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Heading3"/>
        <w:spacing w:before="74"/>
        <w:ind w:left="298" w:right="555" w:firstLine="0"/>
        <w:jc w:val="center"/>
      </w:pPr>
      <w:r>
        <w:rPr/>
        <mc:AlternateContent>
          <mc:Choice Requires="wps">
            <w:drawing>
              <wp:anchor distT="0" distB="0" distL="0" distR="0" allowOverlap="1" layoutInCell="1" locked="0" behindDoc="1" simplePos="0" relativeHeight="484498432">
                <wp:simplePos x="0" y="0"/>
                <wp:positionH relativeFrom="page">
                  <wp:posOffset>0</wp:posOffset>
                </wp:positionH>
                <wp:positionV relativeFrom="page">
                  <wp:posOffset>0</wp:posOffset>
                </wp:positionV>
                <wp:extent cx="7772400" cy="1098423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772400" cy="10984230"/>
                          <a:chExt cx="7772400" cy="10984230"/>
                        </a:xfrm>
                      </wpg:grpSpPr>
                      <pic:pic>
                        <pic:nvPicPr>
                          <pic:cNvPr id="2" name="Image 2"/>
                          <pic:cNvPicPr/>
                        </pic:nvPicPr>
                        <pic:blipFill>
                          <a:blip r:embed="rId5" cstate="print"/>
                          <a:stretch>
                            <a:fillRect/>
                          </a:stretch>
                        </pic:blipFill>
                        <pic:spPr>
                          <a:xfrm>
                            <a:off x="0" y="0"/>
                            <a:ext cx="6819900" cy="10983607"/>
                          </a:xfrm>
                          <a:prstGeom prst="rect">
                            <a:avLst/>
                          </a:prstGeom>
                        </pic:spPr>
                      </pic:pic>
                      <pic:pic>
                        <pic:nvPicPr>
                          <pic:cNvPr id="3" name="Image 3"/>
                          <pic:cNvPicPr/>
                        </pic:nvPicPr>
                        <pic:blipFill>
                          <a:blip r:embed="rId6" cstate="print"/>
                          <a:stretch>
                            <a:fillRect/>
                          </a:stretch>
                        </pic:blipFill>
                        <pic:spPr>
                          <a:xfrm>
                            <a:off x="6807200" y="0"/>
                            <a:ext cx="965200" cy="10983607"/>
                          </a:xfrm>
                          <a:prstGeom prst="rect">
                            <a:avLst/>
                          </a:prstGeom>
                        </pic:spPr>
                      </pic:pic>
                      <pic:pic>
                        <pic:nvPicPr>
                          <pic:cNvPr id="4" name="Image 4"/>
                          <pic:cNvPicPr/>
                        </pic:nvPicPr>
                        <pic:blipFill>
                          <a:blip r:embed="rId7" cstate="print"/>
                          <a:stretch>
                            <a:fillRect/>
                          </a:stretch>
                        </pic:blipFill>
                        <pic:spPr>
                          <a:xfrm>
                            <a:off x="3509942" y="2171753"/>
                            <a:ext cx="743333" cy="1555131"/>
                          </a:xfrm>
                          <a:prstGeom prst="rect">
                            <a:avLst/>
                          </a:prstGeom>
                        </pic:spPr>
                      </pic:pic>
                    </wpg:wgp>
                  </a:graphicData>
                </a:graphic>
              </wp:anchor>
            </w:drawing>
          </mc:Choice>
          <mc:Fallback>
            <w:pict>
              <v:group style="position:absolute;margin-left:0pt;margin-top:0pt;width:612pt;height:864.9pt;mso-position-horizontal-relative:page;mso-position-vertical-relative:page;z-index:-18818048" id="docshapegroup1" coordorigin="0,0" coordsize="12240,17298">
                <v:shape style="position:absolute;left:0;top:0;width:10740;height:17298" type="#_x0000_t75" id="docshape2" stroked="false">
                  <v:imagedata r:id="rId5" o:title=""/>
                </v:shape>
                <v:shape style="position:absolute;left:10720;top:0;width:1520;height:17298" type="#_x0000_t75" id="docshape3" stroked="false">
                  <v:imagedata r:id="rId6" o:title=""/>
                </v:shape>
                <v:shape style="position:absolute;left:5527;top:3420;width:1171;height:2450" type="#_x0000_t75" id="docshape4" stroked="false">
                  <v:imagedata r:id="rId7" o:title=""/>
                </v:shape>
                <w10:wrap type="none"/>
              </v:group>
            </w:pict>
          </mc:Fallback>
        </mc:AlternateContent>
      </w:r>
      <w:r>
        <w:rPr/>
        <w:t>VIVEKANAND</w:t>
      </w:r>
      <w:r>
        <w:rPr>
          <w:spacing w:val="-21"/>
        </w:rPr>
        <w:t> </w:t>
      </w:r>
      <w:r>
        <w:rPr/>
        <w:t>EDUCATION</w:t>
      </w:r>
      <w:r>
        <w:rPr>
          <w:spacing w:val="-21"/>
        </w:rPr>
        <w:t> </w:t>
      </w:r>
      <w:r>
        <w:rPr/>
        <w:t>SOCIETY’S</w:t>
      </w:r>
      <w:r>
        <w:rPr>
          <w:spacing w:val="-20"/>
        </w:rPr>
        <w:t> </w:t>
      </w:r>
      <w:r>
        <w:rPr/>
        <w:t>INSTITUTE</w:t>
      </w:r>
      <w:r>
        <w:rPr>
          <w:spacing w:val="-21"/>
        </w:rPr>
        <w:t> </w:t>
      </w:r>
      <w:r>
        <w:rPr/>
        <w:t>OF </w:t>
      </w:r>
      <w:r>
        <w:rPr>
          <w:spacing w:val="-2"/>
        </w:rPr>
        <w:t>TECHNOLOGY</w:t>
      </w:r>
    </w:p>
    <w:p>
      <w:pPr>
        <w:spacing w:before="210"/>
        <w:ind w:left="298" w:right="555" w:firstLine="0"/>
        <w:jc w:val="center"/>
        <w:rPr>
          <w:b/>
          <w:sz w:val="24"/>
        </w:rPr>
      </w:pPr>
      <w:r>
        <w:rPr>
          <w:b/>
          <w:sz w:val="24"/>
        </w:rPr>
        <w:t>(An</w:t>
      </w:r>
      <w:r>
        <w:rPr>
          <w:b/>
          <w:spacing w:val="11"/>
          <w:sz w:val="24"/>
        </w:rPr>
        <w:t> </w:t>
      </w:r>
      <w:r>
        <w:rPr>
          <w:b/>
          <w:sz w:val="24"/>
        </w:rPr>
        <w:t>Autonomous</w:t>
      </w:r>
      <w:r>
        <w:rPr>
          <w:b/>
          <w:spacing w:val="14"/>
          <w:sz w:val="24"/>
        </w:rPr>
        <w:t> </w:t>
      </w:r>
      <w:r>
        <w:rPr>
          <w:b/>
          <w:sz w:val="24"/>
        </w:rPr>
        <w:t>Institute</w:t>
      </w:r>
      <w:r>
        <w:rPr>
          <w:b/>
          <w:spacing w:val="14"/>
          <w:sz w:val="24"/>
        </w:rPr>
        <w:t> </w:t>
      </w:r>
      <w:r>
        <w:rPr>
          <w:b/>
          <w:sz w:val="24"/>
        </w:rPr>
        <w:t>Affiliated</w:t>
      </w:r>
      <w:r>
        <w:rPr>
          <w:b/>
          <w:spacing w:val="14"/>
          <w:sz w:val="24"/>
        </w:rPr>
        <w:t> </w:t>
      </w:r>
      <w:r>
        <w:rPr>
          <w:b/>
          <w:sz w:val="24"/>
        </w:rPr>
        <w:t>to</w:t>
      </w:r>
      <w:r>
        <w:rPr>
          <w:b/>
          <w:spacing w:val="14"/>
          <w:sz w:val="24"/>
        </w:rPr>
        <w:t> </w:t>
      </w:r>
      <w:r>
        <w:rPr>
          <w:b/>
          <w:sz w:val="24"/>
        </w:rPr>
        <w:t>University</w:t>
      </w:r>
      <w:r>
        <w:rPr>
          <w:b/>
          <w:spacing w:val="14"/>
          <w:sz w:val="24"/>
        </w:rPr>
        <w:t> </w:t>
      </w:r>
      <w:r>
        <w:rPr>
          <w:b/>
          <w:sz w:val="24"/>
        </w:rPr>
        <w:t>of</w:t>
      </w:r>
      <w:r>
        <w:rPr>
          <w:b/>
          <w:spacing w:val="14"/>
          <w:sz w:val="24"/>
        </w:rPr>
        <w:t> </w:t>
      </w:r>
      <w:r>
        <w:rPr>
          <w:b/>
          <w:spacing w:val="-2"/>
          <w:sz w:val="24"/>
        </w:rPr>
        <w:t>Mumbai)</w:t>
      </w:r>
    </w:p>
    <w:p>
      <w:pPr>
        <w:pStyle w:val="Heading3"/>
        <w:spacing w:before="205"/>
        <w:ind w:left="298" w:right="555" w:firstLine="0"/>
        <w:jc w:val="center"/>
      </w:pPr>
      <w:r>
        <w:rPr/>
        <w:t>Department</w:t>
      </w:r>
      <w:r>
        <w:rPr>
          <w:spacing w:val="-19"/>
        </w:rPr>
        <w:t> </w:t>
      </w:r>
      <w:r>
        <w:rPr/>
        <w:t>of</w:t>
      </w:r>
      <w:r>
        <w:rPr>
          <w:spacing w:val="-18"/>
        </w:rPr>
        <w:t> </w:t>
      </w:r>
      <w:r>
        <w:rPr/>
        <w:t>Computer</w:t>
      </w:r>
      <w:r>
        <w:rPr>
          <w:spacing w:val="-18"/>
        </w:rPr>
        <w:t> </w:t>
      </w:r>
      <w:r>
        <w:rPr>
          <w:spacing w:val="-2"/>
        </w:rPr>
        <w:t>Engineering</w:t>
      </w: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spacing w:before="236"/>
        <w:rPr>
          <w:b/>
          <w:sz w:val="33"/>
        </w:rPr>
      </w:pPr>
    </w:p>
    <w:p>
      <w:pPr>
        <w:spacing w:before="1"/>
        <w:ind w:left="298" w:right="556" w:firstLine="0"/>
        <w:jc w:val="center"/>
        <w:rPr>
          <w:sz w:val="28"/>
        </w:rPr>
      </w:pPr>
      <w:r>
        <w:rPr>
          <w:sz w:val="28"/>
        </w:rPr>
        <w:t>Project</w:t>
      </w:r>
      <w:r>
        <w:rPr>
          <w:spacing w:val="11"/>
          <w:sz w:val="28"/>
        </w:rPr>
        <w:t> </w:t>
      </w:r>
      <w:r>
        <w:rPr>
          <w:sz w:val="28"/>
        </w:rPr>
        <w:t>Report</w:t>
      </w:r>
      <w:r>
        <w:rPr>
          <w:spacing w:val="11"/>
          <w:sz w:val="28"/>
        </w:rPr>
        <w:t> </w:t>
      </w:r>
      <w:r>
        <w:rPr>
          <w:spacing w:val="-5"/>
          <w:sz w:val="28"/>
        </w:rPr>
        <w:t>on</w:t>
      </w:r>
    </w:p>
    <w:p>
      <w:pPr>
        <w:spacing w:line="362" w:lineRule="auto" w:before="211"/>
        <w:ind w:left="298" w:right="662" w:firstLine="0"/>
        <w:jc w:val="center"/>
        <w:rPr>
          <w:b/>
          <w:sz w:val="57"/>
        </w:rPr>
      </w:pPr>
      <w:r>
        <w:rPr>
          <w:b/>
          <w:sz w:val="57"/>
        </w:rPr>
        <w:t>Optimizing Kafka-Based Supply Chain Architectures: A Comprehensive Performance Analysis</w:t>
      </w:r>
    </w:p>
    <w:p>
      <w:pPr>
        <w:spacing w:line="276" w:lineRule="auto" w:before="206"/>
        <w:ind w:left="298" w:right="0" w:firstLine="0"/>
        <w:jc w:val="center"/>
        <w:rPr>
          <w:sz w:val="33"/>
        </w:rPr>
      </w:pPr>
      <w:r>
        <w:rPr>
          <w:sz w:val="33"/>
        </w:rPr>
        <w:t>In</w:t>
      </w:r>
      <w:r>
        <w:rPr>
          <w:spacing w:val="-11"/>
          <w:sz w:val="33"/>
        </w:rPr>
        <w:t> </w:t>
      </w:r>
      <w:r>
        <w:rPr>
          <w:sz w:val="33"/>
        </w:rPr>
        <w:t>partial</w:t>
      </w:r>
      <w:r>
        <w:rPr>
          <w:spacing w:val="-11"/>
          <w:sz w:val="33"/>
        </w:rPr>
        <w:t> </w:t>
      </w:r>
      <w:r>
        <w:rPr>
          <w:sz w:val="33"/>
        </w:rPr>
        <w:t>fulfilment</w:t>
      </w:r>
      <w:r>
        <w:rPr>
          <w:spacing w:val="-11"/>
          <w:sz w:val="33"/>
        </w:rPr>
        <w:t> </w:t>
      </w:r>
      <w:r>
        <w:rPr>
          <w:sz w:val="33"/>
        </w:rPr>
        <w:t>of</w:t>
      </w:r>
      <w:r>
        <w:rPr>
          <w:spacing w:val="-11"/>
          <w:sz w:val="33"/>
        </w:rPr>
        <w:t> </w:t>
      </w:r>
      <w:r>
        <w:rPr>
          <w:sz w:val="33"/>
        </w:rPr>
        <w:t>the</w:t>
      </w:r>
      <w:r>
        <w:rPr>
          <w:spacing w:val="-11"/>
          <w:sz w:val="33"/>
        </w:rPr>
        <w:t> </w:t>
      </w:r>
      <w:r>
        <w:rPr>
          <w:sz w:val="33"/>
        </w:rPr>
        <w:t>Fourth</w:t>
      </w:r>
      <w:r>
        <w:rPr>
          <w:spacing w:val="-11"/>
          <w:sz w:val="33"/>
        </w:rPr>
        <w:t> </w:t>
      </w:r>
      <w:r>
        <w:rPr>
          <w:sz w:val="33"/>
        </w:rPr>
        <w:t>Year,</w:t>
      </w:r>
      <w:r>
        <w:rPr>
          <w:spacing w:val="-11"/>
          <w:sz w:val="33"/>
        </w:rPr>
        <w:t> </w:t>
      </w:r>
      <w:r>
        <w:rPr>
          <w:sz w:val="33"/>
        </w:rPr>
        <w:t>Bachelor</w:t>
      </w:r>
      <w:r>
        <w:rPr>
          <w:spacing w:val="-11"/>
          <w:sz w:val="33"/>
        </w:rPr>
        <w:t> </w:t>
      </w:r>
      <w:r>
        <w:rPr>
          <w:sz w:val="33"/>
        </w:rPr>
        <w:t>of</w:t>
      </w:r>
      <w:r>
        <w:rPr>
          <w:spacing w:val="-11"/>
          <w:sz w:val="33"/>
        </w:rPr>
        <w:t> </w:t>
      </w:r>
      <w:r>
        <w:rPr>
          <w:sz w:val="33"/>
        </w:rPr>
        <w:t>Engineering</w:t>
      </w:r>
      <w:r>
        <w:rPr>
          <w:spacing w:val="-11"/>
          <w:sz w:val="33"/>
        </w:rPr>
        <w:t> </w:t>
      </w:r>
      <w:r>
        <w:rPr>
          <w:sz w:val="33"/>
        </w:rPr>
        <w:t>(B.E.)</w:t>
      </w:r>
      <w:r>
        <w:rPr>
          <w:spacing w:val="-11"/>
          <w:sz w:val="33"/>
        </w:rPr>
        <w:t> </w:t>
      </w:r>
      <w:r>
        <w:rPr>
          <w:sz w:val="33"/>
        </w:rPr>
        <w:t>Degree</w:t>
      </w:r>
      <w:r>
        <w:rPr>
          <w:spacing w:val="-11"/>
          <w:sz w:val="33"/>
        </w:rPr>
        <w:t> </w:t>
      </w:r>
      <w:r>
        <w:rPr>
          <w:sz w:val="33"/>
        </w:rPr>
        <w:t>in Computer Engineering at the University of Mumbai</w:t>
      </w:r>
    </w:p>
    <w:p>
      <w:pPr>
        <w:spacing w:line="376" w:lineRule="exact" w:before="0"/>
        <w:ind w:left="295" w:right="0" w:firstLine="0"/>
        <w:jc w:val="center"/>
        <w:rPr>
          <w:sz w:val="33"/>
        </w:rPr>
      </w:pPr>
      <w:r>
        <w:rPr>
          <w:sz w:val="33"/>
        </w:rPr>
        <w:t>Academic</w:t>
      </w:r>
      <w:r>
        <w:rPr>
          <w:spacing w:val="-20"/>
          <w:sz w:val="33"/>
        </w:rPr>
        <w:t> </w:t>
      </w:r>
      <w:r>
        <w:rPr>
          <w:sz w:val="33"/>
        </w:rPr>
        <w:t>Year</w:t>
      </w:r>
      <w:r>
        <w:rPr>
          <w:spacing w:val="-19"/>
          <w:sz w:val="33"/>
        </w:rPr>
        <w:t> </w:t>
      </w:r>
      <w:r>
        <w:rPr>
          <w:sz w:val="33"/>
        </w:rPr>
        <w:t>2024</w:t>
      </w:r>
      <w:r>
        <w:rPr>
          <w:spacing w:val="-19"/>
          <w:sz w:val="33"/>
        </w:rPr>
        <w:t> </w:t>
      </w:r>
      <w:r>
        <w:rPr>
          <w:sz w:val="33"/>
        </w:rPr>
        <w:t>-</w:t>
      </w:r>
      <w:r>
        <w:rPr>
          <w:spacing w:val="-19"/>
          <w:sz w:val="33"/>
        </w:rPr>
        <w:t> </w:t>
      </w:r>
      <w:r>
        <w:rPr>
          <w:spacing w:val="-5"/>
          <w:sz w:val="33"/>
        </w:rPr>
        <w:t>25</w:t>
      </w:r>
    </w:p>
    <w:p>
      <w:pPr>
        <w:spacing w:before="55"/>
        <w:ind w:left="298" w:right="555" w:firstLine="0"/>
        <w:jc w:val="center"/>
        <w:rPr>
          <w:sz w:val="31"/>
        </w:rPr>
      </w:pPr>
      <w:r>
        <w:rPr>
          <w:spacing w:val="-5"/>
          <w:sz w:val="31"/>
        </w:rPr>
        <w:t>By</w:t>
      </w:r>
    </w:p>
    <w:p>
      <w:pPr>
        <w:pStyle w:val="Heading5"/>
        <w:spacing w:line="369" w:lineRule="auto" w:before="212"/>
        <w:ind w:left="3901" w:right="4158"/>
        <w:jc w:val="center"/>
      </w:pPr>
      <w:r>
        <w:rPr/>
        <w:t>Simran Ahuja D17C / 02 Jesica Bijju D17C / 10 Sejal Datir D17C / 14 Sania Khan D17C / 36</w:t>
      </w:r>
    </w:p>
    <w:p>
      <w:pPr>
        <w:pStyle w:val="BodyText"/>
        <w:spacing w:before="195"/>
        <w:rPr>
          <w:b/>
          <w:sz w:val="28"/>
        </w:rPr>
      </w:pPr>
    </w:p>
    <w:p>
      <w:pPr>
        <w:pStyle w:val="BodyText"/>
        <w:ind w:left="298" w:right="555"/>
        <w:jc w:val="center"/>
      </w:pPr>
      <w:r>
        <w:rPr/>
        <w:t>Project</w:t>
      </w:r>
      <w:r>
        <w:rPr>
          <w:spacing w:val="12"/>
        </w:rPr>
        <w:t> </w:t>
      </w:r>
      <w:r>
        <w:rPr>
          <w:spacing w:val="-2"/>
        </w:rPr>
        <w:t>Mentor</w:t>
      </w:r>
    </w:p>
    <w:p>
      <w:pPr>
        <w:spacing w:before="132"/>
        <w:ind w:left="298" w:right="555" w:firstLine="0"/>
        <w:jc w:val="center"/>
        <w:rPr>
          <w:b/>
          <w:sz w:val="28"/>
        </w:rPr>
      </w:pPr>
      <w:r>
        <w:rPr>
          <w:b/>
          <w:sz w:val="28"/>
        </w:rPr>
        <w:t>Dr.</w:t>
      </w:r>
      <w:r>
        <w:rPr>
          <w:b/>
          <w:spacing w:val="1"/>
          <w:sz w:val="28"/>
        </w:rPr>
        <w:t> </w:t>
      </w:r>
      <w:r>
        <w:rPr>
          <w:b/>
          <w:sz w:val="28"/>
        </w:rPr>
        <w:t>(Mrs.)</w:t>
      </w:r>
      <w:r>
        <w:rPr>
          <w:b/>
          <w:spacing w:val="2"/>
          <w:sz w:val="28"/>
        </w:rPr>
        <w:t> </w:t>
      </w:r>
      <w:r>
        <w:rPr>
          <w:b/>
          <w:sz w:val="28"/>
        </w:rPr>
        <w:t>Nupur</w:t>
      </w:r>
      <w:r>
        <w:rPr>
          <w:b/>
          <w:spacing w:val="1"/>
          <w:sz w:val="28"/>
        </w:rPr>
        <w:t> </w:t>
      </w:r>
      <w:r>
        <w:rPr>
          <w:b/>
          <w:spacing w:val="-4"/>
          <w:sz w:val="28"/>
        </w:rPr>
        <w:t>Giri</w:t>
      </w:r>
    </w:p>
    <w:p>
      <w:pPr>
        <w:pStyle w:val="BodyText"/>
        <w:spacing w:before="89"/>
        <w:rPr>
          <w:b/>
          <w:sz w:val="28"/>
        </w:rPr>
      </w:pPr>
    </w:p>
    <w:p>
      <w:pPr>
        <w:pStyle w:val="Heading3"/>
        <w:spacing w:before="1"/>
        <w:ind w:left="298" w:right="555" w:firstLine="0"/>
        <w:jc w:val="center"/>
      </w:pPr>
      <w:r>
        <w:rPr/>
        <w:t>(A.Y.</w:t>
      </w:r>
      <w:r>
        <w:rPr>
          <w:spacing w:val="-19"/>
        </w:rPr>
        <w:t> </w:t>
      </w:r>
      <w:r>
        <w:rPr/>
        <w:t>2024</w:t>
      </w:r>
      <w:r>
        <w:rPr>
          <w:spacing w:val="-18"/>
        </w:rPr>
        <w:t> </w:t>
      </w:r>
      <w:r>
        <w:rPr/>
        <w:t>-</w:t>
      </w:r>
      <w:r>
        <w:rPr>
          <w:spacing w:val="-19"/>
        </w:rPr>
        <w:t> </w:t>
      </w:r>
      <w:r>
        <w:rPr>
          <w:spacing w:val="-5"/>
        </w:rPr>
        <w:t>25)</w:t>
      </w:r>
    </w:p>
    <w:p>
      <w:pPr>
        <w:spacing w:after="0"/>
        <w:jc w:val="center"/>
        <w:sectPr>
          <w:type w:val="continuous"/>
          <w:pgSz w:w="12240" w:h="17300"/>
          <w:pgMar w:top="1140" w:bottom="280" w:left="620" w:right="380"/>
        </w:sectPr>
      </w:pPr>
    </w:p>
    <w:p>
      <w:pPr>
        <w:spacing w:before="66"/>
        <w:ind w:left="298" w:right="555" w:firstLine="0"/>
        <w:jc w:val="center"/>
        <w:rPr>
          <w:b/>
          <w:sz w:val="33"/>
        </w:rPr>
      </w:pPr>
      <w:r>
        <w:rPr/>
        <mc:AlternateContent>
          <mc:Choice Requires="wps">
            <w:drawing>
              <wp:anchor distT="0" distB="0" distL="0" distR="0" allowOverlap="1" layoutInCell="1" locked="0" behindDoc="1" simplePos="0" relativeHeight="484498944">
                <wp:simplePos x="0" y="0"/>
                <wp:positionH relativeFrom="page">
                  <wp:posOffset>0</wp:posOffset>
                </wp:positionH>
                <wp:positionV relativeFrom="page">
                  <wp:posOffset>0</wp:posOffset>
                </wp:positionV>
                <wp:extent cx="7772400" cy="10984230"/>
                <wp:effectExtent l="0" t="0" r="0" b="0"/>
                <wp:wrapNone/>
                <wp:docPr id="5" name="Group 5"/>
                <wp:cNvGraphicFramePr>
                  <a:graphicFrameLocks/>
                </wp:cNvGraphicFramePr>
                <a:graphic>
                  <a:graphicData uri="http://schemas.microsoft.com/office/word/2010/wordprocessingGroup">
                    <wpg:wgp>
                      <wpg:cNvPr id="5" name="Group 5"/>
                      <wpg:cNvGrpSpPr/>
                      <wpg:grpSpPr>
                        <a:xfrm>
                          <a:off x="0" y="0"/>
                          <a:ext cx="7772400" cy="10984230"/>
                          <a:chExt cx="7772400" cy="10984230"/>
                        </a:xfrm>
                      </wpg:grpSpPr>
                      <pic:pic>
                        <pic:nvPicPr>
                          <pic:cNvPr id="6" name="Image 6"/>
                          <pic:cNvPicPr/>
                        </pic:nvPicPr>
                        <pic:blipFill>
                          <a:blip r:embed="rId5" cstate="print"/>
                          <a:stretch>
                            <a:fillRect/>
                          </a:stretch>
                        </pic:blipFill>
                        <pic:spPr>
                          <a:xfrm>
                            <a:off x="0" y="0"/>
                            <a:ext cx="6819900" cy="10983607"/>
                          </a:xfrm>
                          <a:prstGeom prst="rect">
                            <a:avLst/>
                          </a:prstGeom>
                        </pic:spPr>
                      </pic:pic>
                      <pic:pic>
                        <pic:nvPicPr>
                          <pic:cNvPr id="7" name="Image 7"/>
                          <pic:cNvPicPr/>
                        </pic:nvPicPr>
                        <pic:blipFill>
                          <a:blip r:embed="rId6" cstate="print"/>
                          <a:stretch>
                            <a:fillRect/>
                          </a:stretch>
                        </pic:blipFill>
                        <pic:spPr>
                          <a:xfrm>
                            <a:off x="6807200" y="0"/>
                            <a:ext cx="965200" cy="10983607"/>
                          </a:xfrm>
                          <a:prstGeom prst="rect">
                            <a:avLst/>
                          </a:prstGeom>
                        </pic:spPr>
                      </pic:pic>
                      <wps:wsp>
                        <wps:cNvPr id="8" name="Graphic 8"/>
                        <wps:cNvSpPr/>
                        <wps:spPr>
                          <a:xfrm>
                            <a:off x="468142" y="8907677"/>
                            <a:ext cx="2552700" cy="1270"/>
                          </a:xfrm>
                          <a:custGeom>
                            <a:avLst/>
                            <a:gdLst/>
                            <a:ahLst/>
                            <a:cxnLst/>
                            <a:rect l="l" t="t" r="r" b="b"/>
                            <a:pathLst>
                              <a:path w="2552700" h="0">
                                <a:moveTo>
                                  <a:pt x="0" y="0"/>
                                </a:moveTo>
                                <a:lnTo>
                                  <a:pt x="2552137" y="0"/>
                                </a:lnTo>
                              </a:path>
                            </a:pathLst>
                          </a:custGeom>
                          <a:ln w="13510">
                            <a:solidFill>
                              <a:srgbClr val="000000"/>
                            </a:solidFill>
                            <a:prstDash val="sysDash"/>
                          </a:ln>
                        </wps:spPr>
                        <wps:bodyPr wrap="square" lIns="0" tIns="0" rIns="0" bIns="0" rtlCol="0">
                          <a:prstTxWarp prst="textNoShape">
                            <a:avLst/>
                          </a:prstTxWarp>
                          <a:noAutofit/>
                        </wps:bodyPr>
                      </wps:wsp>
                      <pic:pic>
                        <pic:nvPicPr>
                          <pic:cNvPr id="9" name="Image 9"/>
                          <pic:cNvPicPr/>
                        </pic:nvPicPr>
                        <pic:blipFill>
                          <a:blip r:embed="rId7" cstate="print"/>
                          <a:stretch>
                            <a:fillRect/>
                          </a:stretch>
                        </pic:blipFill>
                        <pic:spPr>
                          <a:xfrm>
                            <a:off x="3588186" y="1929859"/>
                            <a:ext cx="586842" cy="1222588"/>
                          </a:xfrm>
                          <a:prstGeom prst="rect">
                            <a:avLst/>
                          </a:prstGeom>
                        </pic:spPr>
                      </pic:pic>
                    </wpg:wgp>
                  </a:graphicData>
                </a:graphic>
              </wp:anchor>
            </w:drawing>
          </mc:Choice>
          <mc:Fallback>
            <w:pict>
              <v:group style="position:absolute;margin-left:0pt;margin-top:0pt;width:612pt;height:864.9pt;mso-position-horizontal-relative:page;mso-position-vertical-relative:page;z-index:-18817536" id="docshapegroup5" coordorigin="0,0" coordsize="12240,17298">
                <v:shape style="position:absolute;left:0;top:0;width:10740;height:17298" type="#_x0000_t75" id="docshape6" stroked="false">
                  <v:imagedata r:id="rId5" o:title=""/>
                </v:shape>
                <v:shape style="position:absolute;left:10720;top:0;width:1520;height:17298" type="#_x0000_t75" id="docshape7" stroked="false">
                  <v:imagedata r:id="rId6" o:title=""/>
                </v:shape>
                <v:line style="position:absolute" from="737,14028" to="4756,14028" stroked="true" strokeweight="1.063812pt" strokecolor="#000000">
                  <v:stroke dashstyle="shortdash"/>
                </v:line>
                <v:shape style="position:absolute;left:5650;top:3039;width:925;height:1926" type="#_x0000_t75" id="docshape8" stroked="false">
                  <v:imagedata r:id="rId7" o:title=""/>
                </v:shape>
                <w10:wrap type="none"/>
              </v:group>
            </w:pict>
          </mc:Fallback>
        </mc:AlternateContent>
      </w:r>
      <w:r>
        <w:rPr>
          <w:b/>
          <w:sz w:val="33"/>
        </w:rPr>
        <w:t>VIVEKANAND</w:t>
      </w:r>
      <w:r>
        <w:rPr>
          <w:b/>
          <w:spacing w:val="-21"/>
          <w:sz w:val="33"/>
        </w:rPr>
        <w:t> </w:t>
      </w:r>
      <w:r>
        <w:rPr>
          <w:b/>
          <w:sz w:val="33"/>
        </w:rPr>
        <w:t>EDUCATION</w:t>
      </w:r>
      <w:r>
        <w:rPr>
          <w:b/>
          <w:spacing w:val="-21"/>
          <w:sz w:val="33"/>
        </w:rPr>
        <w:t> </w:t>
      </w:r>
      <w:r>
        <w:rPr>
          <w:b/>
          <w:sz w:val="33"/>
        </w:rPr>
        <w:t>SOCIETY’S</w:t>
      </w:r>
      <w:r>
        <w:rPr>
          <w:b/>
          <w:spacing w:val="-20"/>
          <w:sz w:val="33"/>
        </w:rPr>
        <w:t> </w:t>
      </w:r>
      <w:r>
        <w:rPr>
          <w:b/>
          <w:sz w:val="33"/>
        </w:rPr>
        <w:t>INSTITUTE</w:t>
      </w:r>
      <w:r>
        <w:rPr>
          <w:b/>
          <w:spacing w:val="-21"/>
          <w:sz w:val="33"/>
        </w:rPr>
        <w:t> </w:t>
      </w:r>
      <w:r>
        <w:rPr>
          <w:b/>
          <w:sz w:val="33"/>
        </w:rPr>
        <w:t>OF </w:t>
      </w:r>
      <w:r>
        <w:rPr>
          <w:b/>
          <w:spacing w:val="-2"/>
          <w:sz w:val="33"/>
        </w:rPr>
        <w:t>TECHNOLOGY</w:t>
      </w:r>
    </w:p>
    <w:p>
      <w:pPr>
        <w:spacing w:before="209"/>
        <w:ind w:left="298" w:right="555" w:firstLine="0"/>
        <w:jc w:val="center"/>
        <w:rPr>
          <w:b/>
          <w:sz w:val="24"/>
        </w:rPr>
      </w:pPr>
      <w:r>
        <w:rPr>
          <w:b/>
          <w:sz w:val="24"/>
        </w:rPr>
        <w:t>(An</w:t>
      </w:r>
      <w:r>
        <w:rPr>
          <w:b/>
          <w:spacing w:val="11"/>
          <w:sz w:val="24"/>
        </w:rPr>
        <w:t> </w:t>
      </w:r>
      <w:r>
        <w:rPr>
          <w:b/>
          <w:sz w:val="24"/>
        </w:rPr>
        <w:t>Autonomous</w:t>
      </w:r>
      <w:r>
        <w:rPr>
          <w:b/>
          <w:spacing w:val="14"/>
          <w:sz w:val="24"/>
        </w:rPr>
        <w:t> </w:t>
      </w:r>
      <w:r>
        <w:rPr>
          <w:b/>
          <w:sz w:val="24"/>
        </w:rPr>
        <w:t>Institute</w:t>
      </w:r>
      <w:r>
        <w:rPr>
          <w:b/>
          <w:spacing w:val="14"/>
          <w:sz w:val="24"/>
        </w:rPr>
        <w:t> </w:t>
      </w:r>
      <w:r>
        <w:rPr>
          <w:b/>
          <w:sz w:val="24"/>
        </w:rPr>
        <w:t>Affiliated</w:t>
      </w:r>
      <w:r>
        <w:rPr>
          <w:b/>
          <w:spacing w:val="14"/>
          <w:sz w:val="24"/>
        </w:rPr>
        <w:t> </w:t>
      </w:r>
      <w:r>
        <w:rPr>
          <w:b/>
          <w:sz w:val="24"/>
        </w:rPr>
        <w:t>to</w:t>
      </w:r>
      <w:r>
        <w:rPr>
          <w:b/>
          <w:spacing w:val="14"/>
          <w:sz w:val="24"/>
        </w:rPr>
        <w:t> </w:t>
      </w:r>
      <w:r>
        <w:rPr>
          <w:b/>
          <w:sz w:val="24"/>
        </w:rPr>
        <w:t>University</w:t>
      </w:r>
      <w:r>
        <w:rPr>
          <w:b/>
          <w:spacing w:val="14"/>
          <w:sz w:val="24"/>
        </w:rPr>
        <w:t> </w:t>
      </w:r>
      <w:r>
        <w:rPr>
          <w:b/>
          <w:sz w:val="24"/>
        </w:rPr>
        <w:t>of</w:t>
      </w:r>
      <w:r>
        <w:rPr>
          <w:b/>
          <w:spacing w:val="14"/>
          <w:sz w:val="24"/>
        </w:rPr>
        <w:t> </w:t>
      </w:r>
      <w:r>
        <w:rPr>
          <w:b/>
          <w:spacing w:val="-2"/>
          <w:sz w:val="24"/>
        </w:rPr>
        <w:t>Mumbai)</w:t>
      </w:r>
    </w:p>
    <w:p>
      <w:pPr>
        <w:pStyle w:val="Heading3"/>
        <w:spacing w:before="206"/>
        <w:ind w:left="298" w:right="555" w:firstLine="0"/>
        <w:jc w:val="center"/>
      </w:pPr>
      <w:r>
        <w:rPr/>
        <w:t>Department</w:t>
      </w:r>
      <w:r>
        <w:rPr>
          <w:spacing w:val="-19"/>
        </w:rPr>
        <w:t> </w:t>
      </w:r>
      <w:r>
        <w:rPr/>
        <w:t>of</w:t>
      </w:r>
      <w:r>
        <w:rPr>
          <w:spacing w:val="-18"/>
        </w:rPr>
        <w:t> </w:t>
      </w:r>
      <w:r>
        <w:rPr/>
        <w:t>Computer</w:t>
      </w:r>
      <w:r>
        <w:rPr>
          <w:spacing w:val="-18"/>
        </w:rPr>
        <w:t> </w:t>
      </w:r>
      <w:r>
        <w:rPr>
          <w:spacing w:val="-2"/>
        </w:rPr>
        <w:t>Engineering</w:t>
      </w: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spacing w:before="315"/>
        <w:rPr>
          <w:b/>
          <w:sz w:val="33"/>
        </w:rPr>
      </w:pPr>
    </w:p>
    <w:p>
      <w:pPr>
        <w:spacing w:before="0"/>
        <w:ind w:left="298" w:right="662" w:firstLine="0"/>
        <w:jc w:val="center"/>
        <w:rPr>
          <w:b/>
          <w:sz w:val="37"/>
        </w:rPr>
      </w:pPr>
      <w:r>
        <w:rPr>
          <w:b/>
          <w:spacing w:val="-2"/>
          <w:sz w:val="37"/>
        </w:rPr>
        <w:t>Certificate</w:t>
      </w:r>
    </w:p>
    <w:p>
      <w:pPr>
        <w:spacing w:line="491" w:lineRule="auto" w:before="316"/>
        <w:ind w:left="117" w:right="501" w:firstLine="0"/>
        <w:jc w:val="both"/>
        <w:rPr>
          <w:sz w:val="24"/>
        </w:rPr>
      </w:pPr>
      <w:r>
        <w:rPr>
          <w:sz w:val="24"/>
        </w:rPr>
        <w:t>This is to certify that </w:t>
      </w:r>
      <w:r>
        <w:rPr>
          <w:b/>
          <w:sz w:val="24"/>
        </w:rPr>
        <w:t>Simran Ahuja (D17C - 02), Jesica Bijju (D17C - 10), Sejal Datir (D17C - 14), &amp; Sania Khan (D17C - 36) </w:t>
      </w:r>
      <w:r>
        <w:rPr>
          <w:sz w:val="24"/>
        </w:rPr>
        <w:t>of Fourth Year Computer Engineering studying under the University of Mumbai have satisfactorily completed the project on</w:t>
      </w:r>
      <w:r>
        <w:rPr>
          <w:spacing w:val="40"/>
          <w:sz w:val="24"/>
        </w:rPr>
        <w:t> </w:t>
      </w:r>
      <w:r>
        <w:rPr>
          <w:b/>
          <w:sz w:val="24"/>
        </w:rPr>
        <w:t>“Optimizing Kafka-Based Supply Chain Architectures: A Comprehensive</w:t>
      </w:r>
      <w:r>
        <w:rPr>
          <w:b/>
          <w:spacing w:val="40"/>
          <w:sz w:val="24"/>
        </w:rPr>
        <w:t> </w:t>
      </w:r>
      <w:r>
        <w:rPr>
          <w:b/>
          <w:sz w:val="24"/>
        </w:rPr>
        <w:t>Performance</w:t>
      </w:r>
      <w:r>
        <w:rPr>
          <w:b/>
          <w:spacing w:val="40"/>
          <w:sz w:val="24"/>
        </w:rPr>
        <w:t> </w:t>
      </w:r>
      <w:r>
        <w:rPr>
          <w:b/>
          <w:sz w:val="24"/>
        </w:rPr>
        <w:t>Analysis”</w:t>
      </w:r>
      <w:r>
        <w:rPr>
          <w:b/>
          <w:spacing w:val="40"/>
          <w:sz w:val="24"/>
        </w:rPr>
        <w:t> </w:t>
      </w:r>
      <w:r>
        <w:rPr>
          <w:sz w:val="24"/>
        </w:rPr>
        <w:t>as</w:t>
      </w:r>
      <w:r>
        <w:rPr>
          <w:spacing w:val="40"/>
          <w:sz w:val="24"/>
        </w:rPr>
        <w:t> </w:t>
      </w:r>
      <w:r>
        <w:rPr>
          <w:sz w:val="24"/>
        </w:rPr>
        <w:t>a</w:t>
      </w:r>
      <w:r>
        <w:rPr>
          <w:spacing w:val="40"/>
          <w:sz w:val="24"/>
        </w:rPr>
        <w:t> </w:t>
      </w:r>
      <w:r>
        <w:rPr>
          <w:sz w:val="24"/>
        </w:rPr>
        <w:t>part</w:t>
      </w:r>
      <w:r>
        <w:rPr>
          <w:spacing w:val="40"/>
          <w:sz w:val="24"/>
        </w:rPr>
        <w:t> </w:t>
      </w:r>
      <w:r>
        <w:rPr>
          <w:sz w:val="24"/>
        </w:rPr>
        <w:t>of</w:t>
      </w:r>
      <w:r>
        <w:rPr>
          <w:spacing w:val="40"/>
          <w:sz w:val="24"/>
        </w:rPr>
        <w:t> </w:t>
      </w:r>
      <w:r>
        <w:rPr>
          <w:sz w:val="24"/>
        </w:rPr>
        <w:t>their</w:t>
      </w:r>
      <w:r>
        <w:rPr>
          <w:spacing w:val="40"/>
          <w:sz w:val="24"/>
        </w:rPr>
        <w:t> </w:t>
      </w:r>
      <w:r>
        <w:rPr>
          <w:sz w:val="24"/>
        </w:rPr>
        <w:t>coursework</w:t>
      </w:r>
      <w:r>
        <w:rPr>
          <w:spacing w:val="40"/>
          <w:sz w:val="24"/>
        </w:rPr>
        <w:t> </w:t>
      </w:r>
      <w:r>
        <w:rPr>
          <w:sz w:val="24"/>
        </w:rPr>
        <w:t>of</w:t>
      </w:r>
      <w:r>
        <w:rPr>
          <w:spacing w:val="40"/>
          <w:sz w:val="24"/>
        </w:rPr>
        <w:t> </w:t>
      </w:r>
      <w:r>
        <w:rPr>
          <w:sz w:val="24"/>
        </w:rPr>
        <w:t>PROJECT</w:t>
      </w:r>
      <w:r>
        <w:rPr>
          <w:spacing w:val="40"/>
          <w:sz w:val="24"/>
        </w:rPr>
        <w:t> </w:t>
      </w:r>
      <w:r>
        <w:rPr>
          <w:sz w:val="24"/>
        </w:rPr>
        <w:t>-</w:t>
      </w:r>
      <w:r>
        <w:rPr>
          <w:spacing w:val="29"/>
          <w:sz w:val="24"/>
        </w:rPr>
        <w:t> </w:t>
      </w:r>
      <w:r>
        <w:rPr>
          <w:sz w:val="24"/>
        </w:rPr>
        <w:t>II</w:t>
      </w:r>
      <w:r>
        <w:rPr>
          <w:spacing w:val="29"/>
          <w:sz w:val="24"/>
        </w:rPr>
        <w:t> </w:t>
      </w:r>
      <w:r>
        <w:rPr>
          <w:sz w:val="24"/>
        </w:rPr>
        <w:t>for</w:t>
      </w:r>
      <w:r>
        <w:rPr>
          <w:spacing w:val="29"/>
          <w:sz w:val="24"/>
        </w:rPr>
        <w:t> </w:t>
      </w:r>
      <w:r>
        <w:rPr>
          <w:sz w:val="24"/>
        </w:rPr>
        <w:t>Semester - VIII under the guidance of their mentor</w:t>
      </w:r>
      <w:r>
        <w:rPr>
          <w:spacing w:val="80"/>
          <w:sz w:val="24"/>
        </w:rPr>
        <w:t> </w:t>
      </w:r>
      <w:r>
        <w:rPr>
          <w:b/>
          <w:sz w:val="24"/>
        </w:rPr>
        <w:t>Dr. (Mrs.) Nupur Giri </w:t>
      </w:r>
      <w:r>
        <w:rPr>
          <w:sz w:val="24"/>
        </w:rPr>
        <w:t>in the year 2024 - 25.</w:t>
      </w:r>
    </w:p>
    <w:p>
      <w:pPr>
        <w:spacing w:line="491" w:lineRule="auto" w:before="211"/>
        <w:ind w:left="117" w:right="511" w:firstLine="0"/>
        <w:jc w:val="both"/>
        <w:rPr>
          <w:b/>
          <w:sz w:val="24"/>
        </w:rPr>
      </w:pPr>
      <w:r>
        <w:rPr>
          <w:sz w:val="24"/>
        </w:rPr>
        <w:t>This thesis/dissertation/project report entitled </w:t>
      </w:r>
      <w:r>
        <w:rPr>
          <w:b/>
          <w:sz w:val="24"/>
        </w:rPr>
        <w:t>“Optimizing Kafka-Based Supply Chain Architectures: A Comprehensive Performance Analysis” </w:t>
      </w:r>
      <w:r>
        <w:rPr>
          <w:sz w:val="24"/>
        </w:rPr>
        <w:t>by Simran Ahuja, Jesica Bijju, Sejal Datir &amp; Sania Khan is approved for the degree of </w:t>
      </w:r>
      <w:r>
        <w:rPr>
          <w:b/>
          <w:sz w:val="24"/>
        </w:rPr>
        <w:t>Bachelor of Engineering </w:t>
      </w:r>
      <w:r>
        <w:rPr>
          <w:sz w:val="24"/>
        </w:rPr>
        <w:t>in </w:t>
      </w:r>
      <w:r>
        <w:rPr>
          <w:b/>
          <w:sz w:val="24"/>
        </w:rPr>
        <w:t>Computer Engineering.</w:t>
      </w:r>
    </w:p>
    <w:p>
      <w:pPr>
        <w:pStyle w:val="BodyText"/>
        <w:spacing w:before="1"/>
        <w:rPr>
          <w:b/>
          <w:sz w:val="16"/>
        </w:rPr>
      </w:pPr>
    </w:p>
    <w:tbl>
      <w:tblPr>
        <w:tblW w:w="0" w:type="auto"/>
        <w:jc w:val="left"/>
        <w:tblInd w:w="137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3676"/>
        <w:gridCol w:w="2855"/>
      </w:tblGrid>
      <w:tr>
        <w:trPr>
          <w:trHeight w:val="668" w:hRule="atLeast"/>
        </w:trPr>
        <w:tc>
          <w:tcPr>
            <w:tcW w:w="3676" w:type="dxa"/>
          </w:tcPr>
          <w:p>
            <w:pPr>
              <w:pStyle w:val="TableParagraph"/>
              <w:spacing w:before="14"/>
              <w:ind w:left="108"/>
              <w:jc w:val="left"/>
              <w:rPr>
                <w:sz w:val="28"/>
              </w:rPr>
            </w:pPr>
            <w:r>
              <w:rPr>
                <w:sz w:val="28"/>
              </w:rPr>
              <w:t>Programme</w:t>
            </w:r>
            <w:r>
              <w:rPr>
                <w:spacing w:val="19"/>
                <w:sz w:val="28"/>
              </w:rPr>
              <w:t> </w:t>
            </w:r>
            <w:r>
              <w:rPr>
                <w:spacing w:val="-2"/>
                <w:sz w:val="28"/>
              </w:rPr>
              <w:t>Outcomes</w:t>
            </w:r>
          </w:p>
        </w:tc>
        <w:tc>
          <w:tcPr>
            <w:tcW w:w="2855" w:type="dxa"/>
          </w:tcPr>
          <w:p>
            <w:pPr>
              <w:pStyle w:val="TableParagraph"/>
              <w:spacing w:before="14"/>
              <w:ind w:left="98"/>
              <w:jc w:val="left"/>
              <w:rPr>
                <w:sz w:val="28"/>
              </w:rPr>
            </w:pPr>
            <w:r>
              <w:rPr>
                <w:spacing w:val="-2"/>
                <w:sz w:val="28"/>
              </w:rPr>
              <w:t>Grade</w:t>
            </w:r>
          </w:p>
        </w:tc>
      </w:tr>
      <w:tr>
        <w:trPr>
          <w:trHeight w:val="319" w:hRule="atLeast"/>
        </w:trPr>
        <w:tc>
          <w:tcPr>
            <w:tcW w:w="3676" w:type="dxa"/>
          </w:tcPr>
          <w:p>
            <w:pPr>
              <w:pStyle w:val="TableParagraph"/>
              <w:spacing w:line="290" w:lineRule="exact" w:before="9"/>
              <w:ind w:left="108"/>
              <w:jc w:val="left"/>
              <w:rPr>
                <w:sz w:val="28"/>
              </w:rPr>
            </w:pPr>
            <w:r>
              <w:rPr>
                <w:sz w:val="28"/>
              </w:rPr>
              <w:t>PO1,</w:t>
            </w:r>
            <w:r>
              <w:rPr>
                <w:spacing w:val="9"/>
                <w:sz w:val="28"/>
              </w:rPr>
              <w:t> </w:t>
            </w:r>
            <w:r>
              <w:rPr>
                <w:spacing w:val="-4"/>
                <w:sz w:val="28"/>
              </w:rPr>
              <w:t>PSO1</w:t>
            </w:r>
          </w:p>
        </w:tc>
        <w:tc>
          <w:tcPr>
            <w:tcW w:w="2855" w:type="dxa"/>
          </w:tcPr>
          <w:p>
            <w:pPr>
              <w:pStyle w:val="TableParagraph"/>
              <w:spacing w:before="0"/>
              <w:ind w:left="0"/>
              <w:jc w:val="left"/>
              <w:rPr>
                <w:sz w:val="24"/>
              </w:rPr>
            </w:pPr>
          </w:p>
        </w:tc>
      </w:tr>
    </w:tbl>
    <w:p>
      <w:pPr>
        <w:pStyle w:val="BodyText"/>
        <w:rPr>
          <w:b/>
          <w:sz w:val="28"/>
        </w:rPr>
      </w:pPr>
    </w:p>
    <w:p>
      <w:pPr>
        <w:pStyle w:val="BodyText"/>
        <w:spacing w:before="18"/>
        <w:rPr>
          <w:b/>
          <w:sz w:val="28"/>
        </w:rPr>
      </w:pPr>
    </w:p>
    <w:p>
      <w:pPr>
        <w:spacing w:before="1"/>
        <w:ind w:left="117" w:right="0" w:firstLine="0"/>
        <w:jc w:val="left"/>
        <w:rPr>
          <w:sz w:val="28"/>
        </w:rPr>
      </w:pPr>
      <w:r>
        <w:rPr>
          <w:spacing w:val="-2"/>
          <w:sz w:val="28"/>
        </w:rPr>
        <w:t>Date:</w:t>
      </w:r>
    </w:p>
    <w:p>
      <w:pPr>
        <w:spacing w:before="280"/>
        <w:ind w:left="117" w:right="0" w:firstLine="0"/>
        <w:jc w:val="left"/>
        <w:rPr>
          <w:sz w:val="28"/>
        </w:rPr>
      </w:pPr>
      <w:r>
        <w:rPr>
          <w:sz w:val="28"/>
        </w:rPr>
        <w:t>Project</w:t>
      </w:r>
      <w:r>
        <w:rPr>
          <w:spacing w:val="10"/>
          <w:sz w:val="28"/>
        </w:rPr>
        <w:t> </w:t>
      </w:r>
      <w:r>
        <w:rPr>
          <w:spacing w:val="-2"/>
          <w:sz w:val="28"/>
        </w:rPr>
        <w:t>Guide:</w:t>
      </w:r>
    </w:p>
    <w:p>
      <w:pPr>
        <w:spacing w:after="0"/>
        <w:jc w:val="left"/>
        <w:rPr>
          <w:sz w:val="28"/>
        </w:rPr>
        <w:sectPr>
          <w:pgSz w:w="12240" w:h="17300"/>
          <w:pgMar w:top="660" w:bottom="280" w:left="620" w:right="380"/>
        </w:sectPr>
      </w:pPr>
    </w:p>
    <w:p>
      <w:pPr>
        <w:pStyle w:val="Heading1"/>
        <w:spacing w:line="278" w:lineRule="auto"/>
        <w:ind w:left="5120" w:right="2584" w:hanging="2143"/>
      </w:pPr>
      <w:r>
        <w:rPr/>
        <mc:AlternateContent>
          <mc:Choice Requires="wps">
            <w:drawing>
              <wp:anchor distT="0" distB="0" distL="0" distR="0" allowOverlap="1" layoutInCell="1" locked="0" behindDoc="1" simplePos="0" relativeHeight="484499456">
                <wp:simplePos x="0" y="0"/>
                <wp:positionH relativeFrom="page">
                  <wp:posOffset>0</wp:posOffset>
                </wp:positionH>
                <wp:positionV relativeFrom="page">
                  <wp:posOffset>0</wp:posOffset>
                </wp:positionV>
                <wp:extent cx="7772400" cy="10984230"/>
                <wp:effectExtent l="0" t="0" r="0" b="0"/>
                <wp:wrapNone/>
                <wp:docPr id="10" name="Group 10"/>
                <wp:cNvGraphicFramePr>
                  <a:graphicFrameLocks/>
                </wp:cNvGraphicFramePr>
                <a:graphic>
                  <a:graphicData uri="http://schemas.microsoft.com/office/word/2010/wordprocessingGroup">
                    <wpg:wgp>
                      <wpg:cNvPr id="10" name="Group 10"/>
                      <wpg:cNvGrpSpPr/>
                      <wpg:grpSpPr>
                        <a:xfrm>
                          <a:off x="0" y="0"/>
                          <a:ext cx="7772400" cy="10984230"/>
                          <a:chExt cx="7772400" cy="10984230"/>
                        </a:xfrm>
                      </wpg:grpSpPr>
                      <pic:pic>
                        <pic:nvPicPr>
                          <pic:cNvPr id="11" name="Image 11"/>
                          <pic:cNvPicPr/>
                        </pic:nvPicPr>
                        <pic:blipFill>
                          <a:blip r:embed="rId5" cstate="print"/>
                          <a:stretch>
                            <a:fillRect/>
                          </a:stretch>
                        </pic:blipFill>
                        <pic:spPr>
                          <a:xfrm>
                            <a:off x="0" y="0"/>
                            <a:ext cx="6819900" cy="10983607"/>
                          </a:xfrm>
                          <a:prstGeom prst="rect">
                            <a:avLst/>
                          </a:prstGeom>
                        </pic:spPr>
                      </pic:pic>
                      <pic:pic>
                        <pic:nvPicPr>
                          <pic:cNvPr id="12" name="Image 12"/>
                          <pic:cNvPicPr/>
                        </pic:nvPicPr>
                        <pic:blipFill>
                          <a:blip r:embed="rId6" cstate="print"/>
                          <a:stretch>
                            <a:fillRect/>
                          </a:stretch>
                        </pic:blipFill>
                        <pic:spPr>
                          <a:xfrm>
                            <a:off x="6807200" y="0"/>
                            <a:ext cx="965200" cy="10983607"/>
                          </a:xfrm>
                          <a:prstGeom prst="rect">
                            <a:avLst/>
                          </a:prstGeom>
                        </pic:spPr>
                      </pic:pic>
                    </wpg:wgp>
                  </a:graphicData>
                </a:graphic>
              </wp:anchor>
            </w:drawing>
          </mc:Choice>
          <mc:Fallback>
            <w:pict>
              <v:group style="position:absolute;margin-left:0pt;margin-top:0pt;width:612pt;height:864.9pt;mso-position-horizontal-relative:page;mso-position-vertical-relative:page;z-index:-18817024" id="docshapegroup9" coordorigin="0,0" coordsize="12240,17298">
                <v:shape style="position:absolute;left:0;top:0;width:10740;height:17298" type="#_x0000_t75" id="docshape10" stroked="false">
                  <v:imagedata r:id="rId5" o:title=""/>
                </v:shape>
                <v:shape style="position:absolute;left:10720;top:0;width:1520;height:17298" type="#_x0000_t75" id="docshape11" stroked="false">
                  <v:imagedata r:id="rId6" o:title=""/>
                </v:shape>
                <w10:wrap type="none"/>
              </v:group>
            </w:pict>
          </mc:Fallback>
        </mc:AlternateContent>
      </w:r>
      <w:r>
        <w:rPr/>
        <w:t>Project</w:t>
      </w:r>
      <w:r>
        <w:rPr>
          <w:spacing w:val="-16"/>
        </w:rPr>
        <w:t> </w:t>
      </w:r>
      <w:r>
        <w:rPr/>
        <w:t>Report</w:t>
      </w:r>
      <w:r>
        <w:rPr>
          <w:spacing w:val="-16"/>
        </w:rPr>
        <w:t> </w:t>
      </w:r>
      <w:r>
        <w:rPr/>
        <w:t>Approval </w:t>
      </w:r>
      <w:r>
        <w:rPr>
          <w:spacing w:val="-4"/>
        </w:rPr>
        <w:t>For</w:t>
      </w:r>
    </w:p>
    <w:p>
      <w:pPr>
        <w:spacing w:line="536" w:lineRule="exact" w:before="0"/>
        <w:ind w:left="2510" w:right="0" w:firstLine="0"/>
        <w:jc w:val="left"/>
        <w:rPr>
          <w:b/>
          <w:sz w:val="47"/>
        </w:rPr>
      </w:pPr>
      <w:r>
        <w:rPr>
          <w:b/>
          <w:sz w:val="47"/>
        </w:rPr>
        <w:t>B.</w:t>
      </w:r>
      <w:r>
        <w:rPr>
          <w:b/>
          <w:spacing w:val="-5"/>
          <w:sz w:val="47"/>
        </w:rPr>
        <w:t> </w:t>
      </w:r>
      <w:r>
        <w:rPr>
          <w:b/>
          <w:sz w:val="47"/>
        </w:rPr>
        <w:t>E</w:t>
      </w:r>
      <w:r>
        <w:rPr>
          <w:b/>
          <w:spacing w:val="-3"/>
          <w:sz w:val="47"/>
        </w:rPr>
        <w:t> </w:t>
      </w:r>
      <w:r>
        <w:rPr>
          <w:b/>
          <w:sz w:val="47"/>
        </w:rPr>
        <w:t>(Computer</w:t>
      </w:r>
      <w:r>
        <w:rPr>
          <w:b/>
          <w:spacing w:val="-3"/>
          <w:sz w:val="47"/>
        </w:rPr>
        <w:t> </w:t>
      </w:r>
      <w:r>
        <w:rPr>
          <w:b/>
          <w:spacing w:val="-2"/>
          <w:sz w:val="47"/>
        </w:rPr>
        <w:t>Engineering)</w:t>
      </w:r>
    </w:p>
    <w:p>
      <w:pPr>
        <w:pStyle w:val="BodyText"/>
        <w:spacing w:before="155"/>
        <w:rPr>
          <w:b/>
          <w:sz w:val="47"/>
        </w:rPr>
      </w:pPr>
    </w:p>
    <w:p>
      <w:pPr>
        <w:spacing w:line="487" w:lineRule="auto" w:before="0"/>
        <w:ind w:left="688" w:right="955" w:firstLine="0"/>
        <w:jc w:val="both"/>
        <w:rPr>
          <w:b/>
          <w:sz w:val="24"/>
        </w:rPr>
      </w:pPr>
      <w:r>
        <w:rPr>
          <w:sz w:val="24"/>
        </w:rPr>
        <w:t>This project report entitled </w:t>
      </w:r>
      <w:r>
        <w:rPr>
          <w:b/>
          <w:sz w:val="24"/>
        </w:rPr>
        <w:t>“Optimizing Kafka-Based Supply Chain Architectures: A Comprehensive Performance Analysis” </w:t>
      </w:r>
      <w:r>
        <w:rPr>
          <w:sz w:val="24"/>
        </w:rPr>
        <w:t>by </w:t>
      </w:r>
      <w:r>
        <w:rPr>
          <w:b/>
          <w:sz w:val="24"/>
        </w:rPr>
        <w:t>Simran Ahuja (D17C - 02), Jesica Bijju (D17C - 10),</w:t>
      </w:r>
      <w:r>
        <w:rPr>
          <w:b/>
          <w:spacing w:val="40"/>
          <w:sz w:val="24"/>
        </w:rPr>
        <w:t> </w:t>
      </w:r>
      <w:r>
        <w:rPr>
          <w:b/>
          <w:sz w:val="24"/>
        </w:rPr>
        <w:t>Sejal</w:t>
      </w:r>
      <w:r>
        <w:rPr>
          <w:b/>
          <w:spacing w:val="40"/>
          <w:sz w:val="24"/>
        </w:rPr>
        <w:t> </w:t>
      </w:r>
      <w:r>
        <w:rPr>
          <w:b/>
          <w:sz w:val="24"/>
        </w:rPr>
        <w:t>Datir</w:t>
      </w:r>
      <w:r>
        <w:rPr>
          <w:b/>
          <w:spacing w:val="40"/>
          <w:sz w:val="24"/>
        </w:rPr>
        <w:t> </w:t>
      </w:r>
      <w:r>
        <w:rPr>
          <w:b/>
          <w:sz w:val="24"/>
        </w:rPr>
        <w:t>(D17C</w:t>
      </w:r>
      <w:r>
        <w:rPr>
          <w:b/>
          <w:spacing w:val="40"/>
          <w:sz w:val="24"/>
        </w:rPr>
        <w:t> </w:t>
      </w:r>
      <w:r>
        <w:rPr>
          <w:b/>
          <w:sz w:val="24"/>
        </w:rPr>
        <w:t>-</w:t>
      </w:r>
      <w:r>
        <w:rPr>
          <w:b/>
          <w:spacing w:val="40"/>
          <w:sz w:val="24"/>
        </w:rPr>
        <w:t> </w:t>
      </w:r>
      <w:r>
        <w:rPr>
          <w:b/>
          <w:sz w:val="24"/>
        </w:rPr>
        <w:t>14),</w:t>
      </w:r>
      <w:r>
        <w:rPr>
          <w:b/>
          <w:spacing w:val="40"/>
          <w:sz w:val="24"/>
        </w:rPr>
        <w:t> </w:t>
      </w:r>
      <w:r>
        <w:rPr>
          <w:b/>
          <w:sz w:val="24"/>
        </w:rPr>
        <w:t>&amp;</w:t>
      </w:r>
      <w:r>
        <w:rPr>
          <w:b/>
          <w:spacing w:val="40"/>
          <w:sz w:val="24"/>
        </w:rPr>
        <w:t> </w:t>
      </w:r>
      <w:r>
        <w:rPr>
          <w:b/>
          <w:sz w:val="24"/>
        </w:rPr>
        <w:t>Sania</w:t>
      </w:r>
      <w:r>
        <w:rPr>
          <w:b/>
          <w:spacing w:val="40"/>
          <w:sz w:val="24"/>
        </w:rPr>
        <w:t> </w:t>
      </w:r>
      <w:r>
        <w:rPr>
          <w:b/>
          <w:sz w:val="24"/>
        </w:rPr>
        <w:t>Khan</w:t>
      </w:r>
      <w:r>
        <w:rPr>
          <w:b/>
          <w:spacing w:val="40"/>
          <w:sz w:val="24"/>
        </w:rPr>
        <w:t> </w:t>
      </w:r>
      <w:r>
        <w:rPr>
          <w:b/>
          <w:sz w:val="24"/>
        </w:rPr>
        <w:t>(D17C</w:t>
      </w:r>
      <w:r>
        <w:rPr>
          <w:b/>
          <w:spacing w:val="40"/>
          <w:sz w:val="24"/>
        </w:rPr>
        <w:t> </w:t>
      </w:r>
      <w:r>
        <w:rPr>
          <w:b/>
          <w:sz w:val="24"/>
        </w:rPr>
        <w:t>-</w:t>
      </w:r>
      <w:r>
        <w:rPr>
          <w:b/>
          <w:spacing w:val="40"/>
          <w:sz w:val="24"/>
        </w:rPr>
        <w:t> </w:t>
      </w:r>
      <w:r>
        <w:rPr>
          <w:b/>
          <w:sz w:val="24"/>
        </w:rPr>
        <w:t>36)</w:t>
      </w:r>
      <w:r>
        <w:rPr>
          <w:b/>
          <w:spacing w:val="40"/>
          <w:sz w:val="24"/>
        </w:rPr>
        <w:t> </w:t>
      </w:r>
      <w:r>
        <w:rPr>
          <w:sz w:val="24"/>
        </w:rPr>
        <w:t>is</w:t>
      </w:r>
      <w:r>
        <w:rPr>
          <w:spacing w:val="40"/>
          <w:sz w:val="24"/>
        </w:rPr>
        <w:t> </w:t>
      </w:r>
      <w:r>
        <w:rPr>
          <w:sz w:val="24"/>
        </w:rPr>
        <w:t>approved</w:t>
      </w:r>
      <w:r>
        <w:rPr>
          <w:spacing w:val="40"/>
          <w:sz w:val="24"/>
        </w:rPr>
        <w:t> </w:t>
      </w:r>
      <w:r>
        <w:rPr>
          <w:sz w:val="24"/>
        </w:rPr>
        <w:t>for</w:t>
      </w:r>
      <w:r>
        <w:rPr>
          <w:spacing w:val="40"/>
          <w:sz w:val="24"/>
        </w:rPr>
        <w:t> </w:t>
      </w:r>
      <w:r>
        <w:rPr>
          <w:sz w:val="24"/>
        </w:rPr>
        <w:t>the</w:t>
      </w:r>
      <w:r>
        <w:rPr>
          <w:spacing w:val="40"/>
          <w:sz w:val="24"/>
        </w:rPr>
        <w:t> </w:t>
      </w:r>
      <w:r>
        <w:rPr>
          <w:sz w:val="24"/>
        </w:rPr>
        <w:t>degree</w:t>
      </w:r>
      <w:r>
        <w:rPr>
          <w:spacing w:val="40"/>
          <w:sz w:val="24"/>
        </w:rPr>
        <w:t> </w:t>
      </w:r>
      <w:r>
        <w:rPr>
          <w:sz w:val="24"/>
        </w:rPr>
        <w:t>of </w:t>
      </w:r>
      <w:r>
        <w:rPr>
          <w:b/>
          <w:sz w:val="24"/>
        </w:rPr>
        <w:t>Bachelor of Engineering </w:t>
      </w:r>
      <w:r>
        <w:rPr>
          <w:sz w:val="24"/>
        </w:rPr>
        <w:t>in </w:t>
      </w:r>
      <w:r>
        <w:rPr>
          <w:b/>
          <w:sz w:val="24"/>
        </w:rPr>
        <w:t>Computer Engineering.</w:t>
      </w:r>
    </w:p>
    <w:p>
      <w:pPr>
        <w:pStyle w:val="Heading6"/>
        <w:spacing w:before="209"/>
        <w:ind w:left="6602" w:firstLine="0"/>
      </w:pPr>
      <w:r>
        <w:rPr>
          <w:spacing w:val="-2"/>
        </w:rPr>
        <w:t>Examiners</w:t>
      </w:r>
    </w:p>
    <w:p>
      <w:pPr>
        <w:pStyle w:val="BodyText"/>
        <w:rPr>
          <w:b/>
          <w:sz w:val="26"/>
        </w:rPr>
      </w:pPr>
    </w:p>
    <w:p>
      <w:pPr>
        <w:pStyle w:val="BodyText"/>
        <w:rPr>
          <w:b/>
          <w:sz w:val="26"/>
        </w:rPr>
      </w:pPr>
    </w:p>
    <w:p>
      <w:pPr>
        <w:pStyle w:val="BodyText"/>
        <w:spacing w:before="214"/>
        <w:rPr>
          <w:b/>
          <w:sz w:val="26"/>
        </w:rPr>
      </w:pPr>
    </w:p>
    <w:p>
      <w:pPr>
        <w:pStyle w:val="ListParagraph"/>
        <w:numPr>
          <w:ilvl w:val="0"/>
          <w:numId w:val="1"/>
        </w:numPr>
        <w:tabs>
          <w:tab w:pos="6867" w:val="left" w:leader="none"/>
        </w:tabs>
        <w:spacing w:line="240" w:lineRule="auto" w:before="1" w:after="0"/>
        <w:ind w:left="6867" w:right="0" w:hanging="265"/>
        <w:jc w:val="left"/>
        <w:rPr>
          <w:b/>
          <w:sz w:val="26"/>
        </w:rPr>
      </w:pPr>
      <w:r>
        <w:rPr>
          <w:b/>
          <w:spacing w:val="-2"/>
          <w:sz w:val="26"/>
        </w:rPr>
        <w:t>………………………………</w:t>
      </w:r>
    </w:p>
    <w:p>
      <w:pPr>
        <w:pStyle w:val="BodyText"/>
        <w:spacing w:before="212"/>
        <w:ind w:left="6602"/>
      </w:pPr>
      <w:r>
        <w:rPr/>
        <w:t>(Internal</w:t>
      </w:r>
      <w:r>
        <w:rPr>
          <w:spacing w:val="12"/>
        </w:rPr>
        <w:t> </w:t>
      </w:r>
      <w:r>
        <w:rPr/>
        <w:t>Examiner</w:t>
      </w:r>
      <w:r>
        <w:rPr>
          <w:spacing w:val="12"/>
        </w:rPr>
        <w:t> </w:t>
      </w:r>
      <w:r>
        <w:rPr/>
        <w:t>name</w:t>
      </w:r>
      <w:r>
        <w:rPr>
          <w:spacing w:val="12"/>
        </w:rPr>
        <w:t> </w:t>
      </w:r>
      <w:r>
        <w:rPr/>
        <w:t>&amp;</w:t>
      </w:r>
      <w:r>
        <w:rPr>
          <w:spacing w:val="12"/>
        </w:rPr>
        <w:t> </w:t>
      </w:r>
      <w:r>
        <w:rPr>
          <w:spacing w:val="-2"/>
        </w:rPr>
        <w:t>sign)</w:t>
      </w:r>
    </w:p>
    <w:p>
      <w:pPr>
        <w:pStyle w:val="BodyText"/>
      </w:pPr>
    </w:p>
    <w:p>
      <w:pPr>
        <w:pStyle w:val="BodyText"/>
      </w:pPr>
    </w:p>
    <w:p>
      <w:pPr>
        <w:pStyle w:val="BodyText"/>
      </w:pPr>
    </w:p>
    <w:p>
      <w:pPr>
        <w:pStyle w:val="BodyText"/>
        <w:spacing w:before="134"/>
      </w:pPr>
    </w:p>
    <w:p>
      <w:pPr>
        <w:pStyle w:val="ListParagraph"/>
        <w:numPr>
          <w:ilvl w:val="0"/>
          <w:numId w:val="1"/>
        </w:numPr>
        <w:tabs>
          <w:tab w:pos="6867" w:val="left" w:leader="none"/>
        </w:tabs>
        <w:spacing w:line="240" w:lineRule="auto" w:before="1" w:after="0"/>
        <w:ind w:left="6867" w:right="0" w:hanging="265"/>
        <w:jc w:val="left"/>
        <w:rPr>
          <w:b/>
          <w:sz w:val="26"/>
        </w:rPr>
      </w:pPr>
      <w:r>
        <w:rPr>
          <w:b/>
          <w:spacing w:val="-2"/>
          <w:sz w:val="26"/>
        </w:rPr>
        <w:t>………………………………</w:t>
      </w:r>
    </w:p>
    <w:p>
      <w:pPr>
        <w:pStyle w:val="BodyText"/>
        <w:spacing w:before="7"/>
        <w:ind w:left="6602"/>
      </w:pPr>
      <w:r>
        <w:rPr/>
        <w:t>(External</w:t>
      </w:r>
      <w:r>
        <w:rPr>
          <w:spacing w:val="12"/>
        </w:rPr>
        <w:t> </w:t>
      </w:r>
      <w:r>
        <w:rPr/>
        <w:t>Examiner</w:t>
      </w:r>
      <w:r>
        <w:rPr>
          <w:spacing w:val="12"/>
        </w:rPr>
        <w:t> </w:t>
      </w:r>
      <w:r>
        <w:rPr/>
        <w:t>name</w:t>
      </w:r>
      <w:r>
        <w:rPr>
          <w:spacing w:val="13"/>
        </w:rPr>
        <w:t> </w:t>
      </w:r>
      <w:r>
        <w:rPr/>
        <w:t>&amp;</w:t>
      </w:r>
      <w:r>
        <w:rPr>
          <w:spacing w:val="12"/>
        </w:rPr>
        <w:t> </w:t>
      </w:r>
      <w:r>
        <w:rPr>
          <w:spacing w:val="-2"/>
        </w:rPr>
        <w:t>sign)</w:t>
      </w:r>
    </w:p>
    <w:p>
      <w:pPr>
        <w:pStyle w:val="BodyText"/>
      </w:pPr>
    </w:p>
    <w:p>
      <w:pPr>
        <w:pStyle w:val="BodyText"/>
      </w:pPr>
    </w:p>
    <w:p>
      <w:pPr>
        <w:pStyle w:val="BodyText"/>
      </w:pPr>
    </w:p>
    <w:p>
      <w:pPr>
        <w:pStyle w:val="BodyText"/>
        <w:spacing w:before="87"/>
      </w:pPr>
    </w:p>
    <w:p>
      <w:pPr>
        <w:pStyle w:val="ListParagraph"/>
        <w:numPr>
          <w:ilvl w:val="0"/>
          <w:numId w:val="1"/>
        </w:numPr>
        <w:tabs>
          <w:tab w:pos="6867" w:val="left" w:leader="none"/>
        </w:tabs>
        <w:spacing w:line="240" w:lineRule="auto" w:before="0" w:after="0"/>
        <w:ind w:left="6867" w:right="0" w:hanging="265"/>
        <w:jc w:val="left"/>
        <w:rPr>
          <w:b/>
          <w:sz w:val="26"/>
        </w:rPr>
      </w:pPr>
      <w:r>
        <w:rPr>
          <w:b/>
          <w:spacing w:val="-2"/>
          <w:sz w:val="26"/>
        </w:rPr>
        <w:t>………………………………</w:t>
      </w:r>
    </w:p>
    <w:p>
      <w:pPr>
        <w:pStyle w:val="BodyText"/>
        <w:spacing w:before="7"/>
        <w:ind w:left="7342"/>
      </w:pPr>
      <w:r>
        <w:rPr/>
        <w:t>(Head</w:t>
      </w:r>
      <w:r>
        <w:rPr>
          <w:spacing w:val="7"/>
        </w:rPr>
        <w:t> </w:t>
      </w:r>
      <w:r>
        <w:rPr/>
        <w:t>of</w:t>
      </w:r>
      <w:r>
        <w:rPr>
          <w:spacing w:val="7"/>
        </w:rPr>
        <w:t> </w:t>
      </w:r>
      <w:r>
        <w:rPr>
          <w:spacing w:val="-2"/>
        </w:rPr>
        <w:t>Department)</w:t>
      </w:r>
    </w:p>
    <w:p>
      <w:pPr>
        <w:pStyle w:val="BodyText"/>
      </w:pPr>
    </w:p>
    <w:p>
      <w:pPr>
        <w:pStyle w:val="BodyText"/>
        <w:spacing w:before="150"/>
      </w:pPr>
    </w:p>
    <w:p>
      <w:pPr>
        <w:pStyle w:val="ListParagraph"/>
        <w:numPr>
          <w:ilvl w:val="0"/>
          <w:numId w:val="1"/>
        </w:numPr>
        <w:tabs>
          <w:tab w:pos="6867" w:val="left" w:leader="none"/>
        </w:tabs>
        <w:spacing w:line="240" w:lineRule="auto" w:before="1" w:after="0"/>
        <w:ind w:left="6867" w:right="0" w:hanging="265"/>
        <w:jc w:val="left"/>
        <w:rPr>
          <w:b/>
          <w:sz w:val="26"/>
        </w:rPr>
      </w:pPr>
      <w:r>
        <w:rPr>
          <w:b/>
          <w:spacing w:val="-2"/>
          <w:sz w:val="26"/>
        </w:rPr>
        <w:t>………………………………</w:t>
      </w:r>
    </w:p>
    <w:p>
      <w:pPr>
        <w:pStyle w:val="BodyText"/>
        <w:spacing w:before="7"/>
        <w:ind w:left="7711"/>
      </w:pPr>
      <w:r>
        <w:rPr>
          <w:spacing w:val="-2"/>
        </w:rPr>
        <w:t>(Principal)</w:t>
      </w:r>
    </w:p>
    <w:p>
      <w:pPr>
        <w:pStyle w:val="BodyText"/>
      </w:pPr>
    </w:p>
    <w:p>
      <w:pPr>
        <w:pStyle w:val="BodyText"/>
      </w:pPr>
    </w:p>
    <w:p>
      <w:pPr>
        <w:pStyle w:val="BodyText"/>
      </w:pPr>
    </w:p>
    <w:p>
      <w:pPr>
        <w:pStyle w:val="BodyText"/>
      </w:pPr>
    </w:p>
    <w:p>
      <w:pPr>
        <w:pStyle w:val="BodyText"/>
      </w:pPr>
    </w:p>
    <w:p>
      <w:pPr>
        <w:pStyle w:val="BodyText"/>
        <w:spacing w:before="236"/>
      </w:pPr>
    </w:p>
    <w:p>
      <w:pPr>
        <w:pStyle w:val="Heading6"/>
        <w:ind w:left="688" w:firstLine="0"/>
      </w:pPr>
      <w:r>
        <w:rPr>
          <w:spacing w:val="-2"/>
        </w:rPr>
        <w:t>Date:</w:t>
      </w:r>
    </w:p>
    <w:p>
      <w:pPr>
        <w:spacing w:before="132"/>
        <w:ind w:left="688" w:right="0" w:firstLine="0"/>
        <w:jc w:val="left"/>
        <w:rPr>
          <w:sz w:val="26"/>
        </w:rPr>
      </w:pPr>
      <w:r>
        <w:rPr>
          <w:b/>
          <w:sz w:val="26"/>
        </w:rPr>
        <w:t>Place:</w:t>
      </w:r>
      <w:r>
        <w:rPr>
          <w:b/>
          <w:spacing w:val="7"/>
          <w:sz w:val="26"/>
        </w:rPr>
        <w:t> </w:t>
      </w:r>
      <w:r>
        <w:rPr>
          <w:sz w:val="26"/>
        </w:rPr>
        <w:t>Chembur,</w:t>
      </w:r>
      <w:r>
        <w:rPr>
          <w:spacing w:val="7"/>
          <w:sz w:val="26"/>
        </w:rPr>
        <w:t> </w:t>
      </w:r>
      <w:r>
        <w:rPr>
          <w:spacing w:val="-2"/>
          <w:sz w:val="26"/>
        </w:rPr>
        <w:t>Mumbai</w:t>
      </w:r>
    </w:p>
    <w:p>
      <w:pPr>
        <w:spacing w:after="0"/>
        <w:jc w:val="left"/>
        <w:rPr>
          <w:sz w:val="26"/>
        </w:rPr>
        <w:sectPr>
          <w:pgSz w:w="12240" w:h="17300"/>
          <w:pgMar w:top="940" w:bottom="280" w:left="620" w:right="380"/>
        </w:sectPr>
      </w:pPr>
    </w:p>
    <w:p>
      <w:pPr>
        <w:pStyle w:val="Heading1"/>
        <w:ind w:right="668"/>
        <w:jc w:val="center"/>
      </w:pPr>
      <w:r>
        <w:rPr/>
        <mc:AlternateContent>
          <mc:Choice Requires="wps">
            <w:drawing>
              <wp:anchor distT="0" distB="0" distL="0" distR="0" allowOverlap="1" layoutInCell="1" locked="0" behindDoc="1" simplePos="0" relativeHeight="484499968">
                <wp:simplePos x="0" y="0"/>
                <wp:positionH relativeFrom="page">
                  <wp:posOffset>0</wp:posOffset>
                </wp:positionH>
                <wp:positionV relativeFrom="page">
                  <wp:posOffset>0</wp:posOffset>
                </wp:positionV>
                <wp:extent cx="7772400" cy="10984230"/>
                <wp:effectExtent l="0" t="0" r="0" b="0"/>
                <wp:wrapNone/>
                <wp:docPr id="13" name="Group 13"/>
                <wp:cNvGraphicFramePr>
                  <a:graphicFrameLocks/>
                </wp:cNvGraphicFramePr>
                <a:graphic>
                  <a:graphicData uri="http://schemas.microsoft.com/office/word/2010/wordprocessingGroup">
                    <wpg:wgp>
                      <wpg:cNvPr id="13" name="Group 13"/>
                      <wpg:cNvGrpSpPr/>
                      <wpg:grpSpPr>
                        <a:xfrm>
                          <a:off x="0" y="0"/>
                          <a:ext cx="7772400" cy="10984230"/>
                          <a:chExt cx="7772400" cy="10984230"/>
                        </a:xfrm>
                      </wpg:grpSpPr>
                      <pic:pic>
                        <pic:nvPicPr>
                          <pic:cNvPr id="14" name="Image 14"/>
                          <pic:cNvPicPr/>
                        </pic:nvPicPr>
                        <pic:blipFill>
                          <a:blip r:embed="rId5" cstate="print"/>
                          <a:stretch>
                            <a:fillRect/>
                          </a:stretch>
                        </pic:blipFill>
                        <pic:spPr>
                          <a:xfrm>
                            <a:off x="0" y="0"/>
                            <a:ext cx="6819900" cy="10983607"/>
                          </a:xfrm>
                          <a:prstGeom prst="rect">
                            <a:avLst/>
                          </a:prstGeom>
                        </pic:spPr>
                      </pic:pic>
                      <pic:pic>
                        <pic:nvPicPr>
                          <pic:cNvPr id="15" name="Image 15"/>
                          <pic:cNvPicPr/>
                        </pic:nvPicPr>
                        <pic:blipFill>
                          <a:blip r:embed="rId6" cstate="print"/>
                          <a:stretch>
                            <a:fillRect/>
                          </a:stretch>
                        </pic:blipFill>
                        <pic:spPr>
                          <a:xfrm>
                            <a:off x="6807200" y="0"/>
                            <a:ext cx="965200" cy="10983607"/>
                          </a:xfrm>
                          <a:prstGeom prst="rect">
                            <a:avLst/>
                          </a:prstGeom>
                        </pic:spPr>
                      </pic:pic>
                      <wps:wsp>
                        <wps:cNvPr id="16" name="Graphic 16"/>
                        <wps:cNvSpPr/>
                        <wps:spPr>
                          <a:xfrm>
                            <a:off x="2256447" y="4343663"/>
                            <a:ext cx="2136775" cy="1270"/>
                          </a:xfrm>
                          <a:custGeom>
                            <a:avLst/>
                            <a:gdLst/>
                            <a:ahLst/>
                            <a:cxnLst/>
                            <a:rect l="l" t="t" r="r" b="b"/>
                            <a:pathLst>
                              <a:path w="2136775" h="0">
                                <a:moveTo>
                                  <a:pt x="0" y="0"/>
                                </a:moveTo>
                                <a:lnTo>
                                  <a:pt x="2136575" y="0"/>
                                </a:lnTo>
                              </a:path>
                            </a:pathLst>
                          </a:custGeom>
                          <a:ln w="11580">
                            <a:solidFill>
                              <a:srgbClr val="000000"/>
                            </a:solidFill>
                            <a:prstDash val="dash"/>
                          </a:ln>
                        </wps:spPr>
                        <wps:bodyPr wrap="square" lIns="0" tIns="0" rIns="0" bIns="0" rtlCol="0">
                          <a:prstTxWarp prst="textNoShape">
                            <a:avLst/>
                          </a:prstTxWarp>
                          <a:noAutofit/>
                        </wps:bodyPr>
                      </wps:wsp>
                      <wps:wsp>
                        <wps:cNvPr id="17" name="Graphic 17"/>
                        <wps:cNvSpPr/>
                        <wps:spPr>
                          <a:xfrm>
                            <a:off x="5484079" y="4343663"/>
                            <a:ext cx="2136775" cy="1270"/>
                          </a:xfrm>
                          <a:custGeom>
                            <a:avLst/>
                            <a:gdLst/>
                            <a:ahLst/>
                            <a:cxnLst/>
                            <a:rect l="l" t="t" r="r" b="b"/>
                            <a:pathLst>
                              <a:path w="2136775" h="0">
                                <a:moveTo>
                                  <a:pt x="0" y="0"/>
                                </a:moveTo>
                                <a:lnTo>
                                  <a:pt x="2136575" y="0"/>
                                </a:lnTo>
                              </a:path>
                            </a:pathLst>
                          </a:custGeom>
                          <a:ln w="11580">
                            <a:solidFill>
                              <a:srgbClr val="000000"/>
                            </a:solidFill>
                            <a:prstDash val="dash"/>
                          </a:ln>
                        </wps:spPr>
                        <wps:bodyPr wrap="square" lIns="0" tIns="0" rIns="0" bIns="0" rtlCol="0">
                          <a:prstTxWarp prst="textNoShape">
                            <a:avLst/>
                          </a:prstTxWarp>
                          <a:noAutofit/>
                        </wps:bodyPr>
                      </wps:wsp>
                      <wps:wsp>
                        <wps:cNvPr id="18" name="Graphic 18"/>
                        <wps:cNvSpPr/>
                        <wps:spPr>
                          <a:xfrm>
                            <a:off x="2256447" y="5781427"/>
                            <a:ext cx="2136775" cy="1270"/>
                          </a:xfrm>
                          <a:custGeom>
                            <a:avLst/>
                            <a:gdLst/>
                            <a:ahLst/>
                            <a:cxnLst/>
                            <a:rect l="l" t="t" r="r" b="b"/>
                            <a:pathLst>
                              <a:path w="2136775" h="0">
                                <a:moveTo>
                                  <a:pt x="0" y="0"/>
                                </a:moveTo>
                                <a:lnTo>
                                  <a:pt x="2136575" y="0"/>
                                </a:lnTo>
                              </a:path>
                            </a:pathLst>
                          </a:custGeom>
                          <a:ln w="11580">
                            <a:solidFill>
                              <a:srgbClr val="000000"/>
                            </a:solidFill>
                            <a:prstDash val="dash"/>
                          </a:ln>
                        </wps:spPr>
                        <wps:bodyPr wrap="square" lIns="0" tIns="0" rIns="0" bIns="0" rtlCol="0">
                          <a:prstTxWarp prst="textNoShape">
                            <a:avLst/>
                          </a:prstTxWarp>
                          <a:noAutofit/>
                        </wps:bodyPr>
                      </wps:wsp>
                      <wps:wsp>
                        <wps:cNvPr id="19" name="Graphic 19"/>
                        <wps:cNvSpPr/>
                        <wps:spPr>
                          <a:xfrm>
                            <a:off x="5484079" y="5781427"/>
                            <a:ext cx="2136775" cy="1270"/>
                          </a:xfrm>
                          <a:custGeom>
                            <a:avLst/>
                            <a:gdLst/>
                            <a:ahLst/>
                            <a:cxnLst/>
                            <a:rect l="l" t="t" r="r" b="b"/>
                            <a:pathLst>
                              <a:path w="2136775" h="0">
                                <a:moveTo>
                                  <a:pt x="0" y="0"/>
                                </a:moveTo>
                                <a:lnTo>
                                  <a:pt x="2136575" y="0"/>
                                </a:lnTo>
                              </a:path>
                            </a:pathLst>
                          </a:custGeom>
                          <a:ln w="11580">
                            <a:solidFill>
                              <a:srgbClr val="000000"/>
                            </a:solidFill>
                            <a:prstDash val="dash"/>
                          </a:ln>
                        </wps:spPr>
                        <wps:bodyPr wrap="square" lIns="0" tIns="0" rIns="0" bIns="0" rtlCol="0">
                          <a:prstTxWarp prst="textNoShape">
                            <a:avLst/>
                          </a:prstTxWarp>
                          <a:noAutofit/>
                        </wps:bodyPr>
                      </wps:wsp>
                    </wpg:wgp>
                  </a:graphicData>
                </a:graphic>
              </wp:anchor>
            </w:drawing>
          </mc:Choice>
          <mc:Fallback>
            <w:pict>
              <v:group style="position:absolute;margin-left:0pt;margin-top:0pt;width:612pt;height:864.9pt;mso-position-horizontal-relative:page;mso-position-vertical-relative:page;z-index:-18816512" id="docshapegroup12" coordorigin="0,0" coordsize="12240,17298">
                <v:shape style="position:absolute;left:0;top:0;width:10740;height:17298" type="#_x0000_t75" id="docshape13" stroked="false">
                  <v:imagedata r:id="rId5" o:title=""/>
                </v:shape>
                <v:shape style="position:absolute;left:10720;top:0;width:1520;height:17298" type="#_x0000_t75" id="docshape14" stroked="false">
                  <v:imagedata r:id="rId6" o:title=""/>
                </v:shape>
                <v:line style="position:absolute" from="3553,6840" to="6918,6840" stroked="true" strokeweight=".911839pt" strokecolor="#000000">
                  <v:stroke dashstyle="dash"/>
                </v:line>
                <v:line style="position:absolute" from="8636,6840" to="12001,6840" stroked="true" strokeweight=".911839pt" strokecolor="#000000">
                  <v:stroke dashstyle="dash"/>
                </v:line>
                <v:line style="position:absolute" from="3553,9105" to="6918,9105" stroked="true" strokeweight=".911839pt" strokecolor="#000000">
                  <v:stroke dashstyle="dash"/>
                </v:line>
                <v:line style="position:absolute" from="8636,9105" to="12001,9105" stroked="true" strokeweight=".911839pt" strokecolor="#000000">
                  <v:stroke dashstyle="dash"/>
                </v:line>
                <w10:wrap type="none"/>
              </v:group>
            </w:pict>
          </mc:Fallback>
        </mc:AlternateContent>
      </w:r>
      <w:r>
        <w:rPr>
          <w:spacing w:val="-2"/>
        </w:rPr>
        <w:t>Declaration</w:t>
      </w:r>
    </w:p>
    <w:p>
      <w:pPr>
        <w:pStyle w:val="BodyText"/>
        <w:spacing w:line="369" w:lineRule="auto" w:before="484"/>
        <w:ind w:left="688" w:right="954"/>
        <w:jc w:val="both"/>
      </w:pPr>
      <w:r>
        <w:rPr/>
        <w:t>We declare that this written submission represents our ideas in our own words and where others' ideas or words have been included, we have adequately cited and referenced the original sources. We</w:t>
      </w:r>
      <w:r>
        <w:rPr>
          <w:spacing w:val="40"/>
        </w:rPr>
        <w:t> </w:t>
      </w:r>
      <w:r>
        <w:rPr/>
        <w:t>also</w:t>
      </w:r>
      <w:r>
        <w:rPr>
          <w:spacing w:val="40"/>
        </w:rPr>
        <w:t> </w:t>
      </w:r>
      <w:r>
        <w:rPr/>
        <w:t>declare</w:t>
      </w:r>
      <w:r>
        <w:rPr>
          <w:spacing w:val="40"/>
        </w:rPr>
        <w:t> </w:t>
      </w:r>
      <w:r>
        <w:rPr/>
        <w:t>that</w:t>
      </w:r>
      <w:r>
        <w:rPr>
          <w:spacing w:val="40"/>
        </w:rPr>
        <w:t> </w:t>
      </w:r>
      <w:r>
        <w:rPr/>
        <w:t>we</w:t>
      </w:r>
      <w:r>
        <w:rPr>
          <w:spacing w:val="40"/>
        </w:rPr>
        <w:t> </w:t>
      </w:r>
      <w:r>
        <w:rPr/>
        <w:t>have</w:t>
      </w:r>
      <w:r>
        <w:rPr>
          <w:spacing w:val="40"/>
        </w:rPr>
        <w:t> </w:t>
      </w:r>
      <w:r>
        <w:rPr/>
        <w:t>adhered</w:t>
      </w:r>
      <w:r>
        <w:rPr>
          <w:spacing w:val="40"/>
        </w:rPr>
        <w:t> </w:t>
      </w:r>
      <w:r>
        <w:rPr/>
        <w:t>to</w:t>
      </w:r>
      <w:r>
        <w:rPr>
          <w:spacing w:val="40"/>
        </w:rPr>
        <w:t> </w:t>
      </w:r>
      <w:r>
        <w:rPr/>
        <w:t>all</w:t>
      </w:r>
      <w:r>
        <w:rPr>
          <w:spacing w:val="40"/>
        </w:rPr>
        <w:t> </w:t>
      </w:r>
      <w:r>
        <w:rPr/>
        <w:t>principles</w:t>
      </w:r>
      <w:r>
        <w:rPr>
          <w:spacing w:val="40"/>
        </w:rPr>
        <w:t> </w:t>
      </w:r>
      <w:r>
        <w:rPr/>
        <w:t>of</w:t>
      </w:r>
      <w:r>
        <w:rPr>
          <w:spacing w:val="40"/>
        </w:rPr>
        <w:t> </w:t>
      </w:r>
      <w:r>
        <w:rPr/>
        <w:t>academic</w:t>
      </w:r>
      <w:r>
        <w:rPr>
          <w:spacing w:val="40"/>
        </w:rPr>
        <w:t> </w:t>
      </w:r>
      <w:r>
        <w:rPr/>
        <w:t>honesty</w:t>
      </w:r>
      <w:r>
        <w:rPr>
          <w:spacing w:val="40"/>
        </w:rPr>
        <w:t> </w:t>
      </w:r>
      <w:r>
        <w:rPr/>
        <w:t>and</w:t>
      </w:r>
      <w:r>
        <w:rPr>
          <w:spacing w:val="40"/>
        </w:rPr>
        <w:t> </w:t>
      </w:r>
      <w:r>
        <w:rPr/>
        <w:t>integrity</w:t>
      </w:r>
      <w:r>
        <w:rPr>
          <w:spacing w:val="40"/>
        </w:rPr>
        <w:t> </w:t>
      </w:r>
      <w:r>
        <w:rPr/>
        <w:t>and have</w:t>
      </w:r>
      <w:r>
        <w:rPr>
          <w:spacing w:val="40"/>
        </w:rPr>
        <w:t> </w:t>
      </w:r>
      <w:r>
        <w:rPr/>
        <w:t>not</w:t>
      </w:r>
      <w:r>
        <w:rPr>
          <w:spacing w:val="40"/>
        </w:rPr>
        <w:t> </w:t>
      </w:r>
      <w:r>
        <w:rPr/>
        <w:t>misrepresented</w:t>
      </w:r>
      <w:r>
        <w:rPr>
          <w:spacing w:val="40"/>
        </w:rPr>
        <w:t> </w:t>
      </w:r>
      <w:r>
        <w:rPr/>
        <w:t>or</w:t>
      </w:r>
      <w:r>
        <w:rPr>
          <w:spacing w:val="40"/>
        </w:rPr>
        <w:t> </w:t>
      </w:r>
      <w:r>
        <w:rPr/>
        <w:t>fabricated</w:t>
      </w:r>
      <w:r>
        <w:rPr>
          <w:spacing w:val="40"/>
        </w:rPr>
        <w:t> </w:t>
      </w:r>
      <w:r>
        <w:rPr/>
        <w:t>or</w:t>
      </w:r>
      <w:r>
        <w:rPr>
          <w:spacing w:val="40"/>
        </w:rPr>
        <w:t> </w:t>
      </w:r>
      <w:r>
        <w:rPr/>
        <w:t>falsified</w:t>
      </w:r>
      <w:r>
        <w:rPr>
          <w:spacing w:val="40"/>
        </w:rPr>
        <w:t> </w:t>
      </w:r>
      <w:r>
        <w:rPr/>
        <w:t>any</w:t>
      </w:r>
      <w:r>
        <w:rPr>
          <w:spacing w:val="40"/>
        </w:rPr>
        <w:t> </w:t>
      </w:r>
      <w:r>
        <w:rPr/>
        <w:t>idea/data/fact/source</w:t>
      </w:r>
      <w:r>
        <w:rPr>
          <w:spacing w:val="40"/>
        </w:rPr>
        <w:t> </w:t>
      </w:r>
      <w:r>
        <w:rPr/>
        <w:t>in</w:t>
      </w:r>
      <w:r>
        <w:rPr>
          <w:spacing w:val="40"/>
        </w:rPr>
        <w:t> </w:t>
      </w:r>
      <w:r>
        <w:rPr/>
        <w:t>our</w:t>
      </w:r>
      <w:r>
        <w:rPr>
          <w:spacing w:val="40"/>
        </w:rPr>
        <w:t> </w:t>
      </w:r>
      <w:r>
        <w:rPr/>
        <w:t>submission. We</w:t>
      </w:r>
      <w:r>
        <w:rPr>
          <w:spacing w:val="40"/>
        </w:rPr>
        <w:t> </w:t>
      </w:r>
      <w:r>
        <w:rPr/>
        <w:t>understand</w:t>
      </w:r>
      <w:r>
        <w:rPr>
          <w:spacing w:val="40"/>
        </w:rPr>
        <w:t> </w:t>
      </w:r>
      <w:r>
        <w:rPr/>
        <w:t>that</w:t>
      </w:r>
      <w:r>
        <w:rPr>
          <w:spacing w:val="40"/>
        </w:rPr>
        <w:t> </w:t>
      </w:r>
      <w:r>
        <w:rPr/>
        <w:t>any</w:t>
      </w:r>
      <w:r>
        <w:rPr>
          <w:spacing w:val="40"/>
        </w:rPr>
        <w:t> </w:t>
      </w:r>
      <w:r>
        <w:rPr/>
        <w:t>violation</w:t>
      </w:r>
      <w:r>
        <w:rPr>
          <w:spacing w:val="40"/>
        </w:rPr>
        <w:t> </w:t>
      </w:r>
      <w:r>
        <w:rPr/>
        <w:t>of</w:t>
      </w:r>
      <w:r>
        <w:rPr>
          <w:spacing w:val="40"/>
        </w:rPr>
        <w:t> </w:t>
      </w:r>
      <w:r>
        <w:rPr/>
        <w:t>the</w:t>
      </w:r>
      <w:r>
        <w:rPr>
          <w:spacing w:val="40"/>
        </w:rPr>
        <w:t> </w:t>
      </w:r>
      <w:r>
        <w:rPr/>
        <w:t>above</w:t>
      </w:r>
      <w:r>
        <w:rPr>
          <w:spacing w:val="40"/>
        </w:rPr>
        <w:t> </w:t>
      </w:r>
      <w:r>
        <w:rPr/>
        <w:t>will</w:t>
      </w:r>
      <w:r>
        <w:rPr>
          <w:spacing w:val="40"/>
        </w:rPr>
        <w:t> </w:t>
      </w:r>
      <w:r>
        <w:rPr/>
        <w:t>be</w:t>
      </w:r>
      <w:r>
        <w:rPr>
          <w:spacing w:val="40"/>
        </w:rPr>
        <w:t> </w:t>
      </w:r>
      <w:r>
        <w:rPr/>
        <w:t>cause</w:t>
      </w:r>
      <w:r>
        <w:rPr>
          <w:spacing w:val="40"/>
        </w:rPr>
        <w:t> </w:t>
      </w:r>
      <w:r>
        <w:rPr/>
        <w:t>for</w:t>
      </w:r>
      <w:r>
        <w:rPr>
          <w:spacing w:val="40"/>
        </w:rPr>
        <w:t> </w:t>
      </w:r>
      <w:r>
        <w:rPr/>
        <w:t>disciplinary</w:t>
      </w:r>
      <w:r>
        <w:rPr>
          <w:spacing w:val="40"/>
        </w:rPr>
        <w:t> </w:t>
      </w:r>
      <w:r>
        <w:rPr/>
        <w:t>action</w:t>
      </w:r>
      <w:r>
        <w:rPr>
          <w:spacing w:val="40"/>
        </w:rPr>
        <w:t> </w:t>
      </w:r>
      <w:r>
        <w:rPr/>
        <w:t>by</w:t>
      </w:r>
      <w:r>
        <w:rPr>
          <w:spacing w:val="40"/>
        </w:rPr>
        <w:t> </w:t>
      </w:r>
      <w:r>
        <w:rPr/>
        <w:t>the Institute</w:t>
      </w:r>
      <w:r>
        <w:rPr>
          <w:spacing w:val="40"/>
        </w:rPr>
        <w:t> </w:t>
      </w:r>
      <w:r>
        <w:rPr/>
        <w:t>and</w:t>
      </w:r>
      <w:r>
        <w:rPr>
          <w:spacing w:val="40"/>
        </w:rPr>
        <w:t> </w:t>
      </w:r>
      <w:r>
        <w:rPr/>
        <w:t>can</w:t>
      </w:r>
      <w:r>
        <w:rPr>
          <w:spacing w:val="40"/>
        </w:rPr>
        <w:t> </w:t>
      </w:r>
      <w:r>
        <w:rPr/>
        <w:t>also</w:t>
      </w:r>
      <w:r>
        <w:rPr>
          <w:spacing w:val="40"/>
        </w:rPr>
        <w:t> </w:t>
      </w:r>
      <w:r>
        <w:rPr/>
        <w:t>evoke</w:t>
      </w:r>
      <w:r>
        <w:rPr>
          <w:spacing w:val="40"/>
        </w:rPr>
        <w:t> </w:t>
      </w:r>
      <w:r>
        <w:rPr/>
        <w:t>penal</w:t>
      </w:r>
      <w:r>
        <w:rPr>
          <w:spacing w:val="40"/>
        </w:rPr>
        <w:t> </w:t>
      </w:r>
      <w:r>
        <w:rPr/>
        <w:t>action</w:t>
      </w:r>
      <w:r>
        <w:rPr>
          <w:spacing w:val="40"/>
        </w:rPr>
        <w:t> </w:t>
      </w:r>
      <w:r>
        <w:rPr/>
        <w:t>from</w:t>
      </w:r>
      <w:r>
        <w:rPr>
          <w:spacing w:val="40"/>
        </w:rPr>
        <w:t> </w:t>
      </w:r>
      <w:r>
        <w:rPr/>
        <w:t>the</w:t>
      </w:r>
      <w:r>
        <w:rPr>
          <w:spacing w:val="40"/>
        </w:rPr>
        <w:t> </w:t>
      </w:r>
      <w:r>
        <w:rPr/>
        <w:t>sources</w:t>
      </w:r>
      <w:r>
        <w:rPr>
          <w:spacing w:val="40"/>
        </w:rPr>
        <w:t> </w:t>
      </w:r>
      <w:r>
        <w:rPr/>
        <w:t>which</w:t>
      </w:r>
      <w:r>
        <w:rPr>
          <w:spacing w:val="40"/>
        </w:rPr>
        <w:t> </w:t>
      </w:r>
      <w:r>
        <w:rPr/>
        <w:t>have</w:t>
      </w:r>
      <w:r>
        <w:rPr>
          <w:spacing w:val="40"/>
        </w:rPr>
        <w:t> </w:t>
      </w:r>
      <w:r>
        <w:rPr/>
        <w:t>thus</w:t>
      </w:r>
      <w:r>
        <w:rPr>
          <w:spacing w:val="40"/>
        </w:rPr>
        <w:t> </w:t>
      </w:r>
      <w:r>
        <w:rPr/>
        <w:t>not been properly cited or from whom proper permission has not been taken when needed.</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7"/>
      </w:pPr>
    </w:p>
    <w:p>
      <w:pPr>
        <w:pStyle w:val="BodyText"/>
        <w:tabs>
          <w:tab w:pos="3229" w:val="left" w:leader="none"/>
          <w:tab w:pos="8428" w:val="left" w:leader="none"/>
        </w:tabs>
        <w:spacing w:before="1"/>
        <w:ind w:left="688"/>
      </w:pPr>
      <w:r>
        <w:rPr>
          <w:b/>
          <w:spacing w:val="-2"/>
          <w:position w:val="-4"/>
          <w:sz w:val="26"/>
        </w:rPr>
        <w:t>Date:</w:t>
      </w:r>
      <w:r>
        <w:rPr>
          <w:b/>
          <w:position w:val="-4"/>
          <w:sz w:val="26"/>
        </w:rPr>
        <w:tab/>
      </w:r>
      <w:r>
        <w:rPr/>
        <w:t>(Simran</w:t>
      </w:r>
      <w:r>
        <w:rPr>
          <w:spacing w:val="8"/>
        </w:rPr>
        <w:t> </w:t>
      </w:r>
      <w:r>
        <w:rPr/>
        <w:t>Ahuja</w:t>
      </w:r>
      <w:r>
        <w:rPr>
          <w:spacing w:val="9"/>
        </w:rPr>
        <w:t> </w:t>
      </w:r>
      <w:r>
        <w:rPr/>
        <w:t>-</w:t>
      </w:r>
      <w:r>
        <w:rPr>
          <w:spacing w:val="9"/>
        </w:rPr>
        <w:t> </w:t>
      </w:r>
      <w:r>
        <w:rPr/>
        <w:t>D17C</w:t>
      </w:r>
      <w:r>
        <w:rPr>
          <w:spacing w:val="9"/>
        </w:rPr>
        <w:t> </w:t>
      </w:r>
      <w:r>
        <w:rPr/>
        <w:t>/</w:t>
      </w:r>
      <w:r>
        <w:rPr>
          <w:spacing w:val="9"/>
        </w:rPr>
        <w:t> </w:t>
      </w:r>
      <w:r>
        <w:rPr>
          <w:spacing w:val="-5"/>
        </w:rPr>
        <w:t>02)</w:t>
      </w:r>
      <w:r>
        <w:rPr/>
        <w:tab/>
        <w:t>(Jesica</w:t>
      </w:r>
      <w:r>
        <w:rPr>
          <w:spacing w:val="7"/>
        </w:rPr>
        <w:t> </w:t>
      </w:r>
      <w:r>
        <w:rPr/>
        <w:t>Bijju</w:t>
      </w:r>
      <w:r>
        <w:rPr>
          <w:spacing w:val="8"/>
        </w:rPr>
        <w:t> </w:t>
      </w:r>
      <w:r>
        <w:rPr/>
        <w:t>-</w:t>
      </w:r>
      <w:r>
        <w:rPr>
          <w:spacing w:val="8"/>
        </w:rPr>
        <w:t> </w:t>
      </w:r>
      <w:r>
        <w:rPr/>
        <w:t>D17C</w:t>
      </w:r>
      <w:r>
        <w:rPr>
          <w:spacing w:val="8"/>
        </w:rPr>
        <w:t> </w:t>
      </w:r>
      <w:r>
        <w:rPr/>
        <w:t>/</w:t>
      </w:r>
      <w:r>
        <w:rPr>
          <w:spacing w:val="8"/>
        </w:rPr>
        <w:t> </w:t>
      </w:r>
      <w:r>
        <w:rPr>
          <w:spacing w:val="-5"/>
        </w:rPr>
        <w:t>10)</w:t>
      </w:r>
    </w:p>
    <w:p>
      <w:pPr>
        <w:pStyle w:val="BodyText"/>
      </w:pPr>
    </w:p>
    <w:p>
      <w:pPr>
        <w:pStyle w:val="BodyText"/>
      </w:pPr>
    </w:p>
    <w:p>
      <w:pPr>
        <w:pStyle w:val="BodyText"/>
      </w:pPr>
    </w:p>
    <w:p>
      <w:pPr>
        <w:pStyle w:val="BodyText"/>
      </w:pPr>
    </w:p>
    <w:p>
      <w:pPr>
        <w:pStyle w:val="BodyText"/>
      </w:pPr>
    </w:p>
    <w:p>
      <w:pPr>
        <w:pStyle w:val="BodyText"/>
      </w:pPr>
    </w:p>
    <w:p>
      <w:pPr>
        <w:pStyle w:val="BodyText"/>
        <w:spacing w:before="2"/>
      </w:pPr>
    </w:p>
    <w:p>
      <w:pPr>
        <w:pStyle w:val="BodyText"/>
        <w:tabs>
          <w:tab w:pos="8429" w:val="left" w:leader="none"/>
        </w:tabs>
        <w:ind w:left="3387"/>
      </w:pPr>
      <w:r>
        <w:rPr/>
        <w:t>(Sejal</w:t>
      </w:r>
      <w:r>
        <w:rPr>
          <w:spacing w:val="7"/>
        </w:rPr>
        <w:t> </w:t>
      </w:r>
      <w:r>
        <w:rPr/>
        <w:t>Datir</w:t>
      </w:r>
      <w:r>
        <w:rPr>
          <w:spacing w:val="7"/>
        </w:rPr>
        <w:t> </w:t>
      </w:r>
      <w:r>
        <w:rPr/>
        <w:t>-</w:t>
      </w:r>
      <w:r>
        <w:rPr>
          <w:spacing w:val="8"/>
        </w:rPr>
        <w:t> </w:t>
      </w:r>
      <w:r>
        <w:rPr/>
        <w:t>D17C</w:t>
      </w:r>
      <w:r>
        <w:rPr>
          <w:spacing w:val="7"/>
        </w:rPr>
        <w:t> </w:t>
      </w:r>
      <w:r>
        <w:rPr/>
        <w:t>/</w:t>
      </w:r>
      <w:r>
        <w:rPr>
          <w:spacing w:val="8"/>
        </w:rPr>
        <w:t> </w:t>
      </w:r>
      <w:r>
        <w:rPr>
          <w:spacing w:val="-5"/>
        </w:rPr>
        <w:t>14)</w:t>
      </w:r>
      <w:r>
        <w:rPr/>
        <w:tab/>
        <w:t>(Sania</w:t>
      </w:r>
      <w:r>
        <w:rPr>
          <w:spacing w:val="7"/>
        </w:rPr>
        <w:t> </w:t>
      </w:r>
      <w:r>
        <w:rPr/>
        <w:t>Khan</w:t>
      </w:r>
      <w:r>
        <w:rPr>
          <w:spacing w:val="8"/>
        </w:rPr>
        <w:t> </w:t>
      </w:r>
      <w:r>
        <w:rPr/>
        <w:t>-</w:t>
      </w:r>
      <w:r>
        <w:rPr>
          <w:spacing w:val="8"/>
        </w:rPr>
        <w:t> </w:t>
      </w:r>
      <w:r>
        <w:rPr/>
        <w:t>D17C</w:t>
      </w:r>
      <w:r>
        <w:rPr>
          <w:spacing w:val="8"/>
        </w:rPr>
        <w:t> </w:t>
      </w:r>
      <w:r>
        <w:rPr/>
        <w:t>/</w:t>
      </w:r>
      <w:r>
        <w:rPr>
          <w:spacing w:val="8"/>
        </w:rPr>
        <w:t> </w:t>
      </w:r>
      <w:r>
        <w:rPr>
          <w:spacing w:val="-5"/>
        </w:rPr>
        <w:t>36)</w:t>
      </w:r>
    </w:p>
    <w:p>
      <w:pPr>
        <w:spacing w:after="0"/>
        <w:sectPr>
          <w:pgSz w:w="12240" w:h="17300"/>
          <w:pgMar w:top="940" w:bottom="280" w:left="620" w:right="380"/>
        </w:sectPr>
      </w:pPr>
    </w:p>
    <w:p>
      <w:pPr>
        <w:pStyle w:val="Heading6"/>
        <w:spacing w:before="74"/>
        <w:ind w:left="323" w:right="493" w:firstLine="0"/>
        <w:jc w:val="center"/>
      </w:pPr>
      <w:r>
        <w:rPr/>
        <mc:AlternateContent>
          <mc:Choice Requires="wps">
            <w:drawing>
              <wp:anchor distT="0" distB="0" distL="0" distR="0" allowOverlap="1" layoutInCell="1" locked="0" behindDoc="1" simplePos="0" relativeHeight="484500480">
                <wp:simplePos x="0" y="0"/>
                <wp:positionH relativeFrom="page">
                  <wp:posOffset>0</wp:posOffset>
                </wp:positionH>
                <wp:positionV relativeFrom="page">
                  <wp:posOffset>0</wp:posOffset>
                </wp:positionV>
                <wp:extent cx="7772400" cy="10984230"/>
                <wp:effectExtent l="0" t="0" r="0" b="0"/>
                <wp:wrapNone/>
                <wp:docPr id="20" name="Group 20"/>
                <wp:cNvGraphicFramePr>
                  <a:graphicFrameLocks/>
                </wp:cNvGraphicFramePr>
                <a:graphic>
                  <a:graphicData uri="http://schemas.microsoft.com/office/word/2010/wordprocessingGroup">
                    <wpg:wgp>
                      <wpg:cNvPr id="20" name="Group 20"/>
                      <wpg:cNvGrpSpPr/>
                      <wpg:grpSpPr>
                        <a:xfrm>
                          <a:off x="0" y="0"/>
                          <a:ext cx="7772400" cy="10984230"/>
                          <a:chExt cx="7772400" cy="10984230"/>
                        </a:xfrm>
                      </wpg:grpSpPr>
                      <pic:pic>
                        <pic:nvPicPr>
                          <pic:cNvPr id="21" name="Image 21"/>
                          <pic:cNvPicPr/>
                        </pic:nvPicPr>
                        <pic:blipFill>
                          <a:blip r:embed="rId5" cstate="print"/>
                          <a:stretch>
                            <a:fillRect/>
                          </a:stretch>
                        </pic:blipFill>
                        <pic:spPr>
                          <a:xfrm>
                            <a:off x="0" y="0"/>
                            <a:ext cx="6819900" cy="10983607"/>
                          </a:xfrm>
                          <a:prstGeom prst="rect">
                            <a:avLst/>
                          </a:prstGeom>
                        </pic:spPr>
                      </pic:pic>
                      <pic:pic>
                        <pic:nvPicPr>
                          <pic:cNvPr id="22" name="Image 22"/>
                          <pic:cNvPicPr/>
                        </pic:nvPicPr>
                        <pic:blipFill>
                          <a:blip r:embed="rId6" cstate="print"/>
                          <a:stretch>
                            <a:fillRect/>
                          </a:stretch>
                        </pic:blipFill>
                        <pic:spPr>
                          <a:xfrm>
                            <a:off x="6807200" y="0"/>
                            <a:ext cx="965200" cy="10983607"/>
                          </a:xfrm>
                          <a:prstGeom prst="rect">
                            <a:avLst/>
                          </a:prstGeom>
                        </pic:spPr>
                      </pic:pic>
                    </wpg:wgp>
                  </a:graphicData>
                </a:graphic>
              </wp:anchor>
            </w:drawing>
          </mc:Choice>
          <mc:Fallback>
            <w:pict>
              <v:group style="position:absolute;margin-left:0pt;margin-top:0pt;width:612pt;height:864.9pt;mso-position-horizontal-relative:page;mso-position-vertical-relative:page;z-index:-18816000" id="docshapegroup15" coordorigin="0,0" coordsize="12240,17298">
                <v:shape style="position:absolute;left:0;top:0;width:10740;height:17298" type="#_x0000_t75" id="docshape16" stroked="false">
                  <v:imagedata r:id="rId5" o:title=""/>
                </v:shape>
                <v:shape style="position:absolute;left:10720;top:0;width:1520;height:17298" type="#_x0000_t75" id="docshape17" stroked="false">
                  <v:imagedata r:id="rId6" o:title=""/>
                </v:shape>
                <w10:wrap type="none"/>
              </v:group>
            </w:pict>
          </mc:Fallback>
        </mc:AlternateContent>
      </w:r>
      <w:r>
        <w:rPr>
          <w:spacing w:val="-2"/>
        </w:rPr>
        <w:t>Acknowledgement</w:t>
      </w:r>
    </w:p>
    <w:p>
      <w:pPr>
        <w:pStyle w:val="BodyText"/>
        <w:spacing w:before="68"/>
        <w:rPr>
          <w:b/>
          <w:sz w:val="26"/>
        </w:rPr>
      </w:pPr>
    </w:p>
    <w:p>
      <w:pPr>
        <w:pStyle w:val="BodyText"/>
        <w:spacing w:line="369" w:lineRule="auto"/>
        <w:ind w:left="688" w:right="869"/>
        <w:jc w:val="both"/>
      </w:pPr>
      <w:r>
        <w:rPr/>
        <w:t>We are thankful to our college Vivekanand Education Society’s Institute of Technology for considering our project and extending help at all stages needed during our work of collecting information regarding the project.</w:t>
      </w:r>
    </w:p>
    <w:p>
      <w:pPr>
        <w:pStyle w:val="BodyText"/>
        <w:spacing w:line="369" w:lineRule="auto" w:before="205"/>
        <w:ind w:left="688" w:right="862"/>
        <w:jc w:val="both"/>
      </w:pPr>
      <w:r>
        <w:rPr/>
        <w:t>It</w:t>
      </w:r>
      <w:r>
        <w:rPr>
          <w:spacing w:val="40"/>
        </w:rPr>
        <w:t> </w:t>
      </w:r>
      <w:r>
        <w:rPr/>
        <w:t>gives</w:t>
      </w:r>
      <w:r>
        <w:rPr>
          <w:spacing w:val="40"/>
        </w:rPr>
        <w:t> </w:t>
      </w:r>
      <w:r>
        <w:rPr/>
        <w:t>us</w:t>
      </w:r>
      <w:r>
        <w:rPr>
          <w:spacing w:val="40"/>
        </w:rPr>
        <w:t> </w:t>
      </w:r>
      <w:r>
        <w:rPr/>
        <w:t>immense</w:t>
      </w:r>
      <w:r>
        <w:rPr>
          <w:spacing w:val="40"/>
        </w:rPr>
        <w:t> </w:t>
      </w:r>
      <w:r>
        <w:rPr/>
        <w:t>pleasure</w:t>
      </w:r>
      <w:r>
        <w:rPr>
          <w:spacing w:val="40"/>
        </w:rPr>
        <w:t> </w:t>
      </w:r>
      <w:r>
        <w:rPr/>
        <w:t>to</w:t>
      </w:r>
      <w:r>
        <w:rPr>
          <w:spacing w:val="40"/>
        </w:rPr>
        <w:t> </w:t>
      </w:r>
      <w:r>
        <w:rPr/>
        <w:t>express</w:t>
      </w:r>
      <w:r>
        <w:rPr>
          <w:spacing w:val="40"/>
        </w:rPr>
        <w:t> </w:t>
      </w:r>
      <w:r>
        <w:rPr/>
        <w:t>our</w:t>
      </w:r>
      <w:r>
        <w:rPr>
          <w:spacing w:val="40"/>
        </w:rPr>
        <w:t> </w:t>
      </w:r>
      <w:r>
        <w:rPr/>
        <w:t>deep</w:t>
      </w:r>
      <w:r>
        <w:rPr>
          <w:spacing w:val="40"/>
        </w:rPr>
        <w:t> </w:t>
      </w:r>
      <w:r>
        <w:rPr/>
        <w:t>and</w:t>
      </w:r>
      <w:r>
        <w:rPr>
          <w:spacing w:val="40"/>
        </w:rPr>
        <w:t> </w:t>
      </w:r>
      <w:r>
        <w:rPr/>
        <w:t>sincere</w:t>
      </w:r>
      <w:r>
        <w:rPr>
          <w:spacing w:val="40"/>
        </w:rPr>
        <w:t> </w:t>
      </w:r>
      <w:r>
        <w:rPr/>
        <w:t>gratitude</w:t>
      </w:r>
      <w:r>
        <w:rPr>
          <w:spacing w:val="40"/>
        </w:rPr>
        <w:t> </w:t>
      </w:r>
      <w:r>
        <w:rPr/>
        <w:t>to the Head of the Computer</w:t>
      </w:r>
      <w:r>
        <w:rPr>
          <w:spacing w:val="40"/>
        </w:rPr>
        <w:t> </w:t>
      </w:r>
      <w:r>
        <w:rPr/>
        <w:t>Department</w:t>
      </w:r>
      <w:r>
        <w:rPr>
          <w:spacing w:val="40"/>
        </w:rPr>
        <w:t> </w:t>
      </w:r>
      <w:r>
        <w:rPr>
          <w:b/>
        </w:rPr>
        <w:t>Dr.</w:t>
      </w:r>
      <w:r>
        <w:rPr>
          <w:b/>
          <w:spacing w:val="40"/>
        </w:rPr>
        <w:t> </w:t>
      </w:r>
      <w:r>
        <w:rPr>
          <w:b/>
        </w:rPr>
        <w:t>(Mrs.)</w:t>
      </w:r>
      <w:r>
        <w:rPr>
          <w:b/>
          <w:spacing w:val="40"/>
        </w:rPr>
        <w:t> </w:t>
      </w:r>
      <w:r>
        <w:rPr>
          <w:b/>
        </w:rPr>
        <w:t>Nupur</w:t>
      </w:r>
      <w:r>
        <w:rPr>
          <w:b/>
          <w:spacing w:val="40"/>
        </w:rPr>
        <w:t> </w:t>
      </w:r>
      <w:r>
        <w:rPr>
          <w:b/>
        </w:rPr>
        <w:t>Giri</w:t>
      </w:r>
      <w:r>
        <w:rPr>
          <w:b/>
          <w:spacing w:val="40"/>
        </w:rPr>
        <w:t> </w:t>
      </w:r>
      <w:r>
        <w:rPr/>
        <w:t>(Project Guide) for her kind help and valuable advice</w:t>
      </w:r>
      <w:r>
        <w:rPr>
          <w:spacing w:val="30"/>
        </w:rPr>
        <w:t> </w:t>
      </w:r>
      <w:r>
        <w:rPr/>
        <w:t>during</w:t>
      </w:r>
      <w:r>
        <w:rPr>
          <w:spacing w:val="30"/>
        </w:rPr>
        <w:t> </w:t>
      </w:r>
      <w:r>
        <w:rPr/>
        <w:t>the</w:t>
      </w:r>
      <w:r>
        <w:rPr>
          <w:spacing w:val="30"/>
        </w:rPr>
        <w:t> </w:t>
      </w:r>
      <w:r>
        <w:rPr/>
        <w:t>development</w:t>
      </w:r>
      <w:r>
        <w:rPr>
          <w:spacing w:val="30"/>
        </w:rPr>
        <w:t> </w:t>
      </w:r>
      <w:r>
        <w:rPr/>
        <w:t>of</w:t>
      </w:r>
      <w:r>
        <w:rPr>
          <w:spacing w:val="30"/>
        </w:rPr>
        <w:t> </w:t>
      </w:r>
      <w:r>
        <w:rPr/>
        <w:t>project</w:t>
      </w:r>
      <w:r>
        <w:rPr>
          <w:spacing w:val="30"/>
        </w:rPr>
        <w:t> </w:t>
      </w:r>
      <w:r>
        <w:rPr/>
        <w:t>synopsis</w:t>
      </w:r>
      <w:r>
        <w:rPr>
          <w:spacing w:val="30"/>
        </w:rPr>
        <w:t> </w:t>
      </w:r>
      <w:r>
        <w:rPr/>
        <w:t>and</w:t>
      </w:r>
      <w:r>
        <w:rPr>
          <w:spacing w:val="30"/>
        </w:rPr>
        <w:t> </w:t>
      </w:r>
      <w:r>
        <w:rPr/>
        <w:t>for</w:t>
      </w:r>
      <w:r>
        <w:rPr>
          <w:spacing w:val="30"/>
        </w:rPr>
        <w:t> </w:t>
      </w:r>
      <w:r>
        <w:rPr/>
        <w:t>her</w:t>
      </w:r>
      <w:r>
        <w:rPr>
          <w:spacing w:val="30"/>
        </w:rPr>
        <w:t> </w:t>
      </w:r>
      <w:r>
        <w:rPr/>
        <w:t>guidance</w:t>
      </w:r>
      <w:r>
        <w:rPr>
          <w:spacing w:val="30"/>
        </w:rPr>
        <w:t> </w:t>
      </w:r>
      <w:r>
        <w:rPr/>
        <w:t>and</w:t>
      </w:r>
      <w:r>
        <w:rPr>
          <w:spacing w:val="30"/>
        </w:rPr>
        <w:t> </w:t>
      </w:r>
      <w:r>
        <w:rPr/>
        <w:t>suggestions.</w:t>
      </w:r>
    </w:p>
    <w:p>
      <w:pPr>
        <w:pStyle w:val="BodyText"/>
        <w:spacing w:line="369" w:lineRule="auto" w:before="206"/>
        <w:ind w:left="688" w:right="872"/>
        <w:jc w:val="both"/>
      </w:pPr>
      <w:r>
        <w:rPr/>
        <w:t>We are deeply indebted to our Principal </w:t>
      </w:r>
      <w:r>
        <w:rPr>
          <w:b/>
        </w:rPr>
        <w:t>Dr. (Mrs.) J.M. Nair</w:t>
      </w:r>
      <w:r>
        <w:rPr/>
        <w:t>, for giving us this valuable opportunity to do this project.</w:t>
      </w:r>
    </w:p>
    <w:p>
      <w:pPr>
        <w:pStyle w:val="BodyText"/>
        <w:spacing w:line="369" w:lineRule="auto" w:before="206"/>
        <w:ind w:left="688" w:right="866"/>
        <w:jc w:val="both"/>
      </w:pPr>
      <w:r>
        <w:rPr/>
        <w:t>We</w:t>
      </w:r>
      <w:r>
        <w:rPr>
          <w:spacing w:val="40"/>
        </w:rPr>
        <w:t> </w:t>
      </w:r>
      <w:r>
        <w:rPr/>
        <w:t>express</w:t>
      </w:r>
      <w:r>
        <w:rPr>
          <w:spacing w:val="40"/>
        </w:rPr>
        <w:t> </w:t>
      </w:r>
      <w:r>
        <w:rPr/>
        <w:t>our</w:t>
      </w:r>
      <w:r>
        <w:rPr>
          <w:spacing w:val="40"/>
        </w:rPr>
        <w:t> </w:t>
      </w:r>
      <w:r>
        <w:rPr/>
        <w:t>hearty</w:t>
      </w:r>
      <w:r>
        <w:rPr>
          <w:spacing w:val="40"/>
        </w:rPr>
        <w:t> </w:t>
      </w:r>
      <w:r>
        <w:rPr/>
        <w:t>thanks</w:t>
      </w:r>
      <w:r>
        <w:rPr>
          <w:spacing w:val="40"/>
        </w:rPr>
        <w:t> </w:t>
      </w:r>
      <w:r>
        <w:rPr/>
        <w:t>to</w:t>
      </w:r>
      <w:r>
        <w:rPr>
          <w:spacing w:val="40"/>
        </w:rPr>
        <w:t> </w:t>
      </w:r>
      <w:r>
        <w:rPr/>
        <w:t>them</w:t>
      </w:r>
      <w:r>
        <w:rPr>
          <w:spacing w:val="40"/>
        </w:rPr>
        <w:t> </w:t>
      </w:r>
      <w:r>
        <w:rPr/>
        <w:t>for</w:t>
      </w:r>
      <w:r>
        <w:rPr>
          <w:spacing w:val="40"/>
        </w:rPr>
        <w:t> </w:t>
      </w:r>
      <w:r>
        <w:rPr/>
        <w:t>their</w:t>
      </w:r>
      <w:r>
        <w:rPr>
          <w:spacing w:val="40"/>
        </w:rPr>
        <w:t> </w:t>
      </w:r>
      <w:r>
        <w:rPr/>
        <w:t>assistance</w:t>
      </w:r>
      <w:r>
        <w:rPr>
          <w:spacing w:val="40"/>
        </w:rPr>
        <w:t> </w:t>
      </w:r>
      <w:r>
        <w:rPr/>
        <w:t>without</w:t>
      </w:r>
      <w:r>
        <w:rPr>
          <w:spacing w:val="40"/>
        </w:rPr>
        <w:t> </w:t>
      </w:r>
      <w:r>
        <w:rPr/>
        <w:t>which</w:t>
      </w:r>
      <w:r>
        <w:rPr>
          <w:spacing w:val="40"/>
        </w:rPr>
        <w:t> </w:t>
      </w:r>
      <w:r>
        <w:rPr/>
        <w:t>it</w:t>
      </w:r>
      <w:r>
        <w:rPr>
          <w:spacing w:val="40"/>
        </w:rPr>
        <w:t> </w:t>
      </w:r>
      <w:r>
        <w:rPr/>
        <w:t>would have been difficult to finish this project synopsis and project review successfully.</w:t>
      </w:r>
    </w:p>
    <w:p>
      <w:pPr>
        <w:pStyle w:val="BodyText"/>
        <w:spacing w:line="369" w:lineRule="auto" w:before="205"/>
        <w:ind w:left="688" w:right="864"/>
        <w:jc w:val="both"/>
      </w:pPr>
      <w:r>
        <w:rPr/>
        <w:t>We convey our deep sense of gratitude to all teaching and non-teaching staff for their constant encouragement, support and selfless help throughout the project work. It is a great pleasure to acknowledge the help and suggestion, which we received from the Department of Computer </w:t>
      </w:r>
      <w:r>
        <w:rPr>
          <w:spacing w:val="-2"/>
        </w:rPr>
        <w:t>Engineering.</w:t>
      </w:r>
    </w:p>
    <w:p>
      <w:pPr>
        <w:pStyle w:val="BodyText"/>
        <w:spacing w:line="369" w:lineRule="auto" w:before="206"/>
        <w:ind w:left="688" w:right="862"/>
        <w:jc w:val="both"/>
      </w:pPr>
      <w:r>
        <w:rPr/>
        <w:t>We</w:t>
      </w:r>
      <w:r>
        <w:rPr>
          <w:spacing w:val="30"/>
        </w:rPr>
        <w:t> </w:t>
      </w:r>
      <w:r>
        <w:rPr/>
        <w:t>wish to express our profound thanks to all those who helped us in gathering information about the</w:t>
      </w:r>
      <w:r>
        <w:rPr>
          <w:spacing w:val="30"/>
        </w:rPr>
        <w:t> </w:t>
      </w:r>
      <w:r>
        <w:rPr/>
        <w:t>project.</w:t>
      </w:r>
      <w:r>
        <w:rPr>
          <w:spacing w:val="30"/>
        </w:rPr>
        <w:t> </w:t>
      </w:r>
      <w:r>
        <w:rPr/>
        <w:t>Our</w:t>
      </w:r>
      <w:r>
        <w:rPr>
          <w:spacing w:val="30"/>
        </w:rPr>
        <w:t> </w:t>
      </w:r>
      <w:r>
        <w:rPr/>
        <w:t>families</w:t>
      </w:r>
      <w:r>
        <w:rPr>
          <w:spacing w:val="30"/>
        </w:rPr>
        <w:t> </w:t>
      </w:r>
      <w:r>
        <w:rPr/>
        <w:t>too</w:t>
      </w:r>
      <w:r>
        <w:rPr>
          <w:spacing w:val="30"/>
        </w:rPr>
        <w:t> </w:t>
      </w:r>
      <w:r>
        <w:rPr/>
        <w:t>have</w:t>
      </w:r>
      <w:r>
        <w:rPr>
          <w:spacing w:val="30"/>
        </w:rPr>
        <w:t> </w:t>
      </w:r>
      <w:r>
        <w:rPr/>
        <w:t>provided</w:t>
      </w:r>
      <w:r>
        <w:rPr>
          <w:spacing w:val="30"/>
        </w:rPr>
        <w:t> </w:t>
      </w:r>
      <w:r>
        <w:rPr/>
        <w:t>moral</w:t>
      </w:r>
      <w:r>
        <w:rPr>
          <w:spacing w:val="30"/>
        </w:rPr>
        <w:t> </w:t>
      </w:r>
      <w:r>
        <w:rPr/>
        <w:t>support</w:t>
      </w:r>
      <w:r>
        <w:rPr>
          <w:spacing w:val="30"/>
        </w:rPr>
        <w:t> </w:t>
      </w:r>
      <w:r>
        <w:rPr/>
        <w:t>and</w:t>
      </w:r>
      <w:r>
        <w:rPr>
          <w:spacing w:val="30"/>
        </w:rPr>
        <w:t> </w:t>
      </w:r>
      <w:r>
        <w:rPr/>
        <w:t>encouragement</w:t>
      </w:r>
      <w:r>
        <w:rPr>
          <w:spacing w:val="30"/>
        </w:rPr>
        <w:t> </w:t>
      </w:r>
      <w:r>
        <w:rPr/>
        <w:t>several</w:t>
      </w:r>
      <w:r>
        <w:rPr>
          <w:spacing w:val="30"/>
        </w:rPr>
        <w:t> </w:t>
      </w:r>
      <w:r>
        <w:rPr/>
        <w:t>times.</w:t>
      </w:r>
    </w:p>
    <w:p>
      <w:pPr>
        <w:spacing w:after="0" w:line="369" w:lineRule="auto"/>
        <w:jc w:val="both"/>
        <w:sectPr>
          <w:pgSz w:w="12240" w:h="17300"/>
          <w:pgMar w:top="940" w:bottom="280" w:left="620" w:right="380"/>
        </w:sectPr>
      </w:pPr>
    </w:p>
    <w:p>
      <w:pPr>
        <w:pStyle w:val="Heading5"/>
        <w:spacing w:line="369" w:lineRule="auto" w:before="75"/>
        <w:ind w:left="2669" w:right="2584" w:firstLine="623"/>
      </w:pPr>
      <w:r>
        <w:rPr/>
        <mc:AlternateContent>
          <mc:Choice Requires="wps">
            <w:drawing>
              <wp:anchor distT="0" distB="0" distL="0" distR="0" allowOverlap="1" layoutInCell="1" locked="0" behindDoc="1" simplePos="0" relativeHeight="484500992">
                <wp:simplePos x="0" y="0"/>
                <wp:positionH relativeFrom="page">
                  <wp:posOffset>0</wp:posOffset>
                </wp:positionH>
                <wp:positionV relativeFrom="page">
                  <wp:posOffset>0</wp:posOffset>
                </wp:positionV>
                <wp:extent cx="7772400" cy="10984230"/>
                <wp:effectExtent l="0" t="0" r="0" b="0"/>
                <wp:wrapNone/>
                <wp:docPr id="23" name="Group 23"/>
                <wp:cNvGraphicFramePr>
                  <a:graphicFrameLocks/>
                </wp:cNvGraphicFramePr>
                <a:graphic>
                  <a:graphicData uri="http://schemas.microsoft.com/office/word/2010/wordprocessingGroup">
                    <wpg:wgp>
                      <wpg:cNvPr id="23" name="Group 23"/>
                      <wpg:cNvGrpSpPr/>
                      <wpg:grpSpPr>
                        <a:xfrm>
                          <a:off x="0" y="0"/>
                          <a:ext cx="7772400" cy="10984230"/>
                          <a:chExt cx="7772400" cy="10984230"/>
                        </a:xfrm>
                      </wpg:grpSpPr>
                      <pic:pic>
                        <pic:nvPicPr>
                          <pic:cNvPr id="24" name="Image 24"/>
                          <pic:cNvPicPr/>
                        </pic:nvPicPr>
                        <pic:blipFill>
                          <a:blip r:embed="rId5" cstate="print"/>
                          <a:stretch>
                            <a:fillRect/>
                          </a:stretch>
                        </pic:blipFill>
                        <pic:spPr>
                          <a:xfrm>
                            <a:off x="0" y="0"/>
                            <a:ext cx="6819900" cy="10983607"/>
                          </a:xfrm>
                          <a:prstGeom prst="rect">
                            <a:avLst/>
                          </a:prstGeom>
                        </pic:spPr>
                      </pic:pic>
                      <pic:pic>
                        <pic:nvPicPr>
                          <pic:cNvPr id="25" name="Image 25"/>
                          <pic:cNvPicPr/>
                        </pic:nvPicPr>
                        <pic:blipFill>
                          <a:blip r:embed="rId6" cstate="print"/>
                          <a:stretch>
                            <a:fillRect/>
                          </a:stretch>
                        </pic:blipFill>
                        <pic:spPr>
                          <a:xfrm>
                            <a:off x="6807200" y="0"/>
                            <a:ext cx="965200" cy="10983607"/>
                          </a:xfrm>
                          <a:prstGeom prst="rect">
                            <a:avLst/>
                          </a:prstGeom>
                        </pic:spPr>
                      </pic:pic>
                    </wpg:wgp>
                  </a:graphicData>
                </a:graphic>
              </wp:anchor>
            </w:drawing>
          </mc:Choice>
          <mc:Fallback>
            <w:pict>
              <v:group style="position:absolute;margin-left:0pt;margin-top:0pt;width:612pt;height:864.9pt;mso-position-horizontal-relative:page;mso-position-vertical-relative:page;z-index:-18815488" id="docshapegroup18" coordorigin="0,0" coordsize="12240,17298">
                <v:shape style="position:absolute;left:0;top:0;width:10740;height:17298" type="#_x0000_t75" id="docshape19" stroked="false">
                  <v:imagedata r:id="rId5" o:title=""/>
                </v:shape>
                <v:shape style="position:absolute;left:10720;top:0;width:1520;height:17298" type="#_x0000_t75" id="docshape20" stroked="false">
                  <v:imagedata r:id="rId6" o:title=""/>
                </v:shape>
                <w10:wrap type="none"/>
              </v:group>
            </w:pict>
          </mc:Fallback>
        </mc:AlternateContent>
      </w:r>
      <w:r>
        <w:rPr/>
        <w:t>Computer Engineering Department COURSE OUTCOMES FOR B.E. PROJECT</w:t>
      </w:r>
    </w:p>
    <w:p>
      <w:pPr>
        <w:spacing w:before="165"/>
        <w:ind w:left="688" w:right="0" w:firstLine="0"/>
        <w:jc w:val="left"/>
        <w:rPr>
          <w:sz w:val="28"/>
        </w:rPr>
      </w:pPr>
      <w:r>
        <w:rPr>
          <w:sz w:val="28"/>
        </w:rPr>
        <w:t>Learners</w:t>
      </w:r>
      <w:r>
        <w:rPr>
          <w:spacing w:val="8"/>
          <w:sz w:val="28"/>
        </w:rPr>
        <w:t> </w:t>
      </w:r>
      <w:r>
        <w:rPr>
          <w:sz w:val="28"/>
        </w:rPr>
        <w:t>will</w:t>
      </w:r>
      <w:r>
        <w:rPr>
          <w:spacing w:val="9"/>
          <w:sz w:val="28"/>
        </w:rPr>
        <w:t> </w:t>
      </w:r>
      <w:r>
        <w:rPr>
          <w:sz w:val="28"/>
        </w:rPr>
        <w:t>be</w:t>
      </w:r>
      <w:r>
        <w:rPr>
          <w:spacing w:val="8"/>
          <w:sz w:val="28"/>
        </w:rPr>
        <w:t> </w:t>
      </w:r>
      <w:r>
        <w:rPr>
          <w:spacing w:val="-5"/>
          <w:sz w:val="28"/>
        </w:rPr>
        <w:t>to,</w:t>
      </w:r>
    </w:p>
    <w:p>
      <w:pPr>
        <w:pStyle w:val="BodyText"/>
        <w:spacing w:before="98"/>
        <w:rPr>
          <w:sz w:val="20"/>
        </w:rPr>
      </w:pPr>
    </w:p>
    <w:tbl>
      <w:tblPr>
        <w:tblW w:w="0" w:type="auto"/>
        <w:jc w:val="left"/>
        <w:tblInd w:w="53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951"/>
        <w:gridCol w:w="7968"/>
      </w:tblGrid>
      <w:tr>
        <w:trPr>
          <w:trHeight w:val="770" w:hRule="atLeast"/>
        </w:trPr>
        <w:tc>
          <w:tcPr>
            <w:tcW w:w="1951" w:type="dxa"/>
          </w:tcPr>
          <w:p>
            <w:pPr>
              <w:pStyle w:val="TableParagraph"/>
              <w:spacing w:line="247" w:lineRule="auto" w:before="63"/>
              <w:ind w:left="415" w:firstLine="119"/>
              <w:jc w:val="left"/>
              <w:rPr>
                <w:b/>
                <w:sz w:val="28"/>
              </w:rPr>
            </w:pPr>
            <w:r>
              <w:rPr>
                <w:b/>
                <w:spacing w:val="-2"/>
                <w:sz w:val="28"/>
              </w:rPr>
              <w:t>Course Outcome</w:t>
            </w:r>
          </w:p>
        </w:tc>
        <w:tc>
          <w:tcPr>
            <w:tcW w:w="7968" w:type="dxa"/>
          </w:tcPr>
          <w:p>
            <w:pPr>
              <w:pStyle w:val="TableParagraph"/>
              <w:spacing w:before="228"/>
              <w:ind w:left="0" w:right="1790"/>
              <w:jc w:val="right"/>
              <w:rPr>
                <w:b/>
                <w:sz w:val="28"/>
              </w:rPr>
            </w:pPr>
            <w:r>
              <w:rPr>
                <w:b/>
                <w:sz w:val="28"/>
              </w:rPr>
              <w:t>Description</w:t>
            </w:r>
            <w:r>
              <w:rPr>
                <w:b/>
                <w:spacing w:val="10"/>
                <w:sz w:val="28"/>
              </w:rPr>
              <w:t> </w:t>
            </w:r>
            <w:r>
              <w:rPr>
                <w:b/>
                <w:sz w:val="28"/>
              </w:rPr>
              <w:t>of</w:t>
            </w:r>
            <w:r>
              <w:rPr>
                <w:b/>
                <w:spacing w:val="11"/>
                <w:sz w:val="28"/>
              </w:rPr>
              <w:t> </w:t>
            </w:r>
            <w:r>
              <w:rPr>
                <w:b/>
                <w:sz w:val="28"/>
              </w:rPr>
              <w:t>the</w:t>
            </w:r>
            <w:r>
              <w:rPr>
                <w:b/>
                <w:spacing w:val="11"/>
                <w:sz w:val="28"/>
              </w:rPr>
              <w:t> </w:t>
            </w:r>
            <w:r>
              <w:rPr>
                <w:b/>
                <w:sz w:val="28"/>
              </w:rPr>
              <w:t>Course</w:t>
            </w:r>
            <w:r>
              <w:rPr>
                <w:b/>
                <w:spacing w:val="10"/>
                <w:sz w:val="28"/>
              </w:rPr>
              <w:t> </w:t>
            </w:r>
            <w:r>
              <w:rPr>
                <w:b/>
                <w:spacing w:val="-2"/>
                <w:sz w:val="28"/>
              </w:rPr>
              <w:t>Outcome</w:t>
            </w:r>
          </w:p>
        </w:tc>
      </w:tr>
      <w:tr>
        <w:trPr>
          <w:trHeight w:val="914" w:hRule="atLeast"/>
        </w:trPr>
        <w:tc>
          <w:tcPr>
            <w:tcW w:w="1951" w:type="dxa"/>
          </w:tcPr>
          <w:p>
            <w:pPr>
              <w:pStyle w:val="TableParagraph"/>
              <w:spacing w:before="304"/>
              <w:ind w:left="27"/>
              <w:rPr>
                <w:sz w:val="28"/>
              </w:rPr>
            </w:pPr>
            <w:r>
              <w:rPr>
                <w:spacing w:val="-5"/>
                <w:sz w:val="28"/>
              </w:rPr>
              <w:t>CO1</w:t>
            </w:r>
          </w:p>
        </w:tc>
        <w:tc>
          <w:tcPr>
            <w:tcW w:w="7968" w:type="dxa"/>
          </w:tcPr>
          <w:p>
            <w:pPr>
              <w:pStyle w:val="TableParagraph"/>
              <w:spacing w:line="247" w:lineRule="auto" w:before="139"/>
              <w:ind w:left="140" w:right="119"/>
              <w:jc w:val="left"/>
              <w:rPr>
                <w:sz w:val="28"/>
              </w:rPr>
            </w:pPr>
            <w:r>
              <w:rPr>
                <w:sz w:val="28"/>
              </w:rPr>
              <w:t>Able</w:t>
            </w:r>
            <w:r>
              <w:rPr>
                <w:spacing w:val="40"/>
                <w:sz w:val="28"/>
              </w:rPr>
              <w:t> </w:t>
            </w:r>
            <w:r>
              <w:rPr>
                <w:sz w:val="28"/>
              </w:rPr>
              <w:t>to</w:t>
            </w:r>
            <w:r>
              <w:rPr>
                <w:spacing w:val="40"/>
                <w:sz w:val="28"/>
              </w:rPr>
              <w:t> </w:t>
            </w:r>
            <w:r>
              <w:rPr>
                <w:sz w:val="28"/>
              </w:rPr>
              <w:t>apply</w:t>
            </w:r>
            <w:r>
              <w:rPr>
                <w:spacing w:val="40"/>
                <w:sz w:val="28"/>
              </w:rPr>
              <w:t> </w:t>
            </w:r>
            <w:r>
              <w:rPr>
                <w:sz w:val="28"/>
              </w:rPr>
              <w:t>the</w:t>
            </w:r>
            <w:r>
              <w:rPr>
                <w:spacing w:val="40"/>
                <w:sz w:val="28"/>
              </w:rPr>
              <w:t> </w:t>
            </w:r>
            <w:r>
              <w:rPr>
                <w:sz w:val="28"/>
              </w:rPr>
              <w:t>relevant</w:t>
            </w:r>
            <w:r>
              <w:rPr>
                <w:spacing w:val="40"/>
                <w:sz w:val="28"/>
              </w:rPr>
              <w:t> </w:t>
            </w:r>
            <w:r>
              <w:rPr>
                <w:sz w:val="28"/>
              </w:rPr>
              <w:t>engineering</w:t>
            </w:r>
            <w:r>
              <w:rPr>
                <w:spacing w:val="40"/>
                <w:sz w:val="28"/>
              </w:rPr>
              <w:t> </w:t>
            </w:r>
            <w:r>
              <w:rPr>
                <w:sz w:val="28"/>
              </w:rPr>
              <w:t>concepts,</w:t>
            </w:r>
            <w:r>
              <w:rPr>
                <w:spacing w:val="40"/>
                <w:sz w:val="28"/>
              </w:rPr>
              <w:t> </w:t>
            </w:r>
            <w:r>
              <w:rPr>
                <w:sz w:val="28"/>
              </w:rPr>
              <w:t>knowledge</w:t>
            </w:r>
            <w:r>
              <w:rPr>
                <w:spacing w:val="40"/>
                <w:sz w:val="28"/>
              </w:rPr>
              <w:t> </w:t>
            </w:r>
            <w:r>
              <w:rPr>
                <w:sz w:val="28"/>
              </w:rPr>
              <w:t>and skills towards the project.</w:t>
            </w:r>
          </w:p>
        </w:tc>
      </w:tr>
      <w:tr>
        <w:trPr>
          <w:trHeight w:val="935" w:hRule="atLeast"/>
        </w:trPr>
        <w:tc>
          <w:tcPr>
            <w:tcW w:w="1951" w:type="dxa"/>
          </w:tcPr>
          <w:p>
            <w:pPr>
              <w:pStyle w:val="TableParagraph"/>
              <w:spacing w:before="313"/>
              <w:ind w:left="27"/>
              <w:rPr>
                <w:sz w:val="28"/>
              </w:rPr>
            </w:pPr>
            <w:r>
              <w:rPr>
                <w:spacing w:val="-5"/>
                <w:sz w:val="28"/>
              </w:rPr>
              <w:t>CO2</w:t>
            </w:r>
          </w:p>
        </w:tc>
        <w:tc>
          <w:tcPr>
            <w:tcW w:w="7968" w:type="dxa"/>
          </w:tcPr>
          <w:p>
            <w:pPr>
              <w:pStyle w:val="TableParagraph"/>
              <w:spacing w:line="247" w:lineRule="auto" w:before="148"/>
              <w:ind w:left="140" w:right="119"/>
              <w:jc w:val="left"/>
              <w:rPr>
                <w:sz w:val="28"/>
              </w:rPr>
            </w:pPr>
            <w:r>
              <w:rPr>
                <w:sz w:val="28"/>
              </w:rPr>
              <w:t>Able</w:t>
            </w:r>
            <w:r>
              <w:rPr>
                <w:spacing w:val="80"/>
                <w:sz w:val="28"/>
              </w:rPr>
              <w:t> </w:t>
            </w:r>
            <w:r>
              <w:rPr>
                <w:sz w:val="28"/>
              </w:rPr>
              <w:t>to</w:t>
            </w:r>
            <w:r>
              <w:rPr>
                <w:spacing w:val="80"/>
                <w:sz w:val="28"/>
              </w:rPr>
              <w:t> </w:t>
            </w:r>
            <w:r>
              <w:rPr>
                <w:sz w:val="28"/>
              </w:rPr>
              <w:t>identify,</w:t>
            </w:r>
            <w:r>
              <w:rPr>
                <w:spacing w:val="80"/>
                <w:sz w:val="28"/>
              </w:rPr>
              <w:t> </w:t>
            </w:r>
            <w:r>
              <w:rPr>
                <w:sz w:val="28"/>
              </w:rPr>
              <w:t>formulate</w:t>
            </w:r>
            <w:r>
              <w:rPr>
                <w:spacing w:val="80"/>
                <w:sz w:val="28"/>
              </w:rPr>
              <w:t> </w:t>
            </w:r>
            <w:r>
              <w:rPr>
                <w:sz w:val="28"/>
              </w:rPr>
              <w:t>and</w:t>
            </w:r>
            <w:r>
              <w:rPr>
                <w:spacing w:val="80"/>
                <w:sz w:val="28"/>
              </w:rPr>
              <w:t> </w:t>
            </w:r>
            <w:r>
              <w:rPr>
                <w:sz w:val="28"/>
              </w:rPr>
              <w:t>interpret</w:t>
            </w:r>
            <w:r>
              <w:rPr>
                <w:spacing w:val="80"/>
                <w:sz w:val="28"/>
              </w:rPr>
              <w:t> </w:t>
            </w:r>
            <w:r>
              <w:rPr>
                <w:sz w:val="28"/>
              </w:rPr>
              <w:t>the</w:t>
            </w:r>
            <w:r>
              <w:rPr>
                <w:spacing w:val="80"/>
                <w:sz w:val="28"/>
              </w:rPr>
              <w:t> </w:t>
            </w:r>
            <w:r>
              <w:rPr>
                <w:sz w:val="28"/>
              </w:rPr>
              <w:t>various</w:t>
            </w:r>
            <w:r>
              <w:rPr>
                <w:spacing w:val="80"/>
                <w:sz w:val="28"/>
              </w:rPr>
              <w:t> </w:t>
            </w:r>
            <w:r>
              <w:rPr>
                <w:sz w:val="28"/>
              </w:rPr>
              <w:t>relevant research papers and to determine the problem.</w:t>
            </w:r>
          </w:p>
        </w:tc>
      </w:tr>
      <w:tr>
        <w:trPr>
          <w:trHeight w:val="914" w:hRule="atLeast"/>
        </w:trPr>
        <w:tc>
          <w:tcPr>
            <w:tcW w:w="1951" w:type="dxa"/>
          </w:tcPr>
          <w:p>
            <w:pPr>
              <w:pStyle w:val="TableParagraph"/>
              <w:spacing w:before="302"/>
              <w:ind w:left="27"/>
              <w:rPr>
                <w:sz w:val="28"/>
              </w:rPr>
            </w:pPr>
            <w:r>
              <w:rPr>
                <w:spacing w:val="-5"/>
                <w:sz w:val="28"/>
              </w:rPr>
              <w:t>CO3</w:t>
            </w:r>
          </w:p>
        </w:tc>
        <w:tc>
          <w:tcPr>
            <w:tcW w:w="7968" w:type="dxa"/>
          </w:tcPr>
          <w:p>
            <w:pPr>
              <w:pStyle w:val="TableParagraph"/>
              <w:tabs>
                <w:tab w:pos="924" w:val="left" w:leader="none"/>
                <w:tab w:pos="1373" w:val="left" w:leader="none"/>
                <w:tab w:pos="2238" w:val="left" w:leader="none"/>
                <w:tab w:pos="2799" w:val="left" w:leader="none"/>
                <w:tab w:pos="4366" w:val="left" w:leader="none"/>
                <w:tab w:pos="5582" w:val="left" w:leader="none"/>
                <w:tab w:pos="6702" w:val="left" w:leader="none"/>
              </w:tabs>
              <w:spacing w:line="247" w:lineRule="auto" w:before="137"/>
              <w:ind w:left="140" w:right="119"/>
              <w:jc w:val="left"/>
              <w:rPr>
                <w:sz w:val="28"/>
              </w:rPr>
            </w:pPr>
            <w:r>
              <w:rPr>
                <w:spacing w:val="-4"/>
                <w:sz w:val="28"/>
              </w:rPr>
              <w:t>Able</w:t>
            </w:r>
            <w:r>
              <w:rPr>
                <w:sz w:val="28"/>
              </w:rPr>
              <w:tab/>
            </w:r>
            <w:r>
              <w:rPr>
                <w:spacing w:val="-6"/>
                <w:sz w:val="28"/>
              </w:rPr>
              <w:t>to</w:t>
            </w:r>
            <w:r>
              <w:rPr>
                <w:sz w:val="28"/>
              </w:rPr>
              <w:tab/>
            </w:r>
            <w:r>
              <w:rPr>
                <w:spacing w:val="-2"/>
                <w:sz w:val="28"/>
              </w:rPr>
              <w:t>apply</w:t>
            </w:r>
            <w:r>
              <w:rPr>
                <w:sz w:val="28"/>
              </w:rPr>
              <w:tab/>
            </w:r>
            <w:r>
              <w:rPr>
                <w:spacing w:val="-4"/>
                <w:sz w:val="28"/>
              </w:rPr>
              <w:t>the</w:t>
            </w:r>
            <w:r>
              <w:rPr>
                <w:sz w:val="28"/>
              </w:rPr>
              <w:tab/>
            </w:r>
            <w:r>
              <w:rPr>
                <w:spacing w:val="-2"/>
                <w:sz w:val="28"/>
              </w:rPr>
              <w:t>engineering</w:t>
            </w:r>
            <w:r>
              <w:rPr>
                <w:sz w:val="28"/>
              </w:rPr>
              <w:tab/>
            </w:r>
            <w:r>
              <w:rPr>
                <w:spacing w:val="-2"/>
                <w:sz w:val="28"/>
              </w:rPr>
              <w:t>concepts</w:t>
            </w:r>
            <w:r>
              <w:rPr>
                <w:sz w:val="28"/>
              </w:rPr>
              <w:tab/>
            </w:r>
            <w:r>
              <w:rPr>
                <w:spacing w:val="-2"/>
                <w:sz w:val="28"/>
              </w:rPr>
              <w:t>towards</w:t>
            </w:r>
            <w:r>
              <w:rPr>
                <w:sz w:val="28"/>
              </w:rPr>
              <w:tab/>
            </w:r>
            <w:r>
              <w:rPr>
                <w:spacing w:val="-2"/>
                <w:sz w:val="28"/>
              </w:rPr>
              <w:t>designing </w:t>
            </w:r>
            <w:r>
              <w:rPr>
                <w:sz w:val="28"/>
              </w:rPr>
              <w:t>solutions for the problem.</w:t>
            </w:r>
          </w:p>
        </w:tc>
      </w:tr>
      <w:tr>
        <w:trPr>
          <w:trHeight w:val="586" w:hRule="atLeast"/>
        </w:trPr>
        <w:tc>
          <w:tcPr>
            <w:tcW w:w="1951" w:type="dxa"/>
          </w:tcPr>
          <w:p>
            <w:pPr>
              <w:pStyle w:val="TableParagraph"/>
              <w:spacing w:before="146"/>
              <w:ind w:left="27"/>
              <w:rPr>
                <w:sz w:val="28"/>
              </w:rPr>
            </w:pPr>
            <w:r>
              <w:rPr>
                <w:spacing w:val="-5"/>
                <w:sz w:val="28"/>
              </w:rPr>
              <w:t>CO4</w:t>
            </w:r>
          </w:p>
        </w:tc>
        <w:tc>
          <w:tcPr>
            <w:tcW w:w="7968" w:type="dxa"/>
          </w:tcPr>
          <w:p>
            <w:pPr>
              <w:pStyle w:val="TableParagraph"/>
              <w:spacing w:before="146"/>
              <w:ind w:left="0" w:right="1811"/>
              <w:jc w:val="right"/>
              <w:rPr>
                <w:sz w:val="28"/>
              </w:rPr>
            </w:pPr>
            <w:r>
              <w:rPr>
                <w:sz w:val="28"/>
              </w:rPr>
              <w:t>Able</w:t>
            </w:r>
            <w:r>
              <w:rPr>
                <w:spacing w:val="7"/>
                <w:sz w:val="28"/>
              </w:rPr>
              <w:t> </w:t>
            </w:r>
            <w:r>
              <w:rPr>
                <w:sz w:val="28"/>
              </w:rPr>
              <w:t>to</w:t>
            </w:r>
            <w:r>
              <w:rPr>
                <w:spacing w:val="7"/>
                <w:sz w:val="28"/>
              </w:rPr>
              <w:t> </w:t>
            </w:r>
            <w:r>
              <w:rPr>
                <w:sz w:val="28"/>
              </w:rPr>
              <w:t>interpret</w:t>
            </w:r>
            <w:r>
              <w:rPr>
                <w:spacing w:val="8"/>
                <w:sz w:val="28"/>
              </w:rPr>
              <w:t> </w:t>
            </w:r>
            <w:r>
              <w:rPr>
                <w:sz w:val="28"/>
              </w:rPr>
              <w:t>the</w:t>
            </w:r>
            <w:r>
              <w:rPr>
                <w:spacing w:val="7"/>
                <w:sz w:val="28"/>
              </w:rPr>
              <w:t> </w:t>
            </w:r>
            <w:r>
              <w:rPr>
                <w:sz w:val="28"/>
              </w:rPr>
              <w:t>data</w:t>
            </w:r>
            <w:r>
              <w:rPr>
                <w:spacing w:val="8"/>
                <w:sz w:val="28"/>
              </w:rPr>
              <w:t> </w:t>
            </w:r>
            <w:r>
              <w:rPr>
                <w:sz w:val="28"/>
              </w:rPr>
              <w:t>and</w:t>
            </w:r>
            <w:r>
              <w:rPr>
                <w:spacing w:val="7"/>
                <w:sz w:val="28"/>
              </w:rPr>
              <w:t> </w:t>
            </w:r>
            <w:r>
              <w:rPr>
                <w:sz w:val="28"/>
              </w:rPr>
              <w:t>datasets</w:t>
            </w:r>
            <w:r>
              <w:rPr>
                <w:spacing w:val="7"/>
                <w:sz w:val="28"/>
              </w:rPr>
              <w:t> </w:t>
            </w:r>
            <w:r>
              <w:rPr>
                <w:sz w:val="28"/>
              </w:rPr>
              <w:t>to</w:t>
            </w:r>
            <w:r>
              <w:rPr>
                <w:spacing w:val="8"/>
                <w:sz w:val="28"/>
              </w:rPr>
              <w:t> </w:t>
            </w:r>
            <w:r>
              <w:rPr>
                <w:sz w:val="28"/>
              </w:rPr>
              <w:t>be</w:t>
            </w:r>
            <w:r>
              <w:rPr>
                <w:spacing w:val="7"/>
                <w:sz w:val="28"/>
              </w:rPr>
              <w:t> </w:t>
            </w:r>
            <w:r>
              <w:rPr>
                <w:spacing w:val="-2"/>
                <w:sz w:val="28"/>
              </w:rPr>
              <w:t>utilized.</w:t>
            </w:r>
          </w:p>
        </w:tc>
      </w:tr>
      <w:tr>
        <w:trPr>
          <w:trHeight w:val="935" w:hRule="atLeast"/>
        </w:trPr>
        <w:tc>
          <w:tcPr>
            <w:tcW w:w="1951" w:type="dxa"/>
          </w:tcPr>
          <w:p>
            <w:pPr>
              <w:pStyle w:val="TableParagraph"/>
              <w:spacing w:before="318"/>
              <w:ind w:left="27"/>
              <w:rPr>
                <w:sz w:val="28"/>
              </w:rPr>
            </w:pPr>
            <w:r>
              <w:rPr>
                <w:spacing w:val="-5"/>
                <w:sz w:val="28"/>
              </w:rPr>
              <w:t>CO5</w:t>
            </w:r>
          </w:p>
        </w:tc>
        <w:tc>
          <w:tcPr>
            <w:tcW w:w="7968" w:type="dxa"/>
          </w:tcPr>
          <w:p>
            <w:pPr>
              <w:pStyle w:val="TableParagraph"/>
              <w:tabs>
                <w:tab w:pos="939" w:val="left" w:leader="none"/>
                <w:tab w:pos="1389" w:val="left" w:leader="none"/>
                <w:tab w:pos="2372" w:val="left" w:leader="none"/>
                <w:tab w:pos="3252" w:val="left" w:leader="none"/>
                <w:tab w:pos="3893" w:val="left" w:leader="none"/>
                <w:tab w:pos="4757" w:val="left" w:leader="none"/>
                <w:tab w:pos="6291" w:val="left" w:leader="none"/>
              </w:tabs>
              <w:spacing w:line="247" w:lineRule="auto" w:before="153"/>
              <w:ind w:left="140" w:right="119"/>
              <w:jc w:val="left"/>
              <w:rPr>
                <w:sz w:val="28"/>
              </w:rPr>
            </w:pPr>
            <w:r>
              <w:rPr>
                <w:spacing w:val="-4"/>
                <w:sz w:val="28"/>
              </w:rPr>
              <w:t>Able</w:t>
            </w:r>
            <w:r>
              <w:rPr>
                <w:sz w:val="28"/>
              </w:rPr>
              <w:tab/>
            </w:r>
            <w:r>
              <w:rPr>
                <w:spacing w:val="-6"/>
                <w:sz w:val="28"/>
              </w:rPr>
              <w:t>to</w:t>
            </w:r>
            <w:r>
              <w:rPr>
                <w:sz w:val="28"/>
              </w:rPr>
              <w:tab/>
            </w:r>
            <w:r>
              <w:rPr>
                <w:spacing w:val="-2"/>
                <w:sz w:val="28"/>
              </w:rPr>
              <w:t>create,</w:t>
            </w:r>
            <w:r>
              <w:rPr>
                <w:sz w:val="28"/>
              </w:rPr>
              <w:tab/>
            </w:r>
            <w:r>
              <w:rPr>
                <w:spacing w:val="-2"/>
                <w:sz w:val="28"/>
              </w:rPr>
              <w:t>select</w:t>
            </w:r>
            <w:r>
              <w:rPr>
                <w:sz w:val="28"/>
              </w:rPr>
              <w:tab/>
            </w:r>
            <w:r>
              <w:rPr>
                <w:spacing w:val="-4"/>
                <w:sz w:val="28"/>
              </w:rPr>
              <w:t>and</w:t>
            </w:r>
            <w:r>
              <w:rPr>
                <w:sz w:val="28"/>
              </w:rPr>
              <w:tab/>
            </w:r>
            <w:r>
              <w:rPr>
                <w:spacing w:val="-2"/>
                <w:sz w:val="28"/>
              </w:rPr>
              <w:t>apply</w:t>
            </w:r>
            <w:r>
              <w:rPr>
                <w:sz w:val="28"/>
              </w:rPr>
              <w:tab/>
            </w:r>
            <w:r>
              <w:rPr>
                <w:spacing w:val="-2"/>
                <w:sz w:val="28"/>
              </w:rPr>
              <w:t>appropriate</w:t>
            </w:r>
            <w:r>
              <w:rPr>
                <w:sz w:val="28"/>
              </w:rPr>
              <w:tab/>
            </w:r>
            <w:r>
              <w:rPr>
                <w:spacing w:val="-2"/>
                <w:sz w:val="28"/>
              </w:rPr>
              <w:t>technologies, </w:t>
            </w:r>
            <w:r>
              <w:rPr>
                <w:sz w:val="28"/>
              </w:rPr>
              <w:t>techniques, resources and tools for the project.</w:t>
            </w:r>
          </w:p>
        </w:tc>
      </w:tr>
      <w:tr>
        <w:trPr>
          <w:trHeight w:val="914" w:hRule="atLeast"/>
        </w:trPr>
        <w:tc>
          <w:tcPr>
            <w:tcW w:w="1951" w:type="dxa"/>
          </w:tcPr>
          <w:p>
            <w:pPr>
              <w:pStyle w:val="TableParagraph"/>
              <w:spacing w:before="307"/>
              <w:ind w:left="27"/>
              <w:rPr>
                <w:sz w:val="28"/>
              </w:rPr>
            </w:pPr>
            <w:r>
              <w:rPr>
                <w:spacing w:val="-5"/>
                <w:sz w:val="28"/>
              </w:rPr>
              <w:t>CO6</w:t>
            </w:r>
          </w:p>
        </w:tc>
        <w:tc>
          <w:tcPr>
            <w:tcW w:w="7968" w:type="dxa"/>
          </w:tcPr>
          <w:p>
            <w:pPr>
              <w:pStyle w:val="TableParagraph"/>
              <w:spacing w:line="247" w:lineRule="auto" w:before="142"/>
              <w:ind w:left="140" w:right="119"/>
              <w:jc w:val="left"/>
              <w:rPr>
                <w:sz w:val="28"/>
              </w:rPr>
            </w:pPr>
            <w:r>
              <w:rPr>
                <w:sz w:val="28"/>
              </w:rPr>
              <w:t>Able to apply ethical, professional policies and principles towards</w:t>
            </w:r>
            <w:r>
              <w:rPr>
                <w:spacing w:val="40"/>
                <w:sz w:val="28"/>
              </w:rPr>
              <w:t> </w:t>
            </w:r>
            <w:r>
              <w:rPr>
                <w:sz w:val="28"/>
              </w:rPr>
              <w:t>societal, environmental, safety and cultural benefit.</w:t>
            </w:r>
          </w:p>
        </w:tc>
      </w:tr>
      <w:tr>
        <w:trPr>
          <w:trHeight w:val="1263" w:hRule="atLeast"/>
        </w:trPr>
        <w:tc>
          <w:tcPr>
            <w:tcW w:w="1951" w:type="dxa"/>
          </w:tcPr>
          <w:p>
            <w:pPr>
              <w:pStyle w:val="TableParagraph"/>
              <w:spacing w:before="159"/>
              <w:ind w:left="0"/>
              <w:jc w:val="left"/>
              <w:rPr>
                <w:sz w:val="28"/>
              </w:rPr>
            </w:pPr>
          </w:p>
          <w:p>
            <w:pPr>
              <w:pStyle w:val="TableParagraph"/>
              <w:spacing w:before="1"/>
              <w:ind w:left="27"/>
              <w:rPr>
                <w:sz w:val="28"/>
              </w:rPr>
            </w:pPr>
            <w:r>
              <w:rPr>
                <w:spacing w:val="-5"/>
                <w:sz w:val="28"/>
              </w:rPr>
              <w:t>CO7</w:t>
            </w:r>
          </w:p>
        </w:tc>
        <w:tc>
          <w:tcPr>
            <w:tcW w:w="7968" w:type="dxa"/>
          </w:tcPr>
          <w:p>
            <w:pPr>
              <w:pStyle w:val="TableParagraph"/>
              <w:spacing w:line="247" w:lineRule="auto" w:before="151"/>
              <w:ind w:left="140" w:right="113"/>
              <w:jc w:val="both"/>
              <w:rPr>
                <w:sz w:val="28"/>
              </w:rPr>
            </w:pPr>
            <w:r>
              <w:rPr>
                <w:sz w:val="28"/>
              </w:rPr>
              <w:t>Able to function effectively as an individual, and as a member of a team, allocating roles with clear lines of responsibility and </w:t>
            </w:r>
            <w:r>
              <w:rPr>
                <w:spacing w:val="-2"/>
                <w:sz w:val="28"/>
              </w:rPr>
              <w:t>accountability.</w:t>
            </w:r>
          </w:p>
        </w:tc>
      </w:tr>
      <w:tr>
        <w:trPr>
          <w:trHeight w:val="914" w:hRule="atLeast"/>
        </w:trPr>
        <w:tc>
          <w:tcPr>
            <w:tcW w:w="1951" w:type="dxa"/>
          </w:tcPr>
          <w:p>
            <w:pPr>
              <w:pStyle w:val="TableParagraph"/>
              <w:spacing w:before="307"/>
              <w:ind w:left="27"/>
              <w:rPr>
                <w:sz w:val="28"/>
              </w:rPr>
            </w:pPr>
            <w:r>
              <w:rPr>
                <w:spacing w:val="-5"/>
                <w:sz w:val="28"/>
              </w:rPr>
              <w:t>CO8</w:t>
            </w:r>
          </w:p>
        </w:tc>
        <w:tc>
          <w:tcPr>
            <w:tcW w:w="7968" w:type="dxa"/>
          </w:tcPr>
          <w:p>
            <w:pPr>
              <w:pStyle w:val="TableParagraph"/>
              <w:spacing w:line="247" w:lineRule="auto" w:before="142"/>
              <w:ind w:left="140" w:right="119"/>
              <w:jc w:val="left"/>
              <w:rPr>
                <w:sz w:val="28"/>
              </w:rPr>
            </w:pPr>
            <w:r>
              <w:rPr>
                <w:sz w:val="28"/>
              </w:rPr>
              <w:t>Able</w:t>
            </w:r>
            <w:r>
              <w:rPr>
                <w:spacing w:val="80"/>
                <w:w w:val="150"/>
                <w:sz w:val="28"/>
              </w:rPr>
              <w:t> </w:t>
            </w:r>
            <w:r>
              <w:rPr>
                <w:sz w:val="28"/>
              </w:rPr>
              <w:t>to</w:t>
            </w:r>
            <w:r>
              <w:rPr>
                <w:spacing w:val="80"/>
                <w:w w:val="150"/>
                <w:sz w:val="28"/>
              </w:rPr>
              <w:t> </w:t>
            </w:r>
            <w:r>
              <w:rPr>
                <w:sz w:val="28"/>
              </w:rPr>
              <w:t>write</w:t>
            </w:r>
            <w:r>
              <w:rPr>
                <w:spacing w:val="80"/>
                <w:w w:val="150"/>
                <w:sz w:val="28"/>
              </w:rPr>
              <w:t> </w:t>
            </w:r>
            <w:r>
              <w:rPr>
                <w:sz w:val="28"/>
              </w:rPr>
              <w:t>effective</w:t>
            </w:r>
            <w:r>
              <w:rPr>
                <w:spacing w:val="80"/>
                <w:w w:val="150"/>
                <w:sz w:val="28"/>
              </w:rPr>
              <w:t> </w:t>
            </w:r>
            <w:r>
              <w:rPr>
                <w:sz w:val="28"/>
              </w:rPr>
              <w:t>reports,</w:t>
            </w:r>
            <w:r>
              <w:rPr>
                <w:spacing w:val="80"/>
                <w:w w:val="150"/>
                <w:sz w:val="28"/>
              </w:rPr>
              <w:t> </w:t>
            </w:r>
            <w:r>
              <w:rPr>
                <w:sz w:val="28"/>
              </w:rPr>
              <w:t>design</w:t>
            </w:r>
            <w:r>
              <w:rPr>
                <w:spacing w:val="80"/>
                <w:w w:val="150"/>
                <w:sz w:val="28"/>
              </w:rPr>
              <w:t> </w:t>
            </w:r>
            <w:r>
              <w:rPr>
                <w:sz w:val="28"/>
              </w:rPr>
              <w:t>documents</w:t>
            </w:r>
            <w:r>
              <w:rPr>
                <w:spacing w:val="80"/>
                <w:sz w:val="28"/>
              </w:rPr>
              <w:t> </w:t>
            </w:r>
            <w:r>
              <w:rPr>
                <w:sz w:val="28"/>
              </w:rPr>
              <w:t>and</w:t>
            </w:r>
            <w:r>
              <w:rPr>
                <w:spacing w:val="80"/>
                <w:sz w:val="28"/>
              </w:rPr>
              <w:t> </w:t>
            </w:r>
            <w:r>
              <w:rPr>
                <w:sz w:val="28"/>
              </w:rPr>
              <w:t>make effective presentations.</w:t>
            </w:r>
          </w:p>
        </w:tc>
      </w:tr>
      <w:tr>
        <w:trPr>
          <w:trHeight w:val="935" w:hRule="atLeast"/>
        </w:trPr>
        <w:tc>
          <w:tcPr>
            <w:tcW w:w="1951" w:type="dxa"/>
          </w:tcPr>
          <w:p>
            <w:pPr>
              <w:pStyle w:val="TableParagraph"/>
              <w:spacing w:before="316"/>
              <w:ind w:left="27"/>
              <w:rPr>
                <w:sz w:val="28"/>
              </w:rPr>
            </w:pPr>
            <w:r>
              <w:rPr>
                <w:spacing w:val="-5"/>
                <w:sz w:val="28"/>
              </w:rPr>
              <w:t>CO9</w:t>
            </w:r>
          </w:p>
        </w:tc>
        <w:tc>
          <w:tcPr>
            <w:tcW w:w="7968" w:type="dxa"/>
          </w:tcPr>
          <w:p>
            <w:pPr>
              <w:pStyle w:val="TableParagraph"/>
              <w:spacing w:line="247" w:lineRule="auto" w:before="151"/>
              <w:ind w:left="140" w:right="119"/>
              <w:jc w:val="left"/>
              <w:rPr>
                <w:sz w:val="28"/>
              </w:rPr>
            </w:pPr>
            <w:r>
              <w:rPr>
                <w:sz w:val="28"/>
              </w:rPr>
              <w:t>Able</w:t>
            </w:r>
            <w:r>
              <w:rPr>
                <w:spacing w:val="80"/>
                <w:sz w:val="28"/>
              </w:rPr>
              <w:t> </w:t>
            </w:r>
            <w:r>
              <w:rPr>
                <w:sz w:val="28"/>
              </w:rPr>
              <w:t>to</w:t>
            </w:r>
            <w:r>
              <w:rPr>
                <w:spacing w:val="80"/>
                <w:sz w:val="28"/>
              </w:rPr>
              <w:t> </w:t>
            </w:r>
            <w:r>
              <w:rPr>
                <w:sz w:val="28"/>
              </w:rPr>
              <w:t>apply</w:t>
            </w:r>
            <w:r>
              <w:rPr>
                <w:spacing w:val="80"/>
                <w:sz w:val="28"/>
              </w:rPr>
              <w:t> </w:t>
            </w:r>
            <w:r>
              <w:rPr>
                <w:sz w:val="28"/>
              </w:rPr>
              <w:t>engineering</w:t>
            </w:r>
            <w:r>
              <w:rPr>
                <w:spacing w:val="80"/>
                <w:sz w:val="28"/>
              </w:rPr>
              <w:t> </w:t>
            </w:r>
            <w:r>
              <w:rPr>
                <w:sz w:val="28"/>
              </w:rPr>
              <w:t>and</w:t>
            </w:r>
            <w:r>
              <w:rPr>
                <w:spacing w:val="80"/>
                <w:sz w:val="28"/>
              </w:rPr>
              <w:t> </w:t>
            </w:r>
            <w:r>
              <w:rPr>
                <w:sz w:val="28"/>
              </w:rPr>
              <w:t>management</w:t>
            </w:r>
            <w:r>
              <w:rPr>
                <w:spacing w:val="80"/>
                <w:sz w:val="28"/>
              </w:rPr>
              <w:t> </w:t>
            </w:r>
            <w:r>
              <w:rPr>
                <w:sz w:val="28"/>
              </w:rPr>
              <w:t>principles</w:t>
            </w:r>
            <w:r>
              <w:rPr>
                <w:spacing w:val="80"/>
                <w:sz w:val="28"/>
              </w:rPr>
              <w:t> </w:t>
            </w:r>
            <w:r>
              <w:rPr>
                <w:sz w:val="28"/>
              </w:rPr>
              <w:t>to</w:t>
            </w:r>
            <w:r>
              <w:rPr>
                <w:spacing w:val="80"/>
                <w:sz w:val="28"/>
              </w:rPr>
              <w:t> </w:t>
            </w:r>
            <w:r>
              <w:rPr>
                <w:sz w:val="28"/>
              </w:rPr>
              <w:t>the</w:t>
            </w:r>
            <w:r>
              <w:rPr>
                <w:spacing w:val="40"/>
                <w:sz w:val="28"/>
              </w:rPr>
              <w:t> </w:t>
            </w:r>
            <w:r>
              <w:rPr>
                <w:sz w:val="28"/>
              </w:rPr>
              <w:t>project as a team member.</w:t>
            </w:r>
          </w:p>
        </w:tc>
      </w:tr>
      <w:tr>
        <w:trPr>
          <w:trHeight w:val="914" w:hRule="atLeast"/>
        </w:trPr>
        <w:tc>
          <w:tcPr>
            <w:tcW w:w="1951" w:type="dxa"/>
          </w:tcPr>
          <w:p>
            <w:pPr>
              <w:pStyle w:val="TableParagraph"/>
              <w:spacing w:before="305"/>
              <w:ind w:left="27"/>
              <w:rPr>
                <w:sz w:val="28"/>
              </w:rPr>
            </w:pPr>
            <w:r>
              <w:rPr>
                <w:spacing w:val="-4"/>
                <w:sz w:val="28"/>
              </w:rPr>
              <w:t>CO10</w:t>
            </w:r>
          </w:p>
        </w:tc>
        <w:tc>
          <w:tcPr>
            <w:tcW w:w="7968" w:type="dxa"/>
          </w:tcPr>
          <w:p>
            <w:pPr>
              <w:pStyle w:val="TableParagraph"/>
              <w:spacing w:line="247" w:lineRule="auto" w:before="139"/>
              <w:ind w:left="140" w:right="119"/>
              <w:jc w:val="left"/>
              <w:rPr>
                <w:sz w:val="28"/>
              </w:rPr>
            </w:pPr>
            <w:r>
              <w:rPr>
                <w:sz w:val="28"/>
              </w:rPr>
              <w:t>Able</w:t>
            </w:r>
            <w:r>
              <w:rPr>
                <w:spacing w:val="80"/>
                <w:sz w:val="28"/>
              </w:rPr>
              <w:t> </w:t>
            </w:r>
            <w:r>
              <w:rPr>
                <w:sz w:val="28"/>
              </w:rPr>
              <w:t>to</w:t>
            </w:r>
            <w:r>
              <w:rPr>
                <w:spacing w:val="80"/>
                <w:sz w:val="28"/>
              </w:rPr>
              <w:t> </w:t>
            </w:r>
            <w:r>
              <w:rPr>
                <w:sz w:val="28"/>
              </w:rPr>
              <w:t>apply</w:t>
            </w:r>
            <w:r>
              <w:rPr>
                <w:spacing w:val="80"/>
                <w:sz w:val="28"/>
              </w:rPr>
              <w:t> </w:t>
            </w:r>
            <w:r>
              <w:rPr>
                <w:sz w:val="28"/>
              </w:rPr>
              <w:t>the</w:t>
            </w:r>
            <w:r>
              <w:rPr>
                <w:spacing w:val="80"/>
                <w:sz w:val="28"/>
              </w:rPr>
              <w:t> </w:t>
            </w:r>
            <w:r>
              <w:rPr>
                <w:sz w:val="28"/>
              </w:rPr>
              <w:t>project</w:t>
            </w:r>
            <w:r>
              <w:rPr>
                <w:spacing w:val="40"/>
                <w:sz w:val="28"/>
              </w:rPr>
              <w:t> </w:t>
            </w:r>
            <w:r>
              <w:rPr>
                <w:sz w:val="28"/>
              </w:rPr>
              <w:t>domain</w:t>
            </w:r>
            <w:r>
              <w:rPr>
                <w:spacing w:val="40"/>
                <w:sz w:val="28"/>
              </w:rPr>
              <w:t> </w:t>
            </w:r>
            <w:r>
              <w:rPr>
                <w:sz w:val="28"/>
              </w:rPr>
              <w:t>knowledge</w:t>
            </w:r>
            <w:r>
              <w:rPr>
                <w:spacing w:val="40"/>
                <w:sz w:val="28"/>
              </w:rPr>
              <w:t> </w:t>
            </w:r>
            <w:r>
              <w:rPr>
                <w:sz w:val="28"/>
              </w:rPr>
              <w:t>to</w:t>
            </w:r>
            <w:r>
              <w:rPr>
                <w:spacing w:val="40"/>
                <w:sz w:val="28"/>
              </w:rPr>
              <w:t> </w:t>
            </w:r>
            <w:r>
              <w:rPr>
                <w:sz w:val="28"/>
              </w:rPr>
              <w:t>sharpen</w:t>
            </w:r>
            <w:r>
              <w:rPr>
                <w:spacing w:val="40"/>
                <w:sz w:val="28"/>
              </w:rPr>
              <w:t> </w:t>
            </w:r>
            <w:r>
              <w:rPr>
                <w:sz w:val="28"/>
              </w:rPr>
              <w:t>one’s </w:t>
            </w:r>
            <w:r>
              <w:rPr>
                <w:spacing w:val="-2"/>
                <w:sz w:val="28"/>
              </w:rPr>
              <w:t>competency.</w:t>
            </w:r>
          </w:p>
        </w:tc>
      </w:tr>
      <w:tr>
        <w:trPr>
          <w:trHeight w:val="935" w:hRule="atLeast"/>
        </w:trPr>
        <w:tc>
          <w:tcPr>
            <w:tcW w:w="1951" w:type="dxa"/>
          </w:tcPr>
          <w:p>
            <w:pPr>
              <w:pStyle w:val="TableParagraph"/>
              <w:spacing w:before="314"/>
              <w:ind w:left="27"/>
              <w:rPr>
                <w:sz w:val="28"/>
              </w:rPr>
            </w:pPr>
            <w:r>
              <w:rPr>
                <w:spacing w:val="-4"/>
                <w:sz w:val="28"/>
              </w:rPr>
              <w:t>CO11</w:t>
            </w:r>
          </w:p>
        </w:tc>
        <w:tc>
          <w:tcPr>
            <w:tcW w:w="7968" w:type="dxa"/>
          </w:tcPr>
          <w:p>
            <w:pPr>
              <w:pStyle w:val="TableParagraph"/>
              <w:spacing w:line="247" w:lineRule="auto" w:before="149"/>
              <w:ind w:left="140" w:right="119"/>
              <w:jc w:val="left"/>
              <w:rPr>
                <w:sz w:val="28"/>
              </w:rPr>
            </w:pPr>
            <w:r>
              <w:rPr>
                <w:sz w:val="28"/>
              </w:rPr>
              <w:t>Able</w:t>
            </w:r>
            <w:r>
              <w:rPr>
                <w:spacing w:val="80"/>
                <w:sz w:val="28"/>
              </w:rPr>
              <w:t> </w:t>
            </w:r>
            <w:r>
              <w:rPr>
                <w:sz w:val="28"/>
              </w:rPr>
              <w:t>to</w:t>
            </w:r>
            <w:r>
              <w:rPr>
                <w:spacing w:val="80"/>
                <w:sz w:val="28"/>
              </w:rPr>
              <w:t> </w:t>
            </w:r>
            <w:r>
              <w:rPr>
                <w:sz w:val="28"/>
              </w:rPr>
              <w:t>develop</w:t>
            </w:r>
            <w:r>
              <w:rPr>
                <w:spacing w:val="80"/>
                <w:sz w:val="28"/>
              </w:rPr>
              <w:t> </w:t>
            </w:r>
            <w:r>
              <w:rPr>
                <w:sz w:val="28"/>
              </w:rPr>
              <w:t>a</w:t>
            </w:r>
            <w:r>
              <w:rPr>
                <w:spacing w:val="80"/>
                <w:sz w:val="28"/>
              </w:rPr>
              <w:t> </w:t>
            </w:r>
            <w:r>
              <w:rPr>
                <w:sz w:val="28"/>
              </w:rPr>
              <w:t>professional,</w:t>
            </w:r>
            <w:r>
              <w:rPr>
                <w:spacing w:val="80"/>
                <w:sz w:val="28"/>
              </w:rPr>
              <w:t> </w:t>
            </w:r>
            <w:r>
              <w:rPr>
                <w:sz w:val="28"/>
              </w:rPr>
              <w:t>presentational,</w:t>
            </w:r>
            <w:r>
              <w:rPr>
                <w:spacing w:val="80"/>
                <w:sz w:val="28"/>
              </w:rPr>
              <w:t> </w:t>
            </w:r>
            <w:r>
              <w:rPr>
                <w:sz w:val="28"/>
              </w:rPr>
              <w:t>balanced</w:t>
            </w:r>
            <w:r>
              <w:rPr>
                <w:spacing w:val="80"/>
                <w:sz w:val="28"/>
              </w:rPr>
              <w:t> </w:t>
            </w:r>
            <w:r>
              <w:rPr>
                <w:sz w:val="28"/>
              </w:rPr>
              <w:t>and</w:t>
            </w:r>
            <w:r>
              <w:rPr>
                <w:spacing w:val="80"/>
                <w:w w:val="150"/>
                <w:sz w:val="28"/>
              </w:rPr>
              <w:t> </w:t>
            </w:r>
            <w:r>
              <w:rPr>
                <w:sz w:val="28"/>
              </w:rPr>
              <w:t>structured approach towards project development.</w:t>
            </w:r>
          </w:p>
        </w:tc>
      </w:tr>
      <w:tr>
        <w:trPr>
          <w:trHeight w:val="914" w:hRule="atLeast"/>
        </w:trPr>
        <w:tc>
          <w:tcPr>
            <w:tcW w:w="1951" w:type="dxa"/>
          </w:tcPr>
          <w:p>
            <w:pPr>
              <w:pStyle w:val="TableParagraph"/>
              <w:spacing w:before="303"/>
              <w:ind w:left="27"/>
              <w:rPr>
                <w:sz w:val="28"/>
              </w:rPr>
            </w:pPr>
            <w:r>
              <w:rPr>
                <w:spacing w:val="-4"/>
                <w:sz w:val="28"/>
              </w:rPr>
              <w:t>CO12</w:t>
            </w:r>
          </w:p>
        </w:tc>
        <w:tc>
          <w:tcPr>
            <w:tcW w:w="7968" w:type="dxa"/>
          </w:tcPr>
          <w:p>
            <w:pPr>
              <w:pStyle w:val="TableParagraph"/>
              <w:spacing w:line="247" w:lineRule="auto" w:before="137"/>
              <w:ind w:left="140" w:right="119"/>
              <w:jc w:val="left"/>
              <w:rPr>
                <w:sz w:val="28"/>
              </w:rPr>
            </w:pPr>
            <w:r>
              <w:rPr>
                <w:sz w:val="28"/>
              </w:rPr>
              <w:t>Able</w:t>
            </w:r>
            <w:r>
              <w:rPr>
                <w:spacing w:val="40"/>
                <w:sz w:val="28"/>
              </w:rPr>
              <w:t> </w:t>
            </w:r>
            <w:r>
              <w:rPr>
                <w:sz w:val="28"/>
              </w:rPr>
              <w:t>to</w:t>
            </w:r>
            <w:r>
              <w:rPr>
                <w:spacing w:val="40"/>
                <w:sz w:val="28"/>
              </w:rPr>
              <w:t> </w:t>
            </w:r>
            <w:r>
              <w:rPr>
                <w:sz w:val="28"/>
              </w:rPr>
              <w:t>adopt</w:t>
            </w:r>
            <w:r>
              <w:rPr>
                <w:spacing w:val="40"/>
                <w:sz w:val="28"/>
              </w:rPr>
              <w:t> </w:t>
            </w:r>
            <w:r>
              <w:rPr>
                <w:sz w:val="28"/>
              </w:rPr>
              <w:t>skills,</w:t>
            </w:r>
            <w:r>
              <w:rPr>
                <w:spacing w:val="40"/>
                <w:sz w:val="28"/>
              </w:rPr>
              <w:t> </w:t>
            </w:r>
            <w:r>
              <w:rPr>
                <w:sz w:val="28"/>
              </w:rPr>
              <w:t>languages,</w:t>
            </w:r>
            <w:r>
              <w:rPr>
                <w:spacing w:val="40"/>
                <w:sz w:val="28"/>
              </w:rPr>
              <w:t> </w:t>
            </w:r>
            <w:r>
              <w:rPr>
                <w:sz w:val="28"/>
              </w:rPr>
              <w:t>environment</w:t>
            </w:r>
            <w:r>
              <w:rPr>
                <w:spacing w:val="40"/>
                <w:sz w:val="28"/>
              </w:rPr>
              <w:t> </w:t>
            </w:r>
            <w:r>
              <w:rPr>
                <w:sz w:val="28"/>
              </w:rPr>
              <w:t>and</w:t>
            </w:r>
            <w:r>
              <w:rPr>
                <w:spacing w:val="40"/>
                <w:sz w:val="28"/>
              </w:rPr>
              <w:t> </w:t>
            </w:r>
            <w:r>
              <w:rPr>
                <w:sz w:val="28"/>
              </w:rPr>
              <w:t>platforms</w:t>
            </w:r>
            <w:r>
              <w:rPr>
                <w:spacing w:val="40"/>
                <w:sz w:val="28"/>
              </w:rPr>
              <w:t> </w:t>
            </w:r>
            <w:r>
              <w:rPr>
                <w:sz w:val="28"/>
              </w:rPr>
              <w:t>for</w:t>
            </w:r>
            <w:r>
              <w:rPr>
                <w:spacing w:val="80"/>
                <w:sz w:val="28"/>
              </w:rPr>
              <w:t> </w:t>
            </w:r>
            <w:r>
              <w:rPr>
                <w:sz w:val="28"/>
              </w:rPr>
              <w:t>creating innovative solutions for the project.</w:t>
            </w:r>
          </w:p>
        </w:tc>
      </w:tr>
    </w:tbl>
    <w:p>
      <w:pPr>
        <w:spacing w:after="0" w:line="247" w:lineRule="auto"/>
        <w:jc w:val="left"/>
        <w:rPr>
          <w:sz w:val="28"/>
        </w:rPr>
        <w:sectPr>
          <w:pgSz w:w="12240" w:h="17300"/>
          <w:pgMar w:top="940" w:bottom="280" w:left="620" w:right="380"/>
        </w:sectPr>
      </w:pPr>
    </w:p>
    <w:p>
      <w:pPr>
        <w:pStyle w:val="Heading1"/>
        <w:ind w:right="791"/>
        <w:jc w:val="center"/>
      </w:pPr>
      <w:r>
        <w:rPr/>
        <mc:AlternateContent>
          <mc:Choice Requires="wps">
            <w:drawing>
              <wp:anchor distT="0" distB="0" distL="0" distR="0" allowOverlap="1" layoutInCell="1" locked="0" behindDoc="1" simplePos="0" relativeHeight="484501504">
                <wp:simplePos x="0" y="0"/>
                <wp:positionH relativeFrom="page">
                  <wp:posOffset>0</wp:posOffset>
                </wp:positionH>
                <wp:positionV relativeFrom="page">
                  <wp:posOffset>0</wp:posOffset>
                </wp:positionV>
                <wp:extent cx="7772400" cy="10984230"/>
                <wp:effectExtent l="0" t="0" r="0" b="0"/>
                <wp:wrapNone/>
                <wp:docPr id="26" name="Group 26"/>
                <wp:cNvGraphicFramePr>
                  <a:graphicFrameLocks/>
                </wp:cNvGraphicFramePr>
                <a:graphic>
                  <a:graphicData uri="http://schemas.microsoft.com/office/word/2010/wordprocessingGroup">
                    <wpg:wgp>
                      <wpg:cNvPr id="26" name="Group 26"/>
                      <wpg:cNvGrpSpPr/>
                      <wpg:grpSpPr>
                        <a:xfrm>
                          <a:off x="0" y="0"/>
                          <a:ext cx="7772400" cy="10984230"/>
                          <a:chExt cx="7772400" cy="10984230"/>
                        </a:xfrm>
                      </wpg:grpSpPr>
                      <pic:pic>
                        <pic:nvPicPr>
                          <pic:cNvPr id="27" name="Image 27"/>
                          <pic:cNvPicPr/>
                        </pic:nvPicPr>
                        <pic:blipFill>
                          <a:blip r:embed="rId5" cstate="print"/>
                          <a:stretch>
                            <a:fillRect/>
                          </a:stretch>
                        </pic:blipFill>
                        <pic:spPr>
                          <a:xfrm>
                            <a:off x="0" y="0"/>
                            <a:ext cx="6819900" cy="10983607"/>
                          </a:xfrm>
                          <a:prstGeom prst="rect">
                            <a:avLst/>
                          </a:prstGeom>
                        </pic:spPr>
                      </pic:pic>
                      <pic:pic>
                        <pic:nvPicPr>
                          <pic:cNvPr id="28" name="Image 28"/>
                          <pic:cNvPicPr/>
                        </pic:nvPicPr>
                        <pic:blipFill>
                          <a:blip r:embed="rId6" cstate="print"/>
                          <a:stretch>
                            <a:fillRect/>
                          </a:stretch>
                        </pic:blipFill>
                        <pic:spPr>
                          <a:xfrm>
                            <a:off x="6807200" y="0"/>
                            <a:ext cx="965200" cy="10983607"/>
                          </a:xfrm>
                          <a:prstGeom prst="rect">
                            <a:avLst/>
                          </a:prstGeom>
                        </pic:spPr>
                      </pic:pic>
                    </wpg:wgp>
                  </a:graphicData>
                </a:graphic>
              </wp:anchor>
            </w:drawing>
          </mc:Choice>
          <mc:Fallback>
            <w:pict>
              <v:group style="position:absolute;margin-left:0pt;margin-top:0pt;width:612pt;height:864.9pt;mso-position-horizontal-relative:page;mso-position-vertical-relative:page;z-index:-18814976" id="docshapegroup21" coordorigin="0,0" coordsize="12240,17298">
                <v:shape style="position:absolute;left:0;top:0;width:10740;height:17298" type="#_x0000_t75" id="docshape22" stroked="false">
                  <v:imagedata r:id="rId5" o:title=""/>
                </v:shape>
                <v:shape style="position:absolute;left:10720;top:0;width:1520;height:17298" type="#_x0000_t75" id="docshape23" stroked="false">
                  <v:imagedata r:id="rId6" o:title=""/>
                </v:shape>
                <w10:wrap type="none"/>
              </v:group>
            </w:pict>
          </mc:Fallback>
        </mc:AlternateContent>
      </w:r>
      <w:r>
        <w:rPr>
          <w:spacing w:val="-2"/>
        </w:rPr>
        <w:t>Index</w:t>
      </w:r>
    </w:p>
    <w:p>
      <w:pPr>
        <w:pStyle w:val="BodyText"/>
        <w:spacing w:before="35"/>
        <w:rPr>
          <w:b/>
          <w:sz w:val="20"/>
        </w:rPr>
      </w:pPr>
    </w:p>
    <w:tbl>
      <w:tblPr>
        <w:tblW w:w="0" w:type="auto"/>
        <w:jc w:val="left"/>
        <w:tblInd w:w="88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889"/>
        <w:gridCol w:w="5627"/>
        <w:gridCol w:w="2115"/>
      </w:tblGrid>
      <w:tr>
        <w:trPr>
          <w:trHeight w:val="421" w:hRule="atLeast"/>
        </w:trPr>
        <w:tc>
          <w:tcPr>
            <w:tcW w:w="1889" w:type="dxa"/>
          </w:tcPr>
          <w:p>
            <w:pPr>
              <w:pStyle w:val="TableParagraph"/>
              <w:spacing w:before="63"/>
              <w:ind w:left="290"/>
              <w:jc w:val="left"/>
              <w:rPr>
                <w:b/>
                <w:sz w:val="24"/>
              </w:rPr>
            </w:pPr>
            <w:r>
              <w:rPr>
                <w:b/>
                <w:sz w:val="24"/>
              </w:rPr>
              <w:t>Chapter</w:t>
            </w:r>
            <w:r>
              <w:rPr>
                <w:b/>
                <w:spacing w:val="16"/>
                <w:sz w:val="24"/>
              </w:rPr>
              <w:t> </w:t>
            </w:r>
            <w:r>
              <w:rPr>
                <w:b/>
                <w:spacing w:val="-5"/>
                <w:sz w:val="24"/>
              </w:rPr>
              <w:t>No.</w:t>
            </w:r>
          </w:p>
        </w:tc>
        <w:tc>
          <w:tcPr>
            <w:tcW w:w="5627" w:type="dxa"/>
          </w:tcPr>
          <w:p>
            <w:pPr>
              <w:pStyle w:val="TableParagraph"/>
              <w:spacing w:before="63"/>
              <w:ind w:left="8"/>
              <w:rPr>
                <w:b/>
                <w:sz w:val="24"/>
              </w:rPr>
            </w:pPr>
            <w:r>
              <w:rPr>
                <w:b/>
                <w:spacing w:val="-2"/>
                <w:sz w:val="24"/>
              </w:rPr>
              <w:t>Title</w:t>
            </w:r>
          </w:p>
        </w:tc>
        <w:tc>
          <w:tcPr>
            <w:tcW w:w="2115" w:type="dxa"/>
          </w:tcPr>
          <w:p>
            <w:pPr>
              <w:pStyle w:val="TableParagraph"/>
              <w:spacing w:before="63"/>
              <w:ind w:left="58" w:right="45"/>
              <w:rPr>
                <w:b/>
                <w:sz w:val="24"/>
              </w:rPr>
            </w:pPr>
            <w:r>
              <w:rPr>
                <w:b/>
                <w:sz w:val="24"/>
              </w:rPr>
              <w:t>Page</w:t>
            </w:r>
            <w:r>
              <w:rPr>
                <w:b/>
                <w:spacing w:val="10"/>
                <w:sz w:val="24"/>
              </w:rPr>
              <w:t> </w:t>
            </w:r>
            <w:r>
              <w:rPr>
                <w:b/>
                <w:spacing w:val="-2"/>
                <w:sz w:val="24"/>
              </w:rPr>
              <w:t>Number</w:t>
            </w:r>
          </w:p>
        </w:tc>
      </w:tr>
      <w:tr>
        <w:trPr>
          <w:trHeight w:val="627" w:hRule="atLeast"/>
        </w:trPr>
        <w:tc>
          <w:tcPr>
            <w:tcW w:w="1889" w:type="dxa"/>
          </w:tcPr>
          <w:p>
            <w:pPr>
              <w:pStyle w:val="TableParagraph"/>
              <w:spacing w:before="192"/>
              <w:ind w:left="456"/>
              <w:jc w:val="left"/>
              <w:rPr>
                <w:b/>
                <w:sz w:val="24"/>
              </w:rPr>
            </w:pPr>
            <w:r>
              <w:rPr>
                <w:b/>
                <w:sz w:val="24"/>
              </w:rPr>
              <w:t>Chapter</w:t>
            </w:r>
            <w:r>
              <w:rPr>
                <w:b/>
                <w:spacing w:val="16"/>
                <w:sz w:val="24"/>
              </w:rPr>
              <w:t> </w:t>
            </w:r>
            <w:r>
              <w:rPr>
                <w:b/>
                <w:spacing w:val="-10"/>
                <w:sz w:val="24"/>
              </w:rPr>
              <w:t>1</w:t>
            </w:r>
          </w:p>
        </w:tc>
        <w:tc>
          <w:tcPr>
            <w:tcW w:w="5627" w:type="dxa"/>
          </w:tcPr>
          <w:p>
            <w:pPr>
              <w:pStyle w:val="TableParagraph"/>
              <w:spacing w:before="192"/>
              <w:ind w:left="99"/>
              <w:jc w:val="left"/>
              <w:rPr>
                <w:b/>
                <w:sz w:val="24"/>
              </w:rPr>
            </w:pPr>
            <w:r>
              <w:rPr>
                <w:b/>
                <w:spacing w:val="-2"/>
                <w:sz w:val="24"/>
              </w:rPr>
              <w:t>Introduction</w:t>
            </w:r>
          </w:p>
        </w:tc>
        <w:tc>
          <w:tcPr>
            <w:tcW w:w="2115" w:type="dxa"/>
          </w:tcPr>
          <w:p>
            <w:pPr>
              <w:pStyle w:val="TableParagraph"/>
              <w:spacing w:before="121"/>
              <w:ind w:left="13" w:right="58"/>
              <w:rPr>
                <w:b/>
                <w:sz w:val="24"/>
              </w:rPr>
            </w:pPr>
            <w:r>
              <w:rPr>
                <w:b/>
                <w:spacing w:val="-10"/>
                <w:sz w:val="24"/>
              </w:rPr>
              <w:t>1</w:t>
            </w:r>
          </w:p>
        </w:tc>
      </w:tr>
      <w:tr>
        <w:trPr>
          <w:trHeight w:val="483" w:hRule="atLeast"/>
        </w:trPr>
        <w:tc>
          <w:tcPr>
            <w:tcW w:w="1889" w:type="dxa"/>
          </w:tcPr>
          <w:p>
            <w:pPr>
              <w:pStyle w:val="TableParagraph"/>
              <w:spacing w:before="120"/>
              <w:ind w:left="0" w:right="84"/>
              <w:jc w:val="right"/>
              <w:rPr>
                <w:sz w:val="24"/>
              </w:rPr>
            </w:pPr>
            <w:r>
              <w:rPr>
                <w:spacing w:val="-5"/>
                <w:sz w:val="24"/>
              </w:rPr>
              <w:t>1.1</w:t>
            </w:r>
          </w:p>
        </w:tc>
        <w:tc>
          <w:tcPr>
            <w:tcW w:w="5627" w:type="dxa"/>
          </w:tcPr>
          <w:p>
            <w:pPr>
              <w:pStyle w:val="TableParagraph"/>
              <w:spacing w:before="120"/>
              <w:ind w:left="191"/>
              <w:jc w:val="left"/>
              <w:rPr>
                <w:sz w:val="24"/>
              </w:rPr>
            </w:pPr>
            <w:r>
              <w:rPr>
                <w:spacing w:val="-2"/>
                <w:sz w:val="24"/>
              </w:rPr>
              <w:t>Introduction</w:t>
            </w:r>
          </w:p>
        </w:tc>
        <w:tc>
          <w:tcPr>
            <w:tcW w:w="2115" w:type="dxa"/>
          </w:tcPr>
          <w:p>
            <w:pPr>
              <w:pStyle w:val="TableParagraph"/>
              <w:spacing w:before="120"/>
              <w:ind w:left="13" w:right="58"/>
              <w:rPr>
                <w:sz w:val="24"/>
              </w:rPr>
            </w:pPr>
            <w:r>
              <w:rPr>
                <w:spacing w:val="-10"/>
                <w:sz w:val="24"/>
              </w:rPr>
              <w:t>1</w:t>
            </w:r>
          </w:p>
        </w:tc>
      </w:tr>
      <w:tr>
        <w:trPr>
          <w:trHeight w:val="483" w:hRule="atLeast"/>
        </w:trPr>
        <w:tc>
          <w:tcPr>
            <w:tcW w:w="1889" w:type="dxa"/>
          </w:tcPr>
          <w:p>
            <w:pPr>
              <w:pStyle w:val="TableParagraph"/>
              <w:spacing w:before="121"/>
              <w:ind w:left="0" w:right="84"/>
              <w:jc w:val="right"/>
              <w:rPr>
                <w:sz w:val="24"/>
              </w:rPr>
            </w:pPr>
            <w:r>
              <w:rPr>
                <w:spacing w:val="-5"/>
                <w:sz w:val="24"/>
              </w:rPr>
              <w:t>1.2</w:t>
            </w:r>
          </w:p>
        </w:tc>
        <w:tc>
          <w:tcPr>
            <w:tcW w:w="5627" w:type="dxa"/>
          </w:tcPr>
          <w:p>
            <w:pPr>
              <w:pStyle w:val="TableParagraph"/>
              <w:spacing w:before="121"/>
              <w:ind w:left="191"/>
              <w:jc w:val="left"/>
              <w:rPr>
                <w:sz w:val="24"/>
              </w:rPr>
            </w:pPr>
            <w:r>
              <w:rPr>
                <w:spacing w:val="-2"/>
                <w:sz w:val="24"/>
              </w:rPr>
              <w:t>Motivation</w:t>
            </w:r>
          </w:p>
        </w:tc>
        <w:tc>
          <w:tcPr>
            <w:tcW w:w="2115" w:type="dxa"/>
          </w:tcPr>
          <w:p>
            <w:pPr>
              <w:pStyle w:val="TableParagraph"/>
              <w:spacing w:before="121"/>
              <w:ind w:left="13" w:right="58"/>
              <w:rPr>
                <w:sz w:val="24"/>
              </w:rPr>
            </w:pPr>
            <w:r>
              <w:rPr>
                <w:spacing w:val="-10"/>
                <w:sz w:val="24"/>
              </w:rPr>
              <w:t>1</w:t>
            </w:r>
          </w:p>
        </w:tc>
      </w:tr>
      <w:tr>
        <w:trPr>
          <w:trHeight w:val="483" w:hRule="atLeast"/>
        </w:trPr>
        <w:tc>
          <w:tcPr>
            <w:tcW w:w="1889" w:type="dxa"/>
          </w:tcPr>
          <w:p>
            <w:pPr>
              <w:pStyle w:val="TableParagraph"/>
              <w:spacing w:before="122"/>
              <w:ind w:left="0" w:right="84"/>
              <w:jc w:val="right"/>
              <w:rPr>
                <w:sz w:val="24"/>
              </w:rPr>
            </w:pPr>
            <w:r>
              <w:rPr>
                <w:spacing w:val="-5"/>
                <w:sz w:val="24"/>
              </w:rPr>
              <w:t>1.3</w:t>
            </w:r>
          </w:p>
        </w:tc>
        <w:tc>
          <w:tcPr>
            <w:tcW w:w="5627" w:type="dxa"/>
          </w:tcPr>
          <w:p>
            <w:pPr>
              <w:pStyle w:val="TableParagraph"/>
              <w:spacing w:before="122"/>
              <w:ind w:left="191"/>
              <w:jc w:val="left"/>
              <w:rPr>
                <w:sz w:val="24"/>
              </w:rPr>
            </w:pPr>
            <w:r>
              <w:rPr>
                <w:sz w:val="24"/>
              </w:rPr>
              <w:t>Problem</w:t>
            </w:r>
            <w:r>
              <w:rPr>
                <w:spacing w:val="16"/>
                <w:sz w:val="24"/>
              </w:rPr>
              <w:t> </w:t>
            </w:r>
            <w:r>
              <w:rPr>
                <w:spacing w:val="-2"/>
                <w:sz w:val="24"/>
              </w:rPr>
              <w:t>Definition</w:t>
            </w:r>
          </w:p>
        </w:tc>
        <w:tc>
          <w:tcPr>
            <w:tcW w:w="2115" w:type="dxa"/>
          </w:tcPr>
          <w:p>
            <w:pPr>
              <w:pStyle w:val="TableParagraph"/>
              <w:spacing w:before="122"/>
              <w:ind w:left="13" w:right="58"/>
              <w:rPr>
                <w:sz w:val="24"/>
              </w:rPr>
            </w:pPr>
            <w:r>
              <w:rPr>
                <w:spacing w:val="-10"/>
                <w:sz w:val="24"/>
              </w:rPr>
              <w:t>2</w:t>
            </w:r>
          </w:p>
        </w:tc>
      </w:tr>
      <w:tr>
        <w:trPr>
          <w:trHeight w:val="483" w:hRule="atLeast"/>
        </w:trPr>
        <w:tc>
          <w:tcPr>
            <w:tcW w:w="1889" w:type="dxa"/>
          </w:tcPr>
          <w:p>
            <w:pPr>
              <w:pStyle w:val="TableParagraph"/>
              <w:spacing w:before="123"/>
              <w:ind w:left="0" w:right="84"/>
              <w:jc w:val="right"/>
              <w:rPr>
                <w:sz w:val="24"/>
              </w:rPr>
            </w:pPr>
            <w:r>
              <w:rPr>
                <w:spacing w:val="-5"/>
                <w:sz w:val="24"/>
              </w:rPr>
              <w:t>1.4</w:t>
            </w:r>
          </w:p>
        </w:tc>
        <w:tc>
          <w:tcPr>
            <w:tcW w:w="5627" w:type="dxa"/>
          </w:tcPr>
          <w:p>
            <w:pPr>
              <w:pStyle w:val="TableParagraph"/>
              <w:spacing w:before="123"/>
              <w:ind w:left="191"/>
              <w:jc w:val="left"/>
              <w:rPr>
                <w:sz w:val="24"/>
              </w:rPr>
            </w:pPr>
            <w:r>
              <w:rPr>
                <w:sz w:val="24"/>
              </w:rPr>
              <w:t>Existing</w:t>
            </w:r>
            <w:r>
              <w:rPr>
                <w:spacing w:val="17"/>
                <w:sz w:val="24"/>
              </w:rPr>
              <w:t> </w:t>
            </w:r>
            <w:r>
              <w:rPr>
                <w:spacing w:val="-2"/>
                <w:sz w:val="24"/>
              </w:rPr>
              <w:t>Systems</w:t>
            </w:r>
          </w:p>
        </w:tc>
        <w:tc>
          <w:tcPr>
            <w:tcW w:w="2115" w:type="dxa"/>
          </w:tcPr>
          <w:p>
            <w:pPr>
              <w:pStyle w:val="TableParagraph"/>
              <w:spacing w:before="123"/>
              <w:ind w:left="13" w:right="58"/>
              <w:rPr>
                <w:sz w:val="24"/>
              </w:rPr>
            </w:pPr>
            <w:r>
              <w:rPr>
                <w:spacing w:val="-10"/>
                <w:sz w:val="24"/>
              </w:rPr>
              <w:t>2</w:t>
            </w:r>
          </w:p>
        </w:tc>
      </w:tr>
      <w:tr>
        <w:trPr>
          <w:trHeight w:val="503" w:hRule="atLeast"/>
        </w:trPr>
        <w:tc>
          <w:tcPr>
            <w:tcW w:w="1889" w:type="dxa"/>
          </w:tcPr>
          <w:p>
            <w:pPr>
              <w:pStyle w:val="TableParagraph"/>
              <w:spacing w:before="124"/>
              <w:ind w:left="0" w:right="84"/>
              <w:jc w:val="right"/>
              <w:rPr>
                <w:sz w:val="24"/>
              </w:rPr>
            </w:pPr>
            <w:r>
              <w:rPr>
                <w:spacing w:val="-5"/>
                <w:sz w:val="24"/>
              </w:rPr>
              <w:t>1.5</w:t>
            </w:r>
          </w:p>
        </w:tc>
        <w:tc>
          <w:tcPr>
            <w:tcW w:w="5627" w:type="dxa"/>
          </w:tcPr>
          <w:p>
            <w:pPr>
              <w:pStyle w:val="TableParagraph"/>
              <w:spacing w:before="124"/>
              <w:ind w:left="191"/>
              <w:jc w:val="left"/>
              <w:rPr>
                <w:sz w:val="24"/>
              </w:rPr>
            </w:pPr>
            <w:r>
              <w:rPr>
                <w:sz w:val="24"/>
              </w:rPr>
              <w:t>Lacuna</w:t>
            </w:r>
            <w:r>
              <w:rPr>
                <w:spacing w:val="10"/>
                <w:sz w:val="24"/>
              </w:rPr>
              <w:t> </w:t>
            </w:r>
            <w:r>
              <w:rPr>
                <w:sz w:val="24"/>
              </w:rPr>
              <w:t>of</w:t>
            </w:r>
            <w:r>
              <w:rPr>
                <w:spacing w:val="10"/>
                <w:sz w:val="24"/>
              </w:rPr>
              <w:t> </w:t>
            </w:r>
            <w:r>
              <w:rPr>
                <w:sz w:val="24"/>
              </w:rPr>
              <w:t>the</w:t>
            </w:r>
            <w:r>
              <w:rPr>
                <w:spacing w:val="10"/>
                <w:sz w:val="24"/>
              </w:rPr>
              <w:t> </w:t>
            </w:r>
            <w:r>
              <w:rPr>
                <w:sz w:val="24"/>
              </w:rPr>
              <w:t>existing</w:t>
            </w:r>
            <w:r>
              <w:rPr>
                <w:spacing w:val="10"/>
                <w:sz w:val="24"/>
              </w:rPr>
              <w:t> </w:t>
            </w:r>
            <w:r>
              <w:rPr>
                <w:spacing w:val="-2"/>
                <w:sz w:val="24"/>
              </w:rPr>
              <w:t>systems</w:t>
            </w:r>
          </w:p>
        </w:tc>
        <w:tc>
          <w:tcPr>
            <w:tcW w:w="2115" w:type="dxa"/>
          </w:tcPr>
          <w:p>
            <w:pPr>
              <w:pStyle w:val="TableParagraph"/>
              <w:spacing w:before="124"/>
              <w:ind w:left="13" w:right="58"/>
              <w:rPr>
                <w:sz w:val="24"/>
              </w:rPr>
            </w:pPr>
            <w:r>
              <w:rPr>
                <w:spacing w:val="-10"/>
                <w:sz w:val="24"/>
              </w:rPr>
              <w:t>3</w:t>
            </w:r>
          </w:p>
        </w:tc>
      </w:tr>
      <w:tr>
        <w:trPr>
          <w:trHeight w:val="483" w:hRule="atLeast"/>
        </w:trPr>
        <w:tc>
          <w:tcPr>
            <w:tcW w:w="1889" w:type="dxa"/>
          </w:tcPr>
          <w:p>
            <w:pPr>
              <w:pStyle w:val="TableParagraph"/>
              <w:spacing w:before="105"/>
              <w:ind w:left="0" w:right="84"/>
              <w:jc w:val="right"/>
              <w:rPr>
                <w:sz w:val="24"/>
              </w:rPr>
            </w:pPr>
            <w:r>
              <w:rPr>
                <w:spacing w:val="-5"/>
                <w:sz w:val="24"/>
              </w:rPr>
              <w:t>1.6</w:t>
            </w:r>
          </w:p>
        </w:tc>
        <w:tc>
          <w:tcPr>
            <w:tcW w:w="5627" w:type="dxa"/>
          </w:tcPr>
          <w:p>
            <w:pPr>
              <w:pStyle w:val="TableParagraph"/>
              <w:spacing w:before="105"/>
              <w:ind w:left="191"/>
              <w:jc w:val="left"/>
              <w:rPr>
                <w:sz w:val="24"/>
              </w:rPr>
            </w:pPr>
            <w:r>
              <w:rPr>
                <w:sz w:val="24"/>
              </w:rPr>
              <w:t>Relevance</w:t>
            </w:r>
            <w:r>
              <w:rPr>
                <w:spacing w:val="9"/>
                <w:sz w:val="24"/>
              </w:rPr>
              <w:t> </w:t>
            </w:r>
            <w:r>
              <w:rPr>
                <w:sz w:val="24"/>
              </w:rPr>
              <w:t>of</w:t>
            </w:r>
            <w:r>
              <w:rPr>
                <w:spacing w:val="10"/>
                <w:sz w:val="24"/>
              </w:rPr>
              <w:t> </w:t>
            </w:r>
            <w:r>
              <w:rPr>
                <w:sz w:val="24"/>
              </w:rPr>
              <w:t>the</w:t>
            </w:r>
            <w:r>
              <w:rPr>
                <w:spacing w:val="9"/>
                <w:sz w:val="24"/>
              </w:rPr>
              <w:t> </w:t>
            </w:r>
            <w:r>
              <w:rPr>
                <w:spacing w:val="-2"/>
                <w:sz w:val="24"/>
              </w:rPr>
              <w:t>Project</w:t>
            </w:r>
          </w:p>
        </w:tc>
        <w:tc>
          <w:tcPr>
            <w:tcW w:w="2115" w:type="dxa"/>
          </w:tcPr>
          <w:p>
            <w:pPr>
              <w:pStyle w:val="TableParagraph"/>
              <w:spacing w:before="105"/>
              <w:ind w:left="13" w:right="58"/>
              <w:rPr>
                <w:sz w:val="24"/>
              </w:rPr>
            </w:pPr>
            <w:r>
              <w:rPr>
                <w:spacing w:val="-10"/>
                <w:sz w:val="24"/>
              </w:rPr>
              <w:t>4</w:t>
            </w:r>
          </w:p>
        </w:tc>
      </w:tr>
      <w:tr>
        <w:trPr>
          <w:trHeight w:val="483" w:hRule="atLeast"/>
        </w:trPr>
        <w:tc>
          <w:tcPr>
            <w:tcW w:w="1889" w:type="dxa"/>
          </w:tcPr>
          <w:p>
            <w:pPr>
              <w:pStyle w:val="TableParagraph"/>
              <w:spacing w:before="106"/>
              <w:ind w:left="410"/>
              <w:jc w:val="left"/>
              <w:rPr>
                <w:b/>
                <w:sz w:val="24"/>
              </w:rPr>
            </w:pPr>
            <w:r>
              <w:rPr>
                <w:b/>
                <w:sz w:val="24"/>
              </w:rPr>
              <w:t>Chapter</w:t>
            </w:r>
            <w:r>
              <w:rPr>
                <w:b/>
                <w:spacing w:val="16"/>
                <w:sz w:val="24"/>
              </w:rPr>
              <w:t> </w:t>
            </w:r>
            <w:r>
              <w:rPr>
                <w:b/>
                <w:spacing w:val="-10"/>
                <w:sz w:val="24"/>
              </w:rPr>
              <w:t>2</w:t>
            </w:r>
          </w:p>
        </w:tc>
        <w:tc>
          <w:tcPr>
            <w:tcW w:w="5627" w:type="dxa"/>
          </w:tcPr>
          <w:p>
            <w:pPr>
              <w:pStyle w:val="TableParagraph"/>
              <w:spacing w:before="106"/>
              <w:ind w:left="99"/>
              <w:jc w:val="left"/>
              <w:rPr>
                <w:b/>
                <w:sz w:val="24"/>
              </w:rPr>
            </w:pPr>
            <w:r>
              <w:rPr>
                <w:b/>
                <w:sz w:val="24"/>
              </w:rPr>
              <w:t>Literature</w:t>
            </w:r>
            <w:r>
              <w:rPr>
                <w:b/>
                <w:spacing w:val="13"/>
                <w:sz w:val="24"/>
              </w:rPr>
              <w:t> </w:t>
            </w:r>
            <w:r>
              <w:rPr>
                <w:b/>
                <w:spacing w:val="-2"/>
                <w:sz w:val="24"/>
              </w:rPr>
              <w:t>Survey</w:t>
            </w:r>
          </w:p>
        </w:tc>
        <w:tc>
          <w:tcPr>
            <w:tcW w:w="2115" w:type="dxa"/>
          </w:tcPr>
          <w:p>
            <w:pPr>
              <w:pStyle w:val="TableParagraph"/>
              <w:spacing w:before="106"/>
              <w:ind w:left="13" w:right="58"/>
              <w:rPr>
                <w:b/>
                <w:sz w:val="24"/>
              </w:rPr>
            </w:pPr>
            <w:r>
              <w:rPr>
                <w:b/>
                <w:spacing w:val="-10"/>
                <w:sz w:val="24"/>
              </w:rPr>
              <w:t>6</w:t>
            </w:r>
          </w:p>
        </w:tc>
      </w:tr>
      <w:tr>
        <w:trPr>
          <w:trHeight w:val="1037" w:hRule="atLeast"/>
        </w:trPr>
        <w:tc>
          <w:tcPr>
            <w:tcW w:w="1889" w:type="dxa"/>
          </w:tcPr>
          <w:p>
            <w:pPr>
              <w:pStyle w:val="TableParagraph"/>
              <w:spacing w:before="107"/>
              <w:ind w:left="0" w:right="84"/>
              <w:jc w:val="right"/>
              <w:rPr>
                <w:sz w:val="24"/>
              </w:rPr>
            </w:pPr>
            <w:r>
              <w:rPr>
                <w:spacing w:val="-5"/>
                <w:sz w:val="24"/>
              </w:rPr>
              <w:t>2.1</w:t>
            </w:r>
          </w:p>
        </w:tc>
        <w:tc>
          <w:tcPr>
            <w:tcW w:w="5627" w:type="dxa"/>
          </w:tcPr>
          <w:p>
            <w:pPr>
              <w:pStyle w:val="TableParagraph"/>
              <w:spacing w:before="107"/>
              <w:ind w:left="191"/>
              <w:jc w:val="left"/>
              <w:rPr>
                <w:sz w:val="24"/>
              </w:rPr>
            </w:pPr>
            <w:r>
              <w:rPr>
                <w:sz w:val="24"/>
              </w:rPr>
              <w:t>Research</w:t>
            </w:r>
            <w:r>
              <w:rPr>
                <w:spacing w:val="14"/>
                <w:sz w:val="24"/>
              </w:rPr>
              <w:t> </w:t>
            </w:r>
            <w:r>
              <w:rPr>
                <w:spacing w:val="-2"/>
                <w:sz w:val="24"/>
              </w:rPr>
              <w:t>Papers</w:t>
            </w:r>
          </w:p>
          <w:p>
            <w:pPr>
              <w:pStyle w:val="TableParagraph"/>
              <w:numPr>
                <w:ilvl w:val="0"/>
                <w:numId w:val="2"/>
              </w:numPr>
              <w:tabs>
                <w:tab w:pos="837" w:val="left" w:leader="none"/>
              </w:tabs>
              <w:spacing w:line="240" w:lineRule="auto" w:before="7" w:after="0"/>
              <w:ind w:left="837" w:right="0" w:hanging="368"/>
              <w:jc w:val="left"/>
              <w:rPr>
                <w:sz w:val="24"/>
              </w:rPr>
            </w:pPr>
            <w:r>
              <w:rPr>
                <w:sz w:val="24"/>
              </w:rPr>
              <w:t>Abstract</w:t>
            </w:r>
            <w:r>
              <w:rPr>
                <w:spacing w:val="9"/>
                <w:sz w:val="24"/>
              </w:rPr>
              <w:t> </w:t>
            </w:r>
            <w:r>
              <w:rPr>
                <w:sz w:val="24"/>
              </w:rPr>
              <w:t>of</w:t>
            </w:r>
            <w:r>
              <w:rPr>
                <w:spacing w:val="10"/>
                <w:sz w:val="24"/>
              </w:rPr>
              <w:t> </w:t>
            </w:r>
            <w:r>
              <w:rPr>
                <w:sz w:val="24"/>
              </w:rPr>
              <w:t>the</w:t>
            </w:r>
            <w:r>
              <w:rPr>
                <w:spacing w:val="10"/>
                <w:sz w:val="24"/>
              </w:rPr>
              <w:t> </w:t>
            </w:r>
            <w:r>
              <w:rPr>
                <w:sz w:val="24"/>
              </w:rPr>
              <w:t>research</w:t>
            </w:r>
            <w:r>
              <w:rPr>
                <w:spacing w:val="10"/>
                <w:sz w:val="24"/>
              </w:rPr>
              <w:t> </w:t>
            </w:r>
            <w:r>
              <w:rPr>
                <w:spacing w:val="-2"/>
                <w:sz w:val="24"/>
              </w:rPr>
              <w:t>paper</w:t>
            </w:r>
          </w:p>
          <w:p>
            <w:pPr>
              <w:pStyle w:val="TableParagraph"/>
              <w:numPr>
                <w:ilvl w:val="0"/>
                <w:numId w:val="2"/>
              </w:numPr>
              <w:tabs>
                <w:tab w:pos="837" w:val="left" w:leader="none"/>
              </w:tabs>
              <w:spacing w:line="240" w:lineRule="auto" w:before="7" w:after="0"/>
              <w:ind w:left="837" w:right="0" w:hanging="368"/>
              <w:jc w:val="left"/>
              <w:rPr>
                <w:sz w:val="24"/>
              </w:rPr>
            </w:pPr>
            <w:r>
              <w:rPr>
                <w:sz w:val="24"/>
              </w:rPr>
              <w:t>Inference</w:t>
            </w:r>
            <w:r>
              <w:rPr>
                <w:spacing w:val="11"/>
                <w:sz w:val="24"/>
              </w:rPr>
              <w:t> </w:t>
            </w:r>
            <w:r>
              <w:rPr>
                <w:sz w:val="24"/>
              </w:rPr>
              <w:t>drawn</w:t>
            </w:r>
            <w:r>
              <w:rPr>
                <w:spacing w:val="11"/>
                <w:sz w:val="24"/>
              </w:rPr>
              <w:t> </w:t>
            </w:r>
            <w:r>
              <w:rPr>
                <w:sz w:val="24"/>
              </w:rPr>
              <w:t>from</w:t>
            </w:r>
            <w:r>
              <w:rPr>
                <w:spacing w:val="11"/>
                <w:sz w:val="24"/>
              </w:rPr>
              <w:t> </w:t>
            </w:r>
            <w:r>
              <w:rPr>
                <w:sz w:val="24"/>
              </w:rPr>
              <w:t>the</w:t>
            </w:r>
            <w:r>
              <w:rPr>
                <w:spacing w:val="12"/>
                <w:sz w:val="24"/>
              </w:rPr>
              <w:t> </w:t>
            </w:r>
            <w:r>
              <w:rPr>
                <w:spacing w:val="-4"/>
                <w:sz w:val="24"/>
              </w:rPr>
              <w:t>paper</w:t>
            </w:r>
          </w:p>
        </w:tc>
        <w:tc>
          <w:tcPr>
            <w:tcW w:w="2115" w:type="dxa"/>
          </w:tcPr>
          <w:p>
            <w:pPr>
              <w:pStyle w:val="TableParagraph"/>
              <w:spacing w:before="107"/>
              <w:ind w:left="13" w:right="58"/>
              <w:rPr>
                <w:sz w:val="24"/>
              </w:rPr>
            </w:pPr>
            <w:r>
              <w:rPr>
                <w:spacing w:val="-10"/>
                <w:sz w:val="24"/>
              </w:rPr>
              <w:t>6</w:t>
            </w:r>
          </w:p>
        </w:tc>
      </w:tr>
      <w:tr>
        <w:trPr>
          <w:trHeight w:val="483" w:hRule="atLeast"/>
        </w:trPr>
        <w:tc>
          <w:tcPr>
            <w:tcW w:w="1889" w:type="dxa"/>
          </w:tcPr>
          <w:p>
            <w:pPr>
              <w:pStyle w:val="TableParagraph"/>
              <w:spacing w:before="120"/>
              <w:ind w:left="0" w:right="84"/>
              <w:jc w:val="right"/>
              <w:rPr>
                <w:sz w:val="24"/>
              </w:rPr>
            </w:pPr>
            <w:r>
              <w:rPr>
                <w:spacing w:val="-5"/>
                <w:sz w:val="24"/>
              </w:rPr>
              <w:t>2.2</w:t>
            </w:r>
          </w:p>
        </w:tc>
        <w:tc>
          <w:tcPr>
            <w:tcW w:w="5627" w:type="dxa"/>
          </w:tcPr>
          <w:p>
            <w:pPr>
              <w:pStyle w:val="TableParagraph"/>
              <w:spacing w:before="120"/>
              <w:ind w:left="191"/>
              <w:jc w:val="left"/>
              <w:rPr>
                <w:sz w:val="24"/>
              </w:rPr>
            </w:pPr>
            <w:r>
              <w:rPr>
                <w:sz w:val="24"/>
              </w:rPr>
              <w:t>Articles</w:t>
            </w:r>
            <w:r>
              <w:rPr>
                <w:spacing w:val="14"/>
                <w:sz w:val="24"/>
              </w:rPr>
              <w:t> </w:t>
            </w:r>
            <w:r>
              <w:rPr>
                <w:spacing w:val="-2"/>
                <w:sz w:val="24"/>
              </w:rPr>
              <w:t>Referred</w:t>
            </w:r>
          </w:p>
        </w:tc>
        <w:tc>
          <w:tcPr>
            <w:tcW w:w="2115" w:type="dxa"/>
          </w:tcPr>
          <w:p>
            <w:pPr>
              <w:pStyle w:val="TableParagraph"/>
              <w:spacing w:before="120"/>
              <w:ind w:left="13" w:right="58"/>
              <w:rPr>
                <w:sz w:val="24"/>
              </w:rPr>
            </w:pPr>
            <w:r>
              <w:rPr>
                <w:spacing w:val="-5"/>
                <w:sz w:val="24"/>
              </w:rPr>
              <w:t>10</w:t>
            </w:r>
          </w:p>
        </w:tc>
      </w:tr>
      <w:tr>
        <w:trPr>
          <w:trHeight w:val="483" w:hRule="atLeast"/>
        </w:trPr>
        <w:tc>
          <w:tcPr>
            <w:tcW w:w="1889" w:type="dxa"/>
          </w:tcPr>
          <w:p>
            <w:pPr>
              <w:pStyle w:val="TableParagraph"/>
              <w:spacing w:before="121"/>
              <w:ind w:left="0" w:right="84"/>
              <w:jc w:val="right"/>
              <w:rPr>
                <w:sz w:val="24"/>
              </w:rPr>
            </w:pPr>
            <w:r>
              <w:rPr>
                <w:spacing w:val="-5"/>
                <w:sz w:val="24"/>
              </w:rPr>
              <w:t>2.3</w:t>
            </w:r>
          </w:p>
        </w:tc>
        <w:tc>
          <w:tcPr>
            <w:tcW w:w="5627" w:type="dxa"/>
          </w:tcPr>
          <w:p>
            <w:pPr>
              <w:pStyle w:val="TableParagraph"/>
              <w:spacing w:before="121"/>
              <w:ind w:left="191"/>
              <w:jc w:val="left"/>
              <w:rPr>
                <w:sz w:val="24"/>
              </w:rPr>
            </w:pPr>
            <w:r>
              <w:rPr>
                <w:sz w:val="24"/>
              </w:rPr>
              <w:t>Inference</w:t>
            </w:r>
            <w:r>
              <w:rPr>
                <w:spacing w:val="16"/>
                <w:sz w:val="24"/>
              </w:rPr>
              <w:t> </w:t>
            </w:r>
            <w:r>
              <w:rPr>
                <w:spacing w:val="-4"/>
                <w:sz w:val="24"/>
              </w:rPr>
              <w:t>Drawn</w:t>
            </w:r>
          </w:p>
        </w:tc>
        <w:tc>
          <w:tcPr>
            <w:tcW w:w="2115" w:type="dxa"/>
          </w:tcPr>
          <w:p>
            <w:pPr>
              <w:pStyle w:val="TableParagraph"/>
              <w:spacing w:before="121"/>
              <w:ind w:left="13" w:right="58"/>
              <w:rPr>
                <w:sz w:val="24"/>
              </w:rPr>
            </w:pPr>
            <w:r>
              <w:rPr>
                <w:spacing w:val="-5"/>
                <w:sz w:val="24"/>
              </w:rPr>
              <w:t>14</w:t>
            </w:r>
          </w:p>
        </w:tc>
      </w:tr>
      <w:tr>
        <w:trPr>
          <w:trHeight w:val="483" w:hRule="atLeast"/>
        </w:trPr>
        <w:tc>
          <w:tcPr>
            <w:tcW w:w="1889" w:type="dxa"/>
          </w:tcPr>
          <w:p>
            <w:pPr>
              <w:pStyle w:val="TableParagraph"/>
              <w:spacing w:before="122"/>
              <w:ind w:left="0" w:right="84"/>
              <w:jc w:val="right"/>
              <w:rPr>
                <w:sz w:val="24"/>
              </w:rPr>
            </w:pPr>
            <w:r>
              <w:rPr>
                <w:spacing w:val="-5"/>
                <w:sz w:val="24"/>
              </w:rPr>
              <w:t>2.3</w:t>
            </w:r>
          </w:p>
        </w:tc>
        <w:tc>
          <w:tcPr>
            <w:tcW w:w="5627" w:type="dxa"/>
          </w:tcPr>
          <w:p>
            <w:pPr>
              <w:pStyle w:val="TableParagraph"/>
              <w:spacing w:before="122"/>
              <w:ind w:left="191"/>
              <w:jc w:val="left"/>
              <w:rPr>
                <w:sz w:val="24"/>
              </w:rPr>
            </w:pPr>
            <w:r>
              <w:rPr>
                <w:sz w:val="24"/>
              </w:rPr>
              <w:t>Comparison</w:t>
            </w:r>
            <w:r>
              <w:rPr>
                <w:spacing w:val="13"/>
                <w:sz w:val="24"/>
              </w:rPr>
              <w:t> </w:t>
            </w:r>
            <w:r>
              <w:rPr>
                <w:sz w:val="24"/>
              </w:rPr>
              <w:t>with</w:t>
            </w:r>
            <w:r>
              <w:rPr>
                <w:spacing w:val="14"/>
                <w:sz w:val="24"/>
              </w:rPr>
              <w:t> </w:t>
            </w:r>
            <w:r>
              <w:rPr>
                <w:sz w:val="24"/>
              </w:rPr>
              <w:t>the</w:t>
            </w:r>
            <w:r>
              <w:rPr>
                <w:spacing w:val="14"/>
                <w:sz w:val="24"/>
              </w:rPr>
              <w:t> </w:t>
            </w:r>
            <w:r>
              <w:rPr>
                <w:sz w:val="24"/>
              </w:rPr>
              <w:t>existing</w:t>
            </w:r>
            <w:r>
              <w:rPr>
                <w:spacing w:val="14"/>
                <w:sz w:val="24"/>
              </w:rPr>
              <w:t> </w:t>
            </w:r>
            <w:r>
              <w:rPr>
                <w:spacing w:val="-2"/>
                <w:sz w:val="24"/>
              </w:rPr>
              <w:t>system</w:t>
            </w:r>
          </w:p>
        </w:tc>
        <w:tc>
          <w:tcPr>
            <w:tcW w:w="2115" w:type="dxa"/>
          </w:tcPr>
          <w:p>
            <w:pPr>
              <w:pStyle w:val="TableParagraph"/>
              <w:spacing w:before="122"/>
              <w:ind w:left="13" w:right="58"/>
              <w:rPr>
                <w:sz w:val="24"/>
              </w:rPr>
            </w:pPr>
            <w:r>
              <w:rPr>
                <w:spacing w:val="-5"/>
                <w:sz w:val="24"/>
              </w:rPr>
              <w:t>15</w:t>
            </w:r>
          </w:p>
        </w:tc>
      </w:tr>
      <w:tr>
        <w:trPr>
          <w:trHeight w:val="483" w:hRule="atLeast"/>
        </w:trPr>
        <w:tc>
          <w:tcPr>
            <w:tcW w:w="1889" w:type="dxa"/>
          </w:tcPr>
          <w:p>
            <w:pPr>
              <w:pStyle w:val="TableParagraph"/>
              <w:spacing w:before="123"/>
              <w:ind w:left="410"/>
              <w:jc w:val="left"/>
              <w:rPr>
                <w:b/>
                <w:sz w:val="24"/>
              </w:rPr>
            </w:pPr>
            <w:r>
              <w:rPr>
                <w:b/>
                <w:sz w:val="24"/>
              </w:rPr>
              <w:t>Chapter</w:t>
            </w:r>
            <w:r>
              <w:rPr>
                <w:b/>
                <w:spacing w:val="16"/>
                <w:sz w:val="24"/>
              </w:rPr>
              <w:t> </w:t>
            </w:r>
            <w:r>
              <w:rPr>
                <w:b/>
                <w:spacing w:val="-10"/>
                <w:sz w:val="24"/>
              </w:rPr>
              <w:t>3</w:t>
            </w:r>
          </w:p>
        </w:tc>
        <w:tc>
          <w:tcPr>
            <w:tcW w:w="5627" w:type="dxa"/>
          </w:tcPr>
          <w:p>
            <w:pPr>
              <w:pStyle w:val="TableParagraph"/>
              <w:spacing w:before="123"/>
              <w:ind w:left="99"/>
              <w:jc w:val="left"/>
              <w:rPr>
                <w:b/>
                <w:sz w:val="24"/>
              </w:rPr>
            </w:pPr>
            <w:r>
              <w:rPr>
                <w:b/>
                <w:sz w:val="24"/>
              </w:rPr>
              <w:t>Requirement</w:t>
            </w:r>
            <w:r>
              <w:rPr>
                <w:b/>
                <w:spacing w:val="12"/>
                <w:sz w:val="24"/>
              </w:rPr>
              <w:t> </w:t>
            </w:r>
            <w:r>
              <w:rPr>
                <w:b/>
                <w:sz w:val="24"/>
              </w:rPr>
              <w:t>Gathering</w:t>
            </w:r>
            <w:r>
              <w:rPr>
                <w:b/>
                <w:spacing w:val="13"/>
                <w:sz w:val="24"/>
              </w:rPr>
              <w:t> </w:t>
            </w:r>
            <w:r>
              <w:rPr>
                <w:b/>
                <w:sz w:val="24"/>
              </w:rPr>
              <w:t>for</w:t>
            </w:r>
            <w:r>
              <w:rPr>
                <w:b/>
                <w:spacing w:val="13"/>
                <w:sz w:val="24"/>
              </w:rPr>
              <w:t> </w:t>
            </w:r>
            <w:r>
              <w:rPr>
                <w:b/>
                <w:sz w:val="24"/>
              </w:rPr>
              <w:t>the</w:t>
            </w:r>
            <w:r>
              <w:rPr>
                <w:b/>
                <w:spacing w:val="12"/>
                <w:sz w:val="24"/>
              </w:rPr>
              <w:t> </w:t>
            </w:r>
            <w:r>
              <w:rPr>
                <w:b/>
                <w:sz w:val="24"/>
              </w:rPr>
              <w:t>Proposed</w:t>
            </w:r>
            <w:r>
              <w:rPr>
                <w:b/>
                <w:spacing w:val="13"/>
                <w:sz w:val="24"/>
              </w:rPr>
              <w:t> </w:t>
            </w:r>
            <w:r>
              <w:rPr>
                <w:b/>
                <w:spacing w:val="-2"/>
                <w:sz w:val="24"/>
              </w:rPr>
              <w:t>System</w:t>
            </w:r>
          </w:p>
        </w:tc>
        <w:tc>
          <w:tcPr>
            <w:tcW w:w="2115" w:type="dxa"/>
          </w:tcPr>
          <w:p>
            <w:pPr>
              <w:pStyle w:val="TableParagraph"/>
              <w:spacing w:before="123"/>
              <w:ind w:left="13" w:right="58"/>
              <w:rPr>
                <w:b/>
                <w:sz w:val="24"/>
              </w:rPr>
            </w:pPr>
            <w:r>
              <w:rPr>
                <w:b/>
                <w:spacing w:val="-5"/>
                <w:sz w:val="24"/>
              </w:rPr>
              <w:t>17</w:t>
            </w:r>
          </w:p>
        </w:tc>
      </w:tr>
      <w:tr>
        <w:trPr>
          <w:trHeight w:val="503" w:hRule="atLeast"/>
        </w:trPr>
        <w:tc>
          <w:tcPr>
            <w:tcW w:w="1889" w:type="dxa"/>
          </w:tcPr>
          <w:p>
            <w:pPr>
              <w:pStyle w:val="TableParagraph"/>
              <w:spacing w:before="124"/>
              <w:ind w:left="0" w:right="84"/>
              <w:jc w:val="right"/>
              <w:rPr>
                <w:sz w:val="24"/>
              </w:rPr>
            </w:pPr>
            <w:r>
              <w:rPr>
                <w:spacing w:val="-5"/>
                <w:sz w:val="24"/>
              </w:rPr>
              <w:t>3.1</w:t>
            </w:r>
          </w:p>
        </w:tc>
        <w:tc>
          <w:tcPr>
            <w:tcW w:w="5627" w:type="dxa"/>
          </w:tcPr>
          <w:p>
            <w:pPr>
              <w:pStyle w:val="TableParagraph"/>
              <w:spacing w:before="124"/>
              <w:ind w:left="191"/>
              <w:jc w:val="left"/>
              <w:rPr>
                <w:sz w:val="24"/>
              </w:rPr>
            </w:pPr>
            <w:r>
              <w:rPr>
                <w:sz w:val="24"/>
              </w:rPr>
              <w:t>Introduction</w:t>
            </w:r>
            <w:r>
              <w:rPr>
                <w:spacing w:val="16"/>
                <w:sz w:val="24"/>
              </w:rPr>
              <w:t> </w:t>
            </w:r>
            <w:r>
              <w:rPr>
                <w:sz w:val="24"/>
              </w:rPr>
              <w:t>to</w:t>
            </w:r>
            <w:r>
              <w:rPr>
                <w:spacing w:val="16"/>
                <w:sz w:val="24"/>
              </w:rPr>
              <w:t> </w:t>
            </w:r>
            <w:r>
              <w:rPr>
                <w:sz w:val="24"/>
              </w:rPr>
              <w:t>requirement</w:t>
            </w:r>
            <w:r>
              <w:rPr>
                <w:spacing w:val="16"/>
                <w:sz w:val="24"/>
              </w:rPr>
              <w:t> </w:t>
            </w:r>
            <w:r>
              <w:rPr>
                <w:spacing w:val="-2"/>
                <w:sz w:val="24"/>
              </w:rPr>
              <w:t>gathering</w:t>
            </w:r>
          </w:p>
        </w:tc>
        <w:tc>
          <w:tcPr>
            <w:tcW w:w="2115" w:type="dxa"/>
          </w:tcPr>
          <w:p>
            <w:pPr>
              <w:pStyle w:val="TableParagraph"/>
              <w:spacing w:before="124"/>
              <w:ind w:left="13" w:right="58"/>
              <w:rPr>
                <w:sz w:val="24"/>
              </w:rPr>
            </w:pPr>
            <w:r>
              <w:rPr>
                <w:spacing w:val="-5"/>
                <w:sz w:val="24"/>
              </w:rPr>
              <w:t>17</w:t>
            </w:r>
          </w:p>
        </w:tc>
      </w:tr>
      <w:tr>
        <w:trPr>
          <w:trHeight w:val="483" w:hRule="atLeast"/>
        </w:trPr>
        <w:tc>
          <w:tcPr>
            <w:tcW w:w="1889" w:type="dxa"/>
          </w:tcPr>
          <w:p>
            <w:pPr>
              <w:pStyle w:val="TableParagraph"/>
              <w:spacing w:before="104"/>
              <w:ind w:left="0" w:right="84"/>
              <w:jc w:val="right"/>
              <w:rPr>
                <w:sz w:val="24"/>
              </w:rPr>
            </w:pPr>
            <w:r>
              <w:rPr>
                <w:spacing w:val="-5"/>
                <w:sz w:val="24"/>
              </w:rPr>
              <w:t>3.2</w:t>
            </w:r>
          </w:p>
        </w:tc>
        <w:tc>
          <w:tcPr>
            <w:tcW w:w="5627" w:type="dxa"/>
          </w:tcPr>
          <w:p>
            <w:pPr>
              <w:pStyle w:val="TableParagraph"/>
              <w:spacing w:before="104"/>
              <w:ind w:left="191"/>
              <w:jc w:val="left"/>
              <w:rPr>
                <w:sz w:val="24"/>
              </w:rPr>
            </w:pPr>
            <w:r>
              <w:rPr>
                <w:sz w:val="24"/>
              </w:rPr>
              <w:t>Functional</w:t>
            </w:r>
            <w:r>
              <w:rPr>
                <w:spacing w:val="19"/>
                <w:sz w:val="24"/>
              </w:rPr>
              <w:t> </w:t>
            </w:r>
            <w:r>
              <w:rPr>
                <w:spacing w:val="-2"/>
                <w:sz w:val="24"/>
              </w:rPr>
              <w:t>Requirements</w:t>
            </w:r>
          </w:p>
        </w:tc>
        <w:tc>
          <w:tcPr>
            <w:tcW w:w="2115" w:type="dxa"/>
          </w:tcPr>
          <w:p>
            <w:pPr>
              <w:pStyle w:val="TableParagraph"/>
              <w:spacing w:before="104"/>
              <w:ind w:left="13" w:right="58"/>
              <w:rPr>
                <w:sz w:val="24"/>
              </w:rPr>
            </w:pPr>
            <w:r>
              <w:rPr>
                <w:spacing w:val="-5"/>
                <w:sz w:val="24"/>
              </w:rPr>
              <w:t>17</w:t>
            </w:r>
          </w:p>
        </w:tc>
      </w:tr>
      <w:tr>
        <w:trPr>
          <w:trHeight w:val="483" w:hRule="atLeast"/>
        </w:trPr>
        <w:tc>
          <w:tcPr>
            <w:tcW w:w="1889" w:type="dxa"/>
          </w:tcPr>
          <w:p>
            <w:pPr>
              <w:pStyle w:val="TableParagraph"/>
              <w:spacing w:before="105"/>
              <w:ind w:left="0" w:right="84"/>
              <w:jc w:val="right"/>
              <w:rPr>
                <w:sz w:val="24"/>
              </w:rPr>
            </w:pPr>
            <w:r>
              <w:rPr>
                <w:spacing w:val="-5"/>
                <w:sz w:val="24"/>
              </w:rPr>
              <w:t>3.3</w:t>
            </w:r>
          </w:p>
        </w:tc>
        <w:tc>
          <w:tcPr>
            <w:tcW w:w="5627" w:type="dxa"/>
          </w:tcPr>
          <w:p>
            <w:pPr>
              <w:pStyle w:val="TableParagraph"/>
              <w:spacing w:before="105"/>
              <w:ind w:left="191"/>
              <w:jc w:val="left"/>
              <w:rPr>
                <w:sz w:val="24"/>
              </w:rPr>
            </w:pPr>
            <w:r>
              <w:rPr>
                <w:sz w:val="24"/>
              </w:rPr>
              <w:t>Non-Functional</w:t>
            </w:r>
            <w:r>
              <w:rPr>
                <w:spacing w:val="26"/>
                <w:sz w:val="24"/>
              </w:rPr>
              <w:t> </w:t>
            </w:r>
            <w:r>
              <w:rPr>
                <w:spacing w:val="-2"/>
                <w:sz w:val="24"/>
              </w:rPr>
              <w:t>Requirements</w:t>
            </w:r>
          </w:p>
        </w:tc>
        <w:tc>
          <w:tcPr>
            <w:tcW w:w="2115" w:type="dxa"/>
          </w:tcPr>
          <w:p>
            <w:pPr>
              <w:pStyle w:val="TableParagraph"/>
              <w:spacing w:before="105"/>
              <w:ind w:left="13" w:right="58"/>
              <w:rPr>
                <w:sz w:val="24"/>
              </w:rPr>
            </w:pPr>
            <w:r>
              <w:rPr>
                <w:spacing w:val="-5"/>
                <w:sz w:val="24"/>
              </w:rPr>
              <w:t>17</w:t>
            </w:r>
          </w:p>
        </w:tc>
      </w:tr>
      <w:tr>
        <w:trPr>
          <w:trHeight w:val="483" w:hRule="atLeast"/>
        </w:trPr>
        <w:tc>
          <w:tcPr>
            <w:tcW w:w="1889" w:type="dxa"/>
          </w:tcPr>
          <w:p>
            <w:pPr>
              <w:pStyle w:val="TableParagraph"/>
              <w:spacing w:before="106"/>
              <w:ind w:left="0" w:right="84"/>
              <w:jc w:val="right"/>
              <w:rPr>
                <w:sz w:val="24"/>
              </w:rPr>
            </w:pPr>
            <w:r>
              <w:rPr>
                <w:spacing w:val="-5"/>
                <w:sz w:val="24"/>
              </w:rPr>
              <w:t>3.4</w:t>
            </w:r>
          </w:p>
        </w:tc>
        <w:tc>
          <w:tcPr>
            <w:tcW w:w="5627" w:type="dxa"/>
          </w:tcPr>
          <w:p>
            <w:pPr>
              <w:pStyle w:val="TableParagraph"/>
              <w:spacing w:before="106"/>
              <w:ind w:left="191"/>
              <w:jc w:val="left"/>
              <w:rPr>
                <w:sz w:val="24"/>
              </w:rPr>
            </w:pPr>
            <w:r>
              <w:rPr>
                <w:sz w:val="24"/>
              </w:rPr>
              <w:t>Technical</w:t>
            </w:r>
            <w:r>
              <w:rPr>
                <w:spacing w:val="-3"/>
                <w:sz w:val="24"/>
              </w:rPr>
              <w:t> </w:t>
            </w:r>
            <w:r>
              <w:rPr>
                <w:spacing w:val="-2"/>
                <w:sz w:val="24"/>
              </w:rPr>
              <w:t>Constraints</w:t>
            </w:r>
          </w:p>
        </w:tc>
        <w:tc>
          <w:tcPr>
            <w:tcW w:w="2115" w:type="dxa"/>
          </w:tcPr>
          <w:p>
            <w:pPr>
              <w:pStyle w:val="TableParagraph"/>
              <w:spacing w:before="106"/>
              <w:ind w:left="13" w:right="58"/>
              <w:rPr>
                <w:sz w:val="24"/>
              </w:rPr>
            </w:pPr>
            <w:r>
              <w:rPr>
                <w:spacing w:val="-5"/>
                <w:sz w:val="24"/>
              </w:rPr>
              <w:t>17</w:t>
            </w:r>
          </w:p>
        </w:tc>
      </w:tr>
      <w:tr>
        <w:trPr>
          <w:trHeight w:val="483" w:hRule="atLeast"/>
        </w:trPr>
        <w:tc>
          <w:tcPr>
            <w:tcW w:w="1889" w:type="dxa"/>
          </w:tcPr>
          <w:p>
            <w:pPr>
              <w:pStyle w:val="TableParagraph"/>
              <w:spacing w:before="107"/>
              <w:ind w:left="0" w:right="84"/>
              <w:jc w:val="right"/>
              <w:rPr>
                <w:sz w:val="24"/>
              </w:rPr>
            </w:pPr>
            <w:r>
              <w:rPr>
                <w:spacing w:val="-5"/>
                <w:sz w:val="24"/>
              </w:rPr>
              <w:t>3.5</w:t>
            </w:r>
          </w:p>
        </w:tc>
        <w:tc>
          <w:tcPr>
            <w:tcW w:w="5627" w:type="dxa"/>
          </w:tcPr>
          <w:p>
            <w:pPr>
              <w:pStyle w:val="TableParagraph"/>
              <w:spacing w:before="107"/>
              <w:ind w:left="191"/>
              <w:jc w:val="left"/>
              <w:rPr>
                <w:sz w:val="24"/>
              </w:rPr>
            </w:pPr>
            <w:r>
              <w:rPr>
                <w:sz w:val="24"/>
              </w:rPr>
              <w:t>Hardware</w:t>
            </w:r>
            <w:r>
              <w:rPr>
                <w:spacing w:val="12"/>
                <w:sz w:val="24"/>
              </w:rPr>
              <w:t> </w:t>
            </w:r>
            <w:r>
              <w:rPr>
                <w:sz w:val="24"/>
              </w:rPr>
              <w:t>&amp;</w:t>
            </w:r>
            <w:r>
              <w:rPr>
                <w:spacing w:val="13"/>
                <w:sz w:val="24"/>
              </w:rPr>
              <w:t> </w:t>
            </w:r>
            <w:r>
              <w:rPr>
                <w:sz w:val="24"/>
              </w:rPr>
              <w:t>Software</w:t>
            </w:r>
            <w:r>
              <w:rPr>
                <w:spacing w:val="12"/>
                <w:sz w:val="24"/>
              </w:rPr>
              <w:t> </w:t>
            </w:r>
            <w:r>
              <w:rPr>
                <w:spacing w:val="-2"/>
                <w:sz w:val="24"/>
              </w:rPr>
              <w:t>Requirements</w:t>
            </w:r>
          </w:p>
        </w:tc>
        <w:tc>
          <w:tcPr>
            <w:tcW w:w="2115" w:type="dxa"/>
          </w:tcPr>
          <w:p>
            <w:pPr>
              <w:pStyle w:val="TableParagraph"/>
              <w:spacing w:before="107"/>
              <w:ind w:left="13" w:right="58"/>
              <w:rPr>
                <w:sz w:val="24"/>
              </w:rPr>
            </w:pPr>
            <w:r>
              <w:rPr>
                <w:spacing w:val="-5"/>
                <w:sz w:val="24"/>
              </w:rPr>
              <w:t>18</w:t>
            </w:r>
          </w:p>
        </w:tc>
      </w:tr>
      <w:tr>
        <w:trPr>
          <w:trHeight w:val="483" w:hRule="atLeast"/>
        </w:trPr>
        <w:tc>
          <w:tcPr>
            <w:tcW w:w="1889" w:type="dxa"/>
          </w:tcPr>
          <w:p>
            <w:pPr>
              <w:pStyle w:val="TableParagraph"/>
              <w:spacing w:before="108"/>
              <w:ind w:left="410"/>
              <w:jc w:val="left"/>
              <w:rPr>
                <w:b/>
                <w:sz w:val="24"/>
              </w:rPr>
            </w:pPr>
            <w:r>
              <w:rPr>
                <w:b/>
                <w:sz w:val="24"/>
              </w:rPr>
              <w:t>Chapter</w:t>
            </w:r>
            <w:r>
              <w:rPr>
                <w:b/>
                <w:spacing w:val="16"/>
                <w:sz w:val="24"/>
              </w:rPr>
              <w:t> </w:t>
            </w:r>
            <w:r>
              <w:rPr>
                <w:b/>
                <w:spacing w:val="-10"/>
                <w:sz w:val="24"/>
              </w:rPr>
              <w:t>4</w:t>
            </w:r>
          </w:p>
        </w:tc>
        <w:tc>
          <w:tcPr>
            <w:tcW w:w="5627" w:type="dxa"/>
          </w:tcPr>
          <w:p>
            <w:pPr>
              <w:pStyle w:val="TableParagraph"/>
              <w:spacing w:before="108"/>
              <w:ind w:left="99"/>
              <w:jc w:val="left"/>
              <w:rPr>
                <w:b/>
                <w:sz w:val="24"/>
              </w:rPr>
            </w:pPr>
            <w:r>
              <w:rPr>
                <w:b/>
                <w:sz w:val="24"/>
              </w:rPr>
              <w:t>Proposed</w:t>
            </w:r>
            <w:r>
              <w:rPr>
                <w:b/>
                <w:spacing w:val="11"/>
                <w:sz w:val="24"/>
              </w:rPr>
              <w:t> </w:t>
            </w:r>
            <w:r>
              <w:rPr>
                <w:b/>
                <w:spacing w:val="-2"/>
                <w:sz w:val="24"/>
              </w:rPr>
              <w:t>Design</w:t>
            </w:r>
          </w:p>
        </w:tc>
        <w:tc>
          <w:tcPr>
            <w:tcW w:w="2115" w:type="dxa"/>
          </w:tcPr>
          <w:p>
            <w:pPr>
              <w:pStyle w:val="TableParagraph"/>
              <w:spacing w:before="108"/>
              <w:ind w:left="13" w:right="58"/>
              <w:rPr>
                <w:b/>
                <w:sz w:val="24"/>
              </w:rPr>
            </w:pPr>
            <w:r>
              <w:rPr>
                <w:b/>
                <w:spacing w:val="-5"/>
                <w:sz w:val="24"/>
              </w:rPr>
              <w:t>20</w:t>
            </w:r>
          </w:p>
        </w:tc>
      </w:tr>
      <w:tr>
        <w:trPr>
          <w:trHeight w:val="483" w:hRule="atLeast"/>
        </w:trPr>
        <w:tc>
          <w:tcPr>
            <w:tcW w:w="1889" w:type="dxa"/>
          </w:tcPr>
          <w:p>
            <w:pPr>
              <w:pStyle w:val="TableParagraph"/>
              <w:spacing w:before="109"/>
              <w:ind w:left="0" w:right="84"/>
              <w:jc w:val="right"/>
              <w:rPr>
                <w:sz w:val="24"/>
              </w:rPr>
            </w:pPr>
            <w:r>
              <w:rPr>
                <w:spacing w:val="-5"/>
                <w:sz w:val="24"/>
              </w:rPr>
              <w:t>4.1</w:t>
            </w:r>
          </w:p>
        </w:tc>
        <w:tc>
          <w:tcPr>
            <w:tcW w:w="5627" w:type="dxa"/>
          </w:tcPr>
          <w:p>
            <w:pPr>
              <w:pStyle w:val="TableParagraph"/>
              <w:spacing w:before="109"/>
              <w:ind w:left="191"/>
              <w:jc w:val="left"/>
              <w:rPr>
                <w:sz w:val="24"/>
              </w:rPr>
            </w:pPr>
            <w:r>
              <w:rPr>
                <w:sz w:val="24"/>
              </w:rPr>
              <w:t>Block</w:t>
            </w:r>
            <w:r>
              <w:rPr>
                <w:spacing w:val="13"/>
                <w:sz w:val="24"/>
              </w:rPr>
              <w:t> </w:t>
            </w:r>
            <w:r>
              <w:rPr>
                <w:sz w:val="24"/>
              </w:rPr>
              <w:t>diagram</w:t>
            </w:r>
            <w:r>
              <w:rPr>
                <w:spacing w:val="13"/>
                <w:sz w:val="24"/>
              </w:rPr>
              <w:t> </w:t>
            </w:r>
            <w:r>
              <w:rPr>
                <w:spacing w:val="-2"/>
                <w:sz w:val="24"/>
              </w:rPr>
              <w:t>representation</w:t>
            </w:r>
          </w:p>
        </w:tc>
        <w:tc>
          <w:tcPr>
            <w:tcW w:w="2115" w:type="dxa"/>
          </w:tcPr>
          <w:p>
            <w:pPr>
              <w:pStyle w:val="TableParagraph"/>
              <w:spacing w:before="109"/>
              <w:ind w:left="13" w:right="58"/>
              <w:rPr>
                <w:sz w:val="24"/>
              </w:rPr>
            </w:pPr>
            <w:r>
              <w:rPr>
                <w:spacing w:val="-5"/>
                <w:sz w:val="24"/>
              </w:rPr>
              <w:t>20</w:t>
            </w:r>
          </w:p>
        </w:tc>
      </w:tr>
      <w:tr>
        <w:trPr>
          <w:trHeight w:val="832" w:hRule="atLeast"/>
        </w:trPr>
        <w:tc>
          <w:tcPr>
            <w:tcW w:w="1889" w:type="dxa"/>
          </w:tcPr>
          <w:p>
            <w:pPr>
              <w:pStyle w:val="TableParagraph"/>
              <w:spacing w:before="110"/>
              <w:ind w:left="0" w:right="84"/>
              <w:jc w:val="right"/>
              <w:rPr>
                <w:sz w:val="24"/>
              </w:rPr>
            </w:pPr>
            <w:r>
              <w:rPr>
                <w:spacing w:val="-5"/>
                <w:sz w:val="24"/>
              </w:rPr>
              <w:t>4.2</w:t>
            </w:r>
          </w:p>
        </w:tc>
        <w:tc>
          <w:tcPr>
            <w:tcW w:w="5627" w:type="dxa"/>
          </w:tcPr>
          <w:p>
            <w:pPr>
              <w:pStyle w:val="TableParagraph"/>
              <w:spacing w:line="247" w:lineRule="auto" w:before="110"/>
              <w:ind w:left="191"/>
              <w:jc w:val="left"/>
              <w:rPr>
                <w:sz w:val="24"/>
              </w:rPr>
            </w:pPr>
            <w:r>
              <w:rPr>
                <w:sz w:val="24"/>
              </w:rPr>
              <w:t>Project</w:t>
            </w:r>
            <w:r>
              <w:rPr>
                <w:spacing w:val="80"/>
                <w:sz w:val="24"/>
              </w:rPr>
              <w:t> </w:t>
            </w:r>
            <w:r>
              <w:rPr>
                <w:sz w:val="24"/>
              </w:rPr>
              <w:t>Scheduling</w:t>
            </w:r>
            <w:r>
              <w:rPr>
                <w:spacing w:val="80"/>
                <w:sz w:val="24"/>
              </w:rPr>
              <w:t> </w:t>
            </w:r>
            <w:r>
              <w:rPr>
                <w:sz w:val="24"/>
              </w:rPr>
              <w:t>&amp;</w:t>
            </w:r>
            <w:r>
              <w:rPr>
                <w:spacing w:val="80"/>
                <w:sz w:val="24"/>
              </w:rPr>
              <w:t> </w:t>
            </w:r>
            <w:r>
              <w:rPr>
                <w:sz w:val="24"/>
              </w:rPr>
              <w:t>Tracking</w:t>
            </w:r>
            <w:r>
              <w:rPr>
                <w:spacing w:val="80"/>
                <w:sz w:val="24"/>
              </w:rPr>
              <w:t> </w:t>
            </w:r>
            <w:r>
              <w:rPr>
                <w:sz w:val="24"/>
              </w:rPr>
              <w:t>using</w:t>
            </w:r>
            <w:r>
              <w:rPr>
                <w:spacing w:val="80"/>
                <w:sz w:val="24"/>
              </w:rPr>
              <w:t> </w:t>
            </w:r>
            <w:r>
              <w:rPr>
                <w:sz w:val="24"/>
              </w:rPr>
              <w:t>Timeline</w:t>
            </w:r>
            <w:r>
              <w:rPr>
                <w:spacing w:val="80"/>
                <w:sz w:val="24"/>
              </w:rPr>
              <w:t> </w:t>
            </w:r>
            <w:r>
              <w:rPr>
                <w:sz w:val="24"/>
              </w:rPr>
              <w:t>/ Gantt Chart</w:t>
            </w:r>
          </w:p>
        </w:tc>
        <w:tc>
          <w:tcPr>
            <w:tcW w:w="2115" w:type="dxa"/>
          </w:tcPr>
          <w:p>
            <w:pPr>
              <w:pStyle w:val="TableParagraph"/>
              <w:spacing w:before="110"/>
              <w:ind w:left="13" w:right="58"/>
              <w:rPr>
                <w:sz w:val="24"/>
              </w:rPr>
            </w:pPr>
            <w:r>
              <w:rPr>
                <w:spacing w:val="-5"/>
                <w:sz w:val="24"/>
              </w:rPr>
              <w:t>22</w:t>
            </w:r>
          </w:p>
        </w:tc>
      </w:tr>
      <w:tr>
        <w:trPr>
          <w:trHeight w:val="483" w:hRule="atLeast"/>
        </w:trPr>
        <w:tc>
          <w:tcPr>
            <w:tcW w:w="1889" w:type="dxa"/>
          </w:tcPr>
          <w:p>
            <w:pPr>
              <w:pStyle w:val="TableParagraph"/>
              <w:spacing w:before="107"/>
              <w:ind w:left="410"/>
              <w:jc w:val="left"/>
              <w:rPr>
                <w:b/>
                <w:sz w:val="24"/>
              </w:rPr>
            </w:pPr>
            <w:r>
              <w:rPr>
                <w:b/>
                <w:sz w:val="24"/>
              </w:rPr>
              <w:t>Chapter</w:t>
            </w:r>
            <w:r>
              <w:rPr>
                <w:b/>
                <w:spacing w:val="16"/>
                <w:sz w:val="24"/>
              </w:rPr>
              <w:t> </w:t>
            </w:r>
            <w:r>
              <w:rPr>
                <w:b/>
                <w:spacing w:val="-10"/>
                <w:sz w:val="24"/>
              </w:rPr>
              <w:t>5</w:t>
            </w:r>
          </w:p>
        </w:tc>
        <w:tc>
          <w:tcPr>
            <w:tcW w:w="5627" w:type="dxa"/>
          </w:tcPr>
          <w:p>
            <w:pPr>
              <w:pStyle w:val="TableParagraph"/>
              <w:spacing w:before="107"/>
              <w:ind w:left="99"/>
              <w:jc w:val="left"/>
              <w:rPr>
                <w:b/>
                <w:sz w:val="24"/>
              </w:rPr>
            </w:pPr>
            <w:r>
              <w:rPr>
                <w:b/>
                <w:sz w:val="24"/>
              </w:rPr>
              <w:t>Implementation</w:t>
            </w:r>
            <w:r>
              <w:rPr>
                <w:b/>
                <w:spacing w:val="13"/>
                <w:sz w:val="24"/>
              </w:rPr>
              <w:t> </w:t>
            </w:r>
            <w:r>
              <w:rPr>
                <w:b/>
                <w:sz w:val="24"/>
              </w:rPr>
              <w:t>of</w:t>
            </w:r>
            <w:r>
              <w:rPr>
                <w:b/>
                <w:spacing w:val="13"/>
                <w:sz w:val="24"/>
              </w:rPr>
              <w:t> </w:t>
            </w:r>
            <w:r>
              <w:rPr>
                <w:b/>
                <w:sz w:val="24"/>
              </w:rPr>
              <w:t>the</w:t>
            </w:r>
            <w:r>
              <w:rPr>
                <w:b/>
                <w:spacing w:val="13"/>
                <w:sz w:val="24"/>
              </w:rPr>
              <w:t> </w:t>
            </w:r>
            <w:r>
              <w:rPr>
                <w:b/>
                <w:sz w:val="24"/>
              </w:rPr>
              <w:t>Proposed</w:t>
            </w:r>
            <w:r>
              <w:rPr>
                <w:b/>
                <w:spacing w:val="13"/>
                <w:sz w:val="24"/>
              </w:rPr>
              <w:t> </w:t>
            </w:r>
            <w:r>
              <w:rPr>
                <w:b/>
                <w:spacing w:val="-2"/>
                <w:sz w:val="24"/>
              </w:rPr>
              <w:t>System</w:t>
            </w:r>
          </w:p>
        </w:tc>
        <w:tc>
          <w:tcPr>
            <w:tcW w:w="2115" w:type="dxa"/>
          </w:tcPr>
          <w:p>
            <w:pPr>
              <w:pStyle w:val="TableParagraph"/>
              <w:spacing w:before="107"/>
              <w:ind w:left="13" w:right="58"/>
              <w:rPr>
                <w:b/>
                <w:sz w:val="24"/>
              </w:rPr>
            </w:pPr>
            <w:r>
              <w:rPr>
                <w:b/>
                <w:spacing w:val="-5"/>
                <w:sz w:val="24"/>
              </w:rPr>
              <w:t>23</w:t>
            </w:r>
          </w:p>
        </w:tc>
      </w:tr>
      <w:tr>
        <w:trPr>
          <w:trHeight w:val="483" w:hRule="atLeast"/>
        </w:trPr>
        <w:tc>
          <w:tcPr>
            <w:tcW w:w="1889" w:type="dxa"/>
          </w:tcPr>
          <w:p>
            <w:pPr>
              <w:pStyle w:val="TableParagraph"/>
              <w:spacing w:before="108"/>
              <w:ind w:left="0" w:right="84"/>
              <w:jc w:val="right"/>
              <w:rPr>
                <w:sz w:val="24"/>
              </w:rPr>
            </w:pPr>
            <w:r>
              <w:rPr>
                <w:spacing w:val="-5"/>
                <w:sz w:val="24"/>
              </w:rPr>
              <w:t>5.1</w:t>
            </w:r>
          </w:p>
        </w:tc>
        <w:tc>
          <w:tcPr>
            <w:tcW w:w="5627" w:type="dxa"/>
          </w:tcPr>
          <w:p>
            <w:pPr>
              <w:pStyle w:val="TableParagraph"/>
              <w:spacing w:before="108"/>
              <w:ind w:left="191"/>
              <w:jc w:val="left"/>
              <w:rPr>
                <w:sz w:val="24"/>
              </w:rPr>
            </w:pPr>
            <w:r>
              <w:rPr>
                <w:sz w:val="24"/>
              </w:rPr>
              <w:t>Methodology</w:t>
            </w:r>
            <w:r>
              <w:rPr>
                <w:spacing w:val="16"/>
                <w:sz w:val="24"/>
              </w:rPr>
              <w:t> </w:t>
            </w:r>
            <w:r>
              <w:rPr>
                <w:sz w:val="24"/>
              </w:rPr>
              <w:t>employed</w:t>
            </w:r>
            <w:r>
              <w:rPr>
                <w:spacing w:val="17"/>
                <w:sz w:val="24"/>
              </w:rPr>
              <w:t> </w:t>
            </w:r>
            <w:r>
              <w:rPr>
                <w:sz w:val="24"/>
              </w:rPr>
              <w:t>for</w:t>
            </w:r>
            <w:r>
              <w:rPr>
                <w:spacing w:val="17"/>
                <w:sz w:val="24"/>
              </w:rPr>
              <w:t> </w:t>
            </w:r>
            <w:r>
              <w:rPr>
                <w:spacing w:val="-2"/>
                <w:sz w:val="24"/>
              </w:rPr>
              <w:t>development</w:t>
            </w:r>
          </w:p>
        </w:tc>
        <w:tc>
          <w:tcPr>
            <w:tcW w:w="2115" w:type="dxa"/>
          </w:tcPr>
          <w:p>
            <w:pPr>
              <w:pStyle w:val="TableParagraph"/>
              <w:spacing w:before="108"/>
              <w:ind w:left="13" w:right="58"/>
              <w:rPr>
                <w:sz w:val="24"/>
              </w:rPr>
            </w:pPr>
            <w:r>
              <w:rPr>
                <w:spacing w:val="-5"/>
                <w:sz w:val="24"/>
              </w:rPr>
              <w:t>23</w:t>
            </w:r>
          </w:p>
        </w:tc>
      </w:tr>
      <w:tr>
        <w:trPr>
          <w:trHeight w:val="770" w:hRule="atLeast"/>
        </w:trPr>
        <w:tc>
          <w:tcPr>
            <w:tcW w:w="1889" w:type="dxa"/>
          </w:tcPr>
          <w:p>
            <w:pPr>
              <w:pStyle w:val="TableParagraph"/>
              <w:spacing w:before="109"/>
              <w:ind w:left="0" w:right="84"/>
              <w:jc w:val="right"/>
              <w:rPr>
                <w:sz w:val="24"/>
              </w:rPr>
            </w:pPr>
            <w:r>
              <w:rPr>
                <w:spacing w:val="-5"/>
                <w:sz w:val="24"/>
              </w:rPr>
              <w:t>5.2</w:t>
            </w:r>
          </w:p>
        </w:tc>
        <w:tc>
          <w:tcPr>
            <w:tcW w:w="5627" w:type="dxa"/>
          </w:tcPr>
          <w:p>
            <w:pPr>
              <w:pStyle w:val="TableParagraph"/>
              <w:spacing w:line="247" w:lineRule="auto" w:before="109"/>
              <w:ind w:left="191"/>
              <w:jc w:val="left"/>
              <w:rPr>
                <w:sz w:val="24"/>
              </w:rPr>
            </w:pPr>
            <w:r>
              <w:rPr>
                <w:sz w:val="24"/>
              </w:rPr>
              <w:t>Algorithms and flowcharts for the respective modules </w:t>
            </w:r>
            <w:r>
              <w:rPr>
                <w:spacing w:val="-2"/>
                <w:sz w:val="24"/>
              </w:rPr>
              <w:t>developed.</w:t>
            </w:r>
          </w:p>
        </w:tc>
        <w:tc>
          <w:tcPr>
            <w:tcW w:w="2115" w:type="dxa"/>
          </w:tcPr>
          <w:p>
            <w:pPr>
              <w:pStyle w:val="TableParagraph"/>
              <w:spacing w:before="109"/>
              <w:ind w:left="13" w:right="58"/>
              <w:rPr>
                <w:sz w:val="24"/>
              </w:rPr>
            </w:pPr>
            <w:r>
              <w:rPr>
                <w:spacing w:val="-5"/>
                <w:sz w:val="24"/>
              </w:rPr>
              <w:t>25</w:t>
            </w:r>
          </w:p>
        </w:tc>
      </w:tr>
    </w:tbl>
    <w:p>
      <w:pPr>
        <w:spacing w:after="0"/>
        <w:rPr>
          <w:sz w:val="24"/>
        </w:rPr>
        <w:sectPr>
          <w:pgSz w:w="12240" w:h="17300"/>
          <w:pgMar w:top="940" w:bottom="1076" w:left="620" w:right="380"/>
        </w:sectPr>
      </w:pPr>
    </w:p>
    <w:tbl>
      <w:tblPr>
        <w:tblW w:w="0" w:type="auto"/>
        <w:jc w:val="left"/>
        <w:tblInd w:w="88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889"/>
        <w:gridCol w:w="5627"/>
        <w:gridCol w:w="2115"/>
      </w:tblGrid>
      <w:tr>
        <w:trPr>
          <w:trHeight w:val="483" w:hRule="atLeast"/>
        </w:trPr>
        <w:tc>
          <w:tcPr>
            <w:tcW w:w="1889" w:type="dxa"/>
          </w:tcPr>
          <w:p>
            <w:pPr>
              <w:pStyle w:val="TableParagraph"/>
              <w:spacing w:before="118"/>
              <w:ind w:left="0" w:right="84"/>
              <w:jc w:val="right"/>
              <w:rPr>
                <w:sz w:val="24"/>
              </w:rPr>
            </w:pPr>
            <w:r>
              <w:rPr>
                <w:spacing w:val="-5"/>
                <w:sz w:val="24"/>
              </w:rPr>
              <w:t>5.3</w:t>
            </w:r>
          </w:p>
        </w:tc>
        <w:tc>
          <w:tcPr>
            <w:tcW w:w="5627" w:type="dxa"/>
          </w:tcPr>
          <w:p>
            <w:pPr>
              <w:pStyle w:val="TableParagraph"/>
              <w:spacing w:before="118"/>
              <w:ind w:left="191"/>
              <w:jc w:val="left"/>
              <w:rPr>
                <w:sz w:val="24"/>
              </w:rPr>
            </w:pPr>
            <w:r>
              <w:rPr>
                <w:sz w:val="24"/>
              </w:rPr>
              <w:t>Datasets</w:t>
            </w:r>
            <w:r>
              <w:rPr>
                <w:spacing w:val="12"/>
                <w:sz w:val="24"/>
              </w:rPr>
              <w:t> </w:t>
            </w:r>
            <w:r>
              <w:rPr>
                <w:sz w:val="24"/>
              </w:rPr>
              <w:t>source</w:t>
            </w:r>
            <w:r>
              <w:rPr>
                <w:spacing w:val="12"/>
                <w:sz w:val="24"/>
              </w:rPr>
              <w:t> </w:t>
            </w:r>
            <w:r>
              <w:rPr>
                <w:sz w:val="24"/>
              </w:rPr>
              <w:t>and</w:t>
            </w:r>
            <w:r>
              <w:rPr>
                <w:spacing w:val="12"/>
                <w:sz w:val="24"/>
              </w:rPr>
              <w:t> </w:t>
            </w:r>
            <w:r>
              <w:rPr>
                <w:spacing w:val="-2"/>
                <w:sz w:val="24"/>
              </w:rPr>
              <w:t>utilization</w:t>
            </w:r>
          </w:p>
        </w:tc>
        <w:tc>
          <w:tcPr>
            <w:tcW w:w="2115" w:type="dxa"/>
          </w:tcPr>
          <w:p>
            <w:pPr>
              <w:pStyle w:val="TableParagraph"/>
              <w:spacing w:before="118"/>
              <w:ind w:left="13" w:right="58"/>
              <w:rPr>
                <w:sz w:val="24"/>
              </w:rPr>
            </w:pPr>
            <w:r>
              <w:rPr>
                <w:spacing w:val="-5"/>
                <w:sz w:val="24"/>
              </w:rPr>
              <w:t>27</w:t>
            </w:r>
          </w:p>
        </w:tc>
      </w:tr>
      <w:tr>
        <w:trPr>
          <w:trHeight w:val="483" w:hRule="atLeast"/>
        </w:trPr>
        <w:tc>
          <w:tcPr>
            <w:tcW w:w="1889" w:type="dxa"/>
          </w:tcPr>
          <w:p>
            <w:pPr>
              <w:pStyle w:val="TableParagraph"/>
              <w:spacing w:before="119"/>
              <w:ind w:left="364"/>
              <w:jc w:val="left"/>
              <w:rPr>
                <w:b/>
                <w:sz w:val="24"/>
              </w:rPr>
            </w:pPr>
            <w:r>
              <w:rPr>
                <w:b/>
                <w:sz w:val="24"/>
              </w:rPr>
              <w:t>Chapter</w:t>
            </w:r>
            <w:r>
              <w:rPr>
                <w:b/>
                <w:spacing w:val="16"/>
                <w:sz w:val="24"/>
              </w:rPr>
              <w:t> </w:t>
            </w:r>
            <w:r>
              <w:rPr>
                <w:b/>
                <w:spacing w:val="-10"/>
                <w:sz w:val="24"/>
              </w:rPr>
              <w:t>6</w:t>
            </w:r>
          </w:p>
        </w:tc>
        <w:tc>
          <w:tcPr>
            <w:tcW w:w="5627" w:type="dxa"/>
          </w:tcPr>
          <w:p>
            <w:pPr>
              <w:pStyle w:val="TableParagraph"/>
              <w:spacing w:before="119"/>
              <w:ind w:left="191"/>
              <w:jc w:val="left"/>
              <w:rPr>
                <w:b/>
                <w:sz w:val="24"/>
              </w:rPr>
            </w:pPr>
            <w:r>
              <w:rPr>
                <w:b/>
                <w:sz w:val="24"/>
              </w:rPr>
              <w:t>Results</w:t>
            </w:r>
            <w:r>
              <w:rPr>
                <w:b/>
                <w:spacing w:val="10"/>
                <w:sz w:val="24"/>
              </w:rPr>
              <w:t> </w:t>
            </w:r>
            <w:r>
              <w:rPr>
                <w:b/>
                <w:sz w:val="24"/>
              </w:rPr>
              <w:t>and</w:t>
            </w:r>
            <w:r>
              <w:rPr>
                <w:b/>
                <w:spacing w:val="11"/>
                <w:sz w:val="24"/>
              </w:rPr>
              <w:t> </w:t>
            </w:r>
            <w:r>
              <w:rPr>
                <w:b/>
                <w:spacing w:val="-2"/>
                <w:sz w:val="24"/>
              </w:rPr>
              <w:t>Discussion</w:t>
            </w:r>
          </w:p>
        </w:tc>
        <w:tc>
          <w:tcPr>
            <w:tcW w:w="2115" w:type="dxa"/>
          </w:tcPr>
          <w:p>
            <w:pPr>
              <w:pStyle w:val="TableParagraph"/>
              <w:spacing w:before="119"/>
              <w:ind w:left="13" w:right="58"/>
              <w:rPr>
                <w:b/>
                <w:sz w:val="24"/>
              </w:rPr>
            </w:pPr>
            <w:r>
              <w:rPr>
                <w:b/>
                <w:spacing w:val="-5"/>
                <w:sz w:val="24"/>
              </w:rPr>
              <w:t>28</w:t>
            </w:r>
          </w:p>
        </w:tc>
      </w:tr>
      <w:tr>
        <w:trPr>
          <w:trHeight w:val="770" w:hRule="atLeast"/>
        </w:trPr>
        <w:tc>
          <w:tcPr>
            <w:tcW w:w="1889" w:type="dxa"/>
          </w:tcPr>
          <w:p>
            <w:pPr>
              <w:pStyle w:val="TableParagraph"/>
              <w:spacing w:before="120"/>
              <w:ind w:left="0" w:right="84"/>
              <w:jc w:val="right"/>
              <w:rPr>
                <w:sz w:val="24"/>
              </w:rPr>
            </w:pPr>
            <w:r>
              <w:rPr>
                <w:spacing w:val="-5"/>
                <w:sz w:val="24"/>
              </w:rPr>
              <w:t>6.1</w:t>
            </w:r>
          </w:p>
        </w:tc>
        <w:tc>
          <w:tcPr>
            <w:tcW w:w="5627" w:type="dxa"/>
          </w:tcPr>
          <w:p>
            <w:pPr>
              <w:pStyle w:val="TableParagraph"/>
              <w:spacing w:line="247" w:lineRule="auto" w:before="120"/>
              <w:ind w:left="191"/>
              <w:jc w:val="left"/>
              <w:rPr>
                <w:sz w:val="24"/>
              </w:rPr>
            </w:pPr>
            <w:r>
              <w:rPr>
                <w:sz w:val="24"/>
              </w:rPr>
              <w:t>Screenshots of User Interface (UI) for the respective</w:t>
            </w:r>
            <w:r>
              <w:rPr>
                <w:spacing w:val="40"/>
                <w:sz w:val="24"/>
              </w:rPr>
              <w:t> </w:t>
            </w:r>
            <w:r>
              <w:rPr>
                <w:spacing w:val="-2"/>
                <w:sz w:val="24"/>
              </w:rPr>
              <w:t>module</w:t>
            </w:r>
          </w:p>
        </w:tc>
        <w:tc>
          <w:tcPr>
            <w:tcW w:w="2115" w:type="dxa"/>
          </w:tcPr>
          <w:p>
            <w:pPr>
              <w:pStyle w:val="TableParagraph"/>
              <w:spacing w:before="120"/>
              <w:ind w:left="13" w:right="58"/>
              <w:rPr>
                <w:sz w:val="24"/>
              </w:rPr>
            </w:pPr>
            <w:r>
              <w:rPr>
                <w:spacing w:val="-5"/>
                <w:sz w:val="24"/>
              </w:rPr>
              <w:t>28</w:t>
            </w:r>
          </w:p>
        </w:tc>
      </w:tr>
      <w:tr>
        <w:trPr>
          <w:trHeight w:val="483" w:hRule="atLeast"/>
        </w:trPr>
        <w:tc>
          <w:tcPr>
            <w:tcW w:w="1889" w:type="dxa"/>
          </w:tcPr>
          <w:p>
            <w:pPr>
              <w:pStyle w:val="TableParagraph"/>
              <w:spacing w:before="117"/>
              <w:ind w:left="0" w:right="84"/>
              <w:jc w:val="right"/>
              <w:rPr>
                <w:sz w:val="24"/>
              </w:rPr>
            </w:pPr>
            <w:r>
              <w:rPr>
                <w:spacing w:val="-5"/>
                <w:sz w:val="24"/>
              </w:rPr>
              <w:t>6.2</w:t>
            </w:r>
          </w:p>
        </w:tc>
        <w:tc>
          <w:tcPr>
            <w:tcW w:w="5627" w:type="dxa"/>
          </w:tcPr>
          <w:p>
            <w:pPr>
              <w:pStyle w:val="TableParagraph"/>
              <w:spacing w:before="117"/>
              <w:ind w:left="191"/>
              <w:jc w:val="left"/>
              <w:rPr>
                <w:sz w:val="24"/>
              </w:rPr>
            </w:pPr>
            <w:r>
              <w:rPr>
                <w:sz w:val="24"/>
              </w:rPr>
              <w:t>Kafka</w:t>
            </w:r>
            <w:r>
              <w:rPr>
                <w:spacing w:val="11"/>
                <w:sz w:val="24"/>
              </w:rPr>
              <w:t> </w:t>
            </w:r>
            <w:r>
              <w:rPr>
                <w:spacing w:val="-2"/>
                <w:sz w:val="24"/>
              </w:rPr>
              <w:t>Parameters</w:t>
            </w:r>
          </w:p>
        </w:tc>
        <w:tc>
          <w:tcPr>
            <w:tcW w:w="2115" w:type="dxa"/>
          </w:tcPr>
          <w:p>
            <w:pPr>
              <w:pStyle w:val="TableParagraph"/>
              <w:spacing w:before="117"/>
              <w:ind w:left="13" w:right="58"/>
              <w:rPr>
                <w:sz w:val="24"/>
              </w:rPr>
            </w:pPr>
            <w:r>
              <w:rPr>
                <w:spacing w:val="-5"/>
                <w:sz w:val="24"/>
              </w:rPr>
              <w:t>30</w:t>
            </w:r>
          </w:p>
        </w:tc>
      </w:tr>
      <w:tr>
        <w:trPr>
          <w:trHeight w:val="483" w:hRule="atLeast"/>
        </w:trPr>
        <w:tc>
          <w:tcPr>
            <w:tcW w:w="1889" w:type="dxa"/>
          </w:tcPr>
          <w:p>
            <w:pPr>
              <w:pStyle w:val="TableParagraph"/>
              <w:spacing w:before="118"/>
              <w:ind w:left="0" w:right="84"/>
              <w:jc w:val="right"/>
              <w:rPr>
                <w:sz w:val="24"/>
              </w:rPr>
            </w:pPr>
            <w:r>
              <w:rPr>
                <w:spacing w:val="-5"/>
                <w:sz w:val="24"/>
              </w:rPr>
              <w:t>6.3</w:t>
            </w:r>
          </w:p>
        </w:tc>
        <w:tc>
          <w:tcPr>
            <w:tcW w:w="5627" w:type="dxa"/>
          </w:tcPr>
          <w:p>
            <w:pPr>
              <w:pStyle w:val="TableParagraph"/>
              <w:spacing w:before="118"/>
              <w:ind w:left="191"/>
              <w:jc w:val="left"/>
              <w:rPr>
                <w:sz w:val="24"/>
              </w:rPr>
            </w:pPr>
            <w:r>
              <w:rPr>
                <w:sz w:val="24"/>
              </w:rPr>
              <w:t>Performance</w:t>
            </w:r>
            <w:r>
              <w:rPr>
                <w:spacing w:val="22"/>
                <w:sz w:val="24"/>
              </w:rPr>
              <w:t> </w:t>
            </w:r>
            <w:r>
              <w:rPr>
                <w:spacing w:val="-2"/>
                <w:sz w:val="24"/>
              </w:rPr>
              <w:t>Metrics</w:t>
            </w:r>
          </w:p>
        </w:tc>
        <w:tc>
          <w:tcPr>
            <w:tcW w:w="2115" w:type="dxa"/>
          </w:tcPr>
          <w:p>
            <w:pPr>
              <w:pStyle w:val="TableParagraph"/>
              <w:spacing w:before="118"/>
              <w:ind w:left="13" w:right="58"/>
              <w:rPr>
                <w:sz w:val="24"/>
              </w:rPr>
            </w:pPr>
            <w:r>
              <w:rPr>
                <w:spacing w:val="-5"/>
                <w:sz w:val="24"/>
              </w:rPr>
              <w:t>30</w:t>
            </w:r>
          </w:p>
        </w:tc>
      </w:tr>
      <w:tr>
        <w:trPr>
          <w:trHeight w:val="483" w:hRule="atLeast"/>
        </w:trPr>
        <w:tc>
          <w:tcPr>
            <w:tcW w:w="1889" w:type="dxa"/>
          </w:tcPr>
          <w:p>
            <w:pPr>
              <w:pStyle w:val="TableParagraph"/>
              <w:spacing w:before="119"/>
              <w:ind w:left="0" w:right="84"/>
              <w:jc w:val="right"/>
              <w:rPr>
                <w:sz w:val="24"/>
              </w:rPr>
            </w:pPr>
            <w:r>
              <w:rPr>
                <w:spacing w:val="-5"/>
                <w:sz w:val="24"/>
              </w:rPr>
              <w:t>6.4</w:t>
            </w:r>
          </w:p>
        </w:tc>
        <w:tc>
          <w:tcPr>
            <w:tcW w:w="5627" w:type="dxa"/>
          </w:tcPr>
          <w:p>
            <w:pPr>
              <w:pStyle w:val="TableParagraph"/>
              <w:spacing w:before="119"/>
              <w:ind w:left="191"/>
              <w:jc w:val="left"/>
              <w:rPr>
                <w:sz w:val="24"/>
              </w:rPr>
            </w:pPr>
            <w:r>
              <w:rPr>
                <w:spacing w:val="-2"/>
                <w:sz w:val="24"/>
              </w:rPr>
              <w:t>Evaluation</w:t>
            </w:r>
          </w:p>
        </w:tc>
        <w:tc>
          <w:tcPr>
            <w:tcW w:w="2115" w:type="dxa"/>
          </w:tcPr>
          <w:p>
            <w:pPr>
              <w:pStyle w:val="TableParagraph"/>
              <w:spacing w:before="119"/>
              <w:ind w:left="13" w:right="58"/>
              <w:rPr>
                <w:sz w:val="24"/>
              </w:rPr>
            </w:pPr>
            <w:r>
              <w:rPr>
                <w:spacing w:val="-5"/>
                <w:sz w:val="24"/>
              </w:rPr>
              <w:t>31</w:t>
            </w:r>
          </w:p>
        </w:tc>
      </w:tr>
      <w:tr>
        <w:trPr>
          <w:trHeight w:val="483" w:hRule="atLeast"/>
        </w:trPr>
        <w:tc>
          <w:tcPr>
            <w:tcW w:w="1889" w:type="dxa"/>
          </w:tcPr>
          <w:p>
            <w:pPr>
              <w:pStyle w:val="TableParagraph"/>
              <w:spacing w:before="120"/>
              <w:ind w:left="0" w:right="84"/>
              <w:jc w:val="right"/>
              <w:rPr>
                <w:sz w:val="24"/>
              </w:rPr>
            </w:pPr>
            <w:r>
              <w:rPr>
                <w:spacing w:val="-5"/>
                <w:sz w:val="24"/>
              </w:rPr>
              <w:t>6.5</w:t>
            </w:r>
          </w:p>
        </w:tc>
        <w:tc>
          <w:tcPr>
            <w:tcW w:w="5627" w:type="dxa"/>
          </w:tcPr>
          <w:p>
            <w:pPr>
              <w:pStyle w:val="TableParagraph"/>
              <w:spacing w:before="120"/>
              <w:ind w:left="191"/>
              <w:jc w:val="left"/>
              <w:rPr>
                <w:sz w:val="24"/>
              </w:rPr>
            </w:pPr>
            <w:r>
              <w:rPr>
                <w:spacing w:val="-2"/>
                <w:sz w:val="24"/>
              </w:rPr>
              <w:t>Values</w:t>
            </w:r>
            <w:r>
              <w:rPr>
                <w:spacing w:val="-4"/>
                <w:sz w:val="24"/>
              </w:rPr>
              <w:t> </w:t>
            </w:r>
            <w:r>
              <w:rPr>
                <w:spacing w:val="-2"/>
                <w:sz w:val="24"/>
              </w:rPr>
              <w:t>Obtained</w:t>
            </w:r>
          </w:p>
        </w:tc>
        <w:tc>
          <w:tcPr>
            <w:tcW w:w="2115" w:type="dxa"/>
          </w:tcPr>
          <w:p>
            <w:pPr>
              <w:pStyle w:val="TableParagraph"/>
              <w:spacing w:before="120"/>
              <w:ind w:left="13" w:right="58"/>
              <w:rPr>
                <w:sz w:val="24"/>
              </w:rPr>
            </w:pPr>
            <w:r>
              <w:rPr>
                <w:spacing w:val="-5"/>
                <w:sz w:val="24"/>
              </w:rPr>
              <w:t>32</w:t>
            </w:r>
          </w:p>
        </w:tc>
      </w:tr>
      <w:tr>
        <w:trPr>
          <w:trHeight w:val="483" w:hRule="atLeast"/>
        </w:trPr>
        <w:tc>
          <w:tcPr>
            <w:tcW w:w="1889" w:type="dxa"/>
          </w:tcPr>
          <w:p>
            <w:pPr>
              <w:pStyle w:val="TableParagraph"/>
              <w:spacing w:before="121"/>
              <w:ind w:left="0" w:right="84"/>
              <w:jc w:val="right"/>
              <w:rPr>
                <w:sz w:val="24"/>
              </w:rPr>
            </w:pPr>
            <w:r>
              <w:rPr>
                <w:spacing w:val="-5"/>
                <w:sz w:val="24"/>
              </w:rPr>
              <w:t>6.6</w:t>
            </w:r>
          </w:p>
        </w:tc>
        <w:tc>
          <w:tcPr>
            <w:tcW w:w="5627" w:type="dxa"/>
          </w:tcPr>
          <w:p>
            <w:pPr>
              <w:pStyle w:val="TableParagraph"/>
              <w:spacing w:before="121"/>
              <w:ind w:left="191"/>
              <w:jc w:val="left"/>
              <w:rPr>
                <w:sz w:val="24"/>
              </w:rPr>
            </w:pPr>
            <w:r>
              <w:rPr>
                <w:sz w:val="24"/>
              </w:rPr>
              <w:t>Graphical</w:t>
            </w:r>
            <w:r>
              <w:rPr>
                <w:spacing w:val="17"/>
                <w:sz w:val="24"/>
              </w:rPr>
              <w:t> </w:t>
            </w:r>
            <w:r>
              <w:rPr>
                <w:sz w:val="24"/>
              </w:rPr>
              <w:t>Representation</w:t>
            </w:r>
            <w:r>
              <w:rPr>
                <w:spacing w:val="18"/>
                <w:sz w:val="24"/>
              </w:rPr>
              <w:t> </w:t>
            </w:r>
            <w:r>
              <w:rPr>
                <w:sz w:val="24"/>
              </w:rPr>
              <w:t>of</w:t>
            </w:r>
            <w:r>
              <w:rPr>
                <w:spacing w:val="17"/>
                <w:sz w:val="24"/>
              </w:rPr>
              <w:t> </w:t>
            </w:r>
            <w:r>
              <w:rPr>
                <w:sz w:val="24"/>
              </w:rPr>
              <w:t>Performance</w:t>
            </w:r>
            <w:r>
              <w:rPr>
                <w:spacing w:val="18"/>
                <w:sz w:val="24"/>
              </w:rPr>
              <w:t> </w:t>
            </w:r>
            <w:r>
              <w:rPr>
                <w:spacing w:val="-2"/>
                <w:sz w:val="24"/>
              </w:rPr>
              <w:t>Metrics</w:t>
            </w:r>
          </w:p>
        </w:tc>
        <w:tc>
          <w:tcPr>
            <w:tcW w:w="2115" w:type="dxa"/>
          </w:tcPr>
          <w:p>
            <w:pPr>
              <w:pStyle w:val="TableParagraph"/>
              <w:spacing w:before="121"/>
              <w:ind w:left="13" w:right="58"/>
              <w:rPr>
                <w:sz w:val="24"/>
              </w:rPr>
            </w:pPr>
            <w:r>
              <w:rPr>
                <w:spacing w:val="-5"/>
                <w:sz w:val="24"/>
              </w:rPr>
              <w:t>35</w:t>
            </w:r>
          </w:p>
        </w:tc>
      </w:tr>
      <w:tr>
        <w:trPr>
          <w:trHeight w:val="483" w:hRule="atLeast"/>
        </w:trPr>
        <w:tc>
          <w:tcPr>
            <w:tcW w:w="1889" w:type="dxa"/>
          </w:tcPr>
          <w:p>
            <w:pPr>
              <w:pStyle w:val="TableParagraph"/>
              <w:spacing w:before="122"/>
              <w:ind w:left="410"/>
              <w:jc w:val="left"/>
              <w:rPr>
                <w:b/>
                <w:sz w:val="24"/>
              </w:rPr>
            </w:pPr>
            <w:r>
              <w:rPr>
                <w:b/>
                <w:sz w:val="24"/>
              </w:rPr>
              <w:t>Chapter</w:t>
            </w:r>
            <w:r>
              <w:rPr>
                <w:b/>
                <w:spacing w:val="16"/>
                <w:sz w:val="24"/>
              </w:rPr>
              <w:t> </w:t>
            </w:r>
            <w:r>
              <w:rPr>
                <w:b/>
                <w:spacing w:val="-10"/>
                <w:sz w:val="24"/>
              </w:rPr>
              <w:t>7</w:t>
            </w:r>
          </w:p>
        </w:tc>
        <w:tc>
          <w:tcPr>
            <w:tcW w:w="5627" w:type="dxa"/>
          </w:tcPr>
          <w:p>
            <w:pPr>
              <w:pStyle w:val="TableParagraph"/>
              <w:spacing w:before="122"/>
              <w:ind w:left="99"/>
              <w:jc w:val="left"/>
              <w:rPr>
                <w:b/>
                <w:sz w:val="24"/>
              </w:rPr>
            </w:pPr>
            <w:r>
              <w:rPr>
                <w:b/>
                <w:spacing w:val="-2"/>
                <w:sz w:val="24"/>
              </w:rPr>
              <w:t>Conclusion</w:t>
            </w:r>
          </w:p>
        </w:tc>
        <w:tc>
          <w:tcPr>
            <w:tcW w:w="2115" w:type="dxa"/>
          </w:tcPr>
          <w:p>
            <w:pPr>
              <w:pStyle w:val="TableParagraph"/>
              <w:spacing w:before="122"/>
              <w:ind w:left="13" w:right="58"/>
              <w:rPr>
                <w:b/>
                <w:sz w:val="24"/>
              </w:rPr>
            </w:pPr>
            <w:r>
              <w:rPr>
                <w:b/>
                <w:spacing w:val="-5"/>
                <w:sz w:val="24"/>
              </w:rPr>
              <w:t>44</w:t>
            </w:r>
          </w:p>
        </w:tc>
      </w:tr>
      <w:tr>
        <w:trPr>
          <w:trHeight w:val="483" w:hRule="atLeast"/>
        </w:trPr>
        <w:tc>
          <w:tcPr>
            <w:tcW w:w="1889" w:type="dxa"/>
          </w:tcPr>
          <w:p>
            <w:pPr>
              <w:pStyle w:val="TableParagraph"/>
              <w:spacing w:before="123"/>
              <w:ind w:left="0" w:right="84"/>
              <w:jc w:val="right"/>
              <w:rPr>
                <w:sz w:val="24"/>
              </w:rPr>
            </w:pPr>
            <w:r>
              <w:rPr>
                <w:spacing w:val="-5"/>
                <w:sz w:val="24"/>
              </w:rPr>
              <w:t>7.1</w:t>
            </w:r>
          </w:p>
        </w:tc>
        <w:tc>
          <w:tcPr>
            <w:tcW w:w="5627" w:type="dxa"/>
          </w:tcPr>
          <w:p>
            <w:pPr>
              <w:pStyle w:val="TableParagraph"/>
              <w:spacing w:before="123"/>
              <w:ind w:left="99"/>
              <w:jc w:val="left"/>
              <w:rPr>
                <w:sz w:val="24"/>
              </w:rPr>
            </w:pPr>
            <w:r>
              <w:rPr>
                <w:spacing w:val="-2"/>
                <w:sz w:val="24"/>
              </w:rPr>
              <w:t>Limitations</w:t>
            </w:r>
          </w:p>
        </w:tc>
        <w:tc>
          <w:tcPr>
            <w:tcW w:w="2115" w:type="dxa"/>
          </w:tcPr>
          <w:p>
            <w:pPr>
              <w:pStyle w:val="TableParagraph"/>
              <w:spacing w:before="123"/>
              <w:ind w:left="13" w:right="58"/>
              <w:rPr>
                <w:sz w:val="24"/>
              </w:rPr>
            </w:pPr>
            <w:r>
              <w:rPr>
                <w:spacing w:val="-5"/>
                <w:sz w:val="24"/>
              </w:rPr>
              <w:t>44</w:t>
            </w:r>
          </w:p>
        </w:tc>
      </w:tr>
      <w:tr>
        <w:trPr>
          <w:trHeight w:val="503" w:hRule="atLeast"/>
        </w:trPr>
        <w:tc>
          <w:tcPr>
            <w:tcW w:w="1889" w:type="dxa"/>
          </w:tcPr>
          <w:p>
            <w:pPr>
              <w:pStyle w:val="TableParagraph"/>
              <w:spacing w:before="124"/>
              <w:ind w:left="0" w:right="84"/>
              <w:jc w:val="right"/>
              <w:rPr>
                <w:sz w:val="24"/>
              </w:rPr>
            </w:pPr>
            <w:r>
              <w:rPr>
                <w:spacing w:val="-5"/>
                <w:sz w:val="24"/>
              </w:rPr>
              <w:t>7.2</w:t>
            </w:r>
          </w:p>
        </w:tc>
        <w:tc>
          <w:tcPr>
            <w:tcW w:w="5627" w:type="dxa"/>
          </w:tcPr>
          <w:p>
            <w:pPr>
              <w:pStyle w:val="TableParagraph"/>
              <w:spacing w:before="124"/>
              <w:ind w:left="99"/>
              <w:jc w:val="left"/>
              <w:rPr>
                <w:sz w:val="24"/>
              </w:rPr>
            </w:pPr>
            <w:r>
              <w:rPr>
                <w:spacing w:val="-2"/>
                <w:sz w:val="24"/>
              </w:rPr>
              <w:t>Conclusion</w:t>
            </w:r>
          </w:p>
        </w:tc>
        <w:tc>
          <w:tcPr>
            <w:tcW w:w="2115" w:type="dxa"/>
          </w:tcPr>
          <w:p>
            <w:pPr>
              <w:pStyle w:val="TableParagraph"/>
              <w:spacing w:before="124"/>
              <w:ind w:left="13" w:right="58"/>
              <w:rPr>
                <w:sz w:val="24"/>
              </w:rPr>
            </w:pPr>
            <w:r>
              <w:rPr>
                <w:spacing w:val="-5"/>
                <w:sz w:val="24"/>
              </w:rPr>
              <w:t>44</w:t>
            </w:r>
          </w:p>
        </w:tc>
      </w:tr>
      <w:tr>
        <w:trPr>
          <w:trHeight w:val="483" w:hRule="atLeast"/>
        </w:trPr>
        <w:tc>
          <w:tcPr>
            <w:tcW w:w="1889" w:type="dxa"/>
          </w:tcPr>
          <w:p>
            <w:pPr>
              <w:pStyle w:val="TableParagraph"/>
              <w:spacing w:before="104"/>
              <w:ind w:left="0" w:right="84"/>
              <w:jc w:val="right"/>
              <w:rPr>
                <w:sz w:val="24"/>
              </w:rPr>
            </w:pPr>
            <w:r>
              <w:rPr>
                <w:spacing w:val="-5"/>
                <w:sz w:val="24"/>
              </w:rPr>
              <w:t>7.3</w:t>
            </w:r>
          </w:p>
        </w:tc>
        <w:tc>
          <w:tcPr>
            <w:tcW w:w="5627" w:type="dxa"/>
          </w:tcPr>
          <w:p>
            <w:pPr>
              <w:pStyle w:val="TableParagraph"/>
              <w:spacing w:before="104"/>
              <w:ind w:left="99"/>
              <w:jc w:val="left"/>
              <w:rPr>
                <w:sz w:val="24"/>
              </w:rPr>
            </w:pPr>
            <w:r>
              <w:rPr>
                <w:sz w:val="24"/>
              </w:rPr>
              <w:t>Future</w:t>
            </w:r>
            <w:r>
              <w:rPr>
                <w:spacing w:val="13"/>
                <w:sz w:val="24"/>
              </w:rPr>
              <w:t> </w:t>
            </w:r>
            <w:r>
              <w:rPr>
                <w:spacing w:val="-2"/>
                <w:sz w:val="24"/>
              </w:rPr>
              <w:t>Scope</w:t>
            </w:r>
          </w:p>
        </w:tc>
        <w:tc>
          <w:tcPr>
            <w:tcW w:w="2115" w:type="dxa"/>
          </w:tcPr>
          <w:p>
            <w:pPr>
              <w:pStyle w:val="TableParagraph"/>
              <w:spacing w:before="104"/>
              <w:ind w:left="13" w:right="58"/>
              <w:rPr>
                <w:sz w:val="24"/>
              </w:rPr>
            </w:pPr>
            <w:r>
              <w:rPr>
                <w:spacing w:val="-5"/>
                <w:sz w:val="24"/>
              </w:rPr>
              <w:t>45</w:t>
            </w:r>
          </w:p>
        </w:tc>
      </w:tr>
      <w:tr>
        <w:trPr>
          <w:trHeight w:val="483" w:hRule="atLeast"/>
        </w:trPr>
        <w:tc>
          <w:tcPr>
            <w:tcW w:w="1889" w:type="dxa"/>
          </w:tcPr>
          <w:p>
            <w:pPr>
              <w:pStyle w:val="TableParagraph"/>
              <w:spacing w:before="105"/>
              <w:ind w:left="410"/>
              <w:jc w:val="left"/>
              <w:rPr>
                <w:b/>
                <w:sz w:val="24"/>
              </w:rPr>
            </w:pPr>
            <w:r>
              <w:rPr>
                <w:b/>
                <w:sz w:val="24"/>
              </w:rPr>
              <w:t>Chapter</w:t>
            </w:r>
            <w:r>
              <w:rPr>
                <w:b/>
                <w:spacing w:val="16"/>
                <w:sz w:val="24"/>
              </w:rPr>
              <w:t> </w:t>
            </w:r>
            <w:r>
              <w:rPr>
                <w:b/>
                <w:spacing w:val="-10"/>
                <w:sz w:val="24"/>
              </w:rPr>
              <w:t>8</w:t>
            </w:r>
          </w:p>
        </w:tc>
        <w:tc>
          <w:tcPr>
            <w:tcW w:w="5627" w:type="dxa"/>
          </w:tcPr>
          <w:p>
            <w:pPr>
              <w:pStyle w:val="TableParagraph"/>
              <w:spacing w:before="105"/>
              <w:ind w:left="99"/>
              <w:jc w:val="left"/>
              <w:rPr>
                <w:b/>
                <w:sz w:val="24"/>
              </w:rPr>
            </w:pPr>
            <w:r>
              <w:rPr>
                <w:b/>
                <w:spacing w:val="-2"/>
                <w:sz w:val="24"/>
              </w:rPr>
              <w:t>References</w:t>
            </w:r>
          </w:p>
        </w:tc>
        <w:tc>
          <w:tcPr>
            <w:tcW w:w="2115" w:type="dxa"/>
          </w:tcPr>
          <w:p>
            <w:pPr>
              <w:pStyle w:val="TableParagraph"/>
              <w:spacing w:before="105"/>
              <w:ind w:left="13" w:right="58"/>
              <w:rPr>
                <w:b/>
                <w:sz w:val="24"/>
              </w:rPr>
            </w:pPr>
            <w:r>
              <w:rPr>
                <w:b/>
                <w:spacing w:val="-5"/>
                <w:sz w:val="24"/>
              </w:rPr>
              <w:t>47</w:t>
            </w:r>
          </w:p>
        </w:tc>
      </w:tr>
      <w:tr>
        <w:trPr>
          <w:trHeight w:val="483" w:hRule="atLeast"/>
        </w:trPr>
        <w:tc>
          <w:tcPr>
            <w:tcW w:w="1889" w:type="dxa"/>
          </w:tcPr>
          <w:p>
            <w:pPr>
              <w:pStyle w:val="TableParagraph"/>
              <w:spacing w:before="106"/>
              <w:ind w:left="410"/>
              <w:jc w:val="left"/>
              <w:rPr>
                <w:b/>
                <w:sz w:val="24"/>
              </w:rPr>
            </w:pPr>
            <w:r>
              <w:rPr>
                <w:b/>
                <w:sz w:val="24"/>
              </w:rPr>
              <w:t>Chapter</w:t>
            </w:r>
            <w:r>
              <w:rPr>
                <w:b/>
                <w:spacing w:val="16"/>
                <w:sz w:val="24"/>
              </w:rPr>
              <w:t> </w:t>
            </w:r>
            <w:r>
              <w:rPr>
                <w:b/>
                <w:spacing w:val="-10"/>
                <w:sz w:val="24"/>
              </w:rPr>
              <w:t>9</w:t>
            </w:r>
          </w:p>
        </w:tc>
        <w:tc>
          <w:tcPr>
            <w:tcW w:w="5627" w:type="dxa"/>
          </w:tcPr>
          <w:p>
            <w:pPr>
              <w:pStyle w:val="TableParagraph"/>
              <w:spacing w:before="106"/>
              <w:ind w:left="99"/>
              <w:jc w:val="left"/>
              <w:rPr>
                <w:b/>
                <w:sz w:val="24"/>
              </w:rPr>
            </w:pPr>
            <w:r>
              <w:rPr>
                <w:b/>
                <w:spacing w:val="-2"/>
                <w:sz w:val="24"/>
              </w:rPr>
              <w:t>Appendix</w:t>
            </w:r>
          </w:p>
        </w:tc>
        <w:tc>
          <w:tcPr>
            <w:tcW w:w="2115" w:type="dxa"/>
          </w:tcPr>
          <w:p>
            <w:pPr>
              <w:pStyle w:val="TableParagraph"/>
              <w:spacing w:before="106"/>
              <w:ind w:left="13" w:right="58"/>
              <w:rPr>
                <w:b/>
                <w:sz w:val="24"/>
              </w:rPr>
            </w:pPr>
            <w:r>
              <w:rPr>
                <w:b/>
                <w:spacing w:val="-5"/>
                <w:sz w:val="24"/>
              </w:rPr>
              <w:t>49</w:t>
            </w:r>
          </w:p>
        </w:tc>
      </w:tr>
      <w:tr>
        <w:trPr>
          <w:trHeight w:val="1612" w:hRule="atLeast"/>
        </w:trPr>
        <w:tc>
          <w:tcPr>
            <w:tcW w:w="1889" w:type="dxa"/>
          </w:tcPr>
          <w:p>
            <w:pPr>
              <w:pStyle w:val="TableParagraph"/>
              <w:spacing w:before="107"/>
              <w:ind w:left="0" w:right="84"/>
              <w:jc w:val="right"/>
              <w:rPr>
                <w:sz w:val="24"/>
              </w:rPr>
            </w:pPr>
            <w:r>
              <w:rPr>
                <w:spacing w:val="-4"/>
                <w:sz w:val="24"/>
              </w:rPr>
              <w:t>10.1</w:t>
            </w:r>
          </w:p>
        </w:tc>
        <w:tc>
          <w:tcPr>
            <w:tcW w:w="5627" w:type="dxa"/>
          </w:tcPr>
          <w:p>
            <w:pPr>
              <w:pStyle w:val="TableParagraph"/>
              <w:spacing w:before="107"/>
              <w:ind w:left="191"/>
              <w:jc w:val="left"/>
              <w:rPr>
                <w:sz w:val="24"/>
              </w:rPr>
            </w:pPr>
            <w:r>
              <w:rPr>
                <w:sz w:val="24"/>
              </w:rPr>
              <w:t>Paper</w:t>
            </w:r>
            <w:r>
              <w:rPr>
                <w:spacing w:val="5"/>
                <w:sz w:val="24"/>
              </w:rPr>
              <w:t> </w:t>
            </w:r>
            <w:r>
              <w:rPr>
                <w:sz w:val="24"/>
              </w:rPr>
              <w:t>I</w:t>
            </w:r>
            <w:r>
              <w:rPr>
                <w:spacing w:val="5"/>
                <w:sz w:val="24"/>
              </w:rPr>
              <w:t> </w:t>
            </w:r>
            <w:r>
              <w:rPr>
                <w:sz w:val="24"/>
              </w:rPr>
              <w:t>&amp;</w:t>
            </w:r>
            <w:r>
              <w:rPr>
                <w:spacing w:val="6"/>
                <w:sz w:val="24"/>
              </w:rPr>
              <w:t> </w:t>
            </w:r>
            <w:r>
              <w:rPr>
                <w:sz w:val="24"/>
              </w:rPr>
              <w:t>II</w:t>
            </w:r>
            <w:r>
              <w:rPr>
                <w:spacing w:val="5"/>
                <w:sz w:val="24"/>
              </w:rPr>
              <w:t> </w:t>
            </w:r>
            <w:r>
              <w:rPr>
                <w:spacing w:val="-2"/>
                <w:sz w:val="24"/>
              </w:rPr>
              <w:t>Details</w:t>
            </w:r>
          </w:p>
          <w:p>
            <w:pPr>
              <w:pStyle w:val="TableParagraph"/>
              <w:numPr>
                <w:ilvl w:val="0"/>
                <w:numId w:val="3"/>
              </w:numPr>
              <w:tabs>
                <w:tab w:pos="837" w:val="left" w:leader="none"/>
              </w:tabs>
              <w:spacing w:line="240" w:lineRule="auto" w:before="7" w:after="0"/>
              <w:ind w:left="837" w:right="0" w:hanging="368"/>
              <w:jc w:val="left"/>
              <w:rPr>
                <w:sz w:val="24"/>
              </w:rPr>
            </w:pPr>
            <w:r>
              <w:rPr>
                <w:sz w:val="24"/>
              </w:rPr>
              <w:t>Paper</w:t>
            </w:r>
            <w:r>
              <w:rPr>
                <w:spacing w:val="9"/>
                <w:sz w:val="24"/>
              </w:rPr>
              <w:t> </w:t>
            </w:r>
            <w:r>
              <w:rPr>
                <w:spacing w:val="-2"/>
                <w:sz w:val="24"/>
              </w:rPr>
              <w:t>published</w:t>
            </w:r>
          </w:p>
          <w:p>
            <w:pPr>
              <w:pStyle w:val="TableParagraph"/>
              <w:numPr>
                <w:ilvl w:val="0"/>
                <w:numId w:val="3"/>
              </w:numPr>
              <w:tabs>
                <w:tab w:pos="837" w:val="left" w:leader="none"/>
              </w:tabs>
              <w:spacing w:line="240" w:lineRule="auto" w:before="8" w:after="0"/>
              <w:ind w:left="837" w:right="0" w:hanging="368"/>
              <w:jc w:val="left"/>
              <w:rPr>
                <w:sz w:val="24"/>
              </w:rPr>
            </w:pPr>
            <w:r>
              <w:rPr>
                <w:sz w:val="24"/>
              </w:rPr>
              <w:t>Certificate</w:t>
            </w:r>
            <w:r>
              <w:rPr>
                <w:spacing w:val="11"/>
                <w:sz w:val="24"/>
              </w:rPr>
              <w:t> </w:t>
            </w:r>
            <w:r>
              <w:rPr>
                <w:sz w:val="24"/>
              </w:rPr>
              <w:t>of</w:t>
            </w:r>
            <w:r>
              <w:rPr>
                <w:spacing w:val="12"/>
                <w:sz w:val="24"/>
              </w:rPr>
              <w:t> </w:t>
            </w:r>
            <w:r>
              <w:rPr>
                <w:spacing w:val="-2"/>
                <w:sz w:val="24"/>
              </w:rPr>
              <w:t>publication</w:t>
            </w:r>
          </w:p>
          <w:p>
            <w:pPr>
              <w:pStyle w:val="TableParagraph"/>
              <w:numPr>
                <w:ilvl w:val="0"/>
                <w:numId w:val="3"/>
              </w:numPr>
              <w:tabs>
                <w:tab w:pos="837" w:val="left" w:leader="none"/>
              </w:tabs>
              <w:spacing w:line="240" w:lineRule="auto" w:before="7" w:after="0"/>
              <w:ind w:left="837" w:right="0" w:hanging="368"/>
              <w:jc w:val="left"/>
              <w:rPr>
                <w:sz w:val="24"/>
              </w:rPr>
            </w:pPr>
            <w:r>
              <w:rPr>
                <w:sz w:val="24"/>
              </w:rPr>
              <w:t>Plagiarism</w:t>
            </w:r>
            <w:r>
              <w:rPr>
                <w:spacing w:val="19"/>
                <w:sz w:val="24"/>
              </w:rPr>
              <w:t> </w:t>
            </w:r>
            <w:r>
              <w:rPr>
                <w:spacing w:val="-2"/>
                <w:sz w:val="24"/>
              </w:rPr>
              <w:t>report</w:t>
            </w:r>
          </w:p>
          <w:p>
            <w:pPr>
              <w:pStyle w:val="TableParagraph"/>
              <w:numPr>
                <w:ilvl w:val="0"/>
                <w:numId w:val="3"/>
              </w:numPr>
              <w:tabs>
                <w:tab w:pos="837" w:val="left" w:leader="none"/>
              </w:tabs>
              <w:spacing w:line="240" w:lineRule="auto" w:before="8" w:after="0"/>
              <w:ind w:left="837" w:right="0" w:hanging="368"/>
              <w:jc w:val="left"/>
              <w:rPr>
                <w:sz w:val="24"/>
              </w:rPr>
            </w:pPr>
            <w:r>
              <w:rPr>
                <w:sz w:val="24"/>
              </w:rPr>
              <w:t>Project</w:t>
            </w:r>
            <w:r>
              <w:rPr>
                <w:spacing w:val="12"/>
                <w:sz w:val="24"/>
              </w:rPr>
              <w:t> </w:t>
            </w:r>
            <w:r>
              <w:rPr>
                <w:sz w:val="24"/>
              </w:rPr>
              <w:t>review</w:t>
            </w:r>
            <w:r>
              <w:rPr>
                <w:spacing w:val="12"/>
                <w:sz w:val="24"/>
              </w:rPr>
              <w:t> </w:t>
            </w:r>
            <w:r>
              <w:rPr>
                <w:spacing w:val="-2"/>
                <w:sz w:val="24"/>
              </w:rPr>
              <w:t>sheet</w:t>
            </w:r>
          </w:p>
        </w:tc>
        <w:tc>
          <w:tcPr>
            <w:tcW w:w="2115" w:type="dxa"/>
          </w:tcPr>
          <w:p>
            <w:pPr>
              <w:pStyle w:val="TableParagraph"/>
              <w:spacing w:before="107"/>
              <w:ind w:left="13" w:right="58"/>
              <w:rPr>
                <w:sz w:val="24"/>
              </w:rPr>
            </w:pPr>
            <w:r>
              <w:rPr>
                <w:spacing w:val="-5"/>
                <w:sz w:val="24"/>
              </w:rPr>
              <w:t>49</w:t>
            </w:r>
          </w:p>
        </w:tc>
      </w:tr>
    </w:tbl>
    <w:p>
      <w:pPr>
        <w:rPr>
          <w:sz w:val="2"/>
          <w:szCs w:val="2"/>
        </w:rPr>
      </w:pPr>
      <w:r>
        <w:rPr/>
        <mc:AlternateContent>
          <mc:Choice Requires="wps">
            <w:drawing>
              <wp:anchor distT="0" distB="0" distL="0" distR="0" allowOverlap="1" layoutInCell="1" locked="0" behindDoc="1" simplePos="0" relativeHeight="484502016">
                <wp:simplePos x="0" y="0"/>
                <wp:positionH relativeFrom="page">
                  <wp:posOffset>0</wp:posOffset>
                </wp:positionH>
                <wp:positionV relativeFrom="page">
                  <wp:posOffset>0</wp:posOffset>
                </wp:positionV>
                <wp:extent cx="7772400" cy="10984230"/>
                <wp:effectExtent l="0" t="0" r="0" b="0"/>
                <wp:wrapNone/>
                <wp:docPr id="29" name="Group 29"/>
                <wp:cNvGraphicFramePr>
                  <a:graphicFrameLocks/>
                </wp:cNvGraphicFramePr>
                <a:graphic>
                  <a:graphicData uri="http://schemas.microsoft.com/office/word/2010/wordprocessingGroup">
                    <wpg:wgp>
                      <wpg:cNvPr id="29" name="Group 29"/>
                      <wpg:cNvGrpSpPr/>
                      <wpg:grpSpPr>
                        <a:xfrm>
                          <a:off x="0" y="0"/>
                          <a:ext cx="7772400" cy="10984230"/>
                          <a:chExt cx="7772400" cy="10984230"/>
                        </a:xfrm>
                      </wpg:grpSpPr>
                      <pic:pic>
                        <pic:nvPicPr>
                          <pic:cNvPr id="30" name="Image 30"/>
                          <pic:cNvPicPr/>
                        </pic:nvPicPr>
                        <pic:blipFill>
                          <a:blip r:embed="rId5" cstate="print"/>
                          <a:stretch>
                            <a:fillRect/>
                          </a:stretch>
                        </pic:blipFill>
                        <pic:spPr>
                          <a:xfrm>
                            <a:off x="0" y="0"/>
                            <a:ext cx="6819900" cy="10983607"/>
                          </a:xfrm>
                          <a:prstGeom prst="rect">
                            <a:avLst/>
                          </a:prstGeom>
                        </pic:spPr>
                      </pic:pic>
                      <pic:pic>
                        <pic:nvPicPr>
                          <pic:cNvPr id="31" name="Image 31"/>
                          <pic:cNvPicPr/>
                        </pic:nvPicPr>
                        <pic:blipFill>
                          <a:blip r:embed="rId6" cstate="print"/>
                          <a:stretch>
                            <a:fillRect/>
                          </a:stretch>
                        </pic:blipFill>
                        <pic:spPr>
                          <a:xfrm>
                            <a:off x="6807200" y="0"/>
                            <a:ext cx="965200" cy="10983607"/>
                          </a:xfrm>
                          <a:prstGeom prst="rect">
                            <a:avLst/>
                          </a:prstGeom>
                        </pic:spPr>
                      </pic:pic>
                    </wpg:wgp>
                  </a:graphicData>
                </a:graphic>
              </wp:anchor>
            </w:drawing>
          </mc:Choice>
          <mc:Fallback>
            <w:pict>
              <v:group style="position:absolute;margin-left:0pt;margin-top:0pt;width:612pt;height:864.9pt;mso-position-horizontal-relative:page;mso-position-vertical-relative:page;z-index:-18814464" id="docshapegroup24" coordorigin="0,0" coordsize="12240,17298">
                <v:shape style="position:absolute;left:0;top:0;width:10740;height:17298" type="#_x0000_t75" id="docshape25" stroked="false">
                  <v:imagedata r:id="rId5" o:title=""/>
                </v:shape>
                <v:shape style="position:absolute;left:10720;top:0;width:1520;height:17298" type="#_x0000_t75" id="docshape26" stroked="false">
                  <v:imagedata r:id="rId6" o:title=""/>
                </v:shape>
                <w10:wrap type="none"/>
              </v:group>
            </w:pict>
          </mc:Fallback>
        </mc:AlternateContent>
      </w:r>
    </w:p>
    <w:p>
      <w:pPr>
        <w:spacing w:after="0"/>
        <w:rPr>
          <w:sz w:val="2"/>
          <w:szCs w:val="2"/>
        </w:rPr>
        <w:sectPr>
          <w:type w:val="continuous"/>
          <w:pgSz w:w="12240" w:h="17300"/>
          <w:pgMar w:top="980" w:bottom="280" w:left="620" w:right="380"/>
        </w:sectPr>
      </w:pPr>
    </w:p>
    <w:p>
      <w:pPr>
        <w:spacing w:before="74"/>
        <w:ind w:left="688" w:right="0" w:firstLine="0"/>
        <w:jc w:val="left"/>
        <w:rPr>
          <w:b/>
          <w:sz w:val="24"/>
        </w:rPr>
      </w:pPr>
      <w:r>
        <w:rPr/>
        <mc:AlternateContent>
          <mc:Choice Requires="wps">
            <w:drawing>
              <wp:anchor distT="0" distB="0" distL="0" distR="0" allowOverlap="1" layoutInCell="1" locked="0" behindDoc="1" simplePos="0" relativeHeight="484502528">
                <wp:simplePos x="0" y="0"/>
                <wp:positionH relativeFrom="page">
                  <wp:posOffset>0</wp:posOffset>
                </wp:positionH>
                <wp:positionV relativeFrom="page">
                  <wp:posOffset>0</wp:posOffset>
                </wp:positionV>
                <wp:extent cx="7772400" cy="10984230"/>
                <wp:effectExtent l="0" t="0" r="0" b="0"/>
                <wp:wrapNone/>
                <wp:docPr id="32" name="Group 32"/>
                <wp:cNvGraphicFramePr>
                  <a:graphicFrameLocks/>
                </wp:cNvGraphicFramePr>
                <a:graphic>
                  <a:graphicData uri="http://schemas.microsoft.com/office/word/2010/wordprocessingGroup">
                    <wpg:wgp>
                      <wpg:cNvPr id="32" name="Group 32"/>
                      <wpg:cNvGrpSpPr/>
                      <wpg:grpSpPr>
                        <a:xfrm>
                          <a:off x="0" y="0"/>
                          <a:ext cx="7772400" cy="10984230"/>
                          <a:chExt cx="7772400" cy="10984230"/>
                        </a:xfrm>
                      </wpg:grpSpPr>
                      <pic:pic>
                        <pic:nvPicPr>
                          <pic:cNvPr id="33" name="Image 33"/>
                          <pic:cNvPicPr/>
                        </pic:nvPicPr>
                        <pic:blipFill>
                          <a:blip r:embed="rId5" cstate="print"/>
                          <a:stretch>
                            <a:fillRect/>
                          </a:stretch>
                        </pic:blipFill>
                        <pic:spPr>
                          <a:xfrm>
                            <a:off x="0" y="0"/>
                            <a:ext cx="6819900" cy="10983607"/>
                          </a:xfrm>
                          <a:prstGeom prst="rect">
                            <a:avLst/>
                          </a:prstGeom>
                        </pic:spPr>
                      </pic:pic>
                      <pic:pic>
                        <pic:nvPicPr>
                          <pic:cNvPr id="34" name="Image 34"/>
                          <pic:cNvPicPr/>
                        </pic:nvPicPr>
                        <pic:blipFill>
                          <a:blip r:embed="rId6" cstate="print"/>
                          <a:stretch>
                            <a:fillRect/>
                          </a:stretch>
                        </pic:blipFill>
                        <pic:spPr>
                          <a:xfrm>
                            <a:off x="6807200" y="0"/>
                            <a:ext cx="965200" cy="10983607"/>
                          </a:xfrm>
                          <a:prstGeom prst="rect">
                            <a:avLst/>
                          </a:prstGeom>
                        </pic:spPr>
                      </pic:pic>
                    </wpg:wgp>
                  </a:graphicData>
                </a:graphic>
              </wp:anchor>
            </w:drawing>
          </mc:Choice>
          <mc:Fallback>
            <w:pict>
              <v:group style="position:absolute;margin-left:0pt;margin-top:0pt;width:612pt;height:864.9pt;mso-position-horizontal-relative:page;mso-position-vertical-relative:page;z-index:-18813952" id="docshapegroup27" coordorigin="0,0" coordsize="12240,17298">
                <v:shape style="position:absolute;left:0;top:0;width:10740;height:17298" type="#_x0000_t75" id="docshape28" stroked="false">
                  <v:imagedata r:id="rId5" o:title=""/>
                </v:shape>
                <v:shape style="position:absolute;left:10720;top:0;width:1520;height:17298" type="#_x0000_t75" id="docshape29" stroked="false">
                  <v:imagedata r:id="rId6" o:title=""/>
                </v:shape>
                <w10:wrap type="none"/>
              </v:group>
            </w:pict>
          </mc:Fallback>
        </mc:AlternateContent>
      </w:r>
      <w:r>
        <w:rPr>
          <w:b/>
          <w:sz w:val="24"/>
        </w:rPr>
        <w:t>List</w:t>
      </w:r>
      <w:r>
        <w:rPr>
          <w:b/>
          <w:spacing w:val="7"/>
          <w:sz w:val="24"/>
        </w:rPr>
        <w:t> </w:t>
      </w:r>
      <w:r>
        <w:rPr>
          <w:b/>
          <w:sz w:val="24"/>
        </w:rPr>
        <w:t>Of</w:t>
      </w:r>
      <w:r>
        <w:rPr>
          <w:b/>
          <w:spacing w:val="7"/>
          <w:sz w:val="24"/>
        </w:rPr>
        <w:t> </w:t>
      </w:r>
      <w:r>
        <w:rPr>
          <w:b/>
          <w:spacing w:val="-2"/>
          <w:sz w:val="24"/>
        </w:rPr>
        <w:t>Figures</w:t>
      </w:r>
    </w:p>
    <w:p>
      <w:pPr>
        <w:pStyle w:val="BodyText"/>
        <w:spacing w:before="110" w:after="1"/>
        <w:rPr>
          <w:b/>
          <w:sz w:val="20"/>
        </w:rPr>
      </w:pPr>
    </w:p>
    <w:tbl>
      <w:tblPr>
        <w:tblW w:w="0" w:type="auto"/>
        <w:jc w:val="left"/>
        <w:tblInd w:w="119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109"/>
        <w:gridCol w:w="1417"/>
        <w:gridCol w:w="4826"/>
        <w:gridCol w:w="1273"/>
      </w:tblGrid>
      <w:tr>
        <w:trPr>
          <w:trHeight w:val="483" w:hRule="atLeast"/>
        </w:trPr>
        <w:tc>
          <w:tcPr>
            <w:tcW w:w="1109" w:type="dxa"/>
          </w:tcPr>
          <w:p>
            <w:pPr>
              <w:pStyle w:val="TableParagraph"/>
              <w:spacing w:before="111"/>
              <w:ind w:left="17"/>
              <w:rPr>
                <w:b/>
                <w:sz w:val="24"/>
              </w:rPr>
            </w:pPr>
            <w:r>
              <w:rPr>
                <w:b/>
                <w:spacing w:val="-2"/>
                <w:sz w:val="24"/>
              </w:rPr>
              <w:t>Sr.</w:t>
            </w:r>
            <w:r>
              <w:rPr>
                <w:b/>
                <w:spacing w:val="-10"/>
                <w:sz w:val="24"/>
              </w:rPr>
              <w:t> </w:t>
            </w:r>
            <w:r>
              <w:rPr>
                <w:b/>
                <w:spacing w:val="-5"/>
                <w:sz w:val="24"/>
              </w:rPr>
              <w:t>no.</w:t>
            </w:r>
          </w:p>
        </w:tc>
        <w:tc>
          <w:tcPr>
            <w:tcW w:w="1417" w:type="dxa"/>
          </w:tcPr>
          <w:p>
            <w:pPr>
              <w:pStyle w:val="TableParagraph"/>
              <w:spacing w:before="111"/>
              <w:ind w:left="32"/>
              <w:rPr>
                <w:b/>
                <w:sz w:val="24"/>
              </w:rPr>
            </w:pPr>
            <w:r>
              <w:rPr>
                <w:b/>
                <w:sz w:val="24"/>
              </w:rPr>
              <w:t>Figure</w:t>
            </w:r>
            <w:r>
              <w:rPr>
                <w:b/>
                <w:spacing w:val="8"/>
                <w:sz w:val="24"/>
              </w:rPr>
              <w:t> </w:t>
            </w:r>
            <w:r>
              <w:rPr>
                <w:b/>
                <w:spacing w:val="-5"/>
                <w:sz w:val="24"/>
              </w:rPr>
              <w:t>No.</w:t>
            </w:r>
          </w:p>
        </w:tc>
        <w:tc>
          <w:tcPr>
            <w:tcW w:w="4826" w:type="dxa"/>
          </w:tcPr>
          <w:p>
            <w:pPr>
              <w:pStyle w:val="TableParagraph"/>
              <w:spacing w:before="111"/>
              <w:ind w:left="89" w:right="62"/>
              <w:rPr>
                <w:b/>
                <w:sz w:val="24"/>
              </w:rPr>
            </w:pPr>
            <w:r>
              <w:rPr>
                <w:b/>
                <w:sz w:val="24"/>
              </w:rPr>
              <w:t>Name</w:t>
            </w:r>
            <w:r>
              <w:rPr>
                <w:b/>
                <w:spacing w:val="8"/>
                <w:sz w:val="24"/>
              </w:rPr>
              <w:t> </w:t>
            </w:r>
            <w:r>
              <w:rPr>
                <w:b/>
                <w:sz w:val="24"/>
              </w:rPr>
              <w:t>of</w:t>
            </w:r>
            <w:r>
              <w:rPr>
                <w:b/>
                <w:spacing w:val="8"/>
                <w:sz w:val="24"/>
              </w:rPr>
              <w:t> </w:t>
            </w:r>
            <w:r>
              <w:rPr>
                <w:b/>
                <w:sz w:val="24"/>
              </w:rPr>
              <w:t>the</w:t>
            </w:r>
            <w:r>
              <w:rPr>
                <w:b/>
                <w:spacing w:val="8"/>
                <w:sz w:val="24"/>
              </w:rPr>
              <w:t> </w:t>
            </w:r>
            <w:r>
              <w:rPr>
                <w:b/>
                <w:spacing w:val="-2"/>
                <w:sz w:val="24"/>
              </w:rPr>
              <w:t>figure</w:t>
            </w:r>
          </w:p>
        </w:tc>
        <w:tc>
          <w:tcPr>
            <w:tcW w:w="1273" w:type="dxa"/>
          </w:tcPr>
          <w:p>
            <w:pPr>
              <w:pStyle w:val="TableParagraph"/>
              <w:spacing w:before="111"/>
              <w:ind w:left="28"/>
              <w:rPr>
                <w:b/>
                <w:sz w:val="24"/>
              </w:rPr>
            </w:pPr>
            <w:r>
              <w:rPr>
                <w:b/>
                <w:sz w:val="24"/>
              </w:rPr>
              <w:t>Page</w:t>
            </w:r>
            <w:r>
              <w:rPr>
                <w:b/>
                <w:spacing w:val="10"/>
                <w:sz w:val="24"/>
              </w:rPr>
              <w:t> </w:t>
            </w:r>
            <w:r>
              <w:rPr>
                <w:b/>
                <w:spacing w:val="-5"/>
                <w:sz w:val="24"/>
              </w:rPr>
              <w:t>No.</w:t>
            </w:r>
          </w:p>
        </w:tc>
      </w:tr>
      <w:tr>
        <w:trPr>
          <w:trHeight w:val="524" w:hRule="atLeast"/>
        </w:trPr>
        <w:tc>
          <w:tcPr>
            <w:tcW w:w="1109" w:type="dxa"/>
          </w:tcPr>
          <w:p>
            <w:pPr>
              <w:pStyle w:val="TableParagraph"/>
              <w:spacing w:before="134"/>
              <w:ind w:left="17"/>
              <w:rPr>
                <w:sz w:val="24"/>
              </w:rPr>
            </w:pPr>
            <w:r>
              <w:rPr>
                <w:spacing w:val="-5"/>
                <w:sz w:val="24"/>
              </w:rPr>
              <w:t>1.</w:t>
            </w:r>
          </w:p>
        </w:tc>
        <w:tc>
          <w:tcPr>
            <w:tcW w:w="1417" w:type="dxa"/>
          </w:tcPr>
          <w:p>
            <w:pPr>
              <w:pStyle w:val="TableParagraph"/>
              <w:spacing w:before="112"/>
              <w:ind w:left="32"/>
              <w:rPr>
                <w:sz w:val="24"/>
              </w:rPr>
            </w:pPr>
            <w:r>
              <w:rPr>
                <w:spacing w:val="-5"/>
                <w:sz w:val="24"/>
              </w:rPr>
              <w:t>4.1</w:t>
            </w:r>
          </w:p>
        </w:tc>
        <w:tc>
          <w:tcPr>
            <w:tcW w:w="4826" w:type="dxa"/>
          </w:tcPr>
          <w:p>
            <w:pPr>
              <w:pStyle w:val="TableParagraph"/>
              <w:spacing w:before="112"/>
              <w:ind w:left="89" w:right="61"/>
              <w:rPr>
                <w:sz w:val="24"/>
              </w:rPr>
            </w:pPr>
            <w:r>
              <w:rPr>
                <w:sz w:val="24"/>
              </w:rPr>
              <w:t>Kafka</w:t>
            </w:r>
            <w:r>
              <w:rPr>
                <w:spacing w:val="11"/>
                <w:sz w:val="24"/>
              </w:rPr>
              <w:t> </w:t>
            </w:r>
            <w:r>
              <w:rPr>
                <w:spacing w:val="-2"/>
                <w:sz w:val="24"/>
              </w:rPr>
              <w:t>Architecture</w:t>
            </w:r>
          </w:p>
        </w:tc>
        <w:tc>
          <w:tcPr>
            <w:tcW w:w="1273" w:type="dxa"/>
          </w:tcPr>
          <w:p>
            <w:pPr>
              <w:pStyle w:val="TableParagraph"/>
              <w:spacing w:before="134"/>
              <w:ind w:left="28"/>
              <w:rPr>
                <w:sz w:val="24"/>
              </w:rPr>
            </w:pPr>
            <w:r>
              <w:rPr>
                <w:spacing w:val="-5"/>
                <w:sz w:val="24"/>
              </w:rPr>
              <w:t>21</w:t>
            </w:r>
          </w:p>
        </w:tc>
      </w:tr>
      <w:tr>
        <w:trPr>
          <w:trHeight w:val="483" w:hRule="atLeast"/>
        </w:trPr>
        <w:tc>
          <w:tcPr>
            <w:tcW w:w="1109" w:type="dxa"/>
          </w:tcPr>
          <w:p>
            <w:pPr>
              <w:pStyle w:val="TableParagraph"/>
              <w:spacing w:before="115"/>
              <w:ind w:left="17"/>
              <w:rPr>
                <w:sz w:val="24"/>
              </w:rPr>
            </w:pPr>
            <w:r>
              <w:rPr>
                <w:spacing w:val="-5"/>
                <w:sz w:val="24"/>
              </w:rPr>
              <w:t>2.</w:t>
            </w:r>
          </w:p>
        </w:tc>
        <w:tc>
          <w:tcPr>
            <w:tcW w:w="1417" w:type="dxa"/>
          </w:tcPr>
          <w:p>
            <w:pPr>
              <w:pStyle w:val="TableParagraph"/>
              <w:spacing w:before="115"/>
              <w:ind w:left="32"/>
              <w:rPr>
                <w:sz w:val="24"/>
              </w:rPr>
            </w:pPr>
            <w:r>
              <w:rPr>
                <w:spacing w:val="-5"/>
                <w:sz w:val="24"/>
              </w:rPr>
              <w:t>5.1</w:t>
            </w:r>
          </w:p>
        </w:tc>
        <w:tc>
          <w:tcPr>
            <w:tcW w:w="4826" w:type="dxa"/>
          </w:tcPr>
          <w:p>
            <w:pPr>
              <w:pStyle w:val="TableParagraph"/>
              <w:spacing w:before="115"/>
              <w:ind w:left="89" w:right="61"/>
              <w:rPr>
                <w:sz w:val="24"/>
              </w:rPr>
            </w:pPr>
            <w:r>
              <w:rPr>
                <w:sz w:val="24"/>
              </w:rPr>
              <w:t>Microservice</w:t>
            </w:r>
            <w:r>
              <w:rPr>
                <w:spacing w:val="21"/>
                <w:sz w:val="24"/>
              </w:rPr>
              <w:t> </w:t>
            </w:r>
            <w:r>
              <w:rPr>
                <w:spacing w:val="-2"/>
                <w:sz w:val="24"/>
              </w:rPr>
              <w:t>Architecture</w:t>
            </w:r>
          </w:p>
        </w:tc>
        <w:tc>
          <w:tcPr>
            <w:tcW w:w="1273" w:type="dxa"/>
          </w:tcPr>
          <w:p>
            <w:pPr>
              <w:pStyle w:val="TableParagraph"/>
              <w:spacing w:before="115"/>
              <w:ind w:left="28"/>
              <w:rPr>
                <w:sz w:val="24"/>
              </w:rPr>
            </w:pPr>
            <w:r>
              <w:rPr>
                <w:spacing w:val="-5"/>
                <w:sz w:val="24"/>
              </w:rPr>
              <w:t>24</w:t>
            </w:r>
          </w:p>
        </w:tc>
      </w:tr>
      <w:tr>
        <w:trPr>
          <w:trHeight w:val="483" w:hRule="atLeast"/>
        </w:trPr>
        <w:tc>
          <w:tcPr>
            <w:tcW w:w="1109" w:type="dxa"/>
          </w:tcPr>
          <w:p>
            <w:pPr>
              <w:pStyle w:val="TableParagraph"/>
              <w:spacing w:before="116"/>
              <w:ind w:left="17"/>
              <w:rPr>
                <w:sz w:val="24"/>
              </w:rPr>
            </w:pPr>
            <w:r>
              <w:rPr>
                <w:spacing w:val="-5"/>
                <w:sz w:val="24"/>
              </w:rPr>
              <w:t>3.</w:t>
            </w:r>
          </w:p>
        </w:tc>
        <w:tc>
          <w:tcPr>
            <w:tcW w:w="1417" w:type="dxa"/>
          </w:tcPr>
          <w:p>
            <w:pPr>
              <w:pStyle w:val="TableParagraph"/>
              <w:spacing w:before="116"/>
              <w:ind w:left="32"/>
              <w:rPr>
                <w:sz w:val="24"/>
              </w:rPr>
            </w:pPr>
            <w:r>
              <w:rPr>
                <w:spacing w:val="-5"/>
                <w:sz w:val="24"/>
              </w:rPr>
              <w:t>5.2</w:t>
            </w:r>
          </w:p>
        </w:tc>
        <w:tc>
          <w:tcPr>
            <w:tcW w:w="4826" w:type="dxa"/>
          </w:tcPr>
          <w:p>
            <w:pPr>
              <w:pStyle w:val="TableParagraph"/>
              <w:spacing w:before="116"/>
              <w:ind w:left="89" w:right="62"/>
              <w:rPr>
                <w:sz w:val="24"/>
              </w:rPr>
            </w:pPr>
            <w:r>
              <w:rPr>
                <w:sz w:val="24"/>
              </w:rPr>
              <w:t>Flow</w:t>
            </w:r>
            <w:r>
              <w:rPr>
                <w:spacing w:val="7"/>
                <w:sz w:val="24"/>
              </w:rPr>
              <w:t> </w:t>
            </w:r>
            <w:r>
              <w:rPr>
                <w:sz w:val="24"/>
              </w:rPr>
              <w:t>of</w:t>
            </w:r>
            <w:r>
              <w:rPr>
                <w:spacing w:val="7"/>
                <w:sz w:val="24"/>
              </w:rPr>
              <w:t> </w:t>
            </w:r>
            <w:r>
              <w:rPr>
                <w:spacing w:val="-2"/>
                <w:sz w:val="24"/>
              </w:rPr>
              <w:t>system</w:t>
            </w:r>
          </w:p>
        </w:tc>
        <w:tc>
          <w:tcPr>
            <w:tcW w:w="1273" w:type="dxa"/>
          </w:tcPr>
          <w:p>
            <w:pPr>
              <w:pStyle w:val="TableParagraph"/>
              <w:spacing w:before="116"/>
              <w:ind w:left="28"/>
              <w:rPr>
                <w:sz w:val="24"/>
              </w:rPr>
            </w:pPr>
            <w:r>
              <w:rPr>
                <w:spacing w:val="-5"/>
                <w:sz w:val="24"/>
              </w:rPr>
              <w:t>26</w:t>
            </w:r>
          </w:p>
        </w:tc>
      </w:tr>
      <w:tr>
        <w:trPr>
          <w:trHeight w:val="483" w:hRule="atLeast"/>
        </w:trPr>
        <w:tc>
          <w:tcPr>
            <w:tcW w:w="1109" w:type="dxa"/>
          </w:tcPr>
          <w:p>
            <w:pPr>
              <w:pStyle w:val="TableParagraph"/>
              <w:spacing w:before="117"/>
              <w:ind w:left="17"/>
              <w:rPr>
                <w:sz w:val="24"/>
              </w:rPr>
            </w:pPr>
            <w:r>
              <w:rPr>
                <w:spacing w:val="-5"/>
                <w:sz w:val="24"/>
              </w:rPr>
              <w:t>4.</w:t>
            </w:r>
          </w:p>
        </w:tc>
        <w:tc>
          <w:tcPr>
            <w:tcW w:w="1417" w:type="dxa"/>
          </w:tcPr>
          <w:p>
            <w:pPr>
              <w:pStyle w:val="TableParagraph"/>
              <w:spacing w:before="117"/>
              <w:ind w:left="439"/>
              <w:jc w:val="left"/>
              <w:rPr>
                <w:sz w:val="24"/>
              </w:rPr>
            </w:pPr>
            <w:r>
              <w:rPr>
                <w:sz w:val="24"/>
              </w:rPr>
              <w:t>6.1</w:t>
            </w:r>
            <w:r>
              <w:rPr>
                <w:spacing w:val="7"/>
                <w:sz w:val="24"/>
              </w:rPr>
              <w:t> </w:t>
            </w:r>
            <w:r>
              <w:rPr>
                <w:spacing w:val="-5"/>
                <w:sz w:val="24"/>
              </w:rPr>
              <w:t>a.</w:t>
            </w:r>
          </w:p>
        </w:tc>
        <w:tc>
          <w:tcPr>
            <w:tcW w:w="4826" w:type="dxa"/>
          </w:tcPr>
          <w:p>
            <w:pPr>
              <w:pStyle w:val="TableParagraph"/>
              <w:spacing w:before="117"/>
              <w:ind w:left="89"/>
              <w:rPr>
                <w:sz w:val="24"/>
              </w:rPr>
            </w:pPr>
            <w:r>
              <w:rPr>
                <w:sz w:val="24"/>
              </w:rPr>
              <w:t>Latency</w:t>
            </w:r>
            <w:r>
              <w:rPr>
                <w:spacing w:val="11"/>
                <w:sz w:val="24"/>
              </w:rPr>
              <w:t> </w:t>
            </w:r>
            <w:r>
              <w:rPr>
                <w:sz w:val="24"/>
              </w:rPr>
              <w:t>Under</w:t>
            </w:r>
            <w:r>
              <w:rPr>
                <w:spacing w:val="11"/>
                <w:sz w:val="24"/>
              </w:rPr>
              <w:t> </w:t>
            </w:r>
            <w:r>
              <w:rPr>
                <w:sz w:val="24"/>
              </w:rPr>
              <w:t>Low</w:t>
            </w:r>
            <w:r>
              <w:rPr>
                <w:spacing w:val="12"/>
                <w:sz w:val="24"/>
              </w:rPr>
              <w:t> </w:t>
            </w:r>
            <w:r>
              <w:rPr>
                <w:spacing w:val="-4"/>
                <w:sz w:val="24"/>
              </w:rPr>
              <w:t>Load</w:t>
            </w:r>
          </w:p>
        </w:tc>
        <w:tc>
          <w:tcPr>
            <w:tcW w:w="1273" w:type="dxa"/>
          </w:tcPr>
          <w:p>
            <w:pPr>
              <w:pStyle w:val="TableParagraph"/>
              <w:spacing w:before="117"/>
              <w:ind w:left="28"/>
              <w:rPr>
                <w:sz w:val="24"/>
              </w:rPr>
            </w:pPr>
            <w:r>
              <w:rPr>
                <w:spacing w:val="-5"/>
                <w:sz w:val="24"/>
              </w:rPr>
              <w:t>36</w:t>
            </w:r>
          </w:p>
        </w:tc>
      </w:tr>
      <w:tr>
        <w:trPr>
          <w:trHeight w:val="483" w:hRule="atLeast"/>
        </w:trPr>
        <w:tc>
          <w:tcPr>
            <w:tcW w:w="1109" w:type="dxa"/>
          </w:tcPr>
          <w:p>
            <w:pPr>
              <w:pStyle w:val="TableParagraph"/>
              <w:spacing w:before="118"/>
              <w:ind w:left="17"/>
              <w:rPr>
                <w:sz w:val="24"/>
              </w:rPr>
            </w:pPr>
            <w:r>
              <w:rPr>
                <w:spacing w:val="-5"/>
                <w:sz w:val="24"/>
              </w:rPr>
              <w:t>5.</w:t>
            </w:r>
          </w:p>
        </w:tc>
        <w:tc>
          <w:tcPr>
            <w:tcW w:w="1417" w:type="dxa"/>
          </w:tcPr>
          <w:p>
            <w:pPr>
              <w:pStyle w:val="TableParagraph"/>
              <w:spacing w:before="118"/>
              <w:ind w:left="432"/>
              <w:jc w:val="left"/>
              <w:rPr>
                <w:sz w:val="24"/>
              </w:rPr>
            </w:pPr>
            <w:r>
              <w:rPr>
                <w:sz w:val="24"/>
              </w:rPr>
              <w:t>6.1</w:t>
            </w:r>
            <w:r>
              <w:rPr>
                <w:spacing w:val="7"/>
                <w:sz w:val="24"/>
              </w:rPr>
              <w:t> </w:t>
            </w:r>
            <w:r>
              <w:rPr>
                <w:spacing w:val="-5"/>
                <w:sz w:val="24"/>
              </w:rPr>
              <w:t>b.</w:t>
            </w:r>
          </w:p>
        </w:tc>
        <w:tc>
          <w:tcPr>
            <w:tcW w:w="4826" w:type="dxa"/>
          </w:tcPr>
          <w:p>
            <w:pPr>
              <w:pStyle w:val="TableParagraph"/>
              <w:spacing w:before="118"/>
              <w:ind w:left="89" w:right="62"/>
              <w:rPr>
                <w:sz w:val="24"/>
              </w:rPr>
            </w:pPr>
            <w:r>
              <w:rPr>
                <w:sz w:val="24"/>
              </w:rPr>
              <w:t>Latency</w:t>
            </w:r>
            <w:r>
              <w:rPr>
                <w:spacing w:val="13"/>
                <w:sz w:val="24"/>
              </w:rPr>
              <w:t> </w:t>
            </w:r>
            <w:r>
              <w:rPr>
                <w:sz w:val="24"/>
              </w:rPr>
              <w:t>Under</w:t>
            </w:r>
            <w:r>
              <w:rPr>
                <w:spacing w:val="14"/>
                <w:sz w:val="24"/>
              </w:rPr>
              <w:t> </w:t>
            </w:r>
            <w:r>
              <w:rPr>
                <w:sz w:val="24"/>
              </w:rPr>
              <w:t>Medium</w:t>
            </w:r>
            <w:r>
              <w:rPr>
                <w:spacing w:val="14"/>
                <w:sz w:val="24"/>
              </w:rPr>
              <w:t> </w:t>
            </w:r>
            <w:r>
              <w:rPr>
                <w:spacing w:val="-4"/>
                <w:sz w:val="24"/>
              </w:rPr>
              <w:t>Load</w:t>
            </w:r>
          </w:p>
        </w:tc>
        <w:tc>
          <w:tcPr>
            <w:tcW w:w="1273" w:type="dxa"/>
          </w:tcPr>
          <w:p>
            <w:pPr>
              <w:pStyle w:val="TableParagraph"/>
              <w:spacing w:before="118"/>
              <w:ind w:left="28"/>
              <w:rPr>
                <w:sz w:val="24"/>
              </w:rPr>
            </w:pPr>
            <w:r>
              <w:rPr>
                <w:spacing w:val="-5"/>
                <w:sz w:val="24"/>
              </w:rPr>
              <w:t>37</w:t>
            </w:r>
          </w:p>
        </w:tc>
      </w:tr>
      <w:tr>
        <w:trPr>
          <w:trHeight w:val="483" w:hRule="atLeast"/>
        </w:trPr>
        <w:tc>
          <w:tcPr>
            <w:tcW w:w="1109" w:type="dxa"/>
          </w:tcPr>
          <w:p>
            <w:pPr>
              <w:pStyle w:val="TableParagraph"/>
              <w:spacing w:before="119"/>
              <w:ind w:left="17"/>
              <w:rPr>
                <w:sz w:val="24"/>
              </w:rPr>
            </w:pPr>
            <w:r>
              <w:rPr>
                <w:spacing w:val="-5"/>
                <w:sz w:val="24"/>
              </w:rPr>
              <w:t>6.</w:t>
            </w:r>
          </w:p>
        </w:tc>
        <w:tc>
          <w:tcPr>
            <w:tcW w:w="1417" w:type="dxa"/>
          </w:tcPr>
          <w:p>
            <w:pPr>
              <w:pStyle w:val="TableParagraph"/>
              <w:spacing w:before="119"/>
              <w:ind w:left="439"/>
              <w:jc w:val="left"/>
              <w:rPr>
                <w:sz w:val="24"/>
              </w:rPr>
            </w:pPr>
            <w:r>
              <w:rPr>
                <w:sz w:val="24"/>
              </w:rPr>
              <w:t>6.1</w:t>
            </w:r>
            <w:r>
              <w:rPr>
                <w:spacing w:val="7"/>
                <w:sz w:val="24"/>
              </w:rPr>
              <w:t> </w:t>
            </w:r>
            <w:r>
              <w:rPr>
                <w:spacing w:val="-5"/>
                <w:sz w:val="24"/>
              </w:rPr>
              <w:t>c.</w:t>
            </w:r>
          </w:p>
        </w:tc>
        <w:tc>
          <w:tcPr>
            <w:tcW w:w="4826" w:type="dxa"/>
          </w:tcPr>
          <w:p>
            <w:pPr>
              <w:pStyle w:val="TableParagraph"/>
              <w:spacing w:before="119"/>
              <w:ind w:left="89" w:right="62"/>
              <w:rPr>
                <w:sz w:val="24"/>
              </w:rPr>
            </w:pPr>
            <w:r>
              <w:rPr>
                <w:sz w:val="24"/>
              </w:rPr>
              <w:t>Latency</w:t>
            </w:r>
            <w:r>
              <w:rPr>
                <w:spacing w:val="12"/>
                <w:sz w:val="24"/>
              </w:rPr>
              <w:t> </w:t>
            </w:r>
            <w:r>
              <w:rPr>
                <w:sz w:val="24"/>
              </w:rPr>
              <w:t>Under</w:t>
            </w:r>
            <w:r>
              <w:rPr>
                <w:spacing w:val="12"/>
                <w:sz w:val="24"/>
              </w:rPr>
              <w:t> </w:t>
            </w:r>
            <w:r>
              <w:rPr>
                <w:sz w:val="24"/>
              </w:rPr>
              <w:t>High</w:t>
            </w:r>
            <w:r>
              <w:rPr>
                <w:spacing w:val="12"/>
                <w:sz w:val="24"/>
              </w:rPr>
              <w:t> </w:t>
            </w:r>
            <w:r>
              <w:rPr>
                <w:spacing w:val="-4"/>
                <w:sz w:val="24"/>
              </w:rPr>
              <w:t>Load</w:t>
            </w:r>
          </w:p>
        </w:tc>
        <w:tc>
          <w:tcPr>
            <w:tcW w:w="1273" w:type="dxa"/>
          </w:tcPr>
          <w:p>
            <w:pPr>
              <w:pStyle w:val="TableParagraph"/>
              <w:spacing w:before="119"/>
              <w:ind w:left="28"/>
              <w:rPr>
                <w:sz w:val="24"/>
              </w:rPr>
            </w:pPr>
            <w:r>
              <w:rPr>
                <w:spacing w:val="-5"/>
                <w:sz w:val="24"/>
              </w:rPr>
              <w:t>38</w:t>
            </w:r>
          </w:p>
        </w:tc>
      </w:tr>
      <w:tr>
        <w:trPr>
          <w:trHeight w:val="483" w:hRule="atLeast"/>
        </w:trPr>
        <w:tc>
          <w:tcPr>
            <w:tcW w:w="1109" w:type="dxa"/>
          </w:tcPr>
          <w:p>
            <w:pPr>
              <w:pStyle w:val="TableParagraph"/>
              <w:spacing w:before="120"/>
              <w:ind w:left="17"/>
              <w:rPr>
                <w:sz w:val="24"/>
              </w:rPr>
            </w:pPr>
            <w:r>
              <w:rPr>
                <w:spacing w:val="-5"/>
                <w:sz w:val="24"/>
              </w:rPr>
              <w:t>7.</w:t>
            </w:r>
          </w:p>
        </w:tc>
        <w:tc>
          <w:tcPr>
            <w:tcW w:w="1417" w:type="dxa"/>
          </w:tcPr>
          <w:p>
            <w:pPr>
              <w:pStyle w:val="TableParagraph"/>
              <w:spacing w:before="120"/>
              <w:ind w:left="32"/>
              <w:rPr>
                <w:sz w:val="24"/>
              </w:rPr>
            </w:pPr>
            <w:r>
              <w:rPr>
                <w:spacing w:val="-5"/>
                <w:sz w:val="24"/>
              </w:rPr>
              <w:t>6.2</w:t>
            </w:r>
          </w:p>
        </w:tc>
        <w:tc>
          <w:tcPr>
            <w:tcW w:w="4826" w:type="dxa"/>
          </w:tcPr>
          <w:p>
            <w:pPr>
              <w:pStyle w:val="TableParagraph"/>
              <w:spacing w:before="120"/>
              <w:ind w:left="89"/>
              <w:rPr>
                <w:sz w:val="24"/>
              </w:rPr>
            </w:pPr>
            <w:r>
              <w:rPr>
                <w:sz w:val="24"/>
              </w:rPr>
              <w:t>Kafka</w:t>
            </w:r>
            <w:r>
              <w:rPr>
                <w:spacing w:val="7"/>
                <w:sz w:val="24"/>
              </w:rPr>
              <w:t> </w:t>
            </w:r>
            <w:r>
              <w:rPr>
                <w:sz w:val="24"/>
              </w:rPr>
              <w:t>Request</w:t>
            </w:r>
            <w:r>
              <w:rPr>
                <w:spacing w:val="8"/>
                <w:sz w:val="24"/>
              </w:rPr>
              <w:t> </w:t>
            </w:r>
            <w:r>
              <w:rPr>
                <w:sz w:val="24"/>
              </w:rPr>
              <w:t>Time</w:t>
            </w:r>
            <w:r>
              <w:rPr>
                <w:spacing w:val="7"/>
                <w:sz w:val="24"/>
              </w:rPr>
              <w:t> </w:t>
            </w:r>
            <w:r>
              <w:rPr>
                <w:sz w:val="24"/>
              </w:rPr>
              <w:t>vs</w:t>
            </w:r>
            <w:r>
              <w:rPr>
                <w:spacing w:val="8"/>
                <w:sz w:val="24"/>
              </w:rPr>
              <w:t> </w:t>
            </w:r>
            <w:r>
              <w:rPr>
                <w:spacing w:val="-2"/>
                <w:sz w:val="24"/>
              </w:rPr>
              <w:t>Messages</w:t>
            </w:r>
          </w:p>
        </w:tc>
        <w:tc>
          <w:tcPr>
            <w:tcW w:w="1273" w:type="dxa"/>
          </w:tcPr>
          <w:p>
            <w:pPr>
              <w:pStyle w:val="TableParagraph"/>
              <w:spacing w:before="120"/>
              <w:ind w:left="28"/>
              <w:rPr>
                <w:sz w:val="24"/>
              </w:rPr>
            </w:pPr>
            <w:r>
              <w:rPr>
                <w:spacing w:val="-5"/>
                <w:sz w:val="24"/>
              </w:rPr>
              <w:t>39</w:t>
            </w:r>
          </w:p>
        </w:tc>
      </w:tr>
      <w:tr>
        <w:trPr>
          <w:trHeight w:val="483" w:hRule="atLeast"/>
        </w:trPr>
        <w:tc>
          <w:tcPr>
            <w:tcW w:w="1109" w:type="dxa"/>
          </w:tcPr>
          <w:p>
            <w:pPr>
              <w:pStyle w:val="TableParagraph"/>
              <w:spacing w:before="121"/>
              <w:ind w:left="17"/>
              <w:rPr>
                <w:sz w:val="24"/>
              </w:rPr>
            </w:pPr>
            <w:r>
              <w:rPr>
                <w:spacing w:val="-5"/>
                <w:sz w:val="24"/>
              </w:rPr>
              <w:t>8.</w:t>
            </w:r>
          </w:p>
        </w:tc>
        <w:tc>
          <w:tcPr>
            <w:tcW w:w="1417" w:type="dxa"/>
          </w:tcPr>
          <w:p>
            <w:pPr>
              <w:pStyle w:val="TableParagraph"/>
              <w:spacing w:before="121"/>
              <w:ind w:left="32"/>
              <w:rPr>
                <w:sz w:val="24"/>
              </w:rPr>
            </w:pPr>
            <w:r>
              <w:rPr>
                <w:spacing w:val="-5"/>
                <w:sz w:val="24"/>
              </w:rPr>
              <w:t>6.3</w:t>
            </w:r>
          </w:p>
        </w:tc>
        <w:tc>
          <w:tcPr>
            <w:tcW w:w="4826" w:type="dxa"/>
          </w:tcPr>
          <w:p>
            <w:pPr>
              <w:pStyle w:val="TableParagraph"/>
              <w:spacing w:before="121"/>
              <w:ind w:left="89" w:right="61"/>
              <w:rPr>
                <w:sz w:val="24"/>
              </w:rPr>
            </w:pPr>
            <w:r>
              <w:rPr>
                <w:sz w:val="24"/>
              </w:rPr>
              <w:t>Jitter</w:t>
            </w:r>
            <w:r>
              <w:rPr>
                <w:spacing w:val="7"/>
                <w:sz w:val="24"/>
              </w:rPr>
              <w:t> </w:t>
            </w:r>
            <w:r>
              <w:rPr>
                <w:sz w:val="24"/>
              </w:rPr>
              <w:t>vs</w:t>
            </w:r>
            <w:r>
              <w:rPr>
                <w:spacing w:val="7"/>
                <w:sz w:val="24"/>
              </w:rPr>
              <w:t> </w:t>
            </w:r>
            <w:r>
              <w:rPr>
                <w:spacing w:val="-2"/>
                <w:sz w:val="24"/>
              </w:rPr>
              <w:t>Messages</w:t>
            </w:r>
          </w:p>
        </w:tc>
        <w:tc>
          <w:tcPr>
            <w:tcW w:w="1273" w:type="dxa"/>
          </w:tcPr>
          <w:p>
            <w:pPr>
              <w:pStyle w:val="TableParagraph"/>
              <w:spacing w:before="121"/>
              <w:ind w:left="28"/>
              <w:rPr>
                <w:sz w:val="24"/>
              </w:rPr>
            </w:pPr>
            <w:r>
              <w:rPr>
                <w:spacing w:val="-5"/>
                <w:sz w:val="24"/>
              </w:rPr>
              <w:t>40</w:t>
            </w:r>
          </w:p>
        </w:tc>
      </w:tr>
      <w:tr>
        <w:trPr>
          <w:trHeight w:val="483" w:hRule="atLeast"/>
        </w:trPr>
        <w:tc>
          <w:tcPr>
            <w:tcW w:w="1109" w:type="dxa"/>
          </w:tcPr>
          <w:p>
            <w:pPr>
              <w:pStyle w:val="TableParagraph"/>
              <w:spacing w:before="122"/>
              <w:ind w:left="17"/>
              <w:rPr>
                <w:sz w:val="24"/>
              </w:rPr>
            </w:pPr>
            <w:r>
              <w:rPr>
                <w:spacing w:val="-5"/>
                <w:sz w:val="24"/>
              </w:rPr>
              <w:t>9.</w:t>
            </w:r>
          </w:p>
        </w:tc>
        <w:tc>
          <w:tcPr>
            <w:tcW w:w="1417" w:type="dxa"/>
          </w:tcPr>
          <w:p>
            <w:pPr>
              <w:pStyle w:val="TableParagraph"/>
              <w:spacing w:before="122"/>
              <w:ind w:left="439"/>
              <w:jc w:val="left"/>
              <w:rPr>
                <w:sz w:val="24"/>
              </w:rPr>
            </w:pPr>
            <w:r>
              <w:rPr>
                <w:sz w:val="24"/>
              </w:rPr>
              <w:t>6.4</w:t>
            </w:r>
            <w:r>
              <w:rPr>
                <w:spacing w:val="7"/>
                <w:sz w:val="24"/>
              </w:rPr>
              <w:t> </w:t>
            </w:r>
            <w:r>
              <w:rPr>
                <w:spacing w:val="-5"/>
                <w:sz w:val="24"/>
              </w:rPr>
              <w:t>a.</w:t>
            </w:r>
          </w:p>
        </w:tc>
        <w:tc>
          <w:tcPr>
            <w:tcW w:w="4826" w:type="dxa"/>
          </w:tcPr>
          <w:p>
            <w:pPr>
              <w:pStyle w:val="TableParagraph"/>
              <w:spacing w:before="122"/>
              <w:ind w:left="89" w:right="62"/>
              <w:rPr>
                <w:sz w:val="24"/>
              </w:rPr>
            </w:pPr>
            <w:r>
              <w:rPr>
                <w:sz w:val="24"/>
              </w:rPr>
              <w:t>Throughput</w:t>
            </w:r>
            <w:r>
              <w:rPr>
                <w:spacing w:val="14"/>
                <w:sz w:val="24"/>
              </w:rPr>
              <w:t> </w:t>
            </w:r>
            <w:r>
              <w:rPr>
                <w:sz w:val="24"/>
              </w:rPr>
              <w:t>under</w:t>
            </w:r>
            <w:r>
              <w:rPr>
                <w:spacing w:val="14"/>
                <w:sz w:val="24"/>
              </w:rPr>
              <w:t> </w:t>
            </w:r>
            <w:r>
              <w:rPr>
                <w:sz w:val="24"/>
              </w:rPr>
              <w:t>Low</w:t>
            </w:r>
            <w:r>
              <w:rPr>
                <w:spacing w:val="15"/>
                <w:sz w:val="24"/>
              </w:rPr>
              <w:t> </w:t>
            </w:r>
            <w:r>
              <w:rPr>
                <w:spacing w:val="-4"/>
                <w:sz w:val="24"/>
              </w:rPr>
              <w:t>load</w:t>
            </w:r>
          </w:p>
        </w:tc>
        <w:tc>
          <w:tcPr>
            <w:tcW w:w="1273" w:type="dxa"/>
          </w:tcPr>
          <w:p>
            <w:pPr>
              <w:pStyle w:val="TableParagraph"/>
              <w:spacing w:before="122"/>
              <w:ind w:left="28"/>
              <w:rPr>
                <w:sz w:val="24"/>
              </w:rPr>
            </w:pPr>
            <w:r>
              <w:rPr>
                <w:spacing w:val="-5"/>
                <w:sz w:val="24"/>
              </w:rPr>
              <w:t>42</w:t>
            </w:r>
          </w:p>
        </w:tc>
      </w:tr>
      <w:tr>
        <w:trPr>
          <w:trHeight w:val="483" w:hRule="atLeast"/>
        </w:trPr>
        <w:tc>
          <w:tcPr>
            <w:tcW w:w="1109" w:type="dxa"/>
          </w:tcPr>
          <w:p>
            <w:pPr>
              <w:pStyle w:val="TableParagraph"/>
              <w:spacing w:before="123"/>
              <w:ind w:left="17"/>
              <w:rPr>
                <w:sz w:val="24"/>
              </w:rPr>
            </w:pPr>
            <w:r>
              <w:rPr>
                <w:spacing w:val="-5"/>
                <w:sz w:val="24"/>
              </w:rPr>
              <w:t>10.</w:t>
            </w:r>
          </w:p>
        </w:tc>
        <w:tc>
          <w:tcPr>
            <w:tcW w:w="1417" w:type="dxa"/>
          </w:tcPr>
          <w:p>
            <w:pPr>
              <w:pStyle w:val="TableParagraph"/>
              <w:spacing w:before="123"/>
              <w:ind w:left="432"/>
              <w:jc w:val="left"/>
              <w:rPr>
                <w:sz w:val="24"/>
              </w:rPr>
            </w:pPr>
            <w:r>
              <w:rPr>
                <w:sz w:val="24"/>
              </w:rPr>
              <w:t>6.4</w:t>
            </w:r>
            <w:r>
              <w:rPr>
                <w:spacing w:val="7"/>
                <w:sz w:val="24"/>
              </w:rPr>
              <w:t> </w:t>
            </w:r>
            <w:r>
              <w:rPr>
                <w:spacing w:val="-5"/>
                <w:sz w:val="24"/>
              </w:rPr>
              <w:t>b.</w:t>
            </w:r>
          </w:p>
        </w:tc>
        <w:tc>
          <w:tcPr>
            <w:tcW w:w="4826" w:type="dxa"/>
          </w:tcPr>
          <w:p>
            <w:pPr>
              <w:pStyle w:val="TableParagraph"/>
              <w:spacing w:before="123"/>
              <w:ind w:left="89" w:right="62"/>
              <w:rPr>
                <w:sz w:val="24"/>
              </w:rPr>
            </w:pPr>
            <w:r>
              <w:rPr>
                <w:sz w:val="24"/>
              </w:rPr>
              <w:t>Throughput</w:t>
            </w:r>
            <w:r>
              <w:rPr>
                <w:spacing w:val="16"/>
                <w:sz w:val="24"/>
              </w:rPr>
              <w:t> </w:t>
            </w:r>
            <w:r>
              <w:rPr>
                <w:sz w:val="24"/>
              </w:rPr>
              <w:t>under</w:t>
            </w:r>
            <w:r>
              <w:rPr>
                <w:spacing w:val="17"/>
                <w:sz w:val="24"/>
              </w:rPr>
              <w:t> </w:t>
            </w:r>
            <w:r>
              <w:rPr>
                <w:sz w:val="24"/>
              </w:rPr>
              <w:t>Medium</w:t>
            </w:r>
            <w:r>
              <w:rPr>
                <w:spacing w:val="17"/>
                <w:sz w:val="24"/>
              </w:rPr>
              <w:t> </w:t>
            </w:r>
            <w:r>
              <w:rPr>
                <w:spacing w:val="-4"/>
                <w:sz w:val="24"/>
              </w:rPr>
              <w:t>load</w:t>
            </w:r>
          </w:p>
        </w:tc>
        <w:tc>
          <w:tcPr>
            <w:tcW w:w="1273" w:type="dxa"/>
          </w:tcPr>
          <w:p>
            <w:pPr>
              <w:pStyle w:val="TableParagraph"/>
              <w:spacing w:before="123"/>
              <w:ind w:left="28"/>
              <w:rPr>
                <w:sz w:val="24"/>
              </w:rPr>
            </w:pPr>
            <w:r>
              <w:rPr>
                <w:spacing w:val="-5"/>
                <w:sz w:val="24"/>
              </w:rPr>
              <w:t>43</w:t>
            </w:r>
          </w:p>
        </w:tc>
      </w:tr>
      <w:tr>
        <w:trPr>
          <w:trHeight w:val="503" w:hRule="atLeast"/>
        </w:trPr>
        <w:tc>
          <w:tcPr>
            <w:tcW w:w="1109" w:type="dxa"/>
          </w:tcPr>
          <w:p>
            <w:pPr>
              <w:pStyle w:val="TableParagraph"/>
              <w:spacing w:before="124"/>
              <w:ind w:left="17"/>
              <w:rPr>
                <w:sz w:val="24"/>
              </w:rPr>
            </w:pPr>
            <w:r>
              <w:rPr>
                <w:spacing w:val="-5"/>
                <w:sz w:val="24"/>
              </w:rPr>
              <w:t>11.</w:t>
            </w:r>
          </w:p>
        </w:tc>
        <w:tc>
          <w:tcPr>
            <w:tcW w:w="1417" w:type="dxa"/>
          </w:tcPr>
          <w:p>
            <w:pPr>
              <w:pStyle w:val="TableParagraph"/>
              <w:spacing w:before="124"/>
              <w:ind w:left="439"/>
              <w:jc w:val="left"/>
              <w:rPr>
                <w:sz w:val="24"/>
              </w:rPr>
            </w:pPr>
            <w:r>
              <w:rPr>
                <w:sz w:val="24"/>
              </w:rPr>
              <w:t>6.4</w:t>
            </w:r>
            <w:r>
              <w:rPr>
                <w:spacing w:val="7"/>
                <w:sz w:val="24"/>
              </w:rPr>
              <w:t> </w:t>
            </w:r>
            <w:r>
              <w:rPr>
                <w:spacing w:val="-5"/>
                <w:sz w:val="24"/>
              </w:rPr>
              <w:t>c.</w:t>
            </w:r>
          </w:p>
        </w:tc>
        <w:tc>
          <w:tcPr>
            <w:tcW w:w="4826" w:type="dxa"/>
          </w:tcPr>
          <w:p>
            <w:pPr>
              <w:pStyle w:val="TableParagraph"/>
              <w:spacing w:before="124"/>
              <w:ind w:left="89" w:right="62"/>
              <w:rPr>
                <w:sz w:val="24"/>
              </w:rPr>
            </w:pPr>
            <w:r>
              <w:rPr>
                <w:sz w:val="24"/>
              </w:rPr>
              <w:t>Throughput</w:t>
            </w:r>
            <w:r>
              <w:rPr>
                <w:spacing w:val="15"/>
                <w:sz w:val="24"/>
              </w:rPr>
              <w:t> </w:t>
            </w:r>
            <w:r>
              <w:rPr>
                <w:sz w:val="24"/>
              </w:rPr>
              <w:t>under</w:t>
            </w:r>
            <w:r>
              <w:rPr>
                <w:spacing w:val="15"/>
                <w:sz w:val="24"/>
              </w:rPr>
              <w:t> </w:t>
            </w:r>
            <w:r>
              <w:rPr>
                <w:sz w:val="24"/>
              </w:rPr>
              <w:t>High</w:t>
            </w:r>
            <w:r>
              <w:rPr>
                <w:spacing w:val="15"/>
                <w:sz w:val="24"/>
              </w:rPr>
              <w:t> </w:t>
            </w:r>
            <w:r>
              <w:rPr>
                <w:spacing w:val="-4"/>
                <w:sz w:val="24"/>
              </w:rPr>
              <w:t>load</w:t>
            </w:r>
          </w:p>
        </w:tc>
        <w:tc>
          <w:tcPr>
            <w:tcW w:w="1273" w:type="dxa"/>
          </w:tcPr>
          <w:p>
            <w:pPr>
              <w:pStyle w:val="TableParagraph"/>
              <w:spacing w:before="124"/>
              <w:ind w:left="28"/>
              <w:rPr>
                <w:sz w:val="24"/>
              </w:rPr>
            </w:pPr>
            <w:r>
              <w:rPr>
                <w:spacing w:val="-5"/>
                <w:sz w:val="24"/>
              </w:rPr>
              <w:t>43</w:t>
            </w:r>
          </w:p>
        </w:tc>
      </w:tr>
      <w:tr>
        <w:trPr>
          <w:trHeight w:val="483" w:hRule="atLeast"/>
        </w:trPr>
        <w:tc>
          <w:tcPr>
            <w:tcW w:w="1109" w:type="dxa"/>
          </w:tcPr>
          <w:p>
            <w:pPr>
              <w:pStyle w:val="TableParagraph"/>
              <w:spacing w:before="0"/>
              <w:ind w:left="0"/>
              <w:jc w:val="left"/>
              <w:rPr>
                <w:sz w:val="24"/>
              </w:rPr>
            </w:pPr>
          </w:p>
        </w:tc>
        <w:tc>
          <w:tcPr>
            <w:tcW w:w="1417" w:type="dxa"/>
          </w:tcPr>
          <w:p>
            <w:pPr>
              <w:pStyle w:val="TableParagraph"/>
              <w:spacing w:before="0"/>
              <w:ind w:left="0"/>
              <w:jc w:val="left"/>
              <w:rPr>
                <w:sz w:val="24"/>
              </w:rPr>
            </w:pPr>
          </w:p>
        </w:tc>
        <w:tc>
          <w:tcPr>
            <w:tcW w:w="4826" w:type="dxa"/>
          </w:tcPr>
          <w:p>
            <w:pPr>
              <w:pStyle w:val="TableParagraph"/>
              <w:spacing w:before="0"/>
              <w:ind w:left="0"/>
              <w:jc w:val="left"/>
              <w:rPr>
                <w:sz w:val="24"/>
              </w:rPr>
            </w:pPr>
          </w:p>
        </w:tc>
        <w:tc>
          <w:tcPr>
            <w:tcW w:w="1273" w:type="dxa"/>
          </w:tcPr>
          <w:p>
            <w:pPr>
              <w:pStyle w:val="TableParagraph"/>
              <w:spacing w:before="0"/>
              <w:ind w:left="0"/>
              <w:jc w:val="left"/>
              <w:rPr>
                <w:sz w:val="24"/>
              </w:rPr>
            </w:pPr>
          </w:p>
        </w:tc>
      </w:tr>
      <w:tr>
        <w:trPr>
          <w:trHeight w:val="483" w:hRule="atLeast"/>
        </w:trPr>
        <w:tc>
          <w:tcPr>
            <w:tcW w:w="1109" w:type="dxa"/>
          </w:tcPr>
          <w:p>
            <w:pPr>
              <w:pStyle w:val="TableParagraph"/>
              <w:spacing w:before="0"/>
              <w:ind w:left="0"/>
              <w:jc w:val="left"/>
              <w:rPr>
                <w:sz w:val="24"/>
              </w:rPr>
            </w:pPr>
          </w:p>
        </w:tc>
        <w:tc>
          <w:tcPr>
            <w:tcW w:w="1417" w:type="dxa"/>
          </w:tcPr>
          <w:p>
            <w:pPr>
              <w:pStyle w:val="TableParagraph"/>
              <w:spacing w:before="0"/>
              <w:ind w:left="0"/>
              <w:jc w:val="left"/>
              <w:rPr>
                <w:sz w:val="24"/>
              </w:rPr>
            </w:pPr>
          </w:p>
        </w:tc>
        <w:tc>
          <w:tcPr>
            <w:tcW w:w="4826" w:type="dxa"/>
          </w:tcPr>
          <w:p>
            <w:pPr>
              <w:pStyle w:val="TableParagraph"/>
              <w:spacing w:before="0"/>
              <w:ind w:left="0"/>
              <w:jc w:val="left"/>
              <w:rPr>
                <w:sz w:val="24"/>
              </w:rPr>
            </w:pPr>
          </w:p>
        </w:tc>
        <w:tc>
          <w:tcPr>
            <w:tcW w:w="1273" w:type="dxa"/>
          </w:tcPr>
          <w:p>
            <w:pPr>
              <w:pStyle w:val="TableParagraph"/>
              <w:spacing w:before="0"/>
              <w:ind w:left="0"/>
              <w:jc w:val="left"/>
              <w:rPr>
                <w:sz w:val="24"/>
              </w:rPr>
            </w:pPr>
          </w:p>
        </w:tc>
      </w:tr>
      <w:tr>
        <w:trPr>
          <w:trHeight w:val="483" w:hRule="atLeast"/>
        </w:trPr>
        <w:tc>
          <w:tcPr>
            <w:tcW w:w="1109" w:type="dxa"/>
          </w:tcPr>
          <w:p>
            <w:pPr>
              <w:pStyle w:val="TableParagraph"/>
              <w:spacing w:before="0"/>
              <w:ind w:left="0"/>
              <w:jc w:val="left"/>
              <w:rPr>
                <w:sz w:val="24"/>
              </w:rPr>
            </w:pPr>
          </w:p>
        </w:tc>
        <w:tc>
          <w:tcPr>
            <w:tcW w:w="1417" w:type="dxa"/>
          </w:tcPr>
          <w:p>
            <w:pPr>
              <w:pStyle w:val="TableParagraph"/>
              <w:spacing w:before="0"/>
              <w:ind w:left="0"/>
              <w:jc w:val="left"/>
              <w:rPr>
                <w:sz w:val="24"/>
              </w:rPr>
            </w:pPr>
          </w:p>
        </w:tc>
        <w:tc>
          <w:tcPr>
            <w:tcW w:w="4826" w:type="dxa"/>
          </w:tcPr>
          <w:p>
            <w:pPr>
              <w:pStyle w:val="TableParagraph"/>
              <w:spacing w:before="0"/>
              <w:ind w:left="0"/>
              <w:jc w:val="left"/>
              <w:rPr>
                <w:sz w:val="24"/>
              </w:rPr>
            </w:pPr>
          </w:p>
        </w:tc>
        <w:tc>
          <w:tcPr>
            <w:tcW w:w="1273" w:type="dxa"/>
          </w:tcPr>
          <w:p>
            <w:pPr>
              <w:pStyle w:val="TableParagraph"/>
              <w:spacing w:before="0"/>
              <w:ind w:left="0"/>
              <w:jc w:val="left"/>
              <w:rPr>
                <w:sz w:val="24"/>
              </w:rPr>
            </w:pPr>
          </w:p>
        </w:tc>
      </w:tr>
    </w:tbl>
    <w:p>
      <w:pPr>
        <w:pStyle w:val="BodyText"/>
        <w:rPr>
          <w:b/>
        </w:rPr>
      </w:pPr>
    </w:p>
    <w:p>
      <w:pPr>
        <w:pStyle w:val="BodyText"/>
        <w:spacing w:before="144"/>
        <w:rPr>
          <w:b/>
        </w:rPr>
      </w:pPr>
    </w:p>
    <w:p>
      <w:pPr>
        <w:spacing w:before="0"/>
        <w:ind w:left="688" w:right="0" w:firstLine="0"/>
        <w:jc w:val="left"/>
        <w:rPr>
          <w:b/>
          <w:sz w:val="24"/>
        </w:rPr>
      </w:pPr>
      <w:r>
        <w:rPr>
          <w:b/>
          <w:sz w:val="24"/>
        </w:rPr>
        <w:t>List</w:t>
      </w:r>
      <w:r>
        <w:rPr>
          <w:b/>
          <w:spacing w:val="7"/>
          <w:sz w:val="24"/>
        </w:rPr>
        <w:t> </w:t>
      </w:r>
      <w:r>
        <w:rPr>
          <w:b/>
          <w:sz w:val="24"/>
        </w:rPr>
        <w:t>Of</w:t>
      </w:r>
      <w:r>
        <w:rPr>
          <w:b/>
          <w:spacing w:val="7"/>
          <w:sz w:val="24"/>
        </w:rPr>
        <w:t> </w:t>
      </w:r>
      <w:r>
        <w:rPr>
          <w:b/>
          <w:spacing w:val="-2"/>
          <w:sz w:val="24"/>
        </w:rPr>
        <w:t>Tables</w:t>
      </w:r>
    </w:p>
    <w:p>
      <w:pPr>
        <w:pStyle w:val="BodyText"/>
        <w:rPr>
          <w:b/>
          <w:sz w:val="17"/>
        </w:rPr>
      </w:pPr>
    </w:p>
    <w:tbl>
      <w:tblPr>
        <w:tblW w:w="0" w:type="auto"/>
        <w:jc w:val="left"/>
        <w:tblInd w:w="119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109"/>
        <w:gridCol w:w="1417"/>
        <w:gridCol w:w="4826"/>
        <w:gridCol w:w="1273"/>
      </w:tblGrid>
      <w:tr>
        <w:trPr>
          <w:trHeight w:val="483" w:hRule="atLeast"/>
        </w:trPr>
        <w:tc>
          <w:tcPr>
            <w:tcW w:w="1109" w:type="dxa"/>
          </w:tcPr>
          <w:p>
            <w:pPr>
              <w:pStyle w:val="TableParagraph"/>
              <w:spacing w:before="115"/>
              <w:ind w:left="213"/>
              <w:jc w:val="left"/>
              <w:rPr>
                <w:b/>
                <w:sz w:val="24"/>
              </w:rPr>
            </w:pPr>
            <w:r>
              <w:rPr>
                <w:b/>
                <w:spacing w:val="-2"/>
                <w:sz w:val="24"/>
              </w:rPr>
              <w:t>Sr.</w:t>
            </w:r>
            <w:r>
              <w:rPr>
                <w:b/>
                <w:spacing w:val="-10"/>
                <w:sz w:val="24"/>
              </w:rPr>
              <w:t> </w:t>
            </w:r>
            <w:r>
              <w:rPr>
                <w:b/>
                <w:spacing w:val="-5"/>
                <w:sz w:val="24"/>
              </w:rPr>
              <w:t>no.</w:t>
            </w:r>
          </w:p>
        </w:tc>
        <w:tc>
          <w:tcPr>
            <w:tcW w:w="1417" w:type="dxa"/>
          </w:tcPr>
          <w:p>
            <w:pPr>
              <w:pStyle w:val="TableParagraph"/>
              <w:spacing w:before="115"/>
              <w:ind w:left="32"/>
              <w:rPr>
                <w:b/>
                <w:sz w:val="24"/>
              </w:rPr>
            </w:pPr>
            <w:r>
              <w:rPr>
                <w:b/>
                <w:sz w:val="24"/>
              </w:rPr>
              <w:t>Table</w:t>
            </w:r>
            <w:r>
              <w:rPr>
                <w:b/>
                <w:spacing w:val="-12"/>
                <w:sz w:val="24"/>
              </w:rPr>
              <w:t> </w:t>
            </w:r>
            <w:r>
              <w:rPr>
                <w:b/>
                <w:spacing w:val="-5"/>
                <w:sz w:val="24"/>
              </w:rPr>
              <w:t>No.</w:t>
            </w:r>
          </w:p>
        </w:tc>
        <w:tc>
          <w:tcPr>
            <w:tcW w:w="4826" w:type="dxa"/>
          </w:tcPr>
          <w:p>
            <w:pPr>
              <w:pStyle w:val="TableParagraph"/>
              <w:spacing w:before="115"/>
              <w:ind w:left="89" w:right="62"/>
              <w:rPr>
                <w:b/>
                <w:sz w:val="24"/>
              </w:rPr>
            </w:pPr>
            <w:r>
              <w:rPr>
                <w:b/>
                <w:sz w:val="24"/>
              </w:rPr>
              <w:t>Name</w:t>
            </w:r>
            <w:r>
              <w:rPr>
                <w:b/>
                <w:spacing w:val="8"/>
                <w:sz w:val="24"/>
              </w:rPr>
              <w:t> </w:t>
            </w:r>
            <w:r>
              <w:rPr>
                <w:b/>
                <w:sz w:val="24"/>
              </w:rPr>
              <w:t>of</w:t>
            </w:r>
            <w:r>
              <w:rPr>
                <w:b/>
                <w:spacing w:val="8"/>
                <w:sz w:val="24"/>
              </w:rPr>
              <w:t> </w:t>
            </w:r>
            <w:r>
              <w:rPr>
                <w:b/>
                <w:sz w:val="24"/>
              </w:rPr>
              <w:t>the</w:t>
            </w:r>
            <w:r>
              <w:rPr>
                <w:b/>
                <w:spacing w:val="8"/>
                <w:sz w:val="24"/>
              </w:rPr>
              <w:t> </w:t>
            </w:r>
            <w:r>
              <w:rPr>
                <w:b/>
                <w:spacing w:val="-4"/>
                <w:sz w:val="24"/>
              </w:rPr>
              <w:t>Table</w:t>
            </w:r>
          </w:p>
        </w:tc>
        <w:tc>
          <w:tcPr>
            <w:tcW w:w="1273" w:type="dxa"/>
          </w:tcPr>
          <w:p>
            <w:pPr>
              <w:pStyle w:val="TableParagraph"/>
              <w:spacing w:before="115"/>
              <w:ind w:left="28"/>
              <w:rPr>
                <w:b/>
                <w:sz w:val="24"/>
              </w:rPr>
            </w:pPr>
            <w:r>
              <w:rPr>
                <w:b/>
                <w:sz w:val="24"/>
              </w:rPr>
              <w:t>Page</w:t>
            </w:r>
            <w:r>
              <w:rPr>
                <w:b/>
                <w:spacing w:val="10"/>
                <w:sz w:val="24"/>
              </w:rPr>
              <w:t> </w:t>
            </w:r>
            <w:r>
              <w:rPr>
                <w:b/>
                <w:spacing w:val="-5"/>
                <w:sz w:val="24"/>
              </w:rPr>
              <w:t>No.</w:t>
            </w:r>
          </w:p>
        </w:tc>
      </w:tr>
      <w:tr>
        <w:trPr>
          <w:trHeight w:val="483" w:hRule="atLeast"/>
        </w:trPr>
        <w:tc>
          <w:tcPr>
            <w:tcW w:w="1109" w:type="dxa"/>
          </w:tcPr>
          <w:p>
            <w:pPr>
              <w:pStyle w:val="TableParagraph"/>
              <w:spacing w:before="116"/>
              <w:ind w:left="93"/>
              <w:jc w:val="left"/>
              <w:rPr>
                <w:sz w:val="24"/>
              </w:rPr>
            </w:pPr>
            <w:r>
              <w:rPr>
                <w:spacing w:val="-5"/>
                <w:sz w:val="24"/>
              </w:rPr>
              <w:t>1.</w:t>
            </w:r>
          </w:p>
        </w:tc>
        <w:tc>
          <w:tcPr>
            <w:tcW w:w="1417" w:type="dxa"/>
          </w:tcPr>
          <w:p>
            <w:pPr>
              <w:pStyle w:val="TableParagraph"/>
              <w:spacing w:before="116"/>
              <w:ind w:left="32"/>
              <w:rPr>
                <w:sz w:val="24"/>
              </w:rPr>
            </w:pPr>
            <w:r>
              <w:rPr>
                <w:spacing w:val="-5"/>
                <w:sz w:val="24"/>
              </w:rPr>
              <w:t>7.1</w:t>
            </w:r>
          </w:p>
        </w:tc>
        <w:tc>
          <w:tcPr>
            <w:tcW w:w="4826" w:type="dxa"/>
          </w:tcPr>
          <w:p>
            <w:pPr>
              <w:pStyle w:val="TableParagraph"/>
              <w:spacing w:before="116"/>
              <w:ind w:left="89" w:right="62"/>
              <w:rPr>
                <w:sz w:val="24"/>
              </w:rPr>
            </w:pPr>
            <w:r>
              <w:rPr>
                <w:sz w:val="24"/>
              </w:rPr>
              <w:t>Parameter</w:t>
            </w:r>
            <w:r>
              <w:rPr>
                <w:spacing w:val="21"/>
                <w:sz w:val="24"/>
              </w:rPr>
              <w:t> </w:t>
            </w:r>
            <w:r>
              <w:rPr>
                <w:sz w:val="24"/>
              </w:rPr>
              <w:t>Configuration</w:t>
            </w:r>
            <w:r>
              <w:rPr>
                <w:spacing w:val="22"/>
                <w:sz w:val="24"/>
              </w:rPr>
              <w:t> </w:t>
            </w:r>
            <w:r>
              <w:rPr>
                <w:spacing w:val="-2"/>
                <w:sz w:val="24"/>
              </w:rPr>
              <w:t>Strategy</w:t>
            </w:r>
          </w:p>
        </w:tc>
        <w:tc>
          <w:tcPr>
            <w:tcW w:w="1273" w:type="dxa"/>
          </w:tcPr>
          <w:p>
            <w:pPr>
              <w:pStyle w:val="TableParagraph"/>
              <w:spacing w:before="116"/>
              <w:ind w:left="28"/>
              <w:rPr>
                <w:sz w:val="24"/>
              </w:rPr>
            </w:pPr>
            <w:r>
              <w:rPr>
                <w:spacing w:val="-5"/>
                <w:sz w:val="24"/>
              </w:rPr>
              <w:t>33</w:t>
            </w:r>
          </w:p>
        </w:tc>
      </w:tr>
      <w:tr>
        <w:trPr>
          <w:trHeight w:val="483" w:hRule="atLeast"/>
        </w:trPr>
        <w:tc>
          <w:tcPr>
            <w:tcW w:w="1109" w:type="dxa"/>
          </w:tcPr>
          <w:p>
            <w:pPr>
              <w:pStyle w:val="TableParagraph"/>
              <w:spacing w:before="117"/>
              <w:ind w:left="93"/>
              <w:jc w:val="left"/>
              <w:rPr>
                <w:sz w:val="24"/>
              </w:rPr>
            </w:pPr>
            <w:r>
              <w:rPr>
                <w:spacing w:val="-5"/>
                <w:sz w:val="24"/>
              </w:rPr>
              <w:t>2.</w:t>
            </w:r>
          </w:p>
        </w:tc>
        <w:tc>
          <w:tcPr>
            <w:tcW w:w="1417" w:type="dxa"/>
          </w:tcPr>
          <w:p>
            <w:pPr>
              <w:pStyle w:val="TableParagraph"/>
              <w:spacing w:before="117"/>
              <w:ind w:left="32"/>
              <w:rPr>
                <w:sz w:val="24"/>
              </w:rPr>
            </w:pPr>
            <w:r>
              <w:rPr>
                <w:spacing w:val="-5"/>
                <w:sz w:val="24"/>
              </w:rPr>
              <w:t>7.2</w:t>
            </w:r>
          </w:p>
        </w:tc>
        <w:tc>
          <w:tcPr>
            <w:tcW w:w="4826" w:type="dxa"/>
          </w:tcPr>
          <w:p>
            <w:pPr>
              <w:pStyle w:val="TableParagraph"/>
              <w:spacing w:before="117"/>
              <w:ind w:left="89" w:right="62"/>
              <w:rPr>
                <w:sz w:val="24"/>
              </w:rPr>
            </w:pPr>
            <w:r>
              <w:rPr>
                <w:sz w:val="24"/>
              </w:rPr>
              <w:t>Values</w:t>
            </w:r>
            <w:r>
              <w:rPr>
                <w:spacing w:val="9"/>
                <w:sz w:val="24"/>
              </w:rPr>
              <w:t> </w:t>
            </w:r>
            <w:r>
              <w:rPr>
                <w:sz w:val="24"/>
              </w:rPr>
              <w:t>Obtained</w:t>
            </w:r>
            <w:r>
              <w:rPr>
                <w:spacing w:val="10"/>
                <w:sz w:val="24"/>
              </w:rPr>
              <w:t> </w:t>
            </w:r>
            <w:r>
              <w:rPr>
                <w:sz w:val="24"/>
              </w:rPr>
              <w:t>from</w:t>
            </w:r>
            <w:r>
              <w:rPr>
                <w:spacing w:val="9"/>
                <w:sz w:val="24"/>
              </w:rPr>
              <w:t> </w:t>
            </w:r>
            <w:r>
              <w:rPr>
                <w:sz w:val="24"/>
              </w:rPr>
              <w:t>Configuration</w:t>
            </w:r>
            <w:r>
              <w:rPr>
                <w:spacing w:val="10"/>
                <w:sz w:val="24"/>
              </w:rPr>
              <w:t> </w:t>
            </w:r>
            <w:r>
              <w:rPr>
                <w:spacing w:val="-10"/>
                <w:sz w:val="24"/>
              </w:rPr>
              <w:t>1</w:t>
            </w:r>
          </w:p>
        </w:tc>
        <w:tc>
          <w:tcPr>
            <w:tcW w:w="1273" w:type="dxa"/>
          </w:tcPr>
          <w:p>
            <w:pPr>
              <w:pStyle w:val="TableParagraph"/>
              <w:spacing w:before="117"/>
              <w:ind w:left="28"/>
              <w:rPr>
                <w:sz w:val="24"/>
              </w:rPr>
            </w:pPr>
            <w:r>
              <w:rPr>
                <w:spacing w:val="-5"/>
                <w:sz w:val="24"/>
              </w:rPr>
              <w:t>33</w:t>
            </w:r>
          </w:p>
        </w:tc>
      </w:tr>
      <w:tr>
        <w:trPr>
          <w:trHeight w:val="483" w:hRule="atLeast"/>
        </w:trPr>
        <w:tc>
          <w:tcPr>
            <w:tcW w:w="1109" w:type="dxa"/>
          </w:tcPr>
          <w:p>
            <w:pPr>
              <w:pStyle w:val="TableParagraph"/>
              <w:spacing w:before="118"/>
              <w:ind w:left="93"/>
              <w:jc w:val="left"/>
              <w:rPr>
                <w:sz w:val="24"/>
              </w:rPr>
            </w:pPr>
            <w:r>
              <w:rPr>
                <w:spacing w:val="-5"/>
                <w:sz w:val="24"/>
              </w:rPr>
              <w:t>3.</w:t>
            </w:r>
          </w:p>
        </w:tc>
        <w:tc>
          <w:tcPr>
            <w:tcW w:w="1417" w:type="dxa"/>
          </w:tcPr>
          <w:p>
            <w:pPr>
              <w:pStyle w:val="TableParagraph"/>
              <w:spacing w:before="118"/>
              <w:ind w:left="32"/>
              <w:rPr>
                <w:sz w:val="24"/>
              </w:rPr>
            </w:pPr>
            <w:r>
              <w:rPr>
                <w:spacing w:val="-5"/>
                <w:sz w:val="24"/>
              </w:rPr>
              <w:t>7.3</w:t>
            </w:r>
          </w:p>
        </w:tc>
        <w:tc>
          <w:tcPr>
            <w:tcW w:w="4826" w:type="dxa"/>
          </w:tcPr>
          <w:p>
            <w:pPr>
              <w:pStyle w:val="TableParagraph"/>
              <w:spacing w:before="118"/>
              <w:ind w:left="89" w:right="62"/>
              <w:rPr>
                <w:sz w:val="24"/>
              </w:rPr>
            </w:pPr>
            <w:r>
              <w:rPr>
                <w:sz w:val="24"/>
              </w:rPr>
              <w:t>Values</w:t>
            </w:r>
            <w:r>
              <w:rPr>
                <w:spacing w:val="9"/>
                <w:sz w:val="24"/>
              </w:rPr>
              <w:t> </w:t>
            </w:r>
            <w:r>
              <w:rPr>
                <w:sz w:val="24"/>
              </w:rPr>
              <w:t>Obtained</w:t>
            </w:r>
            <w:r>
              <w:rPr>
                <w:spacing w:val="10"/>
                <w:sz w:val="24"/>
              </w:rPr>
              <w:t> </w:t>
            </w:r>
            <w:r>
              <w:rPr>
                <w:sz w:val="24"/>
              </w:rPr>
              <w:t>from</w:t>
            </w:r>
            <w:r>
              <w:rPr>
                <w:spacing w:val="9"/>
                <w:sz w:val="24"/>
              </w:rPr>
              <w:t> </w:t>
            </w:r>
            <w:r>
              <w:rPr>
                <w:sz w:val="24"/>
              </w:rPr>
              <w:t>Configuration</w:t>
            </w:r>
            <w:r>
              <w:rPr>
                <w:spacing w:val="10"/>
                <w:sz w:val="24"/>
              </w:rPr>
              <w:t> </w:t>
            </w:r>
            <w:r>
              <w:rPr>
                <w:spacing w:val="-10"/>
                <w:sz w:val="24"/>
              </w:rPr>
              <w:t>2</w:t>
            </w:r>
          </w:p>
        </w:tc>
        <w:tc>
          <w:tcPr>
            <w:tcW w:w="1273" w:type="dxa"/>
          </w:tcPr>
          <w:p>
            <w:pPr>
              <w:pStyle w:val="TableParagraph"/>
              <w:spacing w:before="118"/>
              <w:ind w:left="28"/>
              <w:rPr>
                <w:sz w:val="24"/>
              </w:rPr>
            </w:pPr>
            <w:r>
              <w:rPr>
                <w:spacing w:val="-5"/>
                <w:sz w:val="24"/>
              </w:rPr>
              <w:t>34</w:t>
            </w:r>
          </w:p>
        </w:tc>
      </w:tr>
      <w:tr>
        <w:trPr>
          <w:trHeight w:val="483" w:hRule="atLeast"/>
        </w:trPr>
        <w:tc>
          <w:tcPr>
            <w:tcW w:w="1109" w:type="dxa"/>
          </w:tcPr>
          <w:p>
            <w:pPr>
              <w:pStyle w:val="TableParagraph"/>
              <w:spacing w:before="119"/>
              <w:ind w:left="93"/>
              <w:jc w:val="left"/>
              <w:rPr>
                <w:sz w:val="24"/>
              </w:rPr>
            </w:pPr>
            <w:r>
              <w:rPr>
                <w:spacing w:val="-5"/>
                <w:sz w:val="24"/>
              </w:rPr>
              <w:t>4.</w:t>
            </w:r>
          </w:p>
        </w:tc>
        <w:tc>
          <w:tcPr>
            <w:tcW w:w="1417" w:type="dxa"/>
          </w:tcPr>
          <w:p>
            <w:pPr>
              <w:pStyle w:val="TableParagraph"/>
              <w:spacing w:before="119"/>
              <w:ind w:left="32"/>
              <w:rPr>
                <w:sz w:val="24"/>
              </w:rPr>
            </w:pPr>
            <w:r>
              <w:rPr>
                <w:spacing w:val="-5"/>
                <w:sz w:val="24"/>
              </w:rPr>
              <w:t>7.4</w:t>
            </w:r>
          </w:p>
        </w:tc>
        <w:tc>
          <w:tcPr>
            <w:tcW w:w="4826" w:type="dxa"/>
          </w:tcPr>
          <w:p>
            <w:pPr>
              <w:pStyle w:val="TableParagraph"/>
              <w:spacing w:before="119"/>
              <w:ind w:left="89" w:right="62"/>
              <w:rPr>
                <w:sz w:val="24"/>
              </w:rPr>
            </w:pPr>
            <w:r>
              <w:rPr>
                <w:sz w:val="24"/>
              </w:rPr>
              <w:t>Values</w:t>
            </w:r>
            <w:r>
              <w:rPr>
                <w:spacing w:val="9"/>
                <w:sz w:val="24"/>
              </w:rPr>
              <w:t> </w:t>
            </w:r>
            <w:r>
              <w:rPr>
                <w:sz w:val="24"/>
              </w:rPr>
              <w:t>Obtained</w:t>
            </w:r>
            <w:r>
              <w:rPr>
                <w:spacing w:val="10"/>
                <w:sz w:val="24"/>
              </w:rPr>
              <w:t> </w:t>
            </w:r>
            <w:r>
              <w:rPr>
                <w:sz w:val="24"/>
              </w:rPr>
              <w:t>from</w:t>
            </w:r>
            <w:r>
              <w:rPr>
                <w:spacing w:val="9"/>
                <w:sz w:val="24"/>
              </w:rPr>
              <w:t> </w:t>
            </w:r>
            <w:r>
              <w:rPr>
                <w:sz w:val="24"/>
              </w:rPr>
              <w:t>Configuration</w:t>
            </w:r>
            <w:r>
              <w:rPr>
                <w:spacing w:val="10"/>
                <w:sz w:val="24"/>
              </w:rPr>
              <w:t> </w:t>
            </w:r>
            <w:r>
              <w:rPr>
                <w:spacing w:val="-10"/>
                <w:sz w:val="24"/>
              </w:rPr>
              <w:t>3</w:t>
            </w:r>
          </w:p>
        </w:tc>
        <w:tc>
          <w:tcPr>
            <w:tcW w:w="1273" w:type="dxa"/>
          </w:tcPr>
          <w:p>
            <w:pPr>
              <w:pStyle w:val="TableParagraph"/>
              <w:spacing w:before="119"/>
              <w:ind w:left="28"/>
              <w:rPr>
                <w:sz w:val="24"/>
              </w:rPr>
            </w:pPr>
            <w:r>
              <w:rPr>
                <w:spacing w:val="-5"/>
                <w:sz w:val="24"/>
              </w:rPr>
              <w:t>35</w:t>
            </w:r>
          </w:p>
        </w:tc>
      </w:tr>
    </w:tbl>
    <w:p>
      <w:pPr>
        <w:spacing w:after="0"/>
        <w:rPr>
          <w:sz w:val="24"/>
        </w:rPr>
        <w:sectPr>
          <w:pgSz w:w="12240" w:h="17300"/>
          <w:pgMar w:top="940" w:bottom="280" w:left="620" w:right="380"/>
        </w:sectPr>
      </w:pPr>
    </w:p>
    <w:p>
      <w:pPr>
        <w:pStyle w:val="Heading2"/>
        <w:spacing w:before="60"/>
        <w:ind w:left="298" w:right="554"/>
      </w:pPr>
      <w:r>
        <w:rPr/>
        <mc:AlternateContent>
          <mc:Choice Requires="wps">
            <w:drawing>
              <wp:anchor distT="0" distB="0" distL="0" distR="0" allowOverlap="1" layoutInCell="1" locked="0" behindDoc="1" simplePos="0" relativeHeight="484503040">
                <wp:simplePos x="0" y="0"/>
                <wp:positionH relativeFrom="page">
                  <wp:posOffset>0</wp:posOffset>
                </wp:positionH>
                <wp:positionV relativeFrom="page">
                  <wp:posOffset>0</wp:posOffset>
                </wp:positionV>
                <wp:extent cx="7772400" cy="10984230"/>
                <wp:effectExtent l="0" t="0" r="0" b="0"/>
                <wp:wrapNone/>
                <wp:docPr id="35" name="Group 35"/>
                <wp:cNvGraphicFramePr>
                  <a:graphicFrameLocks/>
                </wp:cNvGraphicFramePr>
                <a:graphic>
                  <a:graphicData uri="http://schemas.microsoft.com/office/word/2010/wordprocessingGroup">
                    <wpg:wgp>
                      <wpg:cNvPr id="35" name="Group 35"/>
                      <wpg:cNvGrpSpPr/>
                      <wpg:grpSpPr>
                        <a:xfrm>
                          <a:off x="0" y="0"/>
                          <a:ext cx="7772400" cy="10984230"/>
                          <a:chExt cx="7772400" cy="10984230"/>
                        </a:xfrm>
                      </wpg:grpSpPr>
                      <pic:pic>
                        <pic:nvPicPr>
                          <pic:cNvPr id="36" name="Image 36"/>
                          <pic:cNvPicPr/>
                        </pic:nvPicPr>
                        <pic:blipFill>
                          <a:blip r:embed="rId5" cstate="print"/>
                          <a:stretch>
                            <a:fillRect/>
                          </a:stretch>
                        </pic:blipFill>
                        <pic:spPr>
                          <a:xfrm>
                            <a:off x="0" y="0"/>
                            <a:ext cx="6819900" cy="10983607"/>
                          </a:xfrm>
                          <a:prstGeom prst="rect">
                            <a:avLst/>
                          </a:prstGeom>
                        </pic:spPr>
                      </pic:pic>
                      <pic:pic>
                        <pic:nvPicPr>
                          <pic:cNvPr id="37" name="Image 37"/>
                          <pic:cNvPicPr/>
                        </pic:nvPicPr>
                        <pic:blipFill>
                          <a:blip r:embed="rId6" cstate="print"/>
                          <a:stretch>
                            <a:fillRect/>
                          </a:stretch>
                        </pic:blipFill>
                        <pic:spPr>
                          <a:xfrm>
                            <a:off x="6807200" y="0"/>
                            <a:ext cx="965200" cy="10983607"/>
                          </a:xfrm>
                          <a:prstGeom prst="rect">
                            <a:avLst/>
                          </a:prstGeom>
                        </pic:spPr>
                      </pic:pic>
                    </wpg:wgp>
                  </a:graphicData>
                </a:graphic>
              </wp:anchor>
            </w:drawing>
          </mc:Choice>
          <mc:Fallback>
            <w:pict>
              <v:group style="position:absolute;margin-left:0pt;margin-top:0pt;width:612pt;height:864.9pt;mso-position-horizontal-relative:page;mso-position-vertical-relative:page;z-index:-18813440" id="docshapegroup30" coordorigin="0,0" coordsize="12240,17298">
                <v:shape style="position:absolute;left:0;top:0;width:10740;height:17298" type="#_x0000_t75" id="docshape31" stroked="false">
                  <v:imagedata r:id="rId5" o:title=""/>
                </v:shape>
                <v:shape style="position:absolute;left:10720;top:0;width:1520;height:17298" type="#_x0000_t75" id="docshape32" stroked="false">
                  <v:imagedata r:id="rId6" o:title=""/>
                </v:shape>
                <w10:wrap type="none"/>
              </v:group>
            </w:pict>
          </mc:Fallback>
        </mc:AlternateContent>
      </w:r>
      <w:r>
        <w:rPr>
          <w:spacing w:val="-2"/>
        </w:rPr>
        <w:t>ABSTRACT</w:t>
      </w:r>
    </w:p>
    <w:p>
      <w:pPr>
        <w:pStyle w:val="BodyText"/>
        <w:spacing w:line="247" w:lineRule="auto" w:before="253"/>
        <w:ind w:left="117" w:right="380"/>
        <w:jc w:val="both"/>
      </w:pPr>
      <w:r>
        <w:rPr/>
        <w:t>This study explores the impact of Apache Kafka parameter tuning on the performance and scalability of a microservices-based</w:t>
      </w:r>
      <w:r>
        <w:rPr>
          <w:spacing w:val="38"/>
        </w:rPr>
        <w:t> </w:t>
      </w:r>
      <w:r>
        <w:rPr/>
        <w:t>supply chain management system. It evaluates the effects of key Kafka parameters such</w:t>
      </w:r>
      <w:r>
        <w:rPr>
          <w:spacing w:val="40"/>
        </w:rPr>
        <w:t> </w:t>
      </w:r>
      <w:r>
        <w:rPr/>
        <w:t>as batch size, compression type, partition count, and replication factor on crucial performance metrics, including throughput, latency, and fault tolerance. The experimental results show that fine-tuning Kafka configurations</w:t>
      </w:r>
      <w:r>
        <w:rPr>
          <w:spacing w:val="40"/>
        </w:rPr>
        <w:t> </w:t>
      </w:r>
      <w:r>
        <w:rPr/>
        <w:t>can</w:t>
      </w:r>
      <w:r>
        <w:rPr>
          <w:spacing w:val="40"/>
        </w:rPr>
        <w:t> </w:t>
      </w:r>
      <w:r>
        <w:rPr/>
        <w:t>significantly</w:t>
      </w:r>
      <w:r>
        <w:rPr>
          <w:spacing w:val="40"/>
        </w:rPr>
        <w:t> </w:t>
      </w:r>
      <w:r>
        <w:rPr/>
        <w:t>reduce</w:t>
      </w:r>
      <w:r>
        <w:rPr>
          <w:spacing w:val="40"/>
        </w:rPr>
        <w:t> </w:t>
      </w:r>
      <w:r>
        <w:rPr/>
        <w:t>processing</w:t>
      </w:r>
      <w:r>
        <w:rPr>
          <w:spacing w:val="40"/>
        </w:rPr>
        <w:t> </w:t>
      </w:r>
      <w:r>
        <w:rPr/>
        <w:t>delays,</w:t>
      </w:r>
      <w:r>
        <w:rPr>
          <w:spacing w:val="40"/>
        </w:rPr>
        <w:t> </w:t>
      </w:r>
      <w:r>
        <w:rPr/>
        <w:t>enhance</w:t>
      </w:r>
      <w:r>
        <w:rPr>
          <w:spacing w:val="40"/>
        </w:rPr>
        <w:t> </w:t>
      </w:r>
      <w:r>
        <w:rPr/>
        <w:t>throughput,</w:t>
      </w:r>
      <w:r>
        <w:rPr>
          <w:spacing w:val="40"/>
        </w:rPr>
        <w:t> </w:t>
      </w:r>
      <w:r>
        <w:rPr/>
        <w:t>and</w:t>
      </w:r>
      <w:r>
        <w:rPr>
          <w:spacing w:val="40"/>
        </w:rPr>
        <w:t> </w:t>
      </w:r>
      <w:r>
        <w:rPr/>
        <w:t>improve</w:t>
      </w:r>
      <w:r>
        <w:rPr>
          <w:spacing w:val="40"/>
        </w:rPr>
        <w:t> </w:t>
      </w:r>
      <w:r>
        <w:rPr/>
        <w:t>system resilience under varying workloads.</w:t>
      </w:r>
    </w:p>
    <w:p>
      <w:pPr>
        <w:pStyle w:val="BodyText"/>
        <w:spacing w:line="247" w:lineRule="auto" w:before="241"/>
        <w:ind w:left="117" w:right="378"/>
        <w:jc w:val="both"/>
      </w:pPr>
      <w:r>
        <w:rPr/>
        <w:t>The</w:t>
      </w:r>
      <w:r>
        <w:rPr>
          <w:spacing w:val="40"/>
        </w:rPr>
        <w:t> </w:t>
      </w:r>
      <w:r>
        <w:rPr/>
        <w:t>study</w:t>
      </w:r>
      <w:r>
        <w:rPr>
          <w:spacing w:val="40"/>
        </w:rPr>
        <w:t> </w:t>
      </w:r>
      <w:r>
        <w:rPr/>
        <w:t>highlights the trade-off between replication overhead and performance efficiency, particularly at high message volumes, where lower replication factors lead to better processing efficiency. By adjusting Kafka’s</w:t>
      </w:r>
      <w:r>
        <w:rPr>
          <w:spacing w:val="37"/>
        </w:rPr>
        <w:t> </w:t>
      </w:r>
      <w:r>
        <w:rPr/>
        <w:t>parameters,</w:t>
      </w:r>
      <w:r>
        <w:rPr>
          <w:spacing w:val="37"/>
        </w:rPr>
        <w:t> </w:t>
      </w:r>
      <w:r>
        <w:rPr/>
        <w:t>the</w:t>
      </w:r>
      <w:r>
        <w:rPr>
          <w:spacing w:val="36"/>
        </w:rPr>
        <w:t> </w:t>
      </w:r>
      <w:r>
        <w:rPr/>
        <w:t>system's</w:t>
      </w:r>
      <w:r>
        <w:rPr>
          <w:spacing w:val="37"/>
        </w:rPr>
        <w:t> </w:t>
      </w:r>
      <w:r>
        <w:rPr/>
        <w:t>ability</w:t>
      </w:r>
      <w:r>
        <w:rPr>
          <w:spacing w:val="37"/>
        </w:rPr>
        <w:t> </w:t>
      </w:r>
      <w:r>
        <w:rPr/>
        <w:t>to handle large-scale event-driven workloads is optimized, resulting in more efficient data processing and reduced latency. Additionally, the evaluation of different parameter configurations provides insights into how Kafka can be tailored to meet the specific needs of supply chain </w:t>
      </w:r>
      <w:r>
        <w:rPr>
          <w:spacing w:val="-2"/>
        </w:rPr>
        <w:t>systems.</w:t>
      </w:r>
    </w:p>
    <w:p>
      <w:pPr>
        <w:pStyle w:val="BodyText"/>
        <w:spacing w:line="247" w:lineRule="auto" w:before="241"/>
        <w:ind w:left="117" w:right="385"/>
        <w:jc w:val="both"/>
      </w:pPr>
      <w:r>
        <w:rPr/>
        <w:t>The findings offer actionable recommendations for Kafka performance optimization, helping organizations improve</w:t>
      </w:r>
      <w:r>
        <w:rPr>
          <w:spacing w:val="40"/>
        </w:rPr>
        <w:t> </w:t>
      </w:r>
      <w:r>
        <w:rPr/>
        <w:t>the</w:t>
      </w:r>
      <w:r>
        <w:rPr>
          <w:spacing w:val="40"/>
        </w:rPr>
        <w:t> </w:t>
      </w:r>
      <w:r>
        <w:rPr/>
        <w:t>reliability</w:t>
      </w:r>
      <w:r>
        <w:rPr>
          <w:spacing w:val="40"/>
        </w:rPr>
        <w:t> </w:t>
      </w:r>
      <w:r>
        <w:rPr/>
        <w:t>and scalability of their event-driven supply chain systems. These guidelines are valuable</w:t>
      </w:r>
      <w:r>
        <w:rPr>
          <w:spacing w:val="40"/>
        </w:rPr>
        <w:t> </w:t>
      </w:r>
      <w:r>
        <w:rPr/>
        <w:t>for</w:t>
      </w:r>
      <w:r>
        <w:rPr>
          <w:spacing w:val="40"/>
        </w:rPr>
        <w:t> </w:t>
      </w:r>
      <w:r>
        <w:rPr/>
        <w:t>architects</w:t>
      </w:r>
      <w:r>
        <w:rPr>
          <w:spacing w:val="40"/>
        </w:rPr>
        <w:t> </w:t>
      </w:r>
      <w:r>
        <w:rPr/>
        <w:t>and</w:t>
      </w:r>
      <w:r>
        <w:rPr>
          <w:spacing w:val="40"/>
        </w:rPr>
        <w:t> </w:t>
      </w:r>
      <w:r>
        <w:rPr/>
        <w:t>developers</w:t>
      </w:r>
      <w:r>
        <w:rPr>
          <w:spacing w:val="40"/>
        </w:rPr>
        <w:t> </w:t>
      </w:r>
      <w:r>
        <w:rPr/>
        <w:t>aiming</w:t>
      </w:r>
      <w:r>
        <w:rPr>
          <w:spacing w:val="40"/>
        </w:rPr>
        <w:t> </w:t>
      </w:r>
      <w:r>
        <w:rPr/>
        <w:t>to</w:t>
      </w:r>
      <w:r>
        <w:rPr>
          <w:spacing w:val="33"/>
        </w:rPr>
        <w:t> </w:t>
      </w:r>
      <w:r>
        <w:rPr/>
        <w:t>maximize</w:t>
      </w:r>
      <w:r>
        <w:rPr>
          <w:spacing w:val="33"/>
        </w:rPr>
        <w:t> </w:t>
      </w:r>
      <w:r>
        <w:rPr/>
        <w:t>Kafka’s</w:t>
      </w:r>
      <w:r>
        <w:rPr>
          <w:spacing w:val="33"/>
        </w:rPr>
        <w:t> </w:t>
      </w:r>
      <w:r>
        <w:rPr/>
        <w:t>potential while balancing performance and fault tolerance in large-scale applications.</w:t>
      </w:r>
    </w:p>
    <w:p>
      <w:pPr>
        <w:spacing w:after="0" w:line="247" w:lineRule="auto"/>
        <w:jc w:val="both"/>
        <w:sectPr>
          <w:pgSz w:w="12240" w:h="17300"/>
          <w:pgMar w:top="1140" w:bottom="280" w:left="620" w:right="380"/>
        </w:sectPr>
      </w:pPr>
    </w:p>
    <w:p>
      <w:pPr>
        <w:pStyle w:val="Heading2"/>
        <w:spacing w:before="71"/>
      </w:pPr>
      <w:r>
        <w:rPr/>
        <mc:AlternateContent>
          <mc:Choice Requires="wps">
            <w:drawing>
              <wp:anchor distT="0" distB="0" distL="0" distR="0" allowOverlap="1" layoutInCell="1" locked="0" behindDoc="1" simplePos="0" relativeHeight="484503552">
                <wp:simplePos x="0" y="0"/>
                <wp:positionH relativeFrom="page">
                  <wp:posOffset>0</wp:posOffset>
                </wp:positionH>
                <wp:positionV relativeFrom="page">
                  <wp:posOffset>0</wp:posOffset>
                </wp:positionV>
                <wp:extent cx="7772400" cy="10996930"/>
                <wp:effectExtent l="0" t="0" r="0" b="0"/>
                <wp:wrapNone/>
                <wp:docPr id="38" name="Group 38"/>
                <wp:cNvGraphicFramePr>
                  <a:graphicFrameLocks/>
                </wp:cNvGraphicFramePr>
                <a:graphic>
                  <a:graphicData uri="http://schemas.microsoft.com/office/word/2010/wordprocessingGroup">
                    <wpg:wgp>
                      <wpg:cNvPr id="38" name="Group 38"/>
                      <wpg:cNvGrpSpPr/>
                      <wpg:grpSpPr>
                        <a:xfrm>
                          <a:off x="0" y="0"/>
                          <a:ext cx="7772400" cy="10996930"/>
                          <a:chExt cx="7772400" cy="10996930"/>
                        </a:xfrm>
                      </wpg:grpSpPr>
                      <pic:pic>
                        <pic:nvPicPr>
                          <pic:cNvPr id="39" name="Image 39"/>
                          <pic:cNvPicPr/>
                        </pic:nvPicPr>
                        <pic:blipFill>
                          <a:blip r:embed="rId8" cstate="print"/>
                          <a:stretch>
                            <a:fillRect/>
                          </a:stretch>
                        </pic:blipFill>
                        <pic:spPr>
                          <a:xfrm>
                            <a:off x="0" y="0"/>
                            <a:ext cx="6819900" cy="10996921"/>
                          </a:xfrm>
                          <a:prstGeom prst="rect">
                            <a:avLst/>
                          </a:prstGeom>
                        </pic:spPr>
                      </pic:pic>
                      <pic:pic>
                        <pic:nvPicPr>
                          <pic:cNvPr id="40" name="Image 40"/>
                          <pic:cNvPicPr/>
                        </pic:nvPicPr>
                        <pic:blipFill>
                          <a:blip r:embed="rId9" cstate="print"/>
                          <a:stretch>
                            <a:fillRect/>
                          </a:stretch>
                        </pic:blipFill>
                        <pic:spPr>
                          <a:xfrm>
                            <a:off x="6807200" y="0"/>
                            <a:ext cx="965200" cy="10996921"/>
                          </a:xfrm>
                          <a:prstGeom prst="rect">
                            <a:avLst/>
                          </a:prstGeom>
                        </pic:spPr>
                      </pic:pic>
                      <pic:pic>
                        <pic:nvPicPr>
                          <pic:cNvPr id="41" name="Image 41"/>
                          <pic:cNvPicPr/>
                        </pic:nvPicPr>
                        <pic:blipFill>
                          <a:blip r:embed="rId5" cstate="print"/>
                          <a:stretch>
                            <a:fillRect/>
                          </a:stretch>
                        </pic:blipFill>
                        <pic:spPr>
                          <a:xfrm>
                            <a:off x="0" y="11421"/>
                            <a:ext cx="6818568" cy="10985500"/>
                          </a:xfrm>
                          <a:prstGeom prst="rect">
                            <a:avLst/>
                          </a:prstGeom>
                        </pic:spPr>
                      </pic:pic>
                      <pic:pic>
                        <pic:nvPicPr>
                          <pic:cNvPr id="42" name="Image 42"/>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812928" id="docshapegroup33" coordorigin="0,0" coordsize="12240,17318">
                <v:shape style="position:absolute;left:0;top:0;width:10740;height:17318" type="#_x0000_t75" id="docshape34" stroked="false">
                  <v:imagedata r:id="rId8" o:title=""/>
                </v:shape>
                <v:shape style="position:absolute;left:10720;top:0;width:1520;height:17318" type="#_x0000_t75" id="docshape35" stroked="false">
                  <v:imagedata r:id="rId9" o:title=""/>
                </v:shape>
                <v:shape style="position:absolute;left:0;top:17;width:10738;height:17300" type="#_x0000_t75" id="docshape36" stroked="false">
                  <v:imagedata r:id="rId5" o:title=""/>
                </v:shape>
                <v:shape style="position:absolute;left:10717;top:17;width:1523;height:17300" type="#_x0000_t75" id="docshape37" stroked="false">
                  <v:imagedata r:id="rId6" o:title=""/>
                </v:shape>
                <w10:wrap type="none"/>
              </v:group>
            </w:pict>
          </mc:Fallback>
        </mc:AlternateContent>
      </w:r>
      <w:r>
        <w:rPr/>
        <w:t>Chapter</w:t>
      </w:r>
      <w:r>
        <w:rPr>
          <w:spacing w:val="-4"/>
        </w:rPr>
        <w:t> </w:t>
      </w:r>
      <w:r>
        <w:rPr/>
        <w:t>1:</w:t>
      </w:r>
      <w:r>
        <w:rPr>
          <w:spacing w:val="-3"/>
        </w:rPr>
        <w:t> </w:t>
      </w:r>
      <w:r>
        <w:rPr>
          <w:spacing w:val="-2"/>
        </w:rPr>
        <w:t>Introduction</w:t>
      </w:r>
    </w:p>
    <w:p>
      <w:pPr>
        <w:pStyle w:val="BodyText"/>
        <w:rPr>
          <w:b/>
          <w:sz w:val="41"/>
        </w:rPr>
      </w:pPr>
    </w:p>
    <w:p>
      <w:pPr>
        <w:pStyle w:val="Heading3"/>
        <w:numPr>
          <w:ilvl w:val="1"/>
          <w:numId w:val="4"/>
        </w:numPr>
        <w:tabs>
          <w:tab w:pos="625" w:val="left" w:leader="none"/>
        </w:tabs>
        <w:spacing w:line="240" w:lineRule="auto" w:before="0" w:after="0"/>
        <w:ind w:left="625" w:right="0" w:hanging="490"/>
        <w:jc w:val="left"/>
      </w:pPr>
      <w:r>
        <w:rPr>
          <w:spacing w:val="-2"/>
        </w:rPr>
        <w:t>Introduction</w:t>
      </w:r>
    </w:p>
    <w:p>
      <w:pPr>
        <w:pStyle w:val="BodyText"/>
        <w:spacing w:line="247" w:lineRule="auto" w:before="252"/>
        <w:ind w:left="135" w:right="137"/>
        <w:jc w:val="both"/>
      </w:pPr>
      <w:r>
        <w:rPr/>
        <w:t>Supply Chain Management (SCM) is an essential aspect of modern business operations, responsible for the efficient and timely movement of goods from manufacturers to end consumers. Traditionally, SCM systems were</w:t>
      </w:r>
      <w:r>
        <w:rPr>
          <w:spacing w:val="40"/>
        </w:rPr>
        <w:t> </w:t>
      </w:r>
      <w:r>
        <w:rPr/>
        <w:t>built</w:t>
      </w:r>
      <w:r>
        <w:rPr>
          <w:spacing w:val="40"/>
        </w:rPr>
        <w:t> </w:t>
      </w:r>
      <w:r>
        <w:rPr/>
        <w:t>using</w:t>
      </w:r>
      <w:r>
        <w:rPr>
          <w:spacing w:val="40"/>
        </w:rPr>
        <w:t> </w:t>
      </w:r>
      <w:r>
        <w:rPr/>
        <w:t>monolithic</w:t>
      </w:r>
      <w:r>
        <w:rPr>
          <w:spacing w:val="40"/>
        </w:rPr>
        <w:t> </w:t>
      </w:r>
      <w:r>
        <w:rPr/>
        <w:t>architectures,</w:t>
      </w:r>
      <w:r>
        <w:rPr>
          <w:spacing w:val="40"/>
        </w:rPr>
        <w:t> </w:t>
      </w:r>
      <w:r>
        <w:rPr/>
        <w:t>where</w:t>
      </w:r>
      <w:r>
        <w:rPr>
          <w:spacing w:val="40"/>
        </w:rPr>
        <w:t> </w:t>
      </w:r>
      <w:r>
        <w:rPr/>
        <w:t>various</w:t>
      </w:r>
      <w:r>
        <w:rPr>
          <w:spacing w:val="40"/>
        </w:rPr>
        <w:t> </w:t>
      </w:r>
      <w:r>
        <w:rPr/>
        <w:t>core</w:t>
      </w:r>
      <w:r>
        <w:rPr>
          <w:spacing w:val="40"/>
        </w:rPr>
        <w:t> </w:t>
      </w:r>
      <w:r>
        <w:rPr/>
        <w:t>components</w:t>
      </w:r>
      <w:r>
        <w:rPr>
          <w:spacing w:val="40"/>
        </w:rPr>
        <w:t> </w:t>
      </w:r>
      <w:r>
        <w:rPr/>
        <w:t>such</w:t>
      </w:r>
      <w:r>
        <w:rPr>
          <w:spacing w:val="40"/>
        </w:rPr>
        <w:t> </w:t>
      </w:r>
      <w:r>
        <w:rPr/>
        <w:t>as</w:t>
      </w:r>
      <w:r>
        <w:rPr>
          <w:spacing w:val="40"/>
        </w:rPr>
        <w:t> </w:t>
      </w:r>
      <w:r>
        <w:rPr/>
        <w:t>order</w:t>
      </w:r>
      <w:r>
        <w:rPr>
          <w:spacing w:val="40"/>
        </w:rPr>
        <w:t> </w:t>
      </w:r>
      <w:r>
        <w:rPr/>
        <w:t>processing, inventory control, logistics, and tracking were tightly integrated into a single application. While this setup worked</w:t>
      </w:r>
      <w:r>
        <w:rPr>
          <w:spacing w:val="35"/>
        </w:rPr>
        <w:t> </w:t>
      </w:r>
      <w:r>
        <w:rPr/>
        <w:t>for</w:t>
      </w:r>
      <w:r>
        <w:rPr>
          <w:spacing w:val="36"/>
        </w:rPr>
        <w:t> </w:t>
      </w:r>
      <w:r>
        <w:rPr/>
        <w:t>simpler</w:t>
      </w:r>
      <w:r>
        <w:rPr>
          <w:spacing w:val="36"/>
        </w:rPr>
        <w:t> </w:t>
      </w:r>
      <w:r>
        <w:rPr/>
        <w:t>workflows,</w:t>
      </w:r>
      <w:r>
        <w:rPr>
          <w:spacing w:val="35"/>
        </w:rPr>
        <w:t> </w:t>
      </w:r>
      <w:r>
        <w:rPr/>
        <w:t>it</w:t>
      </w:r>
      <w:r>
        <w:rPr>
          <w:spacing w:val="36"/>
        </w:rPr>
        <w:t> </w:t>
      </w:r>
      <w:r>
        <w:rPr/>
        <w:t>has become increasingly inadequate for handling the scale and complexity of today’s dynamic supply chains.</w:t>
      </w:r>
    </w:p>
    <w:p>
      <w:pPr>
        <w:pStyle w:val="BodyText"/>
        <w:spacing w:line="247" w:lineRule="auto" w:before="241"/>
        <w:ind w:left="135" w:right="138"/>
        <w:jc w:val="both"/>
      </w:pPr>
      <w:r>
        <w:rPr/>
        <w:t>Monolithic</w:t>
      </w:r>
      <w:r>
        <w:rPr>
          <w:spacing w:val="40"/>
        </w:rPr>
        <w:t> </w:t>
      </w:r>
      <w:r>
        <w:rPr/>
        <w:t>architectures</w:t>
      </w:r>
      <w:r>
        <w:rPr>
          <w:spacing w:val="40"/>
        </w:rPr>
        <w:t> </w:t>
      </w:r>
      <w:r>
        <w:rPr/>
        <w:t>present</w:t>
      </w:r>
      <w:r>
        <w:rPr>
          <w:spacing w:val="40"/>
        </w:rPr>
        <w:t> </w:t>
      </w:r>
      <w:r>
        <w:rPr/>
        <w:t>several</w:t>
      </w:r>
      <w:r>
        <w:rPr>
          <w:spacing w:val="40"/>
        </w:rPr>
        <w:t> </w:t>
      </w:r>
      <w:r>
        <w:rPr/>
        <w:t>challenges</w:t>
      </w:r>
      <w:r>
        <w:rPr>
          <w:spacing w:val="40"/>
        </w:rPr>
        <w:t> </w:t>
      </w:r>
      <w:r>
        <w:rPr/>
        <w:t>in</w:t>
      </w:r>
      <w:r>
        <w:rPr>
          <w:spacing w:val="40"/>
        </w:rPr>
        <w:t> </w:t>
      </w:r>
      <w:r>
        <w:rPr/>
        <w:t>large-scale</w:t>
      </w:r>
      <w:r>
        <w:rPr>
          <w:spacing w:val="40"/>
        </w:rPr>
        <w:t> </w:t>
      </w:r>
      <w:r>
        <w:rPr/>
        <w:t>systems.</w:t>
      </w:r>
      <w:r>
        <w:rPr>
          <w:spacing w:val="40"/>
        </w:rPr>
        <w:t> </w:t>
      </w:r>
      <w:r>
        <w:rPr/>
        <w:t>They</w:t>
      </w:r>
      <w:r>
        <w:rPr>
          <w:spacing w:val="40"/>
        </w:rPr>
        <w:t> </w:t>
      </w:r>
      <w:r>
        <w:rPr/>
        <w:t>often</w:t>
      </w:r>
      <w:r>
        <w:rPr>
          <w:spacing w:val="40"/>
        </w:rPr>
        <w:t> </w:t>
      </w:r>
      <w:r>
        <w:rPr/>
        <w:t>experience performance issues when processing high transaction volumes, leading to degraded efficiency. A fault in one component can affect the entire application, causing system-wide failures. Moreover, scaling becomes inefficient,</w:t>
      </w:r>
      <w:r>
        <w:rPr>
          <w:spacing w:val="40"/>
        </w:rPr>
        <w:t> </w:t>
      </w:r>
      <w:r>
        <w:rPr/>
        <w:t>as</w:t>
      </w:r>
      <w:r>
        <w:rPr>
          <w:spacing w:val="40"/>
        </w:rPr>
        <w:t> </w:t>
      </w:r>
      <w:r>
        <w:rPr/>
        <w:t>the</w:t>
      </w:r>
      <w:r>
        <w:rPr>
          <w:spacing w:val="40"/>
        </w:rPr>
        <w:t> </w:t>
      </w:r>
      <w:r>
        <w:rPr/>
        <w:t>entire</w:t>
      </w:r>
      <w:r>
        <w:rPr>
          <w:spacing w:val="40"/>
        </w:rPr>
        <w:t> </w:t>
      </w:r>
      <w:r>
        <w:rPr/>
        <w:t>application</w:t>
      </w:r>
      <w:r>
        <w:rPr>
          <w:spacing w:val="40"/>
        </w:rPr>
        <w:t> </w:t>
      </w:r>
      <w:r>
        <w:rPr/>
        <w:t>needs</w:t>
      </w:r>
      <w:r>
        <w:rPr>
          <w:spacing w:val="40"/>
        </w:rPr>
        <w:t> </w:t>
      </w:r>
      <w:r>
        <w:rPr/>
        <w:t>to</w:t>
      </w:r>
      <w:r>
        <w:rPr>
          <w:spacing w:val="40"/>
        </w:rPr>
        <w:t> </w:t>
      </w:r>
      <w:r>
        <w:rPr/>
        <w:t>be</w:t>
      </w:r>
      <w:r>
        <w:rPr>
          <w:spacing w:val="40"/>
        </w:rPr>
        <w:t> </w:t>
      </w:r>
      <w:r>
        <w:rPr/>
        <w:t>replicated</w:t>
      </w:r>
      <w:r>
        <w:rPr>
          <w:spacing w:val="40"/>
        </w:rPr>
        <w:t> </w:t>
      </w:r>
      <w:r>
        <w:rPr/>
        <w:t>even</w:t>
      </w:r>
      <w:r>
        <w:rPr>
          <w:spacing w:val="40"/>
        </w:rPr>
        <w:t> </w:t>
      </w:r>
      <w:r>
        <w:rPr/>
        <w:t>if</w:t>
      </w:r>
      <w:r>
        <w:rPr>
          <w:spacing w:val="40"/>
        </w:rPr>
        <w:t> </w:t>
      </w:r>
      <w:r>
        <w:rPr/>
        <w:t>only</w:t>
      </w:r>
      <w:r>
        <w:rPr>
          <w:spacing w:val="40"/>
        </w:rPr>
        <w:t> </w:t>
      </w:r>
      <w:r>
        <w:rPr/>
        <w:t>one</w:t>
      </w:r>
      <w:r>
        <w:rPr>
          <w:spacing w:val="40"/>
        </w:rPr>
        <w:t> </w:t>
      </w:r>
      <w:r>
        <w:rPr/>
        <w:t>part</w:t>
      </w:r>
      <w:r>
        <w:rPr>
          <w:spacing w:val="40"/>
        </w:rPr>
        <w:t> </w:t>
      </w:r>
      <w:r>
        <w:rPr/>
        <w:t>of</w:t>
      </w:r>
      <w:r>
        <w:rPr>
          <w:spacing w:val="40"/>
        </w:rPr>
        <w:t> </w:t>
      </w:r>
      <w:r>
        <w:rPr/>
        <w:t>it</w:t>
      </w:r>
      <w:r>
        <w:rPr>
          <w:spacing w:val="40"/>
        </w:rPr>
        <w:t> </w:t>
      </w:r>
      <w:r>
        <w:rPr/>
        <w:t>demands</w:t>
      </w:r>
      <w:r>
        <w:rPr>
          <w:spacing w:val="40"/>
        </w:rPr>
        <w:t> </w:t>
      </w:r>
      <w:r>
        <w:rPr/>
        <w:t>more resources. This leads to unnecessary resource consumption and increased costs. These systems also lack the flexibility</w:t>
      </w:r>
      <w:r>
        <w:rPr>
          <w:spacing w:val="80"/>
        </w:rPr>
        <w:t> </w:t>
      </w:r>
      <w:r>
        <w:rPr/>
        <w:t>required</w:t>
      </w:r>
      <w:r>
        <w:rPr>
          <w:spacing w:val="80"/>
        </w:rPr>
        <w:t> </w:t>
      </w:r>
      <w:r>
        <w:rPr/>
        <w:t>to</w:t>
      </w:r>
      <w:r>
        <w:rPr>
          <w:spacing w:val="80"/>
        </w:rPr>
        <w:t> </w:t>
      </w:r>
      <w:r>
        <w:rPr/>
        <w:t>adapt</w:t>
      </w:r>
      <w:r>
        <w:rPr>
          <w:spacing w:val="80"/>
        </w:rPr>
        <w:t> </w:t>
      </w:r>
      <w:r>
        <w:rPr/>
        <w:t>to</w:t>
      </w:r>
      <w:r>
        <w:rPr>
          <w:spacing w:val="80"/>
        </w:rPr>
        <w:t> </w:t>
      </w:r>
      <w:r>
        <w:rPr/>
        <w:t>frequent</w:t>
      </w:r>
      <w:r>
        <w:rPr>
          <w:spacing w:val="40"/>
        </w:rPr>
        <w:t> </w:t>
      </w:r>
      <w:r>
        <w:rPr/>
        <w:t>business</w:t>
      </w:r>
      <w:r>
        <w:rPr>
          <w:spacing w:val="40"/>
        </w:rPr>
        <w:t> </w:t>
      </w:r>
      <w:r>
        <w:rPr/>
        <w:t>changes,</w:t>
      </w:r>
      <w:r>
        <w:rPr>
          <w:spacing w:val="40"/>
        </w:rPr>
        <w:t> </w:t>
      </w:r>
      <w:r>
        <w:rPr/>
        <w:t>making</w:t>
      </w:r>
      <w:r>
        <w:rPr>
          <w:spacing w:val="40"/>
        </w:rPr>
        <w:t> </w:t>
      </w:r>
      <w:r>
        <w:rPr/>
        <w:t>the</w:t>
      </w:r>
      <w:r>
        <w:rPr>
          <w:spacing w:val="40"/>
        </w:rPr>
        <w:t> </w:t>
      </w:r>
      <w:r>
        <w:rPr/>
        <w:t>integration</w:t>
      </w:r>
      <w:r>
        <w:rPr>
          <w:spacing w:val="40"/>
        </w:rPr>
        <w:t> </w:t>
      </w:r>
      <w:r>
        <w:rPr/>
        <w:t>of</w:t>
      </w:r>
      <w:r>
        <w:rPr>
          <w:spacing w:val="40"/>
        </w:rPr>
        <w:t> </w:t>
      </w:r>
      <w:r>
        <w:rPr/>
        <w:t>new</w:t>
      </w:r>
      <w:r>
        <w:rPr>
          <w:spacing w:val="40"/>
        </w:rPr>
        <w:t> </w:t>
      </w:r>
      <w:r>
        <w:rPr/>
        <w:t>features</w:t>
      </w:r>
      <w:r>
        <w:rPr>
          <w:spacing w:val="40"/>
        </w:rPr>
        <w:t> </w:t>
      </w:r>
      <w:r>
        <w:rPr/>
        <w:t>or third-party services difficult.</w:t>
      </w:r>
    </w:p>
    <w:p>
      <w:pPr>
        <w:pStyle w:val="BodyText"/>
        <w:spacing w:line="247" w:lineRule="auto" w:before="240"/>
        <w:ind w:left="135" w:right="143"/>
        <w:jc w:val="both"/>
      </w:pPr>
      <w:r>
        <w:rPr/>
        <w:t>To address these limitations, modern SCM solutions are transitioning toward microservices-based</w:t>
      </w:r>
      <w:r>
        <w:rPr>
          <w:spacing w:val="40"/>
        </w:rPr>
        <w:t> </w:t>
      </w:r>
      <w:r>
        <w:rPr/>
        <w:t>architectures. In this project, the proposed system is composed of five loosely coupled microservices: Manufacturer, Hospital, Transport, Monitor, and Notification. Each of these services is containerized using Docker, enabling consistent deployment, better portability, and simplified management. The services communicate through Apache Kafka, a distributed event-streaming platform that supports fast and reliable message exchange.</w:t>
      </w:r>
    </w:p>
    <w:p>
      <w:pPr>
        <w:pStyle w:val="BodyText"/>
        <w:spacing w:line="247" w:lineRule="auto" w:before="242"/>
        <w:ind w:left="135" w:right="140"/>
        <w:jc w:val="both"/>
      </w:pPr>
      <w:r>
        <w:rPr/>
        <w:t>Docker</w:t>
      </w:r>
      <w:r>
        <w:rPr>
          <w:spacing w:val="40"/>
        </w:rPr>
        <w:t> </w:t>
      </w:r>
      <w:r>
        <w:rPr/>
        <w:t>ensures</w:t>
      </w:r>
      <w:r>
        <w:rPr>
          <w:spacing w:val="40"/>
        </w:rPr>
        <w:t> </w:t>
      </w:r>
      <w:r>
        <w:rPr/>
        <w:t>that</w:t>
      </w:r>
      <w:r>
        <w:rPr>
          <w:spacing w:val="40"/>
        </w:rPr>
        <w:t> </w:t>
      </w:r>
      <w:r>
        <w:rPr/>
        <w:t>each</w:t>
      </w:r>
      <w:r>
        <w:rPr>
          <w:spacing w:val="40"/>
        </w:rPr>
        <w:t> </w:t>
      </w:r>
      <w:r>
        <w:rPr/>
        <w:t>microservice operates in its own isolated environment, enhancing fault isolation, ease of maintenance, and scalability. Kafka plays a crucial role in maintaining communication efficiency between</w:t>
      </w:r>
      <w:r>
        <w:rPr>
          <w:spacing w:val="40"/>
        </w:rPr>
        <w:t> </w:t>
      </w:r>
      <w:r>
        <w:rPr/>
        <w:t>services,</w:t>
      </w:r>
      <w:r>
        <w:rPr>
          <w:spacing w:val="40"/>
        </w:rPr>
        <w:t> </w:t>
      </w:r>
      <w:r>
        <w:rPr/>
        <w:t>but</w:t>
      </w:r>
      <w:r>
        <w:rPr>
          <w:spacing w:val="40"/>
        </w:rPr>
        <w:t> </w:t>
      </w:r>
      <w:r>
        <w:rPr/>
        <w:t>its</w:t>
      </w:r>
      <w:r>
        <w:rPr>
          <w:spacing w:val="40"/>
        </w:rPr>
        <w:t> </w:t>
      </w:r>
      <w:r>
        <w:rPr/>
        <w:t>performance</w:t>
      </w:r>
      <w:r>
        <w:rPr>
          <w:spacing w:val="40"/>
        </w:rPr>
        <w:t> </w:t>
      </w:r>
      <w:r>
        <w:rPr/>
        <w:t>is</w:t>
      </w:r>
      <w:r>
        <w:rPr>
          <w:spacing w:val="40"/>
        </w:rPr>
        <w:t> </w:t>
      </w:r>
      <w:r>
        <w:rPr/>
        <w:t>heavily influenced by specific configurations. Parameters such as batch</w:t>
      </w:r>
      <w:r>
        <w:rPr>
          <w:spacing w:val="40"/>
        </w:rPr>
        <w:t> </w:t>
      </w:r>
      <w:r>
        <w:rPr/>
        <w:t>size,</w:t>
      </w:r>
      <w:r>
        <w:rPr>
          <w:spacing w:val="40"/>
        </w:rPr>
        <w:t> </w:t>
      </w:r>
      <w:r>
        <w:rPr/>
        <w:t>partition</w:t>
      </w:r>
      <w:r>
        <w:rPr>
          <w:spacing w:val="40"/>
        </w:rPr>
        <w:t> </w:t>
      </w:r>
      <w:r>
        <w:rPr/>
        <w:t>count,</w:t>
      </w:r>
      <w:r>
        <w:rPr>
          <w:spacing w:val="40"/>
        </w:rPr>
        <w:t> </w:t>
      </w:r>
      <w:r>
        <w:rPr/>
        <w:t>and</w:t>
      </w:r>
      <w:r>
        <w:rPr>
          <w:spacing w:val="40"/>
        </w:rPr>
        <w:t> </w:t>
      </w:r>
      <w:r>
        <w:rPr/>
        <w:t>replication</w:t>
      </w:r>
      <w:r>
        <w:rPr>
          <w:spacing w:val="40"/>
        </w:rPr>
        <w:t> </w:t>
      </w:r>
      <w:r>
        <w:rPr/>
        <w:t>factor</w:t>
      </w:r>
      <w:r>
        <w:rPr>
          <w:spacing w:val="40"/>
        </w:rPr>
        <w:t> </w:t>
      </w:r>
      <w:r>
        <w:rPr/>
        <w:t>have</w:t>
      </w:r>
      <w:r>
        <w:rPr>
          <w:spacing w:val="40"/>
        </w:rPr>
        <w:t> </w:t>
      </w:r>
      <w:r>
        <w:rPr/>
        <w:t>a</w:t>
      </w:r>
      <w:r>
        <w:rPr>
          <w:spacing w:val="40"/>
        </w:rPr>
        <w:t> </w:t>
      </w:r>
      <w:r>
        <w:rPr/>
        <w:t>significant</w:t>
      </w:r>
      <w:r>
        <w:rPr>
          <w:spacing w:val="40"/>
        </w:rPr>
        <w:t> </w:t>
      </w:r>
      <w:r>
        <w:rPr/>
        <w:t>impact</w:t>
      </w:r>
      <w:r>
        <w:rPr>
          <w:spacing w:val="40"/>
        </w:rPr>
        <w:t> </w:t>
      </w:r>
      <w:r>
        <w:rPr/>
        <w:t>on</w:t>
      </w:r>
      <w:r>
        <w:rPr>
          <w:spacing w:val="40"/>
        </w:rPr>
        <w:t> </w:t>
      </w:r>
      <w:r>
        <w:rPr/>
        <w:t>throughput,</w:t>
      </w:r>
      <w:r>
        <w:rPr>
          <w:spacing w:val="40"/>
        </w:rPr>
        <w:t> </w:t>
      </w:r>
      <w:r>
        <w:rPr/>
        <w:t>latency,</w:t>
      </w:r>
      <w:r>
        <w:rPr>
          <w:spacing w:val="40"/>
        </w:rPr>
        <w:t> </w:t>
      </w:r>
      <w:r>
        <w:rPr/>
        <w:t>and system reliability.</w:t>
      </w:r>
    </w:p>
    <w:p>
      <w:pPr>
        <w:pStyle w:val="BodyText"/>
        <w:spacing w:line="247" w:lineRule="auto" w:before="242"/>
        <w:ind w:left="135" w:right="140"/>
        <w:jc w:val="both"/>
      </w:pPr>
      <w:r>
        <w:rPr/>
        <w:t>Through the fine-tuning of these Kafka parameters, the system achieves faster message processing, reduced latency,</w:t>
      </w:r>
      <w:r>
        <w:rPr>
          <w:spacing w:val="40"/>
        </w:rPr>
        <w:t> </w:t>
      </w:r>
      <w:r>
        <w:rPr/>
        <w:t>and</w:t>
      </w:r>
      <w:r>
        <w:rPr>
          <w:spacing w:val="40"/>
        </w:rPr>
        <w:t> </w:t>
      </w:r>
      <w:r>
        <w:rPr/>
        <w:t>higher</w:t>
      </w:r>
      <w:r>
        <w:rPr>
          <w:spacing w:val="40"/>
        </w:rPr>
        <w:t> </w:t>
      </w:r>
      <w:r>
        <w:rPr/>
        <w:t>fault</w:t>
      </w:r>
      <w:r>
        <w:rPr>
          <w:spacing w:val="40"/>
        </w:rPr>
        <w:t> </w:t>
      </w:r>
      <w:r>
        <w:rPr/>
        <w:t>tolerance.</w:t>
      </w:r>
      <w:r>
        <w:rPr>
          <w:spacing w:val="40"/>
        </w:rPr>
        <w:t> </w:t>
      </w:r>
      <w:r>
        <w:rPr/>
        <w:t>Partitioning</w:t>
      </w:r>
      <w:r>
        <w:rPr>
          <w:spacing w:val="40"/>
        </w:rPr>
        <w:t> </w:t>
      </w:r>
      <w:r>
        <w:rPr/>
        <w:t>allows</w:t>
      </w:r>
      <w:r>
        <w:rPr>
          <w:spacing w:val="40"/>
        </w:rPr>
        <w:t> </w:t>
      </w:r>
      <w:r>
        <w:rPr/>
        <w:t>parallel</w:t>
      </w:r>
      <w:r>
        <w:rPr>
          <w:spacing w:val="40"/>
        </w:rPr>
        <w:t> </w:t>
      </w:r>
      <w:r>
        <w:rPr/>
        <w:t>message</w:t>
      </w:r>
      <w:r>
        <w:rPr>
          <w:spacing w:val="40"/>
        </w:rPr>
        <w:t> </w:t>
      </w:r>
      <w:r>
        <w:rPr/>
        <w:t>processing</w:t>
      </w:r>
      <w:r>
        <w:rPr>
          <w:spacing w:val="40"/>
        </w:rPr>
        <w:t> </w:t>
      </w:r>
      <w:r>
        <w:rPr/>
        <w:t>across</w:t>
      </w:r>
      <w:r>
        <w:rPr>
          <w:spacing w:val="40"/>
        </w:rPr>
        <w:t> </w:t>
      </w:r>
      <w:r>
        <w:rPr/>
        <w:t>brokers, improving</w:t>
      </w:r>
      <w:r>
        <w:rPr>
          <w:spacing w:val="40"/>
        </w:rPr>
        <w:t> </w:t>
      </w:r>
      <w:r>
        <w:rPr/>
        <w:t>scalability.</w:t>
      </w:r>
      <w:r>
        <w:rPr>
          <w:spacing w:val="40"/>
        </w:rPr>
        <w:t> </w:t>
      </w:r>
      <w:r>
        <w:rPr/>
        <w:t>Replication</w:t>
      </w:r>
      <w:r>
        <w:rPr>
          <w:spacing w:val="40"/>
        </w:rPr>
        <w:t> </w:t>
      </w:r>
      <w:r>
        <w:rPr/>
        <w:t>ensures</w:t>
      </w:r>
      <w:r>
        <w:rPr>
          <w:spacing w:val="40"/>
        </w:rPr>
        <w:t> </w:t>
      </w:r>
      <w:r>
        <w:rPr/>
        <w:t>data</w:t>
      </w:r>
      <w:r>
        <w:rPr>
          <w:spacing w:val="40"/>
        </w:rPr>
        <w:t> </w:t>
      </w:r>
      <w:r>
        <w:rPr/>
        <w:t>durability</w:t>
      </w:r>
      <w:r>
        <w:rPr>
          <w:spacing w:val="40"/>
        </w:rPr>
        <w:t> </w:t>
      </w:r>
      <w:r>
        <w:rPr/>
        <w:t>in</w:t>
      </w:r>
      <w:r>
        <w:rPr>
          <w:spacing w:val="40"/>
        </w:rPr>
        <w:t> </w:t>
      </w:r>
      <w:r>
        <w:rPr/>
        <w:t>case</w:t>
      </w:r>
      <w:r>
        <w:rPr>
          <w:spacing w:val="40"/>
        </w:rPr>
        <w:t> </w:t>
      </w:r>
      <w:r>
        <w:rPr/>
        <w:t>of</w:t>
      </w:r>
      <w:r>
        <w:rPr>
          <w:spacing w:val="40"/>
        </w:rPr>
        <w:t> </w:t>
      </w:r>
      <w:r>
        <w:rPr/>
        <w:t>node</w:t>
      </w:r>
      <w:r>
        <w:rPr>
          <w:spacing w:val="40"/>
        </w:rPr>
        <w:t> </w:t>
      </w:r>
      <w:r>
        <w:rPr/>
        <w:t>failures.</w:t>
      </w:r>
      <w:r>
        <w:rPr>
          <w:spacing w:val="40"/>
        </w:rPr>
        <w:t> </w:t>
      </w:r>
      <w:r>
        <w:rPr/>
        <w:t>Batch</w:t>
      </w:r>
      <w:r>
        <w:rPr>
          <w:spacing w:val="40"/>
        </w:rPr>
        <w:t> </w:t>
      </w:r>
      <w:r>
        <w:rPr/>
        <w:t>size</w:t>
      </w:r>
      <w:r>
        <w:rPr>
          <w:spacing w:val="40"/>
        </w:rPr>
        <w:t> </w:t>
      </w:r>
      <w:r>
        <w:rPr/>
        <w:t>tuning increases throughput by minimizing transmission overhead.</w:t>
      </w:r>
    </w:p>
    <w:p>
      <w:pPr>
        <w:pStyle w:val="BodyText"/>
        <w:spacing w:line="247" w:lineRule="auto" w:before="243"/>
        <w:ind w:left="135" w:right="140"/>
        <w:jc w:val="both"/>
      </w:pPr>
      <w:r>
        <w:rPr/>
        <w:t>Overall, this microservices-based SCM system, built with Docker and optimized Kafka configurations, demonstrates enhanced performance, scalability, and resilience—making it a robust solution for modern</w:t>
      </w:r>
      <w:r>
        <w:rPr>
          <w:spacing w:val="80"/>
          <w:w w:val="150"/>
        </w:rPr>
        <w:t> </w:t>
      </w:r>
      <w:r>
        <w:rPr/>
        <w:t>supply chain challenges.</w:t>
      </w:r>
    </w:p>
    <w:p>
      <w:pPr>
        <w:pStyle w:val="Heading3"/>
        <w:numPr>
          <w:ilvl w:val="1"/>
          <w:numId w:val="4"/>
        </w:numPr>
        <w:tabs>
          <w:tab w:pos="625" w:val="left" w:leader="none"/>
        </w:tabs>
        <w:spacing w:line="240" w:lineRule="auto" w:before="236" w:after="0"/>
        <w:ind w:left="625" w:right="0" w:hanging="490"/>
        <w:jc w:val="left"/>
      </w:pPr>
      <w:r>
        <w:rPr/>
        <w:t>Motivation</w:t>
      </w:r>
      <w:r>
        <w:rPr>
          <w:spacing w:val="-14"/>
        </w:rPr>
        <w:t> </w:t>
      </w:r>
      <w:r>
        <w:rPr/>
        <w:t>for</w:t>
      </w:r>
      <w:r>
        <w:rPr>
          <w:spacing w:val="-13"/>
        </w:rPr>
        <w:t> </w:t>
      </w:r>
      <w:r>
        <w:rPr/>
        <w:t>the</w:t>
      </w:r>
      <w:r>
        <w:rPr>
          <w:spacing w:val="-14"/>
        </w:rPr>
        <w:t> </w:t>
      </w:r>
      <w:r>
        <w:rPr>
          <w:spacing w:val="-2"/>
        </w:rPr>
        <w:t>Project</w:t>
      </w:r>
    </w:p>
    <w:p>
      <w:pPr>
        <w:pStyle w:val="BodyText"/>
        <w:spacing w:line="247" w:lineRule="auto" w:before="252"/>
        <w:ind w:left="135" w:right="138"/>
        <w:jc w:val="both"/>
      </w:pPr>
      <w:r>
        <w:rPr/>
        <w:t>In today’s globalized and fast-paced market, supply chains have become increasingly complex, involving multiple stakeholders, real-time coordination, and the need for timely decision-making. Traditional supply chain management systems, which rely on monolithic architectures, struggle to keep up with the dynamic nature and growing demands of modern businesses. These systems face significant limitations in terms of scalability, fault tolerance, and adaptability, especially when dealing with high volumes of transactions or integrating new functionalities.</w:t>
      </w:r>
    </w:p>
    <w:p>
      <w:pPr>
        <w:pStyle w:val="BodyText"/>
        <w:spacing w:line="247" w:lineRule="auto" w:before="242"/>
        <w:ind w:left="135" w:right="141"/>
        <w:jc w:val="both"/>
      </w:pPr>
      <w:r>
        <w:rPr/>
        <w:t>The</w:t>
      </w:r>
      <w:r>
        <w:rPr>
          <w:spacing w:val="40"/>
        </w:rPr>
        <w:t> </w:t>
      </w:r>
      <w:r>
        <w:rPr/>
        <w:t>motivation behind this project arises from the need to design a more efficient, reliable, and scalable solution</w:t>
      </w:r>
      <w:r>
        <w:rPr>
          <w:spacing w:val="30"/>
        </w:rPr>
        <w:t> </w:t>
      </w:r>
      <w:r>
        <w:rPr/>
        <w:t>for</w:t>
      </w:r>
      <w:r>
        <w:rPr>
          <w:spacing w:val="31"/>
        </w:rPr>
        <w:t> </w:t>
      </w:r>
      <w:r>
        <w:rPr/>
        <w:t>managing</w:t>
      </w:r>
      <w:r>
        <w:rPr>
          <w:spacing w:val="30"/>
        </w:rPr>
        <w:t> </w:t>
      </w:r>
      <w:r>
        <w:rPr/>
        <w:t>supply</w:t>
      </w:r>
      <w:r>
        <w:rPr>
          <w:spacing w:val="30"/>
        </w:rPr>
        <w:t> </w:t>
      </w:r>
      <w:r>
        <w:rPr/>
        <w:t>chain</w:t>
      </w:r>
      <w:r>
        <w:rPr>
          <w:spacing w:val="31"/>
        </w:rPr>
        <w:t> </w:t>
      </w:r>
      <w:r>
        <w:rPr/>
        <w:t>operations.</w:t>
      </w:r>
      <w:r>
        <w:rPr>
          <w:spacing w:val="31"/>
        </w:rPr>
        <w:t> </w:t>
      </w:r>
      <w:r>
        <w:rPr/>
        <w:t>By</w:t>
      </w:r>
      <w:r>
        <w:rPr>
          <w:spacing w:val="32"/>
        </w:rPr>
        <w:t> </w:t>
      </w:r>
      <w:r>
        <w:rPr/>
        <w:t>leveraging</w:t>
      </w:r>
      <w:r>
        <w:rPr>
          <w:spacing w:val="30"/>
        </w:rPr>
        <w:t> </w:t>
      </w:r>
      <w:r>
        <w:rPr/>
        <w:t>modern</w:t>
      </w:r>
      <w:r>
        <w:rPr>
          <w:spacing w:val="30"/>
        </w:rPr>
        <w:t> </w:t>
      </w:r>
      <w:r>
        <w:rPr/>
        <w:t>software</w:t>
      </w:r>
      <w:r>
        <w:rPr>
          <w:spacing w:val="30"/>
        </w:rPr>
        <w:t> </w:t>
      </w:r>
      <w:r>
        <w:rPr/>
        <w:t>architecture</w:t>
      </w:r>
      <w:r>
        <w:rPr>
          <w:spacing w:val="12"/>
        </w:rPr>
        <w:t> </w:t>
      </w:r>
      <w:r>
        <w:rPr/>
        <w:t>principles</w:t>
      </w:r>
      <w:r>
        <w:rPr>
          <w:spacing w:val="13"/>
        </w:rPr>
        <w:t> </w:t>
      </w:r>
      <w:r>
        <w:rPr>
          <w:spacing w:val="-4"/>
        </w:rPr>
        <w:t>such</w:t>
      </w:r>
    </w:p>
    <w:p>
      <w:pPr>
        <w:pStyle w:val="BodyText"/>
        <w:spacing w:before="3"/>
      </w:pPr>
    </w:p>
    <w:p>
      <w:pPr>
        <w:pStyle w:val="BodyText"/>
        <w:ind w:right="136"/>
        <w:jc w:val="right"/>
      </w:pPr>
      <w:r>
        <w:rPr>
          <w:spacing w:val="-10"/>
        </w:rPr>
        <w:t>1</w:t>
      </w:r>
    </w:p>
    <w:p>
      <w:pPr>
        <w:spacing w:after="0"/>
        <w:jc w:val="right"/>
        <w:sectPr>
          <w:pgSz w:w="12240" w:h="17320"/>
          <w:pgMar w:top="960" w:bottom="280" w:left="600" w:right="620"/>
        </w:sectPr>
      </w:pPr>
    </w:p>
    <w:p>
      <w:pPr>
        <w:pStyle w:val="BodyText"/>
        <w:spacing w:line="247" w:lineRule="auto" w:before="73"/>
        <w:ind w:left="135" w:right="142"/>
        <w:jc w:val="both"/>
      </w:pPr>
      <w:r>
        <w:rPr/>
        <mc:AlternateContent>
          <mc:Choice Requires="wps">
            <w:drawing>
              <wp:anchor distT="0" distB="0" distL="0" distR="0" allowOverlap="1" layoutInCell="1" locked="0" behindDoc="1" simplePos="0" relativeHeight="484504064">
                <wp:simplePos x="0" y="0"/>
                <wp:positionH relativeFrom="page">
                  <wp:posOffset>0</wp:posOffset>
                </wp:positionH>
                <wp:positionV relativeFrom="page">
                  <wp:posOffset>0</wp:posOffset>
                </wp:positionV>
                <wp:extent cx="7772400" cy="10996930"/>
                <wp:effectExtent l="0" t="0" r="0" b="0"/>
                <wp:wrapNone/>
                <wp:docPr id="43" name="Group 43"/>
                <wp:cNvGraphicFramePr>
                  <a:graphicFrameLocks/>
                </wp:cNvGraphicFramePr>
                <a:graphic>
                  <a:graphicData uri="http://schemas.microsoft.com/office/word/2010/wordprocessingGroup">
                    <wpg:wgp>
                      <wpg:cNvPr id="43" name="Group 43"/>
                      <wpg:cNvGrpSpPr/>
                      <wpg:grpSpPr>
                        <a:xfrm>
                          <a:off x="0" y="0"/>
                          <a:ext cx="7772400" cy="10996930"/>
                          <a:chExt cx="7772400" cy="10996930"/>
                        </a:xfrm>
                      </wpg:grpSpPr>
                      <pic:pic>
                        <pic:nvPicPr>
                          <pic:cNvPr id="44" name="Image 44"/>
                          <pic:cNvPicPr/>
                        </pic:nvPicPr>
                        <pic:blipFill>
                          <a:blip r:embed="rId8" cstate="print"/>
                          <a:stretch>
                            <a:fillRect/>
                          </a:stretch>
                        </pic:blipFill>
                        <pic:spPr>
                          <a:xfrm>
                            <a:off x="0" y="0"/>
                            <a:ext cx="6819900" cy="10996921"/>
                          </a:xfrm>
                          <a:prstGeom prst="rect">
                            <a:avLst/>
                          </a:prstGeom>
                        </pic:spPr>
                      </pic:pic>
                      <pic:pic>
                        <pic:nvPicPr>
                          <pic:cNvPr id="45" name="Image 45"/>
                          <pic:cNvPicPr/>
                        </pic:nvPicPr>
                        <pic:blipFill>
                          <a:blip r:embed="rId9" cstate="print"/>
                          <a:stretch>
                            <a:fillRect/>
                          </a:stretch>
                        </pic:blipFill>
                        <pic:spPr>
                          <a:xfrm>
                            <a:off x="6807200" y="0"/>
                            <a:ext cx="965200" cy="10996921"/>
                          </a:xfrm>
                          <a:prstGeom prst="rect">
                            <a:avLst/>
                          </a:prstGeom>
                        </pic:spPr>
                      </pic:pic>
                      <pic:pic>
                        <pic:nvPicPr>
                          <pic:cNvPr id="46" name="Image 46"/>
                          <pic:cNvPicPr/>
                        </pic:nvPicPr>
                        <pic:blipFill>
                          <a:blip r:embed="rId5" cstate="print"/>
                          <a:stretch>
                            <a:fillRect/>
                          </a:stretch>
                        </pic:blipFill>
                        <pic:spPr>
                          <a:xfrm>
                            <a:off x="0" y="11421"/>
                            <a:ext cx="6818568" cy="10985500"/>
                          </a:xfrm>
                          <a:prstGeom prst="rect">
                            <a:avLst/>
                          </a:prstGeom>
                        </pic:spPr>
                      </pic:pic>
                      <pic:pic>
                        <pic:nvPicPr>
                          <pic:cNvPr id="47" name="Image 47"/>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812416" id="docshapegroup38" coordorigin="0,0" coordsize="12240,17318">
                <v:shape style="position:absolute;left:0;top:0;width:10740;height:17318" type="#_x0000_t75" id="docshape39" stroked="false">
                  <v:imagedata r:id="rId8" o:title=""/>
                </v:shape>
                <v:shape style="position:absolute;left:10720;top:0;width:1520;height:17318" type="#_x0000_t75" id="docshape40" stroked="false">
                  <v:imagedata r:id="rId9" o:title=""/>
                </v:shape>
                <v:shape style="position:absolute;left:0;top:17;width:10738;height:17300" type="#_x0000_t75" id="docshape41" stroked="false">
                  <v:imagedata r:id="rId5" o:title=""/>
                </v:shape>
                <v:shape style="position:absolute;left:10717;top:17;width:1523;height:17300" type="#_x0000_t75" id="docshape42" stroked="false">
                  <v:imagedata r:id="rId6" o:title=""/>
                </v:shape>
                <w10:wrap type="none"/>
              </v:group>
            </w:pict>
          </mc:Fallback>
        </mc:AlternateContent>
      </w:r>
      <w:r>
        <w:rPr/>
        <w:t>as microservices and containerization, the project aims to overcome the limitations of traditional systems. Microservices allow independent deployment and scaling of different functional components, improving</w:t>
      </w:r>
      <w:r>
        <w:rPr>
          <w:spacing w:val="40"/>
        </w:rPr>
        <w:t> </w:t>
      </w:r>
      <w:r>
        <w:rPr/>
        <w:t>system resilience and maintainability.</w:t>
      </w:r>
    </w:p>
    <w:p>
      <w:pPr>
        <w:pStyle w:val="BodyText"/>
        <w:spacing w:line="247" w:lineRule="auto" w:before="244"/>
        <w:ind w:left="135" w:right="138"/>
        <w:jc w:val="both"/>
      </w:pPr>
      <w:r>
        <w:rPr/>
        <w:t>Another key motivator is the integration of Apache Kafka, a distributed event streaming platform, which enables real-time communication between services. Kafka supports high-throughput, low-latency message processing, making it ideal for event-driven applications like supply chain systems. However, Kafka's performance</w:t>
      </w:r>
      <w:r>
        <w:rPr>
          <w:spacing w:val="40"/>
        </w:rPr>
        <w:t> </w:t>
      </w:r>
      <w:r>
        <w:rPr/>
        <w:t>is</w:t>
      </w:r>
      <w:r>
        <w:rPr>
          <w:spacing w:val="40"/>
        </w:rPr>
        <w:t> </w:t>
      </w:r>
      <w:r>
        <w:rPr/>
        <w:t>highly</w:t>
      </w:r>
      <w:r>
        <w:rPr>
          <w:spacing w:val="31"/>
        </w:rPr>
        <w:t> </w:t>
      </w:r>
      <w:r>
        <w:rPr/>
        <w:t>dependent</w:t>
      </w:r>
      <w:r>
        <w:rPr>
          <w:spacing w:val="31"/>
        </w:rPr>
        <w:t> </w:t>
      </w:r>
      <w:r>
        <w:rPr/>
        <w:t>on</w:t>
      </w:r>
      <w:r>
        <w:rPr>
          <w:spacing w:val="32"/>
        </w:rPr>
        <w:t> </w:t>
      </w:r>
      <w:r>
        <w:rPr/>
        <w:t>proper</w:t>
      </w:r>
      <w:r>
        <w:rPr>
          <w:spacing w:val="31"/>
        </w:rPr>
        <w:t> </w:t>
      </w:r>
      <w:r>
        <w:rPr/>
        <w:t>configuration</w:t>
      </w:r>
      <w:r>
        <w:rPr>
          <w:spacing w:val="31"/>
        </w:rPr>
        <w:t> </w:t>
      </w:r>
      <w:r>
        <w:rPr/>
        <w:t>of</w:t>
      </w:r>
      <w:r>
        <w:rPr>
          <w:spacing w:val="32"/>
        </w:rPr>
        <w:t> </w:t>
      </w:r>
      <w:r>
        <w:rPr/>
        <w:t>parameters</w:t>
      </w:r>
      <w:r>
        <w:rPr>
          <w:spacing w:val="32"/>
        </w:rPr>
        <w:t> </w:t>
      </w:r>
      <w:r>
        <w:rPr/>
        <w:t>such</w:t>
      </w:r>
      <w:r>
        <w:rPr>
          <w:spacing w:val="31"/>
        </w:rPr>
        <w:t> </w:t>
      </w:r>
      <w:r>
        <w:rPr/>
        <w:t>as</w:t>
      </w:r>
      <w:r>
        <w:rPr>
          <w:spacing w:val="32"/>
        </w:rPr>
        <w:t> </w:t>
      </w:r>
      <w:r>
        <w:rPr/>
        <w:t>batch</w:t>
      </w:r>
      <w:r>
        <w:rPr>
          <w:spacing w:val="32"/>
        </w:rPr>
        <w:t> </w:t>
      </w:r>
      <w:r>
        <w:rPr/>
        <w:t>size,</w:t>
      </w:r>
      <w:r>
        <w:rPr>
          <w:spacing w:val="31"/>
        </w:rPr>
        <w:t> </w:t>
      </w:r>
      <w:r>
        <w:rPr/>
        <w:t>partition</w:t>
      </w:r>
      <w:r>
        <w:rPr>
          <w:spacing w:val="31"/>
        </w:rPr>
        <w:t> </w:t>
      </w:r>
      <w:r>
        <w:rPr/>
        <w:t>count, and replication factor.</w:t>
      </w:r>
    </w:p>
    <w:p>
      <w:pPr>
        <w:pStyle w:val="BodyText"/>
        <w:spacing w:line="247" w:lineRule="auto" w:before="242"/>
        <w:ind w:left="135" w:right="136"/>
        <w:jc w:val="both"/>
      </w:pPr>
      <w:r>
        <w:rPr/>
        <w:t>This</w:t>
      </w:r>
      <w:r>
        <w:rPr>
          <w:spacing w:val="31"/>
        </w:rPr>
        <w:t> </w:t>
      </w:r>
      <w:r>
        <w:rPr/>
        <w:t>project</w:t>
      </w:r>
      <w:r>
        <w:rPr>
          <w:spacing w:val="31"/>
        </w:rPr>
        <w:t> </w:t>
      </w:r>
      <w:r>
        <w:rPr/>
        <w:t>is</w:t>
      </w:r>
      <w:r>
        <w:rPr>
          <w:spacing w:val="32"/>
        </w:rPr>
        <w:t> </w:t>
      </w:r>
      <w:r>
        <w:rPr/>
        <w:t>driven</w:t>
      </w:r>
      <w:r>
        <w:rPr>
          <w:spacing w:val="31"/>
        </w:rPr>
        <w:t> </w:t>
      </w:r>
      <w:r>
        <w:rPr/>
        <w:t>by</w:t>
      </w:r>
      <w:r>
        <w:rPr>
          <w:spacing w:val="32"/>
        </w:rPr>
        <w:t> </w:t>
      </w:r>
      <w:r>
        <w:rPr/>
        <w:t>the</w:t>
      </w:r>
      <w:r>
        <w:rPr>
          <w:spacing w:val="31"/>
        </w:rPr>
        <w:t> </w:t>
      </w:r>
      <w:r>
        <w:rPr/>
        <w:t>objective</w:t>
      </w:r>
      <w:r>
        <w:rPr>
          <w:spacing w:val="31"/>
        </w:rPr>
        <w:t> </w:t>
      </w:r>
      <w:r>
        <w:rPr/>
        <w:t>to</w:t>
      </w:r>
      <w:r>
        <w:rPr>
          <w:spacing w:val="32"/>
        </w:rPr>
        <w:t> </w:t>
      </w:r>
      <w:r>
        <w:rPr/>
        <w:t>explore</w:t>
      </w:r>
      <w:r>
        <w:rPr>
          <w:spacing w:val="31"/>
        </w:rPr>
        <w:t> </w:t>
      </w:r>
      <w:r>
        <w:rPr/>
        <w:t>how</w:t>
      </w:r>
      <w:r>
        <w:rPr>
          <w:spacing w:val="32"/>
        </w:rPr>
        <w:t> </w:t>
      </w:r>
      <w:r>
        <w:rPr/>
        <w:t>tuning</w:t>
      </w:r>
      <w:r>
        <w:rPr>
          <w:spacing w:val="31"/>
        </w:rPr>
        <w:t> </w:t>
      </w:r>
      <w:r>
        <w:rPr/>
        <w:t>these</w:t>
      </w:r>
      <w:r>
        <w:rPr>
          <w:spacing w:val="31"/>
        </w:rPr>
        <w:t> </w:t>
      </w:r>
      <w:r>
        <w:rPr/>
        <w:t>parameters impacts system performance and to develop a containerized, event-driven SCM system that can handle real-world workloads efficiently.</w:t>
      </w:r>
      <w:r>
        <w:rPr>
          <w:spacing w:val="80"/>
        </w:rPr>
        <w:t> </w:t>
      </w:r>
      <w:r>
        <w:rPr/>
        <w:t>The goal is to provide a practical and scalable solution that enhances processing speed, ensures system reliability, and supports the growing demands of modern supply chains.</w:t>
      </w:r>
    </w:p>
    <w:p>
      <w:pPr>
        <w:pStyle w:val="Heading3"/>
        <w:numPr>
          <w:ilvl w:val="1"/>
          <w:numId w:val="5"/>
        </w:numPr>
        <w:tabs>
          <w:tab w:pos="706" w:val="left" w:leader="none"/>
        </w:tabs>
        <w:spacing w:line="240" w:lineRule="auto" w:before="236" w:after="0"/>
        <w:ind w:left="706" w:right="0" w:hanging="571"/>
        <w:jc w:val="left"/>
      </w:pPr>
      <w:r>
        <w:rPr/>
        <w:t>Drawback</w:t>
      </w:r>
      <w:r>
        <w:rPr>
          <w:spacing w:val="-14"/>
        </w:rPr>
        <w:t> </w:t>
      </w:r>
      <w:r>
        <w:rPr/>
        <w:t>of</w:t>
      </w:r>
      <w:r>
        <w:rPr>
          <w:spacing w:val="-14"/>
        </w:rPr>
        <w:t> </w:t>
      </w:r>
      <w:r>
        <w:rPr/>
        <w:t>the</w:t>
      </w:r>
      <w:r>
        <w:rPr>
          <w:spacing w:val="-13"/>
        </w:rPr>
        <w:t> </w:t>
      </w:r>
      <w:r>
        <w:rPr/>
        <w:t>Existing</w:t>
      </w:r>
      <w:r>
        <w:rPr>
          <w:spacing w:val="-14"/>
        </w:rPr>
        <w:t> </w:t>
      </w:r>
      <w:r>
        <w:rPr>
          <w:spacing w:val="-2"/>
        </w:rPr>
        <w:t>System</w:t>
      </w:r>
    </w:p>
    <w:p>
      <w:pPr>
        <w:pStyle w:val="BodyText"/>
        <w:spacing w:line="247" w:lineRule="auto" w:before="252"/>
        <w:ind w:left="135" w:right="141"/>
        <w:jc w:val="both"/>
      </w:pPr>
      <w:r>
        <w:rPr/>
        <w:t>Traditional</w:t>
      </w:r>
      <w:r>
        <w:rPr>
          <w:spacing w:val="40"/>
        </w:rPr>
        <w:t> </w:t>
      </w:r>
      <w:r>
        <w:rPr/>
        <w:t>Supply</w:t>
      </w:r>
      <w:r>
        <w:rPr>
          <w:spacing w:val="40"/>
        </w:rPr>
        <w:t> </w:t>
      </w:r>
      <w:r>
        <w:rPr/>
        <w:t>Chain</w:t>
      </w:r>
      <w:r>
        <w:rPr>
          <w:spacing w:val="40"/>
        </w:rPr>
        <w:t> </w:t>
      </w:r>
      <w:r>
        <w:rPr/>
        <w:t>Management</w:t>
      </w:r>
      <w:r>
        <w:rPr>
          <w:spacing w:val="40"/>
        </w:rPr>
        <w:t> </w:t>
      </w:r>
      <w:r>
        <w:rPr/>
        <w:t>(SCM)</w:t>
      </w:r>
      <w:r>
        <w:rPr>
          <w:spacing w:val="40"/>
        </w:rPr>
        <w:t> </w:t>
      </w:r>
      <w:r>
        <w:rPr/>
        <w:t>systems</w:t>
      </w:r>
      <w:r>
        <w:rPr>
          <w:spacing w:val="40"/>
        </w:rPr>
        <w:t> </w:t>
      </w:r>
      <w:r>
        <w:rPr/>
        <w:t>are</w:t>
      </w:r>
      <w:r>
        <w:rPr>
          <w:spacing w:val="40"/>
        </w:rPr>
        <w:t> </w:t>
      </w:r>
      <w:r>
        <w:rPr/>
        <w:t>predominantly</w:t>
      </w:r>
      <w:r>
        <w:rPr>
          <w:spacing w:val="40"/>
        </w:rPr>
        <w:t> </w:t>
      </w:r>
      <w:r>
        <w:rPr/>
        <w:t>built</w:t>
      </w:r>
      <w:r>
        <w:rPr>
          <w:spacing w:val="40"/>
        </w:rPr>
        <w:t> </w:t>
      </w:r>
      <w:r>
        <w:rPr/>
        <w:t>using</w:t>
      </w:r>
      <w:r>
        <w:rPr>
          <w:spacing w:val="40"/>
        </w:rPr>
        <w:t> </w:t>
      </w:r>
      <w:r>
        <w:rPr/>
        <w:t>monolithic architecture,</w:t>
      </w:r>
      <w:r>
        <w:rPr>
          <w:spacing w:val="40"/>
        </w:rPr>
        <w:t> </w:t>
      </w:r>
      <w:r>
        <w:rPr/>
        <w:t>where</w:t>
      </w:r>
      <w:r>
        <w:rPr>
          <w:spacing w:val="40"/>
        </w:rPr>
        <w:t> </w:t>
      </w:r>
      <w:r>
        <w:rPr/>
        <w:t>all</w:t>
      </w:r>
      <w:r>
        <w:rPr>
          <w:spacing w:val="40"/>
        </w:rPr>
        <w:t> </w:t>
      </w:r>
      <w:r>
        <w:rPr/>
        <w:t>core</w:t>
      </w:r>
      <w:r>
        <w:rPr>
          <w:spacing w:val="40"/>
        </w:rPr>
        <w:t> </w:t>
      </w:r>
      <w:r>
        <w:rPr/>
        <w:t>functionalities</w:t>
      </w:r>
      <w:r>
        <w:rPr>
          <w:spacing w:val="40"/>
        </w:rPr>
        <w:t> </w:t>
      </w:r>
      <w:r>
        <w:rPr/>
        <w:t>such</w:t>
      </w:r>
      <w:r>
        <w:rPr>
          <w:spacing w:val="40"/>
        </w:rPr>
        <w:t> </w:t>
      </w:r>
      <w:r>
        <w:rPr/>
        <w:t>as order management, inventory control, logistics, and tracking are tightly integrated into a single application. While this approach was suitable for earlier, less complex supply chain models, it presents several critical drawbacks in the context of modern, large-scale </w:t>
      </w:r>
      <w:r>
        <w:rPr>
          <w:spacing w:val="-2"/>
        </w:rPr>
        <w:t>systems.</w:t>
      </w:r>
    </w:p>
    <w:p>
      <w:pPr>
        <w:pStyle w:val="BodyText"/>
        <w:spacing w:line="247" w:lineRule="auto" w:before="242"/>
        <w:ind w:left="135" w:right="138"/>
        <w:jc w:val="both"/>
      </w:pPr>
      <w:r>
        <w:rPr/>
        <w:t>One</w:t>
      </w:r>
      <w:r>
        <w:rPr>
          <w:spacing w:val="40"/>
        </w:rPr>
        <w:t> </w:t>
      </w:r>
      <w:r>
        <w:rPr/>
        <w:t>of</w:t>
      </w:r>
      <w:r>
        <w:rPr>
          <w:spacing w:val="40"/>
        </w:rPr>
        <w:t> </w:t>
      </w:r>
      <w:r>
        <w:rPr/>
        <w:t>the</w:t>
      </w:r>
      <w:r>
        <w:rPr>
          <w:spacing w:val="40"/>
        </w:rPr>
        <w:t> </w:t>
      </w:r>
      <w:r>
        <w:rPr/>
        <w:t>primary</w:t>
      </w:r>
      <w:r>
        <w:rPr>
          <w:spacing w:val="40"/>
        </w:rPr>
        <w:t> </w:t>
      </w:r>
      <w:r>
        <w:rPr/>
        <w:t>limitations is </w:t>
      </w:r>
      <w:r>
        <w:rPr>
          <w:b/>
        </w:rPr>
        <w:t>lack of scalability</w:t>
      </w:r>
      <w:r>
        <w:rPr/>
        <w:t>. In a monolithic setup, scaling one module (e.g., inventory) requires scaling the entire application, leading to inefficient resource utilization and higher operational costs. This becomes problematic when only specific components need additional resources to handle high loads.</w:t>
      </w:r>
    </w:p>
    <w:p>
      <w:pPr>
        <w:pStyle w:val="BodyText"/>
        <w:spacing w:line="247" w:lineRule="auto" w:before="243"/>
        <w:ind w:left="135" w:right="147"/>
        <w:jc w:val="both"/>
      </w:pPr>
      <w:r>
        <w:rPr/>
        <w:t>Another major drawback is </w:t>
      </w:r>
      <w:r>
        <w:rPr>
          <w:b/>
        </w:rPr>
        <w:t>reduced fault tolerance</w:t>
      </w:r>
      <w:r>
        <w:rPr/>
        <w:t>. A failure in any one component can potentially bring down the entire application, disrupting the supply chain operations. There is minimal fault isolation, which increases the risk of system-wide outages and reduces reliability.</w:t>
      </w:r>
    </w:p>
    <w:p>
      <w:pPr>
        <w:pStyle w:val="BodyText"/>
        <w:spacing w:line="247" w:lineRule="auto" w:before="244"/>
        <w:ind w:left="135" w:right="138"/>
        <w:jc w:val="both"/>
      </w:pPr>
      <w:r>
        <w:rPr/>
        <w:t>Monolithic</w:t>
      </w:r>
      <w:r>
        <w:rPr>
          <w:spacing w:val="40"/>
        </w:rPr>
        <w:t> </w:t>
      </w:r>
      <w:r>
        <w:rPr/>
        <w:t>systems</w:t>
      </w:r>
      <w:r>
        <w:rPr>
          <w:spacing w:val="40"/>
        </w:rPr>
        <w:t> </w:t>
      </w:r>
      <w:r>
        <w:rPr/>
        <w:t>also</w:t>
      </w:r>
      <w:r>
        <w:rPr>
          <w:spacing w:val="40"/>
        </w:rPr>
        <w:t> </w:t>
      </w:r>
      <w:r>
        <w:rPr/>
        <w:t>suffer</w:t>
      </w:r>
      <w:r>
        <w:rPr>
          <w:spacing w:val="40"/>
        </w:rPr>
        <w:t> </w:t>
      </w:r>
      <w:r>
        <w:rPr/>
        <w:t>from</w:t>
      </w:r>
      <w:r>
        <w:rPr>
          <w:spacing w:val="40"/>
        </w:rPr>
        <w:t> </w:t>
      </w:r>
      <w:r>
        <w:rPr>
          <w:b/>
        </w:rPr>
        <w:t>poor</w:t>
      </w:r>
      <w:r>
        <w:rPr>
          <w:b/>
          <w:spacing w:val="40"/>
        </w:rPr>
        <w:t> </w:t>
      </w:r>
      <w:r>
        <w:rPr>
          <w:b/>
        </w:rPr>
        <w:t>maintainability</w:t>
      </w:r>
      <w:r>
        <w:rPr>
          <w:b/>
          <w:spacing w:val="40"/>
        </w:rPr>
        <w:t> </w:t>
      </w:r>
      <w:r>
        <w:rPr>
          <w:b/>
        </w:rPr>
        <w:t>and</w:t>
      </w:r>
      <w:r>
        <w:rPr>
          <w:b/>
          <w:spacing w:val="40"/>
        </w:rPr>
        <w:t> </w:t>
      </w:r>
      <w:r>
        <w:rPr>
          <w:b/>
        </w:rPr>
        <w:t>limited</w:t>
      </w:r>
      <w:r>
        <w:rPr>
          <w:b/>
          <w:spacing w:val="40"/>
        </w:rPr>
        <w:t> </w:t>
      </w:r>
      <w:r>
        <w:rPr>
          <w:b/>
        </w:rPr>
        <w:t>flexibility</w:t>
      </w:r>
      <w:r>
        <w:rPr/>
        <w:t>.</w:t>
      </w:r>
      <w:r>
        <w:rPr>
          <w:spacing w:val="40"/>
        </w:rPr>
        <w:t> </w:t>
      </w:r>
      <w:r>
        <w:rPr/>
        <w:t>Even</w:t>
      </w:r>
      <w:r>
        <w:rPr>
          <w:spacing w:val="40"/>
        </w:rPr>
        <w:t> </w:t>
      </w:r>
      <w:r>
        <w:rPr/>
        <w:t>small changes require</w:t>
      </w:r>
      <w:r>
        <w:rPr>
          <w:spacing w:val="40"/>
        </w:rPr>
        <w:t> </w:t>
      </w:r>
      <w:r>
        <w:rPr/>
        <w:t>rebuilding</w:t>
      </w:r>
      <w:r>
        <w:rPr>
          <w:spacing w:val="40"/>
        </w:rPr>
        <w:t> </w:t>
      </w:r>
      <w:r>
        <w:rPr/>
        <w:t>and</w:t>
      </w:r>
      <w:r>
        <w:rPr>
          <w:spacing w:val="40"/>
        </w:rPr>
        <w:t> </w:t>
      </w:r>
      <w:r>
        <w:rPr/>
        <w:t>redeploying</w:t>
      </w:r>
      <w:r>
        <w:rPr>
          <w:spacing w:val="40"/>
        </w:rPr>
        <w:t> </w:t>
      </w:r>
      <w:r>
        <w:rPr/>
        <w:t>the</w:t>
      </w:r>
      <w:r>
        <w:rPr>
          <w:spacing w:val="40"/>
        </w:rPr>
        <w:t> </w:t>
      </w:r>
      <w:r>
        <w:rPr/>
        <w:t>entire</w:t>
      </w:r>
      <w:r>
        <w:rPr>
          <w:spacing w:val="40"/>
        </w:rPr>
        <w:t> </w:t>
      </w:r>
      <w:r>
        <w:rPr/>
        <w:t>application,</w:t>
      </w:r>
      <w:r>
        <w:rPr>
          <w:spacing w:val="40"/>
        </w:rPr>
        <w:t> </w:t>
      </w:r>
      <w:r>
        <w:rPr/>
        <w:t>making</w:t>
      </w:r>
      <w:r>
        <w:rPr>
          <w:spacing w:val="40"/>
        </w:rPr>
        <w:t> </w:t>
      </w:r>
      <w:r>
        <w:rPr/>
        <w:t>it</w:t>
      </w:r>
      <w:r>
        <w:rPr>
          <w:spacing w:val="40"/>
        </w:rPr>
        <w:t> </w:t>
      </w:r>
      <w:r>
        <w:rPr/>
        <w:t>difficult</w:t>
      </w:r>
      <w:r>
        <w:rPr>
          <w:spacing w:val="40"/>
        </w:rPr>
        <w:t> </w:t>
      </w:r>
      <w:r>
        <w:rPr/>
        <w:t>to</w:t>
      </w:r>
      <w:r>
        <w:rPr>
          <w:spacing w:val="40"/>
        </w:rPr>
        <w:t> </w:t>
      </w:r>
      <w:r>
        <w:rPr/>
        <w:t>adapt</w:t>
      </w:r>
      <w:r>
        <w:rPr>
          <w:spacing w:val="40"/>
        </w:rPr>
        <w:t> </w:t>
      </w:r>
      <w:r>
        <w:rPr/>
        <w:t>quickly</w:t>
      </w:r>
      <w:r>
        <w:rPr>
          <w:spacing w:val="40"/>
        </w:rPr>
        <w:t> </w:t>
      </w:r>
      <w:r>
        <w:rPr/>
        <w:t>to</w:t>
      </w:r>
      <w:r>
        <w:rPr>
          <w:spacing w:val="40"/>
        </w:rPr>
        <w:t> </w:t>
      </w:r>
      <w:r>
        <w:rPr/>
        <w:t>business needs</w:t>
      </w:r>
      <w:r>
        <w:rPr>
          <w:spacing w:val="40"/>
        </w:rPr>
        <w:t> </w:t>
      </w:r>
      <w:r>
        <w:rPr/>
        <w:t>or</w:t>
      </w:r>
      <w:r>
        <w:rPr>
          <w:spacing w:val="40"/>
        </w:rPr>
        <w:t> </w:t>
      </w:r>
      <w:r>
        <w:rPr/>
        <w:t>integrate</w:t>
      </w:r>
      <w:r>
        <w:rPr>
          <w:spacing w:val="40"/>
        </w:rPr>
        <w:t> </w:t>
      </w:r>
      <w:r>
        <w:rPr/>
        <w:t>with</w:t>
      </w:r>
      <w:r>
        <w:rPr>
          <w:spacing w:val="40"/>
        </w:rPr>
        <w:t> </w:t>
      </w:r>
      <w:r>
        <w:rPr/>
        <w:t>third-party</w:t>
      </w:r>
      <w:r>
        <w:rPr>
          <w:spacing w:val="40"/>
        </w:rPr>
        <w:t> </w:t>
      </w:r>
      <w:r>
        <w:rPr/>
        <w:t>services.</w:t>
      </w:r>
      <w:r>
        <w:rPr>
          <w:spacing w:val="40"/>
        </w:rPr>
        <w:t> </w:t>
      </w:r>
      <w:r>
        <w:rPr/>
        <w:t>This</w:t>
      </w:r>
      <w:r>
        <w:rPr>
          <w:spacing w:val="40"/>
        </w:rPr>
        <w:t> </w:t>
      </w:r>
      <w:r>
        <w:rPr/>
        <w:t>slows</w:t>
      </w:r>
      <w:r>
        <w:rPr>
          <w:spacing w:val="40"/>
        </w:rPr>
        <w:t> </w:t>
      </w:r>
      <w:r>
        <w:rPr/>
        <w:t>down</w:t>
      </w:r>
      <w:r>
        <w:rPr>
          <w:spacing w:val="40"/>
        </w:rPr>
        <w:t> </w:t>
      </w:r>
      <w:r>
        <w:rPr/>
        <w:t>the</w:t>
      </w:r>
      <w:r>
        <w:rPr>
          <w:spacing w:val="40"/>
        </w:rPr>
        <w:t> </w:t>
      </w:r>
      <w:r>
        <w:rPr/>
        <w:t>development</w:t>
      </w:r>
      <w:r>
        <w:rPr>
          <w:spacing w:val="40"/>
        </w:rPr>
        <w:t> </w:t>
      </w:r>
      <w:r>
        <w:rPr/>
        <w:t>cycle</w:t>
      </w:r>
      <w:r>
        <w:rPr>
          <w:spacing w:val="40"/>
        </w:rPr>
        <w:t> </w:t>
      </w:r>
      <w:r>
        <w:rPr/>
        <w:t>and</w:t>
      </w:r>
      <w:r>
        <w:rPr>
          <w:spacing w:val="40"/>
        </w:rPr>
        <w:t> </w:t>
      </w:r>
      <w:r>
        <w:rPr/>
        <w:t>increases</w:t>
      </w:r>
      <w:r>
        <w:rPr>
          <w:spacing w:val="40"/>
        </w:rPr>
        <w:t> </w:t>
      </w:r>
      <w:r>
        <w:rPr/>
        <w:t>the chances of introducing bugs into the system.</w:t>
      </w:r>
    </w:p>
    <w:p>
      <w:pPr>
        <w:pStyle w:val="BodyText"/>
        <w:spacing w:line="247" w:lineRule="auto" w:before="243"/>
        <w:ind w:left="135" w:right="137"/>
        <w:jc w:val="both"/>
      </w:pPr>
      <w:r>
        <w:rPr/>
        <w:t>Furthermore,</w:t>
      </w:r>
      <w:r>
        <w:rPr>
          <w:spacing w:val="40"/>
        </w:rPr>
        <w:t> </w:t>
      </w:r>
      <w:r>
        <w:rPr/>
        <w:t>these</w:t>
      </w:r>
      <w:r>
        <w:rPr>
          <w:spacing w:val="40"/>
        </w:rPr>
        <w:t> </w:t>
      </w:r>
      <w:r>
        <w:rPr/>
        <w:t>systems</w:t>
      </w:r>
      <w:r>
        <w:rPr>
          <w:spacing w:val="40"/>
        </w:rPr>
        <w:t> </w:t>
      </w:r>
      <w:r>
        <w:rPr/>
        <w:t>are</w:t>
      </w:r>
      <w:r>
        <w:rPr>
          <w:spacing w:val="40"/>
        </w:rPr>
        <w:t> </w:t>
      </w:r>
      <w:r>
        <w:rPr>
          <w:b/>
        </w:rPr>
        <w:t>not</w:t>
      </w:r>
      <w:r>
        <w:rPr>
          <w:b/>
          <w:spacing w:val="40"/>
        </w:rPr>
        <w:t> </w:t>
      </w:r>
      <w:r>
        <w:rPr>
          <w:b/>
        </w:rPr>
        <w:t>well-suited</w:t>
      </w:r>
      <w:r>
        <w:rPr>
          <w:b/>
          <w:spacing w:val="40"/>
        </w:rPr>
        <w:t> </w:t>
      </w:r>
      <w:r>
        <w:rPr>
          <w:b/>
        </w:rPr>
        <w:t>for</w:t>
      </w:r>
      <w:r>
        <w:rPr>
          <w:b/>
          <w:spacing w:val="40"/>
        </w:rPr>
        <w:t> </w:t>
      </w:r>
      <w:r>
        <w:rPr>
          <w:b/>
        </w:rPr>
        <w:t>real-time</w:t>
      </w:r>
      <w:r>
        <w:rPr>
          <w:b/>
          <w:spacing w:val="40"/>
        </w:rPr>
        <w:t> </w:t>
      </w:r>
      <w:r>
        <w:rPr>
          <w:b/>
        </w:rPr>
        <w:t>processing</w:t>
      </w:r>
      <w:r>
        <w:rPr/>
        <w:t>,</w:t>
      </w:r>
      <w:r>
        <w:rPr>
          <w:spacing w:val="40"/>
        </w:rPr>
        <w:t> </w:t>
      </w:r>
      <w:r>
        <w:rPr/>
        <w:t>which</w:t>
      </w:r>
      <w:r>
        <w:rPr>
          <w:spacing w:val="40"/>
        </w:rPr>
        <w:t> </w:t>
      </w:r>
      <w:r>
        <w:rPr/>
        <w:t>is</w:t>
      </w:r>
      <w:r>
        <w:rPr>
          <w:spacing w:val="40"/>
        </w:rPr>
        <w:t> </w:t>
      </w:r>
      <w:r>
        <w:rPr/>
        <w:t>essential</w:t>
      </w:r>
      <w:r>
        <w:rPr>
          <w:spacing w:val="40"/>
        </w:rPr>
        <w:t> </w:t>
      </w:r>
      <w:r>
        <w:rPr/>
        <w:t>in</w:t>
      </w:r>
      <w:r>
        <w:rPr>
          <w:spacing w:val="40"/>
        </w:rPr>
        <w:t> </w:t>
      </w:r>
      <w:r>
        <w:rPr/>
        <w:t>today’s event-driven environments. Traditional architectures struggle to handle large volumes of real-time data efficiently, leading to higher latency and delays in processing critical transactions.</w:t>
      </w:r>
    </w:p>
    <w:p>
      <w:pPr>
        <w:pStyle w:val="BodyText"/>
        <w:spacing w:line="247" w:lineRule="auto" w:before="243"/>
        <w:ind w:left="135" w:right="146"/>
        <w:jc w:val="both"/>
      </w:pPr>
      <w:r>
        <w:rPr/>
        <w:t>Due</w:t>
      </w:r>
      <w:r>
        <w:rPr>
          <w:spacing w:val="40"/>
        </w:rPr>
        <w:t> </w:t>
      </w:r>
      <w:r>
        <w:rPr/>
        <w:t>to</w:t>
      </w:r>
      <w:r>
        <w:rPr>
          <w:spacing w:val="40"/>
        </w:rPr>
        <w:t> </w:t>
      </w:r>
      <w:r>
        <w:rPr/>
        <w:t>these</w:t>
      </w:r>
      <w:r>
        <w:rPr>
          <w:spacing w:val="40"/>
        </w:rPr>
        <w:t> </w:t>
      </w:r>
      <w:r>
        <w:rPr/>
        <w:t>limitations,</w:t>
      </w:r>
      <w:r>
        <w:rPr>
          <w:spacing w:val="40"/>
        </w:rPr>
        <w:t> </w:t>
      </w:r>
      <w:r>
        <w:rPr/>
        <w:t>existing</w:t>
      </w:r>
      <w:r>
        <w:rPr>
          <w:spacing w:val="40"/>
        </w:rPr>
        <w:t> </w:t>
      </w:r>
      <w:r>
        <w:rPr/>
        <w:t>monolithic</w:t>
      </w:r>
      <w:r>
        <w:rPr>
          <w:spacing w:val="40"/>
        </w:rPr>
        <w:t> </w:t>
      </w:r>
      <w:r>
        <w:rPr/>
        <w:t>SCM</w:t>
      </w:r>
      <w:r>
        <w:rPr>
          <w:spacing w:val="40"/>
        </w:rPr>
        <w:t> </w:t>
      </w:r>
      <w:r>
        <w:rPr/>
        <w:t>systems</w:t>
      </w:r>
      <w:r>
        <w:rPr>
          <w:spacing w:val="40"/>
        </w:rPr>
        <w:t> </w:t>
      </w:r>
      <w:r>
        <w:rPr/>
        <w:t>are</w:t>
      </w:r>
      <w:r>
        <w:rPr>
          <w:spacing w:val="40"/>
        </w:rPr>
        <w:t> </w:t>
      </w:r>
      <w:r>
        <w:rPr/>
        <w:t>becoming</w:t>
      </w:r>
      <w:r>
        <w:rPr>
          <w:spacing w:val="40"/>
        </w:rPr>
        <w:t> </w:t>
      </w:r>
      <w:r>
        <w:rPr/>
        <w:t>obsolete</w:t>
      </w:r>
      <w:r>
        <w:rPr>
          <w:spacing w:val="40"/>
        </w:rPr>
        <w:t> </w:t>
      </w:r>
      <w:r>
        <w:rPr/>
        <w:t>and</w:t>
      </w:r>
      <w:r>
        <w:rPr>
          <w:spacing w:val="40"/>
        </w:rPr>
        <w:t> </w:t>
      </w:r>
      <w:r>
        <w:rPr/>
        <w:t>inefficient</w:t>
      </w:r>
      <w:r>
        <w:rPr>
          <w:spacing w:val="40"/>
        </w:rPr>
        <w:t> </w:t>
      </w:r>
      <w:r>
        <w:rPr/>
        <w:t>for managing the evolving demands of modern supply chains. This highlights the need for a more modular, scalable, and fault-tolerant solution, which this project aims to address using microservices, Docker, and Apache Kafka.</w:t>
      </w:r>
    </w:p>
    <w:p>
      <w:pPr>
        <w:pStyle w:val="Heading3"/>
        <w:numPr>
          <w:ilvl w:val="1"/>
          <w:numId w:val="5"/>
        </w:numPr>
        <w:tabs>
          <w:tab w:pos="706" w:val="left" w:leader="none"/>
        </w:tabs>
        <w:spacing w:line="240" w:lineRule="auto" w:before="236" w:after="0"/>
        <w:ind w:left="706" w:right="0" w:hanging="571"/>
        <w:jc w:val="left"/>
      </w:pPr>
      <w:r>
        <w:rPr>
          <w:spacing w:val="-2"/>
        </w:rPr>
        <w:t>Problem</w:t>
      </w:r>
      <w:r>
        <w:rPr>
          <w:spacing w:val="-11"/>
        </w:rPr>
        <w:t> </w:t>
      </w:r>
      <w:r>
        <w:rPr>
          <w:spacing w:val="-2"/>
        </w:rPr>
        <w:t>Definition</w:t>
      </w:r>
    </w:p>
    <w:p>
      <w:pPr>
        <w:pStyle w:val="BodyText"/>
        <w:spacing w:line="247" w:lineRule="auto" w:before="252"/>
        <w:ind w:left="135" w:right="137"/>
        <w:jc w:val="both"/>
      </w:pPr>
      <w:r>
        <w:rPr/>
        <w:t>Drug Supply Chain Management (SCM) systems face mounting challenges in maintaining the efficiency, transparency, and resilience needed to support the complex demands of modern pharmaceutical distribution. Traditional monolithic SCM systems are ill-equipped to handle the scale and dynamism of today's interconnected networks, often resulting in bottlenecks, delayed communication, and increased operational </w:t>
      </w:r>
      <w:r>
        <w:rPr>
          <w:spacing w:val="-2"/>
        </w:rPr>
        <w:t>costs.</w:t>
      </w:r>
    </w:p>
    <w:p>
      <w:pPr>
        <w:pStyle w:val="BodyText"/>
      </w:pPr>
    </w:p>
    <w:p>
      <w:pPr>
        <w:pStyle w:val="BodyText"/>
        <w:spacing w:before="177"/>
      </w:pPr>
    </w:p>
    <w:p>
      <w:pPr>
        <w:pStyle w:val="BodyText"/>
        <w:ind w:right="136"/>
        <w:jc w:val="right"/>
      </w:pPr>
      <w:r>
        <w:rPr>
          <w:spacing w:val="-10"/>
        </w:rPr>
        <w:t>2</w:t>
      </w:r>
    </w:p>
    <w:p>
      <w:pPr>
        <w:spacing w:after="0"/>
        <w:jc w:val="right"/>
        <w:sectPr>
          <w:pgSz w:w="12240" w:h="17320"/>
          <w:pgMar w:top="680" w:bottom="280" w:left="600" w:right="620"/>
        </w:sectPr>
      </w:pPr>
    </w:p>
    <w:p>
      <w:pPr>
        <w:pStyle w:val="BodyText"/>
        <w:spacing w:before="73"/>
        <w:ind w:left="135"/>
        <w:jc w:val="both"/>
      </w:pPr>
      <w:r>
        <w:rPr/>
        <mc:AlternateContent>
          <mc:Choice Requires="wps">
            <w:drawing>
              <wp:anchor distT="0" distB="0" distL="0" distR="0" allowOverlap="1" layoutInCell="1" locked="0" behindDoc="1" simplePos="0" relativeHeight="484504576">
                <wp:simplePos x="0" y="0"/>
                <wp:positionH relativeFrom="page">
                  <wp:posOffset>0</wp:posOffset>
                </wp:positionH>
                <wp:positionV relativeFrom="page">
                  <wp:posOffset>0</wp:posOffset>
                </wp:positionV>
                <wp:extent cx="7772400" cy="10996930"/>
                <wp:effectExtent l="0" t="0" r="0" b="0"/>
                <wp:wrapNone/>
                <wp:docPr id="48" name="Group 48"/>
                <wp:cNvGraphicFramePr>
                  <a:graphicFrameLocks/>
                </wp:cNvGraphicFramePr>
                <a:graphic>
                  <a:graphicData uri="http://schemas.microsoft.com/office/word/2010/wordprocessingGroup">
                    <wpg:wgp>
                      <wpg:cNvPr id="48" name="Group 48"/>
                      <wpg:cNvGrpSpPr/>
                      <wpg:grpSpPr>
                        <a:xfrm>
                          <a:off x="0" y="0"/>
                          <a:ext cx="7772400" cy="10996930"/>
                          <a:chExt cx="7772400" cy="10996930"/>
                        </a:xfrm>
                      </wpg:grpSpPr>
                      <pic:pic>
                        <pic:nvPicPr>
                          <pic:cNvPr id="49" name="Image 49"/>
                          <pic:cNvPicPr/>
                        </pic:nvPicPr>
                        <pic:blipFill>
                          <a:blip r:embed="rId8" cstate="print"/>
                          <a:stretch>
                            <a:fillRect/>
                          </a:stretch>
                        </pic:blipFill>
                        <pic:spPr>
                          <a:xfrm>
                            <a:off x="0" y="0"/>
                            <a:ext cx="6819900" cy="10996921"/>
                          </a:xfrm>
                          <a:prstGeom prst="rect">
                            <a:avLst/>
                          </a:prstGeom>
                        </pic:spPr>
                      </pic:pic>
                      <pic:pic>
                        <pic:nvPicPr>
                          <pic:cNvPr id="50" name="Image 50"/>
                          <pic:cNvPicPr/>
                        </pic:nvPicPr>
                        <pic:blipFill>
                          <a:blip r:embed="rId9" cstate="print"/>
                          <a:stretch>
                            <a:fillRect/>
                          </a:stretch>
                        </pic:blipFill>
                        <pic:spPr>
                          <a:xfrm>
                            <a:off x="6807200" y="0"/>
                            <a:ext cx="965200" cy="10996921"/>
                          </a:xfrm>
                          <a:prstGeom prst="rect">
                            <a:avLst/>
                          </a:prstGeom>
                        </pic:spPr>
                      </pic:pic>
                      <pic:pic>
                        <pic:nvPicPr>
                          <pic:cNvPr id="51" name="Image 51"/>
                          <pic:cNvPicPr/>
                        </pic:nvPicPr>
                        <pic:blipFill>
                          <a:blip r:embed="rId5" cstate="print"/>
                          <a:stretch>
                            <a:fillRect/>
                          </a:stretch>
                        </pic:blipFill>
                        <pic:spPr>
                          <a:xfrm>
                            <a:off x="0" y="11421"/>
                            <a:ext cx="6818568" cy="10985500"/>
                          </a:xfrm>
                          <a:prstGeom prst="rect">
                            <a:avLst/>
                          </a:prstGeom>
                        </pic:spPr>
                      </pic:pic>
                      <pic:pic>
                        <pic:nvPicPr>
                          <pic:cNvPr id="52" name="Image 52"/>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811904" id="docshapegroup43" coordorigin="0,0" coordsize="12240,17318">
                <v:shape style="position:absolute;left:0;top:0;width:10740;height:17318" type="#_x0000_t75" id="docshape44" stroked="false">
                  <v:imagedata r:id="rId8" o:title=""/>
                </v:shape>
                <v:shape style="position:absolute;left:10720;top:0;width:1520;height:17318" type="#_x0000_t75" id="docshape45" stroked="false">
                  <v:imagedata r:id="rId9" o:title=""/>
                </v:shape>
                <v:shape style="position:absolute;left:0;top:17;width:10738;height:17300" type="#_x0000_t75" id="docshape46" stroked="false">
                  <v:imagedata r:id="rId5" o:title=""/>
                </v:shape>
                <v:shape style="position:absolute;left:10717;top:17;width:1523;height:17300" type="#_x0000_t75" id="docshape47" stroked="false">
                  <v:imagedata r:id="rId6" o:title=""/>
                </v:shape>
                <w10:wrap type="none"/>
              </v:group>
            </w:pict>
          </mc:Fallback>
        </mc:AlternateContent>
      </w:r>
      <w:r>
        <w:rPr/>
        <w:t>These</w:t>
      </w:r>
      <w:r>
        <w:rPr>
          <w:spacing w:val="10"/>
        </w:rPr>
        <w:t> </w:t>
      </w:r>
      <w:r>
        <w:rPr/>
        <w:t>legacy</w:t>
      </w:r>
      <w:r>
        <w:rPr>
          <w:spacing w:val="11"/>
        </w:rPr>
        <w:t> </w:t>
      </w:r>
      <w:r>
        <w:rPr/>
        <w:t>systems</w:t>
      </w:r>
      <w:r>
        <w:rPr>
          <w:spacing w:val="10"/>
        </w:rPr>
        <w:t> </w:t>
      </w:r>
      <w:r>
        <w:rPr/>
        <w:t>suffer</w:t>
      </w:r>
      <w:r>
        <w:rPr>
          <w:spacing w:val="11"/>
        </w:rPr>
        <w:t> </w:t>
      </w:r>
      <w:r>
        <w:rPr>
          <w:spacing w:val="-2"/>
        </w:rPr>
        <w:t>from:</w:t>
      </w:r>
    </w:p>
    <w:p>
      <w:pPr>
        <w:pStyle w:val="ListParagraph"/>
        <w:numPr>
          <w:ilvl w:val="2"/>
          <w:numId w:val="5"/>
        </w:numPr>
        <w:tabs>
          <w:tab w:pos="874" w:val="left" w:leader="none"/>
        </w:tabs>
        <w:spacing w:line="240" w:lineRule="auto" w:before="254" w:after="0"/>
        <w:ind w:left="874" w:right="0" w:hanging="370"/>
        <w:jc w:val="left"/>
        <w:rPr>
          <w:rFonts w:ascii="Arial" w:hAnsi="Arial"/>
          <w:sz w:val="24"/>
        </w:rPr>
      </w:pPr>
      <w:r>
        <w:rPr>
          <w:b/>
          <w:sz w:val="24"/>
        </w:rPr>
        <w:t>Centralized</w:t>
      </w:r>
      <w:r>
        <w:rPr>
          <w:b/>
          <w:spacing w:val="12"/>
          <w:sz w:val="24"/>
        </w:rPr>
        <w:t> </w:t>
      </w:r>
      <w:r>
        <w:rPr>
          <w:b/>
          <w:sz w:val="24"/>
        </w:rPr>
        <w:t>architectures</w:t>
      </w:r>
      <w:r>
        <w:rPr>
          <w:b/>
          <w:spacing w:val="12"/>
          <w:sz w:val="24"/>
        </w:rPr>
        <w:t> </w:t>
      </w:r>
      <w:r>
        <w:rPr>
          <w:sz w:val="24"/>
        </w:rPr>
        <w:t>that</w:t>
      </w:r>
      <w:r>
        <w:rPr>
          <w:spacing w:val="12"/>
          <w:sz w:val="24"/>
        </w:rPr>
        <w:t> </w:t>
      </w:r>
      <w:r>
        <w:rPr>
          <w:sz w:val="24"/>
        </w:rPr>
        <w:t>are</w:t>
      </w:r>
      <w:r>
        <w:rPr>
          <w:spacing w:val="12"/>
          <w:sz w:val="24"/>
        </w:rPr>
        <w:t> </w:t>
      </w:r>
      <w:r>
        <w:rPr>
          <w:sz w:val="24"/>
        </w:rPr>
        <w:t>prone</w:t>
      </w:r>
      <w:r>
        <w:rPr>
          <w:spacing w:val="12"/>
          <w:sz w:val="24"/>
        </w:rPr>
        <w:t> </w:t>
      </w:r>
      <w:r>
        <w:rPr>
          <w:sz w:val="24"/>
        </w:rPr>
        <w:t>to</w:t>
      </w:r>
      <w:r>
        <w:rPr>
          <w:spacing w:val="12"/>
          <w:sz w:val="24"/>
        </w:rPr>
        <w:t> </w:t>
      </w:r>
      <w:r>
        <w:rPr>
          <w:sz w:val="24"/>
        </w:rPr>
        <w:t>system-wide</w:t>
      </w:r>
      <w:r>
        <w:rPr>
          <w:spacing w:val="12"/>
          <w:sz w:val="24"/>
        </w:rPr>
        <w:t> </w:t>
      </w:r>
      <w:r>
        <w:rPr>
          <w:spacing w:val="-2"/>
          <w:sz w:val="24"/>
        </w:rPr>
        <w:t>failures,</w:t>
      </w:r>
    </w:p>
    <w:p>
      <w:pPr>
        <w:pStyle w:val="ListParagraph"/>
        <w:numPr>
          <w:ilvl w:val="2"/>
          <w:numId w:val="5"/>
        </w:numPr>
        <w:tabs>
          <w:tab w:pos="874" w:val="left" w:leader="none"/>
        </w:tabs>
        <w:spacing w:line="240" w:lineRule="auto" w:before="7" w:after="0"/>
        <w:ind w:left="874" w:right="0" w:hanging="370"/>
        <w:jc w:val="left"/>
        <w:rPr>
          <w:rFonts w:ascii="Arial" w:hAnsi="Arial"/>
          <w:sz w:val="24"/>
        </w:rPr>
      </w:pPr>
      <w:r>
        <w:rPr>
          <w:b/>
          <w:sz w:val="24"/>
        </w:rPr>
        <w:t>Limited</w:t>
      </w:r>
      <w:r>
        <w:rPr>
          <w:b/>
          <w:spacing w:val="14"/>
          <w:sz w:val="24"/>
        </w:rPr>
        <w:t> </w:t>
      </w:r>
      <w:r>
        <w:rPr>
          <w:b/>
          <w:sz w:val="24"/>
        </w:rPr>
        <w:t>scalability</w:t>
      </w:r>
      <w:r>
        <w:rPr>
          <w:b/>
          <w:spacing w:val="15"/>
          <w:sz w:val="24"/>
        </w:rPr>
        <w:t> </w:t>
      </w:r>
      <w:r>
        <w:rPr>
          <w:sz w:val="24"/>
        </w:rPr>
        <w:t>that</w:t>
      </w:r>
      <w:r>
        <w:rPr>
          <w:spacing w:val="15"/>
          <w:sz w:val="24"/>
        </w:rPr>
        <w:t> </w:t>
      </w:r>
      <w:r>
        <w:rPr>
          <w:sz w:val="24"/>
        </w:rPr>
        <w:t>restricts</w:t>
      </w:r>
      <w:r>
        <w:rPr>
          <w:spacing w:val="15"/>
          <w:sz w:val="24"/>
        </w:rPr>
        <w:t> </w:t>
      </w:r>
      <w:r>
        <w:rPr>
          <w:sz w:val="24"/>
        </w:rPr>
        <w:t>performance</w:t>
      </w:r>
      <w:r>
        <w:rPr>
          <w:spacing w:val="14"/>
          <w:sz w:val="24"/>
        </w:rPr>
        <w:t> </w:t>
      </w:r>
      <w:r>
        <w:rPr>
          <w:sz w:val="24"/>
        </w:rPr>
        <w:t>under</w:t>
      </w:r>
      <w:r>
        <w:rPr>
          <w:spacing w:val="15"/>
          <w:sz w:val="24"/>
        </w:rPr>
        <w:t> </w:t>
      </w:r>
      <w:r>
        <w:rPr>
          <w:sz w:val="24"/>
        </w:rPr>
        <w:t>high</w:t>
      </w:r>
      <w:r>
        <w:rPr>
          <w:spacing w:val="15"/>
          <w:sz w:val="24"/>
        </w:rPr>
        <w:t> </w:t>
      </w:r>
      <w:r>
        <w:rPr>
          <w:sz w:val="24"/>
        </w:rPr>
        <w:t>transaction</w:t>
      </w:r>
      <w:r>
        <w:rPr>
          <w:spacing w:val="15"/>
          <w:sz w:val="24"/>
        </w:rPr>
        <w:t> </w:t>
      </w:r>
      <w:r>
        <w:rPr>
          <w:spacing w:val="-2"/>
          <w:sz w:val="24"/>
        </w:rPr>
        <w:t>volumes,</w:t>
      </w:r>
    </w:p>
    <w:p>
      <w:pPr>
        <w:pStyle w:val="ListParagraph"/>
        <w:numPr>
          <w:ilvl w:val="2"/>
          <w:numId w:val="5"/>
        </w:numPr>
        <w:tabs>
          <w:tab w:pos="874" w:val="left" w:leader="none"/>
        </w:tabs>
        <w:spacing w:line="240" w:lineRule="auto" w:before="8" w:after="0"/>
        <w:ind w:left="874" w:right="0" w:hanging="370"/>
        <w:jc w:val="left"/>
        <w:rPr>
          <w:rFonts w:ascii="Arial" w:hAnsi="Arial"/>
          <w:sz w:val="24"/>
        </w:rPr>
      </w:pPr>
      <w:r>
        <w:rPr>
          <w:b/>
          <w:sz w:val="24"/>
        </w:rPr>
        <w:t>Rigid</w:t>
      </w:r>
      <w:r>
        <w:rPr>
          <w:b/>
          <w:spacing w:val="13"/>
          <w:sz w:val="24"/>
        </w:rPr>
        <w:t> </w:t>
      </w:r>
      <w:r>
        <w:rPr>
          <w:b/>
          <w:sz w:val="24"/>
        </w:rPr>
        <w:t>structures</w:t>
      </w:r>
      <w:r>
        <w:rPr>
          <w:b/>
          <w:spacing w:val="13"/>
          <w:sz w:val="24"/>
        </w:rPr>
        <w:t> </w:t>
      </w:r>
      <w:r>
        <w:rPr>
          <w:sz w:val="24"/>
        </w:rPr>
        <w:t>that</w:t>
      </w:r>
      <w:r>
        <w:rPr>
          <w:spacing w:val="14"/>
          <w:sz w:val="24"/>
        </w:rPr>
        <w:t> </w:t>
      </w:r>
      <w:r>
        <w:rPr>
          <w:sz w:val="24"/>
        </w:rPr>
        <w:t>hinder</w:t>
      </w:r>
      <w:r>
        <w:rPr>
          <w:spacing w:val="13"/>
          <w:sz w:val="24"/>
        </w:rPr>
        <w:t> </w:t>
      </w:r>
      <w:r>
        <w:rPr>
          <w:sz w:val="24"/>
        </w:rPr>
        <w:t>real-time</w:t>
      </w:r>
      <w:r>
        <w:rPr>
          <w:spacing w:val="14"/>
          <w:sz w:val="24"/>
        </w:rPr>
        <w:t> </w:t>
      </w:r>
      <w:r>
        <w:rPr>
          <w:sz w:val="24"/>
        </w:rPr>
        <w:t>responsiveness</w:t>
      </w:r>
      <w:r>
        <w:rPr>
          <w:spacing w:val="13"/>
          <w:sz w:val="24"/>
        </w:rPr>
        <w:t> </w:t>
      </w:r>
      <w:r>
        <w:rPr>
          <w:sz w:val="24"/>
        </w:rPr>
        <w:t>and</w:t>
      </w:r>
      <w:r>
        <w:rPr>
          <w:spacing w:val="14"/>
          <w:sz w:val="24"/>
        </w:rPr>
        <w:t> </w:t>
      </w:r>
      <w:r>
        <w:rPr>
          <w:sz w:val="24"/>
        </w:rPr>
        <w:t>modular</w:t>
      </w:r>
      <w:r>
        <w:rPr>
          <w:spacing w:val="13"/>
          <w:sz w:val="24"/>
        </w:rPr>
        <w:t> </w:t>
      </w:r>
      <w:r>
        <w:rPr>
          <w:spacing w:val="-2"/>
          <w:sz w:val="24"/>
        </w:rPr>
        <w:t>upgrades.</w:t>
      </w:r>
    </w:p>
    <w:p>
      <w:pPr>
        <w:spacing w:line="247" w:lineRule="auto" w:before="254"/>
        <w:ind w:left="135" w:right="138" w:firstLine="0"/>
        <w:jc w:val="both"/>
        <w:rPr>
          <w:sz w:val="24"/>
        </w:rPr>
      </w:pPr>
      <w:r>
        <w:rPr>
          <w:sz w:val="24"/>
        </w:rPr>
        <w:t>To address these inefficiencies, there is a growing need for a </w:t>
      </w:r>
      <w:r>
        <w:rPr>
          <w:b/>
          <w:sz w:val="24"/>
        </w:rPr>
        <w:t>modular, scalable, and fault-tolerant supply chain system that </w:t>
      </w:r>
      <w:r>
        <w:rPr>
          <w:sz w:val="24"/>
        </w:rPr>
        <w:t>can support decentralized communication and real-time event synchronization across</w:t>
      </w:r>
      <w:r>
        <w:rPr>
          <w:spacing w:val="40"/>
          <w:sz w:val="24"/>
        </w:rPr>
        <w:t> </w:t>
      </w:r>
      <w:r>
        <w:rPr>
          <w:sz w:val="24"/>
        </w:rPr>
        <w:t>diverse</w:t>
      </w:r>
      <w:r>
        <w:rPr>
          <w:spacing w:val="38"/>
          <w:sz w:val="24"/>
        </w:rPr>
        <w:t> </w:t>
      </w:r>
      <w:r>
        <w:rPr>
          <w:sz w:val="24"/>
        </w:rPr>
        <w:t>stakeholders,</w:t>
      </w:r>
      <w:r>
        <w:rPr>
          <w:spacing w:val="38"/>
          <w:sz w:val="24"/>
        </w:rPr>
        <w:t> </w:t>
      </w:r>
      <w:r>
        <w:rPr>
          <w:sz w:val="24"/>
        </w:rPr>
        <w:t>such</w:t>
      </w:r>
      <w:r>
        <w:rPr>
          <w:spacing w:val="38"/>
          <w:sz w:val="24"/>
        </w:rPr>
        <w:t> </w:t>
      </w:r>
      <w:r>
        <w:rPr>
          <w:sz w:val="24"/>
        </w:rPr>
        <w:t>as</w:t>
      </w:r>
      <w:r>
        <w:rPr>
          <w:spacing w:val="38"/>
          <w:sz w:val="24"/>
        </w:rPr>
        <w:t> </w:t>
      </w:r>
      <w:r>
        <w:rPr>
          <w:sz w:val="24"/>
        </w:rPr>
        <w:t>manufacturers,</w:t>
      </w:r>
      <w:r>
        <w:rPr>
          <w:spacing w:val="38"/>
          <w:sz w:val="24"/>
        </w:rPr>
        <w:t> </w:t>
      </w:r>
      <w:r>
        <w:rPr>
          <w:sz w:val="24"/>
        </w:rPr>
        <w:t>hospitals,</w:t>
      </w:r>
      <w:r>
        <w:rPr>
          <w:spacing w:val="38"/>
          <w:sz w:val="24"/>
        </w:rPr>
        <w:t> </w:t>
      </w:r>
      <w:r>
        <w:rPr>
          <w:sz w:val="24"/>
        </w:rPr>
        <w:t>transport</w:t>
      </w:r>
      <w:r>
        <w:rPr>
          <w:spacing w:val="38"/>
          <w:sz w:val="24"/>
        </w:rPr>
        <w:t> </w:t>
      </w:r>
      <w:r>
        <w:rPr>
          <w:sz w:val="24"/>
        </w:rPr>
        <w:t>services,</w:t>
      </w:r>
      <w:r>
        <w:rPr>
          <w:spacing w:val="38"/>
          <w:sz w:val="24"/>
        </w:rPr>
        <w:t> </w:t>
      </w:r>
      <w:r>
        <w:rPr>
          <w:sz w:val="24"/>
        </w:rPr>
        <w:t>and</w:t>
      </w:r>
      <w:r>
        <w:rPr>
          <w:spacing w:val="38"/>
          <w:sz w:val="24"/>
        </w:rPr>
        <w:t> </w:t>
      </w:r>
      <w:r>
        <w:rPr>
          <w:sz w:val="24"/>
        </w:rPr>
        <w:t>monitoring</w:t>
      </w:r>
      <w:r>
        <w:rPr>
          <w:spacing w:val="38"/>
          <w:sz w:val="24"/>
        </w:rPr>
        <w:t> </w:t>
      </w:r>
      <w:r>
        <w:rPr>
          <w:sz w:val="24"/>
        </w:rPr>
        <w:t>agencies.</w:t>
      </w:r>
    </w:p>
    <w:p>
      <w:pPr>
        <w:spacing w:line="247" w:lineRule="auto" w:before="243"/>
        <w:ind w:left="135" w:right="146" w:firstLine="0"/>
        <w:jc w:val="both"/>
        <w:rPr>
          <w:sz w:val="24"/>
        </w:rPr>
      </w:pPr>
      <w:r>
        <w:rPr>
          <w:sz w:val="24"/>
        </w:rPr>
        <w:t>The proposed solution transitions from monolithic SCM to a </w:t>
      </w:r>
      <w:r>
        <w:rPr>
          <w:b/>
          <w:sz w:val="24"/>
        </w:rPr>
        <w:t>Kafka-based microservices architecture </w:t>
      </w:r>
      <w:r>
        <w:rPr>
          <w:sz w:val="24"/>
        </w:rPr>
        <w:t>to achieve the following:</w:t>
      </w:r>
    </w:p>
    <w:p>
      <w:pPr>
        <w:pStyle w:val="ListParagraph"/>
        <w:numPr>
          <w:ilvl w:val="0"/>
          <w:numId w:val="6"/>
        </w:numPr>
        <w:tabs>
          <w:tab w:pos="421" w:val="left" w:leader="none"/>
        </w:tabs>
        <w:spacing w:line="247" w:lineRule="auto" w:before="245" w:after="0"/>
        <w:ind w:left="135" w:right="139" w:firstLine="0"/>
        <w:jc w:val="both"/>
        <w:rPr>
          <w:sz w:val="24"/>
        </w:rPr>
      </w:pPr>
      <w:r>
        <w:rPr>
          <w:b/>
          <w:sz w:val="24"/>
        </w:rPr>
        <w:t>Real-Time Event Streaming with Apache Kafka</w:t>
      </w:r>
      <w:r>
        <w:rPr>
          <w:sz w:val="24"/>
        </w:rPr>
        <w:t>: Enables asynchronous communication between independently developed services such as Manufacturer, Hospital, Transport, Monitor, and Notification, ensuring fast and reliable data exchange across the supply chain.</w:t>
      </w:r>
    </w:p>
    <w:p>
      <w:pPr>
        <w:pStyle w:val="ListParagraph"/>
        <w:numPr>
          <w:ilvl w:val="0"/>
          <w:numId w:val="6"/>
        </w:numPr>
        <w:tabs>
          <w:tab w:pos="452" w:val="left" w:leader="none"/>
        </w:tabs>
        <w:spacing w:line="247" w:lineRule="auto" w:before="244" w:after="0"/>
        <w:ind w:left="135" w:right="137" w:firstLine="0"/>
        <w:jc w:val="both"/>
        <w:rPr>
          <w:sz w:val="24"/>
        </w:rPr>
      </w:pPr>
      <w:r>
        <w:rPr>
          <w:b/>
          <w:sz w:val="24"/>
        </w:rPr>
        <w:t>Microservices</w:t>
      </w:r>
      <w:r>
        <w:rPr>
          <w:b/>
          <w:spacing w:val="40"/>
          <w:sz w:val="24"/>
        </w:rPr>
        <w:t> </w:t>
      </w:r>
      <w:r>
        <w:rPr>
          <w:b/>
          <w:sz w:val="24"/>
        </w:rPr>
        <w:t>Modularity</w:t>
      </w:r>
      <w:r>
        <w:rPr>
          <w:sz w:val="24"/>
        </w:rPr>
        <w:t>:</w:t>
      </w:r>
      <w:r>
        <w:rPr>
          <w:spacing w:val="40"/>
          <w:sz w:val="24"/>
        </w:rPr>
        <w:t> </w:t>
      </w:r>
      <w:r>
        <w:rPr>
          <w:sz w:val="24"/>
        </w:rPr>
        <w:t>Breaks</w:t>
      </w:r>
      <w:r>
        <w:rPr>
          <w:spacing w:val="40"/>
          <w:sz w:val="24"/>
        </w:rPr>
        <w:t> </w:t>
      </w:r>
      <w:r>
        <w:rPr>
          <w:sz w:val="24"/>
        </w:rPr>
        <w:t>down</w:t>
      </w:r>
      <w:r>
        <w:rPr>
          <w:spacing w:val="40"/>
          <w:sz w:val="24"/>
        </w:rPr>
        <w:t> </w:t>
      </w:r>
      <w:r>
        <w:rPr>
          <w:sz w:val="24"/>
        </w:rPr>
        <w:t>the</w:t>
      </w:r>
      <w:r>
        <w:rPr>
          <w:spacing w:val="40"/>
          <w:sz w:val="24"/>
        </w:rPr>
        <w:t> </w:t>
      </w:r>
      <w:r>
        <w:rPr>
          <w:sz w:val="24"/>
        </w:rPr>
        <w:t>system</w:t>
      </w:r>
      <w:r>
        <w:rPr>
          <w:spacing w:val="40"/>
          <w:sz w:val="24"/>
        </w:rPr>
        <w:t> </w:t>
      </w:r>
      <w:r>
        <w:rPr>
          <w:sz w:val="24"/>
        </w:rPr>
        <w:t>into</w:t>
      </w:r>
      <w:r>
        <w:rPr>
          <w:spacing w:val="40"/>
          <w:sz w:val="24"/>
        </w:rPr>
        <w:t> </w:t>
      </w:r>
      <w:r>
        <w:rPr>
          <w:sz w:val="24"/>
        </w:rPr>
        <w:t>loosely</w:t>
      </w:r>
      <w:r>
        <w:rPr>
          <w:spacing w:val="40"/>
          <w:sz w:val="24"/>
        </w:rPr>
        <w:t> </w:t>
      </w:r>
      <w:r>
        <w:rPr>
          <w:sz w:val="24"/>
        </w:rPr>
        <w:t>coupled</w:t>
      </w:r>
      <w:r>
        <w:rPr>
          <w:spacing w:val="40"/>
          <w:sz w:val="24"/>
        </w:rPr>
        <w:t> </w:t>
      </w:r>
      <w:r>
        <w:rPr>
          <w:sz w:val="24"/>
        </w:rPr>
        <w:t>services, facilitating independent scaling, fault isolation, and easier maintenance.</w:t>
      </w:r>
    </w:p>
    <w:p>
      <w:pPr>
        <w:pStyle w:val="ListParagraph"/>
        <w:numPr>
          <w:ilvl w:val="0"/>
          <w:numId w:val="6"/>
        </w:numPr>
        <w:tabs>
          <w:tab w:pos="360" w:val="left" w:leader="none"/>
        </w:tabs>
        <w:spacing w:line="247" w:lineRule="auto" w:before="245" w:after="0"/>
        <w:ind w:left="135" w:right="146" w:firstLine="0"/>
        <w:jc w:val="both"/>
        <w:rPr>
          <w:sz w:val="24"/>
        </w:rPr>
      </w:pPr>
      <w:r>
        <w:rPr>
          <w:b/>
          <w:sz w:val="24"/>
        </w:rPr>
        <w:t>Scalability and Fault Tolerance</w:t>
      </w:r>
      <w:r>
        <w:rPr>
          <w:sz w:val="24"/>
        </w:rPr>
        <w:t>: Optimizes key Kafka configurations like partition count, batch size, and replication factor to improve throughput, resilience, and overall system performance.</w:t>
      </w:r>
    </w:p>
    <w:p>
      <w:pPr>
        <w:pStyle w:val="ListParagraph"/>
        <w:numPr>
          <w:ilvl w:val="0"/>
          <w:numId w:val="6"/>
        </w:numPr>
        <w:tabs>
          <w:tab w:pos="483" w:val="left" w:leader="none"/>
        </w:tabs>
        <w:spacing w:line="247" w:lineRule="auto" w:before="244" w:after="0"/>
        <w:ind w:left="135" w:right="137" w:firstLine="0"/>
        <w:jc w:val="both"/>
        <w:rPr>
          <w:sz w:val="24"/>
        </w:rPr>
      </w:pPr>
      <w:r>
        <w:rPr>
          <w:b/>
          <w:sz w:val="24"/>
        </w:rPr>
        <w:t>Docker Containerization</w:t>
      </w:r>
      <w:r>
        <w:rPr>
          <w:sz w:val="24"/>
        </w:rPr>
        <w:t>: Enhances deployment flexibility, fault isolation, and scalability by containerizing</w:t>
      </w:r>
      <w:r>
        <w:rPr>
          <w:spacing w:val="37"/>
          <w:sz w:val="24"/>
        </w:rPr>
        <w:t> </w:t>
      </w:r>
      <w:r>
        <w:rPr>
          <w:sz w:val="24"/>
        </w:rPr>
        <w:t>each</w:t>
      </w:r>
      <w:r>
        <w:rPr>
          <w:spacing w:val="37"/>
          <w:sz w:val="24"/>
        </w:rPr>
        <w:t> </w:t>
      </w:r>
      <w:r>
        <w:rPr>
          <w:sz w:val="24"/>
        </w:rPr>
        <w:t>microservice,</w:t>
      </w:r>
      <w:r>
        <w:rPr>
          <w:spacing w:val="37"/>
          <w:sz w:val="24"/>
        </w:rPr>
        <w:t> </w:t>
      </w:r>
      <w:r>
        <w:rPr>
          <w:sz w:val="24"/>
        </w:rPr>
        <w:t>allowing</w:t>
      </w:r>
      <w:r>
        <w:rPr>
          <w:spacing w:val="37"/>
          <w:sz w:val="24"/>
        </w:rPr>
        <w:t> </w:t>
      </w:r>
      <w:r>
        <w:rPr>
          <w:sz w:val="24"/>
        </w:rPr>
        <w:t>for</w:t>
      </w:r>
      <w:r>
        <w:rPr>
          <w:spacing w:val="37"/>
          <w:sz w:val="24"/>
        </w:rPr>
        <w:t> </w:t>
      </w:r>
      <w:r>
        <w:rPr>
          <w:sz w:val="24"/>
        </w:rPr>
        <w:t>seamless</w:t>
      </w:r>
      <w:r>
        <w:rPr>
          <w:spacing w:val="37"/>
          <w:sz w:val="24"/>
        </w:rPr>
        <w:t> </w:t>
      </w:r>
      <w:r>
        <w:rPr>
          <w:sz w:val="24"/>
        </w:rPr>
        <w:t>updates</w:t>
      </w:r>
      <w:r>
        <w:rPr>
          <w:spacing w:val="37"/>
          <w:sz w:val="24"/>
        </w:rPr>
        <w:t> </w:t>
      </w:r>
      <w:r>
        <w:rPr>
          <w:sz w:val="24"/>
        </w:rPr>
        <w:t>and</w:t>
      </w:r>
      <w:r>
        <w:rPr>
          <w:spacing w:val="37"/>
          <w:sz w:val="24"/>
        </w:rPr>
        <w:t> </w:t>
      </w:r>
      <w:r>
        <w:rPr>
          <w:sz w:val="24"/>
        </w:rPr>
        <w:t>efficient</w:t>
      </w:r>
      <w:r>
        <w:rPr>
          <w:spacing w:val="37"/>
          <w:sz w:val="24"/>
        </w:rPr>
        <w:t> </w:t>
      </w:r>
      <w:r>
        <w:rPr>
          <w:sz w:val="24"/>
        </w:rPr>
        <w:t>resource</w:t>
      </w:r>
      <w:r>
        <w:rPr>
          <w:spacing w:val="37"/>
          <w:sz w:val="24"/>
        </w:rPr>
        <w:t> </w:t>
      </w:r>
      <w:r>
        <w:rPr>
          <w:sz w:val="24"/>
        </w:rPr>
        <w:t>utilization.</w:t>
      </w:r>
    </w:p>
    <w:p>
      <w:pPr>
        <w:pStyle w:val="BodyText"/>
        <w:spacing w:line="247" w:lineRule="auto" w:before="245"/>
        <w:ind w:left="135" w:right="137"/>
        <w:jc w:val="both"/>
      </w:pPr>
      <w:r>
        <w:rPr/>
        <w:t>By leveraging Kafka's distributed streaming capabilities and a microservices-based design, the system</w:t>
      </w:r>
      <w:r>
        <w:rPr>
          <w:spacing w:val="40"/>
        </w:rPr>
        <w:t> </w:t>
      </w:r>
      <w:r>
        <w:rPr/>
        <w:t>addresses the critical limitations of legacy SCM systems—enabling a robust, scalable, and efficient solution tailored to the evolving demands of modern drug supply chain operations.</w:t>
      </w:r>
    </w:p>
    <w:p>
      <w:pPr>
        <w:pStyle w:val="Heading3"/>
        <w:numPr>
          <w:ilvl w:val="1"/>
          <w:numId w:val="5"/>
        </w:numPr>
        <w:tabs>
          <w:tab w:pos="706" w:val="left" w:leader="none"/>
        </w:tabs>
        <w:spacing w:line="240" w:lineRule="auto" w:before="237" w:after="0"/>
        <w:ind w:left="706" w:right="0" w:hanging="571"/>
        <w:jc w:val="both"/>
      </w:pPr>
      <w:r>
        <w:rPr/>
        <w:t>Relevance</w:t>
      </w:r>
      <w:r>
        <w:rPr>
          <w:spacing w:val="-12"/>
        </w:rPr>
        <w:t> </w:t>
      </w:r>
      <w:r>
        <w:rPr/>
        <w:t>of</w:t>
      </w:r>
      <w:r>
        <w:rPr>
          <w:spacing w:val="-12"/>
        </w:rPr>
        <w:t> </w:t>
      </w:r>
      <w:r>
        <w:rPr/>
        <w:t>the</w:t>
      </w:r>
      <w:r>
        <w:rPr>
          <w:spacing w:val="-12"/>
        </w:rPr>
        <w:t> </w:t>
      </w:r>
      <w:r>
        <w:rPr>
          <w:spacing w:val="-2"/>
        </w:rPr>
        <w:t>Project</w:t>
      </w:r>
    </w:p>
    <w:p>
      <w:pPr>
        <w:pStyle w:val="BodyText"/>
        <w:spacing w:line="283" w:lineRule="auto" w:before="308"/>
        <w:ind w:left="135" w:right="138"/>
        <w:jc w:val="both"/>
      </w:pPr>
      <w:r>
        <w:rPr/>
        <w:t>The Kafka-Based Supply Chain Management (SCM) project is highly relevant in today's interconnected and rapidly evolving pharmaceutical ecosystem. With increasing demand for real-time transparency, error-free logistics, and scalable infrastructure, this project addresses pressing challenges in healthcare supply chains, especially</w:t>
      </w:r>
      <w:r>
        <w:rPr>
          <w:spacing w:val="25"/>
        </w:rPr>
        <w:t> </w:t>
      </w:r>
      <w:r>
        <w:rPr/>
        <w:t>in</w:t>
      </w:r>
      <w:r>
        <w:rPr>
          <w:spacing w:val="25"/>
        </w:rPr>
        <w:t> </w:t>
      </w:r>
      <w:r>
        <w:rPr/>
        <w:t>the</w:t>
      </w:r>
      <w:r>
        <w:rPr>
          <w:spacing w:val="25"/>
        </w:rPr>
        <w:t> </w:t>
      </w:r>
      <w:r>
        <w:rPr/>
        <w:t>wake</w:t>
      </w:r>
      <w:r>
        <w:rPr>
          <w:spacing w:val="25"/>
        </w:rPr>
        <w:t> </w:t>
      </w:r>
      <w:r>
        <w:rPr/>
        <w:t>of</w:t>
      </w:r>
      <w:r>
        <w:rPr>
          <w:spacing w:val="25"/>
        </w:rPr>
        <w:t> </w:t>
      </w:r>
      <w:r>
        <w:rPr/>
        <w:t>global</w:t>
      </w:r>
      <w:r>
        <w:rPr>
          <w:spacing w:val="25"/>
        </w:rPr>
        <w:t> </w:t>
      </w:r>
      <w:r>
        <w:rPr/>
        <w:t>events</w:t>
      </w:r>
      <w:r>
        <w:rPr>
          <w:spacing w:val="25"/>
        </w:rPr>
        <w:t> </w:t>
      </w:r>
      <w:r>
        <w:rPr/>
        <w:t>such</w:t>
      </w:r>
      <w:r>
        <w:rPr>
          <w:spacing w:val="25"/>
        </w:rPr>
        <w:t> </w:t>
      </w:r>
      <w:r>
        <w:rPr/>
        <w:t>as</w:t>
      </w:r>
      <w:r>
        <w:rPr>
          <w:spacing w:val="25"/>
        </w:rPr>
        <w:t> </w:t>
      </w:r>
      <w:r>
        <w:rPr/>
        <w:t>pandemics</w:t>
      </w:r>
      <w:r>
        <w:rPr>
          <w:spacing w:val="25"/>
        </w:rPr>
        <w:t> </w:t>
      </w:r>
      <w:r>
        <w:rPr/>
        <w:t>and</w:t>
      </w:r>
      <w:r>
        <w:rPr>
          <w:spacing w:val="25"/>
        </w:rPr>
        <w:t> </w:t>
      </w:r>
      <w:r>
        <w:rPr/>
        <w:t>disruptions</w:t>
      </w:r>
      <w:r>
        <w:rPr>
          <w:spacing w:val="25"/>
        </w:rPr>
        <w:t> </w:t>
      </w:r>
      <w:r>
        <w:rPr/>
        <w:t>to</w:t>
      </w:r>
      <w:r>
        <w:rPr>
          <w:spacing w:val="25"/>
        </w:rPr>
        <w:t> </w:t>
      </w:r>
      <w:r>
        <w:rPr/>
        <w:t>critical</w:t>
      </w:r>
      <w:r>
        <w:rPr>
          <w:spacing w:val="25"/>
        </w:rPr>
        <w:t> </w:t>
      </w:r>
      <w:r>
        <w:rPr/>
        <w:t>drug</w:t>
      </w:r>
      <w:r>
        <w:rPr>
          <w:spacing w:val="25"/>
        </w:rPr>
        <w:t> </w:t>
      </w:r>
      <w:r>
        <w:rPr/>
        <w:t>deliveries.</w:t>
      </w:r>
    </w:p>
    <w:p>
      <w:pPr>
        <w:pStyle w:val="BodyText"/>
        <w:spacing w:line="283" w:lineRule="auto" w:before="248"/>
        <w:ind w:left="135" w:right="141"/>
        <w:jc w:val="both"/>
      </w:pPr>
      <w:r>
        <w:rPr/>
        <w:t>By replacing traditional monolithic systems with a distributed, event-driven architecture, the project offers a highly</w:t>
      </w:r>
      <w:r>
        <w:rPr>
          <w:spacing w:val="31"/>
        </w:rPr>
        <w:t> </w:t>
      </w:r>
      <w:r>
        <w:rPr/>
        <w:t>efficient,</w:t>
      </w:r>
      <w:r>
        <w:rPr>
          <w:spacing w:val="31"/>
        </w:rPr>
        <w:t> </w:t>
      </w:r>
      <w:r>
        <w:rPr/>
        <w:t>resilient,</w:t>
      </w:r>
      <w:r>
        <w:rPr>
          <w:spacing w:val="31"/>
        </w:rPr>
        <w:t> </w:t>
      </w:r>
      <w:r>
        <w:rPr/>
        <w:t>and</w:t>
      </w:r>
      <w:r>
        <w:rPr>
          <w:spacing w:val="31"/>
        </w:rPr>
        <w:t> </w:t>
      </w:r>
      <w:r>
        <w:rPr/>
        <w:t>responsive</w:t>
      </w:r>
      <w:r>
        <w:rPr>
          <w:spacing w:val="31"/>
        </w:rPr>
        <w:t> </w:t>
      </w:r>
      <w:r>
        <w:rPr/>
        <w:t>solution</w:t>
      </w:r>
      <w:r>
        <w:rPr>
          <w:spacing w:val="31"/>
        </w:rPr>
        <w:t> </w:t>
      </w:r>
      <w:r>
        <w:rPr/>
        <w:t>for</w:t>
      </w:r>
      <w:r>
        <w:rPr>
          <w:spacing w:val="31"/>
        </w:rPr>
        <w:t> </w:t>
      </w:r>
      <w:r>
        <w:rPr/>
        <w:t>managing</w:t>
      </w:r>
      <w:r>
        <w:rPr>
          <w:spacing w:val="31"/>
        </w:rPr>
        <w:t> </w:t>
      </w:r>
      <w:r>
        <w:rPr/>
        <w:t>the</w:t>
      </w:r>
      <w:r>
        <w:rPr>
          <w:spacing w:val="31"/>
        </w:rPr>
        <w:t> </w:t>
      </w:r>
      <w:r>
        <w:rPr/>
        <w:t>end-to-end</w:t>
      </w:r>
      <w:r>
        <w:rPr>
          <w:spacing w:val="31"/>
        </w:rPr>
        <w:t> </w:t>
      </w:r>
      <w:r>
        <w:rPr/>
        <w:t>drug</w:t>
      </w:r>
      <w:r>
        <w:rPr>
          <w:spacing w:val="31"/>
        </w:rPr>
        <w:t> </w:t>
      </w:r>
      <w:r>
        <w:rPr/>
        <w:t>supply</w:t>
      </w:r>
      <w:r>
        <w:rPr>
          <w:spacing w:val="31"/>
        </w:rPr>
        <w:t> </w:t>
      </w:r>
      <w:r>
        <w:rPr/>
        <w:t>chain.</w:t>
      </w:r>
    </w:p>
    <w:p>
      <w:pPr>
        <w:pStyle w:val="BodyText"/>
        <w:spacing w:before="247"/>
        <w:ind w:left="135"/>
        <w:jc w:val="both"/>
      </w:pPr>
      <w:r>
        <w:rPr/>
        <w:t>Key</w:t>
      </w:r>
      <w:r>
        <w:rPr>
          <w:spacing w:val="9"/>
        </w:rPr>
        <w:t> </w:t>
      </w:r>
      <w:r>
        <w:rPr/>
        <w:t>aspects</w:t>
      </w:r>
      <w:r>
        <w:rPr>
          <w:spacing w:val="10"/>
        </w:rPr>
        <w:t> </w:t>
      </w:r>
      <w:r>
        <w:rPr/>
        <w:t>that</w:t>
      </w:r>
      <w:r>
        <w:rPr>
          <w:spacing w:val="10"/>
        </w:rPr>
        <w:t> </w:t>
      </w:r>
      <w:r>
        <w:rPr/>
        <w:t>enhance</w:t>
      </w:r>
      <w:r>
        <w:rPr>
          <w:spacing w:val="10"/>
        </w:rPr>
        <w:t> </w:t>
      </w:r>
      <w:r>
        <w:rPr/>
        <w:t>the</w:t>
      </w:r>
      <w:r>
        <w:rPr>
          <w:spacing w:val="10"/>
        </w:rPr>
        <w:t> </w:t>
      </w:r>
      <w:r>
        <w:rPr/>
        <w:t>relevance</w:t>
      </w:r>
      <w:r>
        <w:rPr>
          <w:spacing w:val="10"/>
        </w:rPr>
        <w:t> </w:t>
      </w:r>
      <w:r>
        <w:rPr/>
        <w:t>of</w:t>
      </w:r>
      <w:r>
        <w:rPr>
          <w:spacing w:val="10"/>
        </w:rPr>
        <w:t> </w:t>
      </w:r>
      <w:r>
        <w:rPr/>
        <w:t>this</w:t>
      </w:r>
      <w:r>
        <w:rPr>
          <w:spacing w:val="10"/>
        </w:rPr>
        <w:t> </w:t>
      </w:r>
      <w:r>
        <w:rPr/>
        <w:t>project</w:t>
      </w:r>
      <w:r>
        <w:rPr>
          <w:spacing w:val="10"/>
        </w:rPr>
        <w:t> </w:t>
      </w:r>
      <w:r>
        <w:rPr>
          <w:spacing w:val="-2"/>
        </w:rPr>
        <w:t>include:</w:t>
      </w:r>
    </w:p>
    <w:p>
      <w:pPr>
        <w:pStyle w:val="BodyText"/>
        <w:spacing w:before="20"/>
      </w:pPr>
    </w:p>
    <w:p>
      <w:pPr>
        <w:pStyle w:val="Heading7"/>
        <w:numPr>
          <w:ilvl w:val="0"/>
          <w:numId w:val="7"/>
        </w:numPr>
        <w:tabs>
          <w:tab w:pos="344" w:val="left" w:leader="none"/>
        </w:tabs>
        <w:spacing w:line="240" w:lineRule="auto" w:before="0" w:after="0"/>
        <w:ind w:left="344" w:right="0" w:hanging="209"/>
        <w:jc w:val="both"/>
        <w:rPr>
          <w:b w:val="0"/>
        </w:rPr>
      </w:pPr>
      <w:r>
        <w:rPr/>
        <w:t>Microservices</w:t>
      </w:r>
      <w:r>
        <w:rPr>
          <w:spacing w:val="13"/>
        </w:rPr>
        <w:t> </w:t>
      </w:r>
      <w:r>
        <w:rPr/>
        <w:t>Architecture</w:t>
      </w:r>
      <w:r>
        <w:rPr>
          <w:spacing w:val="13"/>
        </w:rPr>
        <w:t> </w:t>
      </w:r>
      <w:r>
        <w:rPr/>
        <w:t>for</w:t>
      </w:r>
      <w:r>
        <w:rPr>
          <w:spacing w:val="13"/>
        </w:rPr>
        <w:t> </w:t>
      </w:r>
      <w:r>
        <w:rPr/>
        <w:t>Scalability</w:t>
      </w:r>
      <w:r>
        <w:rPr>
          <w:spacing w:val="13"/>
        </w:rPr>
        <w:t> </w:t>
      </w:r>
      <w:r>
        <w:rPr/>
        <w:t>and</w:t>
      </w:r>
      <w:r>
        <w:rPr>
          <w:spacing w:val="13"/>
        </w:rPr>
        <w:t> </w:t>
      </w:r>
      <w:r>
        <w:rPr>
          <w:spacing w:val="-2"/>
        </w:rPr>
        <w:t>Modularity</w:t>
      </w:r>
    </w:p>
    <w:p>
      <w:pPr>
        <w:pStyle w:val="BodyText"/>
        <w:spacing w:line="283" w:lineRule="auto" w:before="50"/>
        <w:ind w:left="135" w:right="142"/>
        <w:jc w:val="both"/>
      </w:pPr>
      <w:r>
        <w:rPr/>
        <w:t>Each functional entity of the supply chain—such as Manufacturer, Hospital, Transport, Monitor, and Notification—is</w:t>
      </w:r>
      <w:r>
        <w:rPr>
          <w:spacing w:val="40"/>
        </w:rPr>
        <w:t> </w:t>
      </w:r>
      <w:r>
        <w:rPr/>
        <w:t>implemented</w:t>
      </w:r>
      <w:r>
        <w:rPr>
          <w:spacing w:val="40"/>
        </w:rPr>
        <w:t> </w:t>
      </w:r>
      <w:r>
        <w:rPr/>
        <w:t>as</w:t>
      </w:r>
      <w:r>
        <w:rPr>
          <w:spacing w:val="40"/>
        </w:rPr>
        <w:t> </w:t>
      </w:r>
      <w:r>
        <w:rPr/>
        <w:t>an</w:t>
      </w:r>
      <w:r>
        <w:rPr>
          <w:spacing w:val="40"/>
        </w:rPr>
        <w:t> </w:t>
      </w:r>
      <w:r>
        <w:rPr/>
        <w:t>independent</w:t>
      </w:r>
      <w:r>
        <w:rPr>
          <w:spacing w:val="40"/>
        </w:rPr>
        <w:t> </w:t>
      </w:r>
      <w:r>
        <w:rPr/>
        <w:t>microservice.</w:t>
      </w:r>
      <w:r>
        <w:rPr>
          <w:spacing w:val="40"/>
        </w:rPr>
        <w:t> </w:t>
      </w:r>
      <w:r>
        <w:rPr/>
        <w:t>This</w:t>
      </w:r>
      <w:r>
        <w:rPr>
          <w:spacing w:val="40"/>
        </w:rPr>
        <w:t> </w:t>
      </w:r>
      <w:r>
        <w:rPr/>
        <w:t>allows</w:t>
      </w:r>
      <w:r>
        <w:rPr>
          <w:spacing w:val="40"/>
        </w:rPr>
        <w:t> </w:t>
      </w:r>
      <w:r>
        <w:rPr/>
        <w:t>seamless</w:t>
      </w:r>
      <w:r>
        <w:rPr>
          <w:spacing w:val="40"/>
        </w:rPr>
        <w:t> </w:t>
      </w:r>
      <w:r>
        <w:rPr/>
        <w:t>scaling,</w:t>
      </w:r>
      <w:r>
        <w:rPr>
          <w:spacing w:val="40"/>
        </w:rPr>
        <w:t> </w:t>
      </w:r>
      <w:r>
        <w:rPr/>
        <w:t>efficient resource</w:t>
      </w:r>
      <w:r>
        <w:rPr>
          <w:spacing w:val="31"/>
        </w:rPr>
        <w:t> </w:t>
      </w:r>
      <w:r>
        <w:rPr/>
        <w:t>allocation,</w:t>
      </w:r>
      <w:r>
        <w:rPr>
          <w:spacing w:val="31"/>
        </w:rPr>
        <w:t> </w:t>
      </w:r>
      <w:r>
        <w:rPr/>
        <w:t>and</w:t>
      </w:r>
      <w:r>
        <w:rPr>
          <w:spacing w:val="31"/>
        </w:rPr>
        <w:t> </w:t>
      </w:r>
      <w:r>
        <w:rPr/>
        <w:t>fault</w:t>
      </w:r>
      <w:r>
        <w:rPr>
          <w:spacing w:val="31"/>
        </w:rPr>
        <w:t> </w:t>
      </w:r>
      <w:r>
        <w:rPr/>
        <w:t>isolation,</w:t>
      </w:r>
      <w:r>
        <w:rPr>
          <w:spacing w:val="31"/>
        </w:rPr>
        <w:t> </w:t>
      </w:r>
      <w:r>
        <w:rPr/>
        <w:t>making</w:t>
      </w:r>
      <w:r>
        <w:rPr>
          <w:spacing w:val="31"/>
        </w:rPr>
        <w:t> </w:t>
      </w:r>
      <w:r>
        <w:rPr/>
        <w:t>the</w:t>
      </w:r>
      <w:r>
        <w:rPr>
          <w:spacing w:val="31"/>
        </w:rPr>
        <w:t> </w:t>
      </w:r>
      <w:r>
        <w:rPr/>
        <w:t>system</w:t>
      </w:r>
      <w:r>
        <w:rPr>
          <w:spacing w:val="31"/>
        </w:rPr>
        <w:t> </w:t>
      </w:r>
      <w:r>
        <w:rPr/>
        <w:t>highly</w:t>
      </w:r>
      <w:r>
        <w:rPr>
          <w:spacing w:val="31"/>
        </w:rPr>
        <w:t> </w:t>
      </w:r>
      <w:r>
        <w:rPr/>
        <w:t>adaptable</w:t>
      </w:r>
      <w:r>
        <w:rPr>
          <w:spacing w:val="31"/>
        </w:rPr>
        <w:t> </w:t>
      </w:r>
      <w:r>
        <w:rPr/>
        <w:t>to</w:t>
      </w:r>
      <w:r>
        <w:rPr>
          <w:spacing w:val="31"/>
        </w:rPr>
        <w:t> </w:t>
      </w:r>
      <w:r>
        <w:rPr/>
        <w:t>growing</w:t>
      </w:r>
      <w:r>
        <w:rPr>
          <w:spacing w:val="31"/>
        </w:rPr>
        <w:t> </w:t>
      </w:r>
      <w:r>
        <w:rPr/>
        <w:t>demands.</w:t>
      </w:r>
    </w:p>
    <w:p>
      <w:pPr>
        <w:pStyle w:val="Heading7"/>
        <w:numPr>
          <w:ilvl w:val="0"/>
          <w:numId w:val="7"/>
        </w:numPr>
        <w:tabs>
          <w:tab w:pos="344" w:val="left" w:leader="none"/>
        </w:tabs>
        <w:spacing w:line="240" w:lineRule="auto" w:before="247" w:after="0"/>
        <w:ind w:left="344" w:right="0" w:hanging="209"/>
        <w:jc w:val="both"/>
      </w:pPr>
      <w:r>
        <w:rPr/>
        <w:t>Real-Time</w:t>
      </w:r>
      <w:r>
        <w:rPr>
          <w:spacing w:val="17"/>
        </w:rPr>
        <w:t> </w:t>
      </w:r>
      <w:r>
        <w:rPr/>
        <w:t>Communication</w:t>
      </w:r>
      <w:r>
        <w:rPr>
          <w:spacing w:val="18"/>
        </w:rPr>
        <w:t> </w:t>
      </w:r>
      <w:r>
        <w:rPr/>
        <w:t>with</w:t>
      </w:r>
      <w:r>
        <w:rPr>
          <w:spacing w:val="17"/>
        </w:rPr>
        <w:t> </w:t>
      </w:r>
      <w:r>
        <w:rPr/>
        <w:t>Apache</w:t>
      </w:r>
      <w:r>
        <w:rPr>
          <w:spacing w:val="18"/>
        </w:rPr>
        <w:t> </w:t>
      </w:r>
      <w:r>
        <w:rPr>
          <w:spacing w:val="-4"/>
        </w:rPr>
        <w:t>Kafka</w:t>
      </w:r>
    </w:p>
    <w:p>
      <w:pPr>
        <w:pStyle w:val="BodyText"/>
        <w:spacing w:line="283" w:lineRule="auto" w:before="50"/>
        <w:ind w:left="135" w:right="137"/>
        <w:jc w:val="both"/>
      </w:pPr>
      <w:r>
        <w:rPr/>
        <w:t>Apache</w:t>
      </w:r>
      <w:r>
        <w:rPr>
          <w:spacing w:val="40"/>
        </w:rPr>
        <w:t> </w:t>
      </w:r>
      <w:r>
        <w:rPr/>
        <w:t>Kafka</w:t>
      </w:r>
      <w:r>
        <w:rPr>
          <w:spacing w:val="40"/>
        </w:rPr>
        <w:t> </w:t>
      </w:r>
      <w:r>
        <w:rPr/>
        <w:t>enables</w:t>
      </w:r>
      <w:r>
        <w:rPr>
          <w:spacing w:val="40"/>
        </w:rPr>
        <w:t> </w:t>
      </w:r>
      <w:r>
        <w:rPr/>
        <w:t>asynchronous,</w:t>
      </w:r>
      <w:r>
        <w:rPr>
          <w:spacing w:val="40"/>
        </w:rPr>
        <w:t> </w:t>
      </w:r>
      <w:r>
        <w:rPr/>
        <w:t>high-throughput communication</w:t>
      </w:r>
      <w:r>
        <w:rPr>
          <w:spacing w:val="40"/>
        </w:rPr>
        <w:t> </w:t>
      </w:r>
      <w:r>
        <w:rPr/>
        <w:t>between</w:t>
      </w:r>
      <w:r>
        <w:rPr>
          <w:spacing w:val="40"/>
        </w:rPr>
        <w:t> </w:t>
      </w:r>
      <w:r>
        <w:rPr/>
        <w:t>microservices.</w:t>
      </w:r>
      <w:r>
        <w:rPr>
          <w:spacing w:val="40"/>
        </w:rPr>
        <w:t> </w:t>
      </w:r>
      <w:r>
        <w:rPr/>
        <w:t>It</w:t>
      </w:r>
      <w:r>
        <w:rPr>
          <w:spacing w:val="40"/>
        </w:rPr>
        <w:t> </w:t>
      </w:r>
      <w:r>
        <w:rPr/>
        <w:t>supports real-time</w:t>
      </w:r>
      <w:r>
        <w:rPr>
          <w:spacing w:val="40"/>
        </w:rPr>
        <w:t> </w:t>
      </w:r>
      <w:r>
        <w:rPr/>
        <w:t>event</w:t>
      </w:r>
      <w:r>
        <w:rPr>
          <w:spacing w:val="40"/>
        </w:rPr>
        <w:t> </w:t>
      </w:r>
      <w:r>
        <w:rPr/>
        <w:t>streaming,</w:t>
      </w:r>
      <w:r>
        <w:rPr>
          <w:spacing w:val="40"/>
        </w:rPr>
        <w:t> </w:t>
      </w:r>
      <w:r>
        <w:rPr/>
        <w:t>ensuring that updates on orders, inventory, and shipments are instantly synchronized across the network of stakeholders.</w:t>
      </w:r>
    </w:p>
    <w:p>
      <w:pPr>
        <w:pStyle w:val="BodyText"/>
      </w:pPr>
    </w:p>
    <w:p>
      <w:pPr>
        <w:pStyle w:val="BodyText"/>
        <w:spacing w:before="256"/>
      </w:pPr>
    </w:p>
    <w:p>
      <w:pPr>
        <w:pStyle w:val="BodyText"/>
        <w:spacing w:before="1"/>
        <w:ind w:right="136"/>
        <w:jc w:val="right"/>
      </w:pPr>
      <w:r>
        <w:rPr>
          <w:spacing w:val="-10"/>
        </w:rPr>
        <w:t>3</w:t>
      </w:r>
    </w:p>
    <w:p>
      <w:pPr>
        <w:spacing w:after="0"/>
        <w:jc w:val="right"/>
        <w:sectPr>
          <w:pgSz w:w="12240" w:h="17320"/>
          <w:pgMar w:top="680" w:bottom="280" w:left="600" w:right="620"/>
        </w:sectPr>
      </w:pPr>
    </w:p>
    <w:p>
      <w:pPr>
        <w:pStyle w:val="Heading7"/>
        <w:numPr>
          <w:ilvl w:val="0"/>
          <w:numId w:val="7"/>
        </w:numPr>
        <w:tabs>
          <w:tab w:pos="344" w:val="left" w:leader="none"/>
        </w:tabs>
        <w:spacing w:line="240" w:lineRule="auto" w:before="73" w:after="0"/>
        <w:ind w:left="344" w:right="0" w:hanging="209"/>
        <w:jc w:val="both"/>
      </w:pPr>
      <w:r>
        <w:rPr/>
        <mc:AlternateContent>
          <mc:Choice Requires="wps">
            <w:drawing>
              <wp:anchor distT="0" distB="0" distL="0" distR="0" allowOverlap="1" layoutInCell="1" locked="0" behindDoc="1" simplePos="0" relativeHeight="484505088">
                <wp:simplePos x="0" y="0"/>
                <wp:positionH relativeFrom="page">
                  <wp:posOffset>0</wp:posOffset>
                </wp:positionH>
                <wp:positionV relativeFrom="page">
                  <wp:posOffset>0</wp:posOffset>
                </wp:positionV>
                <wp:extent cx="7772400" cy="10996930"/>
                <wp:effectExtent l="0" t="0" r="0" b="0"/>
                <wp:wrapNone/>
                <wp:docPr id="53" name="Group 53"/>
                <wp:cNvGraphicFramePr>
                  <a:graphicFrameLocks/>
                </wp:cNvGraphicFramePr>
                <a:graphic>
                  <a:graphicData uri="http://schemas.microsoft.com/office/word/2010/wordprocessingGroup">
                    <wpg:wgp>
                      <wpg:cNvPr id="53" name="Group 53"/>
                      <wpg:cNvGrpSpPr/>
                      <wpg:grpSpPr>
                        <a:xfrm>
                          <a:off x="0" y="0"/>
                          <a:ext cx="7772400" cy="10996930"/>
                          <a:chExt cx="7772400" cy="10996930"/>
                        </a:xfrm>
                      </wpg:grpSpPr>
                      <pic:pic>
                        <pic:nvPicPr>
                          <pic:cNvPr id="54" name="Image 54"/>
                          <pic:cNvPicPr/>
                        </pic:nvPicPr>
                        <pic:blipFill>
                          <a:blip r:embed="rId8" cstate="print"/>
                          <a:stretch>
                            <a:fillRect/>
                          </a:stretch>
                        </pic:blipFill>
                        <pic:spPr>
                          <a:xfrm>
                            <a:off x="0" y="0"/>
                            <a:ext cx="6819900" cy="10996921"/>
                          </a:xfrm>
                          <a:prstGeom prst="rect">
                            <a:avLst/>
                          </a:prstGeom>
                        </pic:spPr>
                      </pic:pic>
                      <pic:pic>
                        <pic:nvPicPr>
                          <pic:cNvPr id="55" name="Image 55"/>
                          <pic:cNvPicPr/>
                        </pic:nvPicPr>
                        <pic:blipFill>
                          <a:blip r:embed="rId9" cstate="print"/>
                          <a:stretch>
                            <a:fillRect/>
                          </a:stretch>
                        </pic:blipFill>
                        <pic:spPr>
                          <a:xfrm>
                            <a:off x="6807200" y="0"/>
                            <a:ext cx="965200" cy="10996921"/>
                          </a:xfrm>
                          <a:prstGeom prst="rect">
                            <a:avLst/>
                          </a:prstGeom>
                        </pic:spPr>
                      </pic:pic>
                      <pic:pic>
                        <pic:nvPicPr>
                          <pic:cNvPr id="56" name="Image 56"/>
                          <pic:cNvPicPr/>
                        </pic:nvPicPr>
                        <pic:blipFill>
                          <a:blip r:embed="rId5" cstate="print"/>
                          <a:stretch>
                            <a:fillRect/>
                          </a:stretch>
                        </pic:blipFill>
                        <pic:spPr>
                          <a:xfrm>
                            <a:off x="0" y="11421"/>
                            <a:ext cx="6818568" cy="10985500"/>
                          </a:xfrm>
                          <a:prstGeom prst="rect">
                            <a:avLst/>
                          </a:prstGeom>
                        </pic:spPr>
                      </pic:pic>
                      <pic:pic>
                        <pic:nvPicPr>
                          <pic:cNvPr id="57" name="Image 57"/>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811392" id="docshapegroup48" coordorigin="0,0" coordsize="12240,17318">
                <v:shape style="position:absolute;left:0;top:0;width:10740;height:17318" type="#_x0000_t75" id="docshape49" stroked="false">
                  <v:imagedata r:id="rId8" o:title=""/>
                </v:shape>
                <v:shape style="position:absolute;left:10720;top:0;width:1520;height:17318" type="#_x0000_t75" id="docshape50" stroked="false">
                  <v:imagedata r:id="rId9" o:title=""/>
                </v:shape>
                <v:shape style="position:absolute;left:0;top:17;width:10738;height:17300" type="#_x0000_t75" id="docshape51" stroked="false">
                  <v:imagedata r:id="rId5" o:title=""/>
                </v:shape>
                <v:shape style="position:absolute;left:10717;top:17;width:1523;height:17300" type="#_x0000_t75" id="docshape52" stroked="false">
                  <v:imagedata r:id="rId6" o:title=""/>
                </v:shape>
                <w10:wrap type="none"/>
              </v:group>
            </w:pict>
          </mc:Fallback>
        </mc:AlternateContent>
      </w:r>
      <w:r>
        <w:rPr/>
        <w:t>Scalability</w:t>
      </w:r>
      <w:r>
        <w:rPr>
          <w:spacing w:val="14"/>
        </w:rPr>
        <w:t> </w:t>
      </w:r>
      <w:r>
        <w:rPr/>
        <w:t>and</w:t>
      </w:r>
      <w:r>
        <w:rPr>
          <w:spacing w:val="14"/>
        </w:rPr>
        <w:t> </w:t>
      </w:r>
      <w:r>
        <w:rPr/>
        <w:t>Portability</w:t>
      </w:r>
      <w:r>
        <w:rPr>
          <w:spacing w:val="14"/>
        </w:rPr>
        <w:t> </w:t>
      </w:r>
      <w:r>
        <w:rPr/>
        <w:t>with</w:t>
      </w:r>
      <w:r>
        <w:rPr>
          <w:spacing w:val="15"/>
        </w:rPr>
        <w:t> </w:t>
      </w:r>
      <w:r>
        <w:rPr/>
        <w:t>Docker</w:t>
      </w:r>
      <w:r>
        <w:rPr>
          <w:spacing w:val="14"/>
        </w:rPr>
        <w:t> </w:t>
      </w:r>
      <w:r>
        <w:rPr>
          <w:spacing w:val="-2"/>
        </w:rPr>
        <w:t>Containerization</w:t>
      </w:r>
    </w:p>
    <w:p>
      <w:pPr>
        <w:pStyle w:val="BodyText"/>
        <w:spacing w:line="283" w:lineRule="auto" w:before="50"/>
        <w:ind w:left="135" w:right="145"/>
        <w:jc w:val="both"/>
      </w:pPr>
      <w:r>
        <w:rPr/>
        <w:t>Using Docker containers, each microservice can be deployed, scaled, and maintained independently across different environments. This supports faster updates, simplified testing, and cloud-native deployment </w:t>
      </w:r>
      <w:r>
        <w:rPr>
          <w:spacing w:val="-2"/>
        </w:rPr>
        <w:t>capabilities.</w:t>
      </w:r>
    </w:p>
    <w:p>
      <w:pPr>
        <w:pStyle w:val="Heading7"/>
        <w:numPr>
          <w:ilvl w:val="0"/>
          <w:numId w:val="7"/>
        </w:numPr>
        <w:tabs>
          <w:tab w:pos="344" w:val="left" w:leader="none"/>
        </w:tabs>
        <w:spacing w:line="240" w:lineRule="auto" w:before="247" w:after="0"/>
        <w:ind w:left="344" w:right="0" w:hanging="209"/>
        <w:jc w:val="both"/>
      </w:pPr>
      <w:r>
        <w:rPr/>
        <w:t>Supply</w:t>
      </w:r>
      <w:r>
        <w:rPr>
          <w:spacing w:val="14"/>
        </w:rPr>
        <w:t> </w:t>
      </w:r>
      <w:r>
        <w:rPr/>
        <w:t>Chain</w:t>
      </w:r>
      <w:r>
        <w:rPr>
          <w:spacing w:val="15"/>
        </w:rPr>
        <w:t> </w:t>
      </w:r>
      <w:r>
        <w:rPr/>
        <w:t>Resilience</w:t>
      </w:r>
      <w:r>
        <w:rPr>
          <w:spacing w:val="13"/>
        </w:rPr>
        <w:t> </w:t>
      </w:r>
      <w:r>
        <w:rPr/>
        <w:t>and</w:t>
      </w:r>
      <w:r>
        <w:rPr>
          <w:spacing w:val="15"/>
        </w:rPr>
        <w:t> </w:t>
      </w:r>
      <w:r>
        <w:rPr>
          <w:spacing w:val="-2"/>
        </w:rPr>
        <w:t>Visibility</w:t>
      </w:r>
    </w:p>
    <w:p>
      <w:pPr>
        <w:pStyle w:val="BodyText"/>
        <w:spacing w:line="283" w:lineRule="auto" w:before="50"/>
        <w:ind w:left="135" w:right="148"/>
        <w:jc w:val="both"/>
      </w:pPr>
      <w:r>
        <w:rPr/>
        <w:t>With real-time tracking and communication, the system improves coordination among stakeholders, reduces stockouts and delays, and increases the overall resilience of the drug supply network.</w:t>
      </w:r>
    </w:p>
    <w:p>
      <w:pPr>
        <w:pStyle w:val="BodyText"/>
        <w:spacing w:line="283" w:lineRule="auto" w:before="247"/>
        <w:ind w:left="135" w:right="151"/>
        <w:jc w:val="both"/>
      </w:pPr>
      <w:r>
        <w:rPr/>
        <w:t>Designed</w:t>
      </w:r>
      <w:r>
        <w:rPr>
          <w:spacing w:val="32"/>
        </w:rPr>
        <w:t> </w:t>
      </w:r>
      <w:r>
        <w:rPr/>
        <w:t>with</w:t>
      </w:r>
      <w:r>
        <w:rPr>
          <w:spacing w:val="32"/>
        </w:rPr>
        <w:t> </w:t>
      </w:r>
      <w:r>
        <w:rPr/>
        <w:t>future</w:t>
      </w:r>
      <w:r>
        <w:rPr>
          <w:spacing w:val="32"/>
        </w:rPr>
        <w:t> </w:t>
      </w:r>
      <w:r>
        <w:rPr/>
        <w:t>scalability</w:t>
      </w:r>
      <w:r>
        <w:rPr>
          <w:spacing w:val="33"/>
        </w:rPr>
        <w:t> </w:t>
      </w:r>
      <w:r>
        <w:rPr/>
        <w:t>and</w:t>
      </w:r>
      <w:r>
        <w:rPr>
          <w:spacing w:val="33"/>
        </w:rPr>
        <w:t> </w:t>
      </w:r>
      <w:r>
        <w:rPr/>
        <w:t>fault tolerance in mind, this architecture can be applied across a variety of</w:t>
      </w:r>
      <w:r>
        <w:rPr>
          <w:spacing w:val="31"/>
        </w:rPr>
        <w:t> </w:t>
      </w:r>
      <w:r>
        <w:rPr/>
        <w:t>sectors</w:t>
      </w:r>
      <w:r>
        <w:rPr>
          <w:spacing w:val="31"/>
        </w:rPr>
        <w:t> </w:t>
      </w:r>
      <w:r>
        <w:rPr/>
        <w:t>where</w:t>
      </w:r>
      <w:r>
        <w:rPr>
          <w:spacing w:val="31"/>
        </w:rPr>
        <w:t> </w:t>
      </w:r>
      <w:r>
        <w:rPr/>
        <w:t>logistics</w:t>
      </w:r>
      <w:r>
        <w:rPr>
          <w:spacing w:val="31"/>
        </w:rPr>
        <w:t> </w:t>
      </w:r>
      <w:r>
        <w:rPr/>
        <w:t>and</w:t>
      </w:r>
      <w:r>
        <w:rPr>
          <w:spacing w:val="31"/>
        </w:rPr>
        <w:t> </w:t>
      </w:r>
      <w:r>
        <w:rPr/>
        <w:t>multi-node</w:t>
      </w:r>
      <w:r>
        <w:rPr>
          <w:spacing w:val="31"/>
        </w:rPr>
        <w:t> </w:t>
      </w:r>
      <w:r>
        <w:rPr/>
        <w:t>communication</w:t>
      </w:r>
      <w:r>
        <w:rPr>
          <w:spacing w:val="31"/>
        </w:rPr>
        <w:t> </w:t>
      </w:r>
      <w:r>
        <w:rPr/>
        <w:t>are</w:t>
      </w:r>
      <w:r>
        <w:rPr>
          <w:spacing w:val="31"/>
        </w:rPr>
        <w:t> </w:t>
      </w:r>
      <w:r>
        <w:rPr/>
        <w:t>critical.</w:t>
      </w:r>
      <w:r>
        <w:rPr>
          <w:spacing w:val="31"/>
        </w:rPr>
        <w:t> </w:t>
      </w:r>
      <w:r>
        <w:rPr/>
        <w:t>It</w:t>
      </w:r>
      <w:r>
        <w:rPr>
          <w:spacing w:val="31"/>
        </w:rPr>
        <w:t> </w:t>
      </w:r>
      <w:r>
        <w:rPr/>
        <w:t>directly</w:t>
      </w:r>
      <w:r>
        <w:rPr>
          <w:spacing w:val="31"/>
        </w:rPr>
        <w:t> </w:t>
      </w:r>
      <w:r>
        <w:rPr/>
        <w:t>contributes</w:t>
      </w:r>
      <w:r>
        <w:rPr>
          <w:spacing w:val="31"/>
        </w:rPr>
        <w:t> </w:t>
      </w:r>
      <w:r>
        <w:rPr/>
        <w:t>to:</w:t>
      </w:r>
    </w:p>
    <w:p>
      <w:pPr>
        <w:pStyle w:val="ListParagraph"/>
        <w:numPr>
          <w:ilvl w:val="1"/>
          <w:numId w:val="7"/>
        </w:numPr>
        <w:tabs>
          <w:tab w:pos="1099" w:val="left" w:leader="none"/>
        </w:tabs>
        <w:spacing w:line="283" w:lineRule="auto" w:before="247" w:after="0"/>
        <w:ind w:left="874" w:right="141" w:firstLine="0"/>
        <w:jc w:val="left"/>
        <w:rPr>
          <w:sz w:val="24"/>
        </w:rPr>
      </w:pPr>
      <w:r>
        <w:rPr>
          <w:b/>
          <w:sz w:val="24"/>
        </w:rPr>
        <w:t>SDG 3: </w:t>
      </w:r>
      <w:r>
        <w:rPr>
          <w:sz w:val="24"/>
        </w:rPr>
        <w:t>Good Health and Well-being – By strengthening healthcare infrastructure through efficient drug delivery systems.</w:t>
      </w:r>
    </w:p>
    <w:p>
      <w:pPr>
        <w:pStyle w:val="ListParagraph"/>
        <w:numPr>
          <w:ilvl w:val="1"/>
          <w:numId w:val="7"/>
        </w:numPr>
        <w:tabs>
          <w:tab w:pos="1129" w:val="left" w:leader="none"/>
        </w:tabs>
        <w:spacing w:line="283" w:lineRule="auto" w:before="247" w:after="0"/>
        <w:ind w:left="874" w:right="142" w:firstLine="0"/>
        <w:jc w:val="left"/>
        <w:rPr>
          <w:sz w:val="24"/>
        </w:rPr>
      </w:pPr>
      <w:r>
        <w:rPr>
          <w:b/>
          <w:sz w:val="24"/>
        </w:rPr>
        <w:t>SDG</w:t>
      </w:r>
      <w:r>
        <w:rPr>
          <w:b/>
          <w:spacing w:val="40"/>
          <w:sz w:val="24"/>
        </w:rPr>
        <w:t> </w:t>
      </w:r>
      <w:r>
        <w:rPr>
          <w:b/>
          <w:sz w:val="24"/>
        </w:rPr>
        <w:t>9:</w:t>
      </w:r>
      <w:r>
        <w:rPr>
          <w:b/>
          <w:spacing w:val="40"/>
          <w:sz w:val="24"/>
        </w:rPr>
        <w:t> </w:t>
      </w:r>
      <w:r>
        <w:rPr>
          <w:sz w:val="24"/>
        </w:rPr>
        <w:t>Industry,</w:t>
      </w:r>
      <w:r>
        <w:rPr>
          <w:spacing w:val="40"/>
          <w:sz w:val="24"/>
        </w:rPr>
        <w:t> </w:t>
      </w:r>
      <w:r>
        <w:rPr>
          <w:sz w:val="24"/>
        </w:rPr>
        <w:t>Innovation,</w:t>
      </w:r>
      <w:r>
        <w:rPr>
          <w:spacing w:val="40"/>
          <w:sz w:val="24"/>
        </w:rPr>
        <w:t> </w:t>
      </w:r>
      <w:r>
        <w:rPr>
          <w:sz w:val="24"/>
        </w:rPr>
        <w:t>and</w:t>
      </w:r>
      <w:r>
        <w:rPr>
          <w:spacing w:val="40"/>
          <w:sz w:val="24"/>
        </w:rPr>
        <w:t> </w:t>
      </w:r>
      <w:r>
        <w:rPr>
          <w:sz w:val="24"/>
        </w:rPr>
        <w:t>Infrastructure</w:t>
      </w:r>
      <w:r>
        <w:rPr>
          <w:spacing w:val="40"/>
          <w:sz w:val="24"/>
        </w:rPr>
        <w:t> </w:t>
      </w:r>
      <w:r>
        <w:rPr>
          <w:sz w:val="24"/>
        </w:rPr>
        <w:t>–</w:t>
      </w:r>
      <w:r>
        <w:rPr>
          <w:spacing w:val="40"/>
          <w:sz w:val="24"/>
        </w:rPr>
        <w:t> </w:t>
      </w:r>
      <w:r>
        <w:rPr>
          <w:sz w:val="24"/>
        </w:rPr>
        <w:t>Promoting</w:t>
      </w:r>
      <w:r>
        <w:rPr>
          <w:spacing w:val="40"/>
          <w:sz w:val="24"/>
        </w:rPr>
        <w:t> </w:t>
      </w:r>
      <w:r>
        <w:rPr>
          <w:sz w:val="24"/>
        </w:rPr>
        <w:t>innovation</w:t>
      </w:r>
      <w:r>
        <w:rPr>
          <w:spacing w:val="40"/>
          <w:sz w:val="24"/>
        </w:rPr>
        <w:t> </w:t>
      </w:r>
      <w:r>
        <w:rPr>
          <w:sz w:val="24"/>
        </w:rPr>
        <w:t>in</w:t>
      </w:r>
      <w:r>
        <w:rPr>
          <w:spacing w:val="40"/>
          <w:sz w:val="24"/>
        </w:rPr>
        <w:t> </w:t>
      </w:r>
      <w:r>
        <w:rPr>
          <w:sz w:val="24"/>
        </w:rPr>
        <w:t>digital</w:t>
      </w:r>
      <w:r>
        <w:rPr>
          <w:spacing w:val="40"/>
          <w:sz w:val="24"/>
        </w:rPr>
        <w:t> </w:t>
      </w:r>
      <w:r>
        <w:rPr>
          <w:sz w:val="24"/>
        </w:rPr>
        <w:t>supply</w:t>
      </w:r>
      <w:r>
        <w:rPr>
          <w:spacing w:val="40"/>
          <w:sz w:val="24"/>
        </w:rPr>
        <w:t> </w:t>
      </w:r>
      <w:r>
        <w:rPr>
          <w:sz w:val="24"/>
        </w:rPr>
        <w:t>chain technologies and scalable IT infrastructure.</w:t>
      </w:r>
    </w:p>
    <w:p>
      <w:pPr>
        <w:pStyle w:val="ListParagraph"/>
        <w:numPr>
          <w:ilvl w:val="1"/>
          <w:numId w:val="7"/>
        </w:numPr>
        <w:tabs>
          <w:tab w:pos="1160" w:val="left" w:leader="none"/>
        </w:tabs>
        <w:spacing w:line="283" w:lineRule="auto" w:before="247" w:after="0"/>
        <w:ind w:left="874" w:right="141" w:firstLine="0"/>
        <w:jc w:val="left"/>
        <w:rPr>
          <w:sz w:val="24"/>
        </w:rPr>
      </w:pPr>
      <w:r>
        <w:rPr>
          <w:b/>
          <w:sz w:val="24"/>
        </w:rPr>
        <w:t>SDG</w:t>
      </w:r>
      <w:r>
        <w:rPr>
          <w:b/>
          <w:spacing w:val="79"/>
          <w:sz w:val="24"/>
        </w:rPr>
        <w:t> </w:t>
      </w:r>
      <w:r>
        <w:rPr>
          <w:b/>
          <w:sz w:val="24"/>
        </w:rPr>
        <w:t>12:</w:t>
      </w:r>
      <w:r>
        <w:rPr>
          <w:b/>
          <w:spacing w:val="79"/>
          <w:sz w:val="24"/>
        </w:rPr>
        <w:t> </w:t>
      </w:r>
      <w:r>
        <w:rPr>
          <w:sz w:val="24"/>
        </w:rPr>
        <w:t>Responsible</w:t>
      </w:r>
      <w:r>
        <w:rPr>
          <w:spacing w:val="79"/>
          <w:sz w:val="24"/>
        </w:rPr>
        <w:t> </w:t>
      </w:r>
      <w:r>
        <w:rPr>
          <w:sz w:val="24"/>
        </w:rPr>
        <w:t>Consumption</w:t>
      </w:r>
      <w:r>
        <w:rPr>
          <w:spacing w:val="79"/>
          <w:sz w:val="24"/>
        </w:rPr>
        <w:t> </w:t>
      </w:r>
      <w:r>
        <w:rPr>
          <w:sz w:val="24"/>
        </w:rPr>
        <w:t>and</w:t>
      </w:r>
      <w:r>
        <w:rPr>
          <w:spacing w:val="79"/>
          <w:sz w:val="24"/>
        </w:rPr>
        <w:t> </w:t>
      </w:r>
      <w:r>
        <w:rPr>
          <w:sz w:val="24"/>
        </w:rPr>
        <w:t>Production</w:t>
      </w:r>
      <w:r>
        <w:rPr>
          <w:spacing w:val="79"/>
          <w:sz w:val="24"/>
        </w:rPr>
        <w:t> </w:t>
      </w:r>
      <w:r>
        <w:rPr>
          <w:sz w:val="24"/>
        </w:rPr>
        <w:t>–</w:t>
      </w:r>
      <w:r>
        <w:rPr>
          <w:spacing w:val="79"/>
          <w:sz w:val="24"/>
        </w:rPr>
        <w:t> </w:t>
      </w:r>
      <w:r>
        <w:rPr>
          <w:sz w:val="24"/>
        </w:rPr>
        <w:t>Reducing</w:t>
      </w:r>
      <w:r>
        <w:rPr>
          <w:spacing w:val="79"/>
          <w:sz w:val="24"/>
        </w:rPr>
        <w:t> </w:t>
      </w:r>
      <w:r>
        <w:rPr>
          <w:sz w:val="24"/>
        </w:rPr>
        <w:t>waste</w:t>
      </w:r>
      <w:r>
        <w:rPr>
          <w:spacing w:val="78"/>
          <w:sz w:val="24"/>
        </w:rPr>
        <w:t> </w:t>
      </w:r>
      <w:r>
        <w:rPr>
          <w:sz w:val="24"/>
        </w:rPr>
        <w:t>and</w:t>
      </w:r>
      <w:r>
        <w:rPr>
          <w:spacing w:val="79"/>
          <w:sz w:val="24"/>
        </w:rPr>
        <w:t> </w:t>
      </w:r>
      <w:r>
        <w:rPr>
          <w:sz w:val="24"/>
        </w:rPr>
        <w:t>inefficiencies</w:t>
      </w:r>
      <w:r>
        <w:rPr>
          <w:spacing w:val="79"/>
          <w:sz w:val="24"/>
        </w:rPr>
        <w:t> </w:t>
      </w:r>
      <w:r>
        <w:rPr>
          <w:sz w:val="24"/>
        </w:rPr>
        <w:t>by optimizing inventory and distribution through real-time data analytics.</w:t>
      </w:r>
    </w:p>
    <w:p>
      <w:pPr>
        <w:pStyle w:val="Heading3"/>
        <w:numPr>
          <w:ilvl w:val="1"/>
          <w:numId w:val="5"/>
        </w:numPr>
        <w:tabs>
          <w:tab w:pos="706" w:val="left" w:leader="none"/>
        </w:tabs>
        <w:spacing w:line="240" w:lineRule="auto" w:before="239" w:after="0"/>
        <w:ind w:left="706" w:right="0" w:hanging="571"/>
        <w:jc w:val="both"/>
      </w:pPr>
      <w:r>
        <w:rPr>
          <w:spacing w:val="-2"/>
        </w:rPr>
        <w:t>Methodology</w:t>
      </w:r>
      <w:r>
        <w:rPr>
          <w:spacing w:val="-8"/>
        </w:rPr>
        <w:t> </w:t>
      </w:r>
      <w:r>
        <w:rPr>
          <w:spacing w:val="-4"/>
        </w:rPr>
        <w:t>Used</w:t>
      </w:r>
    </w:p>
    <w:p>
      <w:pPr>
        <w:pStyle w:val="BodyText"/>
        <w:spacing w:before="9"/>
        <w:rPr>
          <w:b/>
          <w:sz w:val="33"/>
        </w:rPr>
      </w:pPr>
    </w:p>
    <w:p>
      <w:pPr>
        <w:pStyle w:val="BodyText"/>
        <w:spacing w:line="283" w:lineRule="auto"/>
        <w:ind w:left="135" w:right="140"/>
        <w:jc w:val="both"/>
      </w:pPr>
      <w:r>
        <w:rPr/>
        <w:t>The Kafka-Based Supply Chain Management project adopts a suite of modern technologies and architectural methodologies to ensure real-time synchronization, high scalability, and resilience across the drug supply</w:t>
      </w:r>
      <w:r>
        <w:rPr>
          <w:spacing w:val="40"/>
        </w:rPr>
        <w:t> </w:t>
      </w:r>
      <w:r>
        <w:rPr/>
        <w:t>chain. The system is designed to streamline the flow of data and communication between manufacturers, hospitals,</w:t>
      </w:r>
      <w:r>
        <w:rPr>
          <w:spacing w:val="40"/>
        </w:rPr>
        <w:t> </w:t>
      </w:r>
      <w:r>
        <w:rPr/>
        <w:t>transport</w:t>
      </w:r>
      <w:r>
        <w:rPr>
          <w:spacing w:val="40"/>
        </w:rPr>
        <w:t> </w:t>
      </w:r>
      <w:r>
        <w:rPr/>
        <w:t>systems,</w:t>
      </w:r>
      <w:r>
        <w:rPr>
          <w:spacing w:val="40"/>
        </w:rPr>
        <w:t> </w:t>
      </w:r>
      <w:r>
        <w:rPr/>
        <w:t>and</w:t>
      </w:r>
      <w:r>
        <w:rPr>
          <w:spacing w:val="40"/>
        </w:rPr>
        <w:t> </w:t>
      </w:r>
      <w:r>
        <w:rPr/>
        <w:t>monitoring</w:t>
      </w:r>
      <w:r>
        <w:rPr>
          <w:spacing w:val="40"/>
        </w:rPr>
        <w:t> </w:t>
      </w:r>
      <w:r>
        <w:rPr/>
        <w:t>services.</w:t>
      </w:r>
      <w:r>
        <w:rPr>
          <w:spacing w:val="40"/>
        </w:rPr>
        <w:t> </w:t>
      </w:r>
      <w:r>
        <w:rPr/>
        <w:t>The</w:t>
      </w:r>
      <w:r>
        <w:rPr>
          <w:spacing w:val="40"/>
        </w:rPr>
        <w:t> </w:t>
      </w:r>
      <w:r>
        <w:rPr/>
        <w:t>following</w:t>
      </w:r>
      <w:r>
        <w:rPr>
          <w:spacing w:val="40"/>
        </w:rPr>
        <w:t> </w:t>
      </w:r>
      <w:r>
        <w:rPr/>
        <w:t>methodologies</w:t>
      </w:r>
      <w:r>
        <w:rPr>
          <w:spacing w:val="33"/>
        </w:rPr>
        <w:t> </w:t>
      </w:r>
      <w:r>
        <w:rPr/>
        <w:t>form</w:t>
      </w:r>
      <w:r>
        <w:rPr>
          <w:spacing w:val="33"/>
        </w:rPr>
        <w:t> </w:t>
      </w:r>
      <w:r>
        <w:rPr/>
        <w:t>the</w:t>
      </w:r>
      <w:r>
        <w:rPr>
          <w:spacing w:val="33"/>
        </w:rPr>
        <w:t> </w:t>
      </w:r>
      <w:r>
        <w:rPr/>
        <w:t>backbone</w:t>
      </w:r>
      <w:r>
        <w:rPr>
          <w:spacing w:val="33"/>
        </w:rPr>
        <w:t> </w:t>
      </w:r>
      <w:r>
        <w:rPr/>
        <w:t>of the solution:</w:t>
      </w:r>
    </w:p>
    <w:p>
      <w:pPr>
        <w:pStyle w:val="Heading7"/>
        <w:numPr>
          <w:ilvl w:val="2"/>
          <w:numId w:val="5"/>
        </w:numPr>
        <w:tabs>
          <w:tab w:pos="344" w:val="left" w:leader="none"/>
        </w:tabs>
        <w:spacing w:line="240" w:lineRule="auto" w:before="248" w:after="0"/>
        <w:ind w:left="344" w:right="0" w:hanging="209"/>
        <w:jc w:val="both"/>
      </w:pPr>
      <w:r>
        <w:rPr/>
        <w:t>Microservices</w:t>
      </w:r>
      <w:r>
        <w:rPr>
          <w:spacing w:val="16"/>
        </w:rPr>
        <w:t> </w:t>
      </w:r>
      <w:r>
        <w:rPr>
          <w:spacing w:val="-2"/>
        </w:rPr>
        <w:t>Architecture</w:t>
      </w:r>
    </w:p>
    <w:p>
      <w:pPr>
        <w:pStyle w:val="BodyText"/>
        <w:spacing w:line="283" w:lineRule="auto" w:before="50"/>
        <w:ind w:left="135" w:right="136"/>
        <w:jc w:val="both"/>
      </w:pPr>
      <w:r>
        <w:rPr/>
        <w:t>The</w:t>
      </w:r>
      <w:r>
        <w:rPr>
          <w:spacing w:val="40"/>
        </w:rPr>
        <w:t> </w:t>
      </w:r>
      <w:r>
        <w:rPr/>
        <w:t>platform</w:t>
      </w:r>
      <w:r>
        <w:rPr>
          <w:spacing w:val="40"/>
        </w:rPr>
        <w:t> </w:t>
      </w:r>
      <w:r>
        <w:rPr/>
        <w:t>is</w:t>
      </w:r>
      <w:r>
        <w:rPr>
          <w:spacing w:val="40"/>
        </w:rPr>
        <w:t> </w:t>
      </w:r>
      <w:r>
        <w:rPr/>
        <w:t>designed</w:t>
      </w:r>
      <w:r>
        <w:rPr>
          <w:spacing w:val="34"/>
        </w:rPr>
        <w:t> </w:t>
      </w:r>
      <w:r>
        <w:rPr/>
        <w:t>using</w:t>
      </w:r>
      <w:r>
        <w:rPr>
          <w:spacing w:val="35"/>
        </w:rPr>
        <w:t> </w:t>
      </w:r>
      <w:r>
        <w:rPr/>
        <w:t>a</w:t>
      </w:r>
      <w:r>
        <w:rPr>
          <w:spacing w:val="35"/>
        </w:rPr>
        <w:t> </w:t>
      </w:r>
      <w:r>
        <w:rPr/>
        <w:t>modular</w:t>
      </w:r>
      <w:r>
        <w:rPr>
          <w:spacing w:val="34"/>
        </w:rPr>
        <w:t> </w:t>
      </w:r>
      <w:r>
        <w:rPr/>
        <w:t>microservices-based</w:t>
      </w:r>
      <w:r>
        <w:rPr>
          <w:spacing w:val="35"/>
        </w:rPr>
        <w:t> </w:t>
      </w:r>
      <w:r>
        <w:rPr/>
        <w:t>approach,</w:t>
      </w:r>
      <w:r>
        <w:rPr>
          <w:spacing w:val="34"/>
        </w:rPr>
        <w:t> </w:t>
      </w:r>
      <w:r>
        <w:rPr/>
        <w:t>where</w:t>
      </w:r>
      <w:r>
        <w:rPr>
          <w:spacing w:val="34"/>
        </w:rPr>
        <w:t> </w:t>
      </w:r>
      <w:r>
        <w:rPr/>
        <w:t>independent</w:t>
      </w:r>
      <w:r>
        <w:rPr>
          <w:spacing w:val="34"/>
        </w:rPr>
        <w:t> </w:t>
      </w:r>
      <w:r>
        <w:rPr/>
        <w:t>services</w:t>
      </w:r>
      <w:r>
        <w:rPr>
          <w:spacing w:val="34"/>
        </w:rPr>
        <w:t> </w:t>
      </w:r>
      <w:r>
        <w:rPr/>
        <w:t>such as </w:t>
      </w:r>
      <w:r>
        <w:rPr>
          <w:b/>
        </w:rPr>
        <w:t>Manufacturer, Hospital, Transport, Monitor, and Notification </w:t>
      </w:r>
      <w:r>
        <w:rPr/>
        <w:t>are loosely coupled and independently deployable. This enables fault isolation, system flexibility, and horizontal scalability across services without affecting the overall infrastructure.</w:t>
      </w:r>
    </w:p>
    <w:p>
      <w:pPr>
        <w:pStyle w:val="Heading7"/>
        <w:numPr>
          <w:ilvl w:val="2"/>
          <w:numId w:val="5"/>
        </w:numPr>
        <w:tabs>
          <w:tab w:pos="344" w:val="left" w:leader="none"/>
        </w:tabs>
        <w:spacing w:line="240" w:lineRule="auto" w:before="247" w:after="0"/>
        <w:ind w:left="344" w:right="0" w:hanging="209"/>
        <w:jc w:val="both"/>
      </w:pPr>
      <w:r>
        <w:rPr/>
        <w:t>Asynchronous</w:t>
      </w:r>
      <w:r>
        <w:rPr>
          <w:spacing w:val="18"/>
        </w:rPr>
        <w:t> </w:t>
      </w:r>
      <w:r>
        <w:rPr/>
        <w:t>Communication</w:t>
      </w:r>
      <w:r>
        <w:rPr>
          <w:spacing w:val="19"/>
        </w:rPr>
        <w:t> </w:t>
      </w:r>
      <w:r>
        <w:rPr/>
        <w:t>with</w:t>
      </w:r>
      <w:r>
        <w:rPr>
          <w:spacing w:val="19"/>
        </w:rPr>
        <w:t> </w:t>
      </w:r>
      <w:r>
        <w:rPr/>
        <w:t>Apache</w:t>
      </w:r>
      <w:r>
        <w:rPr>
          <w:spacing w:val="18"/>
        </w:rPr>
        <w:t> </w:t>
      </w:r>
      <w:r>
        <w:rPr>
          <w:spacing w:val="-2"/>
        </w:rPr>
        <w:t>Kafka</w:t>
      </w:r>
    </w:p>
    <w:p>
      <w:pPr>
        <w:pStyle w:val="BodyText"/>
        <w:spacing w:line="283" w:lineRule="auto" w:before="50"/>
        <w:ind w:left="135" w:right="140"/>
        <w:jc w:val="both"/>
      </w:pPr>
      <w:r>
        <w:rPr/>
        <w:t>Apache Kafka is used as a distributed event streaming platform, acting as the communication layer between microservices. Kafka ensures asynchronous, real-time data flow with high throughput and durability. Each microservice communicates by publishing and subscribing to Kafka topics, allowing seamless coordination</w:t>
      </w:r>
      <w:r>
        <w:rPr>
          <w:spacing w:val="80"/>
        </w:rPr>
        <w:t> </w:t>
      </w:r>
      <w:r>
        <w:rPr/>
        <w:t>and real-time updates across the supply chain.</w:t>
      </w:r>
    </w:p>
    <w:p>
      <w:pPr>
        <w:pStyle w:val="Heading7"/>
        <w:numPr>
          <w:ilvl w:val="2"/>
          <w:numId w:val="5"/>
        </w:numPr>
        <w:tabs>
          <w:tab w:pos="344" w:val="left" w:leader="none"/>
        </w:tabs>
        <w:spacing w:line="240" w:lineRule="auto" w:before="247" w:after="0"/>
        <w:ind w:left="344" w:right="0" w:hanging="209"/>
        <w:jc w:val="both"/>
      </w:pPr>
      <w:r>
        <w:rPr/>
        <w:t>Docker-Based</w:t>
      </w:r>
      <w:r>
        <w:rPr>
          <w:spacing w:val="13"/>
        </w:rPr>
        <w:t> </w:t>
      </w:r>
      <w:r>
        <w:rPr>
          <w:spacing w:val="-2"/>
        </w:rPr>
        <w:t>Containerization</w:t>
      </w:r>
    </w:p>
    <w:p>
      <w:pPr>
        <w:pStyle w:val="BodyText"/>
        <w:spacing w:line="283" w:lineRule="auto" w:before="50"/>
        <w:ind w:left="135" w:right="143"/>
        <w:jc w:val="both"/>
      </w:pPr>
      <w:r>
        <w:rPr/>
        <w:t>All</w:t>
      </w:r>
      <w:r>
        <w:rPr>
          <w:spacing w:val="40"/>
        </w:rPr>
        <w:t> </w:t>
      </w:r>
      <w:r>
        <w:rPr/>
        <w:t>services</w:t>
      </w:r>
      <w:r>
        <w:rPr>
          <w:spacing w:val="40"/>
        </w:rPr>
        <w:t> </w:t>
      </w:r>
      <w:r>
        <w:rPr/>
        <w:t>are</w:t>
      </w:r>
      <w:r>
        <w:rPr>
          <w:spacing w:val="40"/>
        </w:rPr>
        <w:t> </w:t>
      </w:r>
      <w:r>
        <w:rPr/>
        <w:t>packaged</w:t>
      </w:r>
      <w:r>
        <w:rPr>
          <w:spacing w:val="40"/>
        </w:rPr>
        <w:t> </w:t>
      </w:r>
      <w:r>
        <w:rPr/>
        <w:t>and</w:t>
      </w:r>
      <w:r>
        <w:rPr>
          <w:spacing w:val="40"/>
        </w:rPr>
        <w:t> </w:t>
      </w:r>
      <w:r>
        <w:rPr/>
        <w:t>deployed</w:t>
      </w:r>
      <w:r>
        <w:rPr>
          <w:spacing w:val="40"/>
        </w:rPr>
        <w:t> </w:t>
      </w:r>
      <w:r>
        <w:rPr/>
        <w:t>using</w:t>
      </w:r>
      <w:r>
        <w:rPr>
          <w:spacing w:val="40"/>
        </w:rPr>
        <w:t> </w:t>
      </w:r>
      <w:r>
        <w:rPr/>
        <w:t>Docker</w:t>
      </w:r>
      <w:r>
        <w:rPr>
          <w:spacing w:val="40"/>
        </w:rPr>
        <w:t> </w:t>
      </w:r>
      <w:r>
        <w:rPr/>
        <w:t>containers,</w:t>
      </w:r>
      <w:r>
        <w:rPr>
          <w:spacing w:val="40"/>
        </w:rPr>
        <w:t> </w:t>
      </w:r>
      <w:r>
        <w:rPr/>
        <w:t>promoting portability and consistency across development, testing, and production environments. Containerization also simplifies scalability and maintenance</w:t>
      </w:r>
      <w:r>
        <w:rPr>
          <w:spacing w:val="30"/>
        </w:rPr>
        <w:t> </w:t>
      </w:r>
      <w:r>
        <w:rPr/>
        <w:t>by</w:t>
      </w:r>
      <w:r>
        <w:rPr>
          <w:spacing w:val="30"/>
        </w:rPr>
        <w:t> </w:t>
      </w:r>
      <w:r>
        <w:rPr/>
        <w:t>allowing</w:t>
      </w:r>
      <w:r>
        <w:rPr>
          <w:spacing w:val="30"/>
        </w:rPr>
        <w:t> </w:t>
      </w:r>
      <w:r>
        <w:rPr/>
        <w:t>individual</w:t>
      </w:r>
      <w:r>
        <w:rPr>
          <w:spacing w:val="30"/>
        </w:rPr>
        <w:t> </w:t>
      </w:r>
      <w:r>
        <w:rPr/>
        <w:t>services</w:t>
      </w:r>
      <w:r>
        <w:rPr>
          <w:spacing w:val="30"/>
        </w:rPr>
        <w:t> </w:t>
      </w:r>
      <w:r>
        <w:rPr/>
        <w:t>to</w:t>
      </w:r>
      <w:r>
        <w:rPr>
          <w:spacing w:val="30"/>
        </w:rPr>
        <w:t> </w:t>
      </w:r>
      <w:r>
        <w:rPr/>
        <w:t>be</w:t>
      </w:r>
      <w:r>
        <w:rPr>
          <w:spacing w:val="30"/>
        </w:rPr>
        <w:t> </w:t>
      </w:r>
      <w:r>
        <w:rPr/>
        <w:t>updated</w:t>
      </w:r>
      <w:r>
        <w:rPr>
          <w:spacing w:val="30"/>
        </w:rPr>
        <w:t> </w:t>
      </w:r>
      <w:r>
        <w:rPr/>
        <w:t>or</w:t>
      </w:r>
      <w:r>
        <w:rPr>
          <w:spacing w:val="30"/>
        </w:rPr>
        <w:t> </w:t>
      </w:r>
      <w:r>
        <w:rPr/>
        <w:t>scaled</w:t>
      </w:r>
      <w:r>
        <w:rPr>
          <w:spacing w:val="30"/>
        </w:rPr>
        <w:t> </w:t>
      </w:r>
      <w:r>
        <w:rPr/>
        <w:t>without</w:t>
      </w:r>
      <w:r>
        <w:rPr>
          <w:spacing w:val="30"/>
        </w:rPr>
        <w:t> </w:t>
      </w:r>
      <w:r>
        <w:rPr/>
        <w:t>affecting</w:t>
      </w:r>
      <w:r>
        <w:rPr>
          <w:spacing w:val="30"/>
        </w:rPr>
        <w:t> </w:t>
      </w:r>
      <w:r>
        <w:rPr/>
        <w:t>others.</w:t>
      </w:r>
    </w:p>
    <w:p>
      <w:pPr>
        <w:pStyle w:val="Heading7"/>
        <w:numPr>
          <w:ilvl w:val="2"/>
          <w:numId w:val="5"/>
        </w:numPr>
        <w:tabs>
          <w:tab w:pos="344" w:val="left" w:leader="none"/>
        </w:tabs>
        <w:spacing w:line="240" w:lineRule="auto" w:before="247" w:after="0"/>
        <w:ind w:left="344" w:right="0" w:hanging="209"/>
        <w:jc w:val="both"/>
      </w:pPr>
      <w:r>
        <w:rPr/>
        <w:t>Kafka</w:t>
      </w:r>
      <w:r>
        <w:rPr>
          <w:spacing w:val="18"/>
        </w:rPr>
        <w:t> </w:t>
      </w:r>
      <w:r>
        <w:rPr/>
        <w:t>Configuration</w:t>
      </w:r>
      <w:r>
        <w:rPr>
          <w:spacing w:val="19"/>
        </w:rPr>
        <w:t> </w:t>
      </w:r>
      <w:r>
        <w:rPr>
          <w:spacing w:val="-2"/>
        </w:rPr>
        <w:t>Tuning</w:t>
      </w:r>
    </w:p>
    <w:p>
      <w:pPr>
        <w:pStyle w:val="BodyText"/>
        <w:spacing w:before="50"/>
        <w:ind w:left="135"/>
        <w:jc w:val="both"/>
      </w:pPr>
      <w:r>
        <w:rPr/>
        <w:t>The</w:t>
      </w:r>
      <w:r>
        <w:rPr>
          <w:spacing w:val="12"/>
        </w:rPr>
        <w:t> </w:t>
      </w:r>
      <w:r>
        <w:rPr/>
        <w:t>performance</w:t>
      </w:r>
      <w:r>
        <w:rPr>
          <w:spacing w:val="12"/>
        </w:rPr>
        <w:t> </w:t>
      </w:r>
      <w:r>
        <w:rPr/>
        <w:t>and</w:t>
      </w:r>
      <w:r>
        <w:rPr>
          <w:spacing w:val="12"/>
        </w:rPr>
        <w:t> </w:t>
      </w:r>
      <w:r>
        <w:rPr/>
        <w:t>resilience</w:t>
      </w:r>
      <w:r>
        <w:rPr>
          <w:spacing w:val="12"/>
        </w:rPr>
        <w:t> </w:t>
      </w:r>
      <w:r>
        <w:rPr/>
        <w:t>of</w:t>
      </w:r>
      <w:r>
        <w:rPr>
          <w:spacing w:val="12"/>
        </w:rPr>
        <w:t> </w:t>
      </w:r>
      <w:r>
        <w:rPr/>
        <w:t>the</w:t>
      </w:r>
      <w:r>
        <w:rPr>
          <w:spacing w:val="13"/>
        </w:rPr>
        <w:t> </w:t>
      </w:r>
      <w:r>
        <w:rPr/>
        <w:t>architecture</w:t>
      </w:r>
      <w:r>
        <w:rPr>
          <w:spacing w:val="12"/>
        </w:rPr>
        <w:t> </w:t>
      </w:r>
      <w:r>
        <w:rPr/>
        <w:t>are</w:t>
      </w:r>
      <w:r>
        <w:rPr>
          <w:spacing w:val="12"/>
        </w:rPr>
        <w:t> </w:t>
      </w:r>
      <w:r>
        <w:rPr/>
        <w:t>enhanced</w:t>
      </w:r>
      <w:r>
        <w:rPr>
          <w:spacing w:val="12"/>
        </w:rPr>
        <w:t> </w:t>
      </w:r>
      <w:r>
        <w:rPr/>
        <w:t>by</w:t>
      </w:r>
      <w:r>
        <w:rPr>
          <w:spacing w:val="12"/>
        </w:rPr>
        <w:t> </w:t>
      </w:r>
      <w:r>
        <w:rPr/>
        <w:t>optimizing</w:t>
      </w:r>
      <w:r>
        <w:rPr>
          <w:spacing w:val="13"/>
        </w:rPr>
        <w:t> </w:t>
      </w:r>
      <w:r>
        <w:rPr/>
        <w:t>Kafka</w:t>
      </w:r>
      <w:r>
        <w:rPr>
          <w:spacing w:val="12"/>
        </w:rPr>
        <w:t> </w:t>
      </w:r>
      <w:r>
        <w:rPr/>
        <w:t>parameters</w:t>
      </w:r>
      <w:r>
        <w:rPr>
          <w:spacing w:val="12"/>
        </w:rPr>
        <w:t> </w:t>
      </w:r>
      <w:r>
        <w:rPr/>
        <w:t>such</w:t>
      </w:r>
      <w:r>
        <w:rPr>
          <w:spacing w:val="12"/>
        </w:rPr>
        <w:t> </w:t>
      </w:r>
      <w:r>
        <w:rPr>
          <w:spacing w:val="-5"/>
        </w:rPr>
        <w:t>as:</w:t>
      </w:r>
    </w:p>
    <w:p>
      <w:pPr>
        <w:pStyle w:val="BodyText"/>
        <w:spacing w:before="21"/>
      </w:pPr>
    </w:p>
    <w:p>
      <w:pPr>
        <w:pStyle w:val="ListParagraph"/>
        <w:numPr>
          <w:ilvl w:val="3"/>
          <w:numId w:val="5"/>
        </w:numPr>
        <w:tabs>
          <w:tab w:pos="780" w:val="left" w:leader="none"/>
        </w:tabs>
        <w:spacing w:line="240" w:lineRule="auto" w:before="0" w:after="0"/>
        <w:ind w:left="780" w:right="0" w:hanging="368"/>
        <w:jc w:val="left"/>
        <w:rPr>
          <w:sz w:val="24"/>
        </w:rPr>
      </w:pPr>
      <w:r>
        <w:rPr>
          <w:sz w:val="24"/>
        </w:rPr>
        <w:t>Partition</w:t>
      </w:r>
      <w:r>
        <w:rPr>
          <w:spacing w:val="11"/>
          <w:sz w:val="24"/>
        </w:rPr>
        <w:t> </w:t>
      </w:r>
      <w:r>
        <w:rPr>
          <w:sz w:val="24"/>
        </w:rPr>
        <w:t>Count</w:t>
      </w:r>
      <w:r>
        <w:rPr>
          <w:spacing w:val="12"/>
          <w:sz w:val="24"/>
        </w:rPr>
        <w:t> </w:t>
      </w:r>
      <w:r>
        <w:rPr>
          <w:sz w:val="24"/>
        </w:rPr>
        <w:t>–</w:t>
      </w:r>
      <w:r>
        <w:rPr>
          <w:spacing w:val="12"/>
          <w:sz w:val="24"/>
        </w:rPr>
        <w:t> </w:t>
      </w:r>
      <w:r>
        <w:rPr>
          <w:sz w:val="24"/>
        </w:rPr>
        <w:t>Enables</w:t>
      </w:r>
      <w:r>
        <w:rPr>
          <w:spacing w:val="11"/>
          <w:sz w:val="24"/>
        </w:rPr>
        <w:t> </w:t>
      </w:r>
      <w:r>
        <w:rPr>
          <w:sz w:val="24"/>
        </w:rPr>
        <w:t>parallel</w:t>
      </w:r>
      <w:r>
        <w:rPr>
          <w:spacing w:val="12"/>
          <w:sz w:val="24"/>
        </w:rPr>
        <w:t> </w:t>
      </w:r>
      <w:r>
        <w:rPr>
          <w:sz w:val="24"/>
        </w:rPr>
        <w:t>processing</w:t>
      </w:r>
      <w:r>
        <w:rPr>
          <w:spacing w:val="12"/>
          <w:sz w:val="24"/>
        </w:rPr>
        <w:t> </w:t>
      </w:r>
      <w:r>
        <w:rPr>
          <w:sz w:val="24"/>
        </w:rPr>
        <w:t>and</w:t>
      </w:r>
      <w:r>
        <w:rPr>
          <w:spacing w:val="12"/>
          <w:sz w:val="24"/>
        </w:rPr>
        <w:t> </w:t>
      </w:r>
      <w:r>
        <w:rPr>
          <w:sz w:val="24"/>
        </w:rPr>
        <w:t>load</w:t>
      </w:r>
      <w:r>
        <w:rPr>
          <w:spacing w:val="11"/>
          <w:sz w:val="24"/>
        </w:rPr>
        <w:t> </w:t>
      </w:r>
      <w:r>
        <w:rPr>
          <w:spacing w:val="-2"/>
          <w:sz w:val="24"/>
        </w:rPr>
        <w:t>distribution.</w:t>
      </w:r>
    </w:p>
    <w:p>
      <w:pPr>
        <w:pStyle w:val="BodyText"/>
        <w:spacing w:before="55"/>
        <w:ind w:left="10758"/>
      </w:pPr>
      <w:r>
        <w:rPr>
          <w:spacing w:val="-10"/>
        </w:rPr>
        <w:t>4</w:t>
      </w:r>
    </w:p>
    <w:p>
      <w:pPr>
        <w:spacing w:after="0"/>
        <w:sectPr>
          <w:pgSz w:w="12240" w:h="17320"/>
          <w:pgMar w:top="680" w:bottom="280" w:left="600" w:right="620"/>
        </w:sectPr>
      </w:pPr>
    </w:p>
    <w:p>
      <w:pPr>
        <w:pStyle w:val="ListParagraph"/>
        <w:numPr>
          <w:ilvl w:val="3"/>
          <w:numId w:val="5"/>
        </w:numPr>
        <w:tabs>
          <w:tab w:pos="780" w:val="left" w:leader="none"/>
        </w:tabs>
        <w:spacing w:line="240" w:lineRule="auto" w:before="73" w:after="0"/>
        <w:ind w:left="780" w:right="0" w:hanging="368"/>
        <w:jc w:val="left"/>
        <w:rPr>
          <w:sz w:val="24"/>
        </w:rPr>
      </w:pPr>
      <w:r>
        <w:rPr/>
        <mc:AlternateContent>
          <mc:Choice Requires="wps">
            <w:drawing>
              <wp:anchor distT="0" distB="0" distL="0" distR="0" allowOverlap="1" layoutInCell="1" locked="0" behindDoc="1" simplePos="0" relativeHeight="484505600">
                <wp:simplePos x="0" y="0"/>
                <wp:positionH relativeFrom="page">
                  <wp:posOffset>0</wp:posOffset>
                </wp:positionH>
                <wp:positionV relativeFrom="page">
                  <wp:posOffset>0</wp:posOffset>
                </wp:positionV>
                <wp:extent cx="7772400" cy="10996930"/>
                <wp:effectExtent l="0" t="0" r="0" b="0"/>
                <wp:wrapNone/>
                <wp:docPr id="58" name="Group 58"/>
                <wp:cNvGraphicFramePr>
                  <a:graphicFrameLocks/>
                </wp:cNvGraphicFramePr>
                <a:graphic>
                  <a:graphicData uri="http://schemas.microsoft.com/office/word/2010/wordprocessingGroup">
                    <wpg:wgp>
                      <wpg:cNvPr id="58" name="Group 58"/>
                      <wpg:cNvGrpSpPr/>
                      <wpg:grpSpPr>
                        <a:xfrm>
                          <a:off x="0" y="0"/>
                          <a:ext cx="7772400" cy="10996930"/>
                          <a:chExt cx="7772400" cy="10996930"/>
                        </a:xfrm>
                      </wpg:grpSpPr>
                      <pic:pic>
                        <pic:nvPicPr>
                          <pic:cNvPr id="59" name="Image 59"/>
                          <pic:cNvPicPr/>
                        </pic:nvPicPr>
                        <pic:blipFill>
                          <a:blip r:embed="rId8" cstate="print"/>
                          <a:stretch>
                            <a:fillRect/>
                          </a:stretch>
                        </pic:blipFill>
                        <pic:spPr>
                          <a:xfrm>
                            <a:off x="0" y="0"/>
                            <a:ext cx="6819900" cy="10996921"/>
                          </a:xfrm>
                          <a:prstGeom prst="rect">
                            <a:avLst/>
                          </a:prstGeom>
                        </pic:spPr>
                      </pic:pic>
                      <pic:pic>
                        <pic:nvPicPr>
                          <pic:cNvPr id="60" name="Image 60"/>
                          <pic:cNvPicPr/>
                        </pic:nvPicPr>
                        <pic:blipFill>
                          <a:blip r:embed="rId9" cstate="print"/>
                          <a:stretch>
                            <a:fillRect/>
                          </a:stretch>
                        </pic:blipFill>
                        <pic:spPr>
                          <a:xfrm>
                            <a:off x="6807200" y="0"/>
                            <a:ext cx="965200" cy="10996921"/>
                          </a:xfrm>
                          <a:prstGeom prst="rect">
                            <a:avLst/>
                          </a:prstGeom>
                        </pic:spPr>
                      </pic:pic>
                      <pic:pic>
                        <pic:nvPicPr>
                          <pic:cNvPr id="61" name="Image 61"/>
                          <pic:cNvPicPr/>
                        </pic:nvPicPr>
                        <pic:blipFill>
                          <a:blip r:embed="rId5" cstate="print"/>
                          <a:stretch>
                            <a:fillRect/>
                          </a:stretch>
                        </pic:blipFill>
                        <pic:spPr>
                          <a:xfrm>
                            <a:off x="0" y="11421"/>
                            <a:ext cx="6818568" cy="10985500"/>
                          </a:xfrm>
                          <a:prstGeom prst="rect">
                            <a:avLst/>
                          </a:prstGeom>
                        </pic:spPr>
                      </pic:pic>
                      <pic:pic>
                        <pic:nvPicPr>
                          <pic:cNvPr id="62" name="Image 62"/>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810880" id="docshapegroup53" coordorigin="0,0" coordsize="12240,17318">
                <v:shape style="position:absolute;left:0;top:0;width:10740;height:17318" type="#_x0000_t75" id="docshape54" stroked="false">
                  <v:imagedata r:id="rId8" o:title=""/>
                </v:shape>
                <v:shape style="position:absolute;left:10720;top:0;width:1520;height:17318" type="#_x0000_t75" id="docshape55" stroked="false">
                  <v:imagedata r:id="rId9" o:title=""/>
                </v:shape>
                <v:shape style="position:absolute;left:0;top:17;width:10738;height:17300" type="#_x0000_t75" id="docshape56" stroked="false">
                  <v:imagedata r:id="rId5" o:title=""/>
                </v:shape>
                <v:shape style="position:absolute;left:10717;top:17;width:1523;height:17300" type="#_x0000_t75" id="docshape57" stroked="false">
                  <v:imagedata r:id="rId6" o:title=""/>
                </v:shape>
                <w10:wrap type="none"/>
              </v:group>
            </w:pict>
          </mc:Fallback>
        </mc:AlternateContent>
      </w:r>
      <w:r>
        <w:rPr>
          <w:sz w:val="24"/>
        </w:rPr>
        <w:t>Batch</w:t>
      </w:r>
      <w:r>
        <w:rPr>
          <w:spacing w:val="10"/>
          <w:sz w:val="24"/>
        </w:rPr>
        <w:t> </w:t>
      </w:r>
      <w:r>
        <w:rPr>
          <w:sz w:val="24"/>
        </w:rPr>
        <w:t>Size</w:t>
      </w:r>
      <w:r>
        <w:rPr>
          <w:spacing w:val="11"/>
          <w:sz w:val="24"/>
        </w:rPr>
        <w:t> </w:t>
      </w:r>
      <w:r>
        <w:rPr>
          <w:sz w:val="24"/>
        </w:rPr>
        <w:t>–</w:t>
      </w:r>
      <w:r>
        <w:rPr>
          <w:spacing w:val="10"/>
          <w:sz w:val="24"/>
        </w:rPr>
        <w:t> </w:t>
      </w:r>
      <w:r>
        <w:rPr>
          <w:sz w:val="24"/>
        </w:rPr>
        <w:t>Reduces</w:t>
      </w:r>
      <w:r>
        <w:rPr>
          <w:spacing w:val="11"/>
          <w:sz w:val="24"/>
        </w:rPr>
        <w:t> </w:t>
      </w:r>
      <w:r>
        <w:rPr>
          <w:sz w:val="24"/>
        </w:rPr>
        <w:t>message</w:t>
      </w:r>
      <w:r>
        <w:rPr>
          <w:spacing w:val="11"/>
          <w:sz w:val="24"/>
        </w:rPr>
        <w:t> </w:t>
      </w:r>
      <w:r>
        <w:rPr>
          <w:sz w:val="24"/>
        </w:rPr>
        <w:t>overhead</w:t>
      </w:r>
      <w:r>
        <w:rPr>
          <w:spacing w:val="10"/>
          <w:sz w:val="24"/>
        </w:rPr>
        <w:t> </w:t>
      </w:r>
      <w:r>
        <w:rPr>
          <w:sz w:val="24"/>
        </w:rPr>
        <w:t>and</w:t>
      </w:r>
      <w:r>
        <w:rPr>
          <w:spacing w:val="11"/>
          <w:sz w:val="24"/>
        </w:rPr>
        <w:t> </w:t>
      </w:r>
      <w:r>
        <w:rPr>
          <w:sz w:val="24"/>
        </w:rPr>
        <w:t>boosts</w:t>
      </w:r>
      <w:r>
        <w:rPr>
          <w:spacing w:val="11"/>
          <w:sz w:val="24"/>
        </w:rPr>
        <w:t> </w:t>
      </w:r>
      <w:r>
        <w:rPr>
          <w:spacing w:val="-2"/>
          <w:sz w:val="24"/>
        </w:rPr>
        <w:t>throughput.</w:t>
      </w:r>
    </w:p>
    <w:p>
      <w:pPr>
        <w:pStyle w:val="ListParagraph"/>
        <w:numPr>
          <w:ilvl w:val="3"/>
          <w:numId w:val="5"/>
        </w:numPr>
        <w:tabs>
          <w:tab w:pos="780" w:val="left" w:leader="none"/>
        </w:tabs>
        <w:spacing w:line="240" w:lineRule="auto" w:before="50" w:after="0"/>
        <w:ind w:left="780" w:right="0" w:hanging="368"/>
        <w:jc w:val="left"/>
        <w:rPr>
          <w:sz w:val="24"/>
        </w:rPr>
      </w:pPr>
      <w:r>
        <w:rPr>
          <w:sz w:val="24"/>
        </w:rPr>
        <w:t>Replication</w:t>
      </w:r>
      <w:r>
        <w:rPr>
          <w:spacing w:val="11"/>
          <w:sz w:val="24"/>
        </w:rPr>
        <w:t> </w:t>
      </w:r>
      <w:r>
        <w:rPr>
          <w:sz w:val="24"/>
        </w:rPr>
        <w:t>Factor</w:t>
      </w:r>
      <w:r>
        <w:rPr>
          <w:spacing w:val="12"/>
          <w:sz w:val="24"/>
        </w:rPr>
        <w:t> </w:t>
      </w:r>
      <w:r>
        <w:rPr>
          <w:sz w:val="24"/>
        </w:rPr>
        <w:t>–</w:t>
      </w:r>
      <w:r>
        <w:rPr>
          <w:spacing w:val="12"/>
          <w:sz w:val="24"/>
        </w:rPr>
        <w:t> </w:t>
      </w:r>
      <w:r>
        <w:rPr>
          <w:sz w:val="24"/>
        </w:rPr>
        <w:t>Ensures</w:t>
      </w:r>
      <w:r>
        <w:rPr>
          <w:spacing w:val="12"/>
          <w:sz w:val="24"/>
        </w:rPr>
        <w:t> </w:t>
      </w:r>
      <w:r>
        <w:rPr>
          <w:sz w:val="24"/>
        </w:rPr>
        <w:t>data</w:t>
      </w:r>
      <w:r>
        <w:rPr>
          <w:spacing w:val="12"/>
          <w:sz w:val="24"/>
        </w:rPr>
        <w:t> </w:t>
      </w:r>
      <w:r>
        <w:rPr>
          <w:sz w:val="24"/>
        </w:rPr>
        <w:t>availability</w:t>
      </w:r>
      <w:r>
        <w:rPr>
          <w:spacing w:val="12"/>
          <w:sz w:val="24"/>
        </w:rPr>
        <w:t> </w:t>
      </w:r>
      <w:r>
        <w:rPr>
          <w:sz w:val="24"/>
        </w:rPr>
        <w:t>and</w:t>
      </w:r>
      <w:r>
        <w:rPr>
          <w:spacing w:val="12"/>
          <w:sz w:val="24"/>
        </w:rPr>
        <w:t> </w:t>
      </w:r>
      <w:r>
        <w:rPr>
          <w:sz w:val="24"/>
        </w:rPr>
        <w:t>fault</w:t>
      </w:r>
      <w:r>
        <w:rPr>
          <w:spacing w:val="12"/>
          <w:sz w:val="24"/>
        </w:rPr>
        <w:t> </w:t>
      </w:r>
      <w:r>
        <w:rPr>
          <w:sz w:val="24"/>
        </w:rPr>
        <w:t>tolerance</w:t>
      </w:r>
      <w:r>
        <w:rPr>
          <w:spacing w:val="12"/>
          <w:sz w:val="24"/>
        </w:rPr>
        <w:t> </w:t>
      </w:r>
      <w:r>
        <w:rPr>
          <w:sz w:val="24"/>
        </w:rPr>
        <w:t>during</w:t>
      </w:r>
      <w:r>
        <w:rPr>
          <w:spacing w:val="12"/>
          <w:sz w:val="24"/>
        </w:rPr>
        <w:t> </w:t>
      </w:r>
      <w:r>
        <w:rPr>
          <w:sz w:val="24"/>
        </w:rPr>
        <w:t>node</w:t>
      </w:r>
      <w:r>
        <w:rPr>
          <w:spacing w:val="12"/>
          <w:sz w:val="24"/>
        </w:rPr>
        <w:t> </w:t>
      </w:r>
      <w:r>
        <w:rPr>
          <w:spacing w:val="-2"/>
          <w:sz w:val="24"/>
        </w:rPr>
        <w:t>failures.</w:t>
      </w:r>
    </w:p>
    <w:p>
      <w:pPr>
        <w:pStyle w:val="BodyText"/>
        <w:spacing w:before="20"/>
      </w:pPr>
    </w:p>
    <w:p>
      <w:pPr>
        <w:pStyle w:val="BodyText"/>
        <w:spacing w:line="283" w:lineRule="auto"/>
        <w:ind w:left="874"/>
      </w:pPr>
      <w:r>
        <w:rPr/>
        <w:t>These</w:t>
      </w:r>
      <w:r>
        <w:rPr>
          <w:spacing w:val="40"/>
        </w:rPr>
        <w:t> </w:t>
      </w:r>
      <w:r>
        <w:rPr/>
        <w:t>configurations</w:t>
      </w:r>
      <w:r>
        <w:rPr>
          <w:spacing w:val="40"/>
        </w:rPr>
        <w:t> </w:t>
      </w:r>
      <w:r>
        <w:rPr/>
        <w:t>are</w:t>
      </w:r>
      <w:r>
        <w:rPr>
          <w:spacing w:val="40"/>
        </w:rPr>
        <w:t> </w:t>
      </w:r>
      <w:r>
        <w:rPr/>
        <w:t>fine-tuned</w:t>
      </w:r>
      <w:r>
        <w:rPr>
          <w:spacing w:val="32"/>
        </w:rPr>
        <w:t> </w:t>
      </w:r>
      <w:r>
        <w:rPr/>
        <w:t>based</w:t>
      </w:r>
      <w:r>
        <w:rPr>
          <w:spacing w:val="32"/>
        </w:rPr>
        <w:t> </w:t>
      </w:r>
      <w:r>
        <w:rPr/>
        <w:t>on</w:t>
      </w:r>
      <w:r>
        <w:rPr>
          <w:spacing w:val="33"/>
        </w:rPr>
        <w:t> </w:t>
      </w:r>
      <w:r>
        <w:rPr/>
        <w:t>system</w:t>
      </w:r>
      <w:r>
        <w:rPr>
          <w:spacing w:val="33"/>
        </w:rPr>
        <w:t> </w:t>
      </w:r>
      <w:r>
        <w:rPr/>
        <w:t>load,</w:t>
      </w:r>
      <w:r>
        <w:rPr>
          <w:spacing w:val="33"/>
        </w:rPr>
        <w:t> </w:t>
      </w:r>
      <w:r>
        <w:rPr/>
        <w:t>throughput</w:t>
      </w:r>
      <w:r>
        <w:rPr>
          <w:spacing w:val="32"/>
        </w:rPr>
        <w:t> </w:t>
      </w:r>
      <w:r>
        <w:rPr/>
        <w:t>demands,</w:t>
      </w:r>
      <w:r>
        <w:rPr>
          <w:spacing w:val="33"/>
        </w:rPr>
        <w:t> </w:t>
      </w:r>
      <w:r>
        <w:rPr/>
        <w:t>and</w:t>
      </w:r>
      <w:r>
        <w:rPr>
          <w:spacing w:val="33"/>
        </w:rPr>
        <w:t> </w:t>
      </w:r>
      <w:r>
        <w:rPr/>
        <w:t>fault</w:t>
      </w:r>
      <w:r>
        <w:rPr>
          <w:spacing w:val="32"/>
        </w:rPr>
        <w:t> </w:t>
      </w:r>
      <w:r>
        <w:rPr/>
        <w:t>tolerance </w:t>
      </w:r>
      <w:r>
        <w:rPr>
          <w:spacing w:val="-2"/>
        </w:rPr>
        <w:t>requirements.</w:t>
      </w:r>
    </w:p>
    <w:p>
      <w:pPr>
        <w:pStyle w:val="Heading7"/>
        <w:numPr>
          <w:ilvl w:val="2"/>
          <w:numId w:val="5"/>
        </w:numPr>
        <w:tabs>
          <w:tab w:pos="344" w:val="left" w:leader="none"/>
        </w:tabs>
        <w:spacing w:line="240" w:lineRule="auto" w:before="247" w:after="0"/>
        <w:ind w:left="344" w:right="0" w:hanging="209"/>
        <w:jc w:val="both"/>
      </w:pPr>
      <w:r>
        <w:rPr/>
        <w:t>Real-Time</w:t>
      </w:r>
      <w:r>
        <w:rPr>
          <w:spacing w:val="15"/>
        </w:rPr>
        <w:t> </w:t>
      </w:r>
      <w:r>
        <w:rPr/>
        <w:t>Monitoring</w:t>
      </w:r>
      <w:r>
        <w:rPr>
          <w:spacing w:val="15"/>
        </w:rPr>
        <w:t> </w:t>
      </w:r>
      <w:r>
        <w:rPr/>
        <w:t>and</w:t>
      </w:r>
      <w:r>
        <w:rPr>
          <w:spacing w:val="15"/>
        </w:rPr>
        <w:t> </w:t>
      </w:r>
      <w:r>
        <w:rPr>
          <w:spacing w:val="-2"/>
        </w:rPr>
        <w:t>Logging</w:t>
      </w:r>
    </w:p>
    <w:p>
      <w:pPr>
        <w:pStyle w:val="BodyText"/>
        <w:spacing w:line="283" w:lineRule="auto" w:before="50"/>
        <w:ind w:left="135" w:right="145"/>
        <w:jc w:val="both"/>
      </w:pPr>
      <w:r>
        <w:rPr/>
        <w:t>The system incorporates centralized logging and monitoring tools to track the health and performance of</w:t>
      </w:r>
      <w:r>
        <w:rPr>
          <w:spacing w:val="80"/>
          <w:w w:val="150"/>
        </w:rPr>
        <w:t> </w:t>
      </w:r>
      <w:r>
        <w:rPr/>
        <w:t>Kafka brokers and microservices. This helps in detecting anomalies, visualizing traffic patterns, and</w:t>
      </w:r>
      <w:r>
        <w:rPr>
          <w:spacing w:val="40"/>
        </w:rPr>
        <w:t> </w:t>
      </w:r>
      <w:r>
        <w:rPr/>
        <w:t>proactively managing failures.</w:t>
      </w:r>
    </w:p>
    <w:p>
      <w:pPr>
        <w:pStyle w:val="Heading7"/>
        <w:numPr>
          <w:ilvl w:val="2"/>
          <w:numId w:val="5"/>
        </w:numPr>
        <w:tabs>
          <w:tab w:pos="344" w:val="left" w:leader="none"/>
        </w:tabs>
        <w:spacing w:line="240" w:lineRule="auto" w:before="247" w:after="0"/>
        <w:ind w:left="344" w:right="0" w:hanging="209"/>
        <w:jc w:val="both"/>
      </w:pPr>
      <w:r>
        <w:rPr/>
        <w:t>Service-Oriented</w:t>
      </w:r>
      <w:r>
        <w:rPr>
          <w:spacing w:val="8"/>
        </w:rPr>
        <w:t> </w:t>
      </w:r>
      <w:r>
        <w:rPr/>
        <w:t>Task</w:t>
      </w:r>
      <w:r>
        <w:rPr>
          <w:spacing w:val="8"/>
        </w:rPr>
        <w:t> </w:t>
      </w:r>
      <w:r>
        <w:rPr>
          <w:spacing w:val="-2"/>
        </w:rPr>
        <w:t>Handling</w:t>
      </w:r>
    </w:p>
    <w:p>
      <w:pPr>
        <w:pStyle w:val="BodyText"/>
        <w:spacing w:before="50"/>
        <w:ind w:left="135"/>
        <w:jc w:val="both"/>
      </w:pPr>
      <w:r>
        <w:rPr/>
        <w:t>Each</w:t>
      </w:r>
      <w:r>
        <w:rPr>
          <w:spacing w:val="12"/>
        </w:rPr>
        <w:t> </w:t>
      </w:r>
      <w:r>
        <w:rPr/>
        <w:t>service</w:t>
      </w:r>
      <w:r>
        <w:rPr>
          <w:spacing w:val="12"/>
        </w:rPr>
        <w:t> </w:t>
      </w:r>
      <w:r>
        <w:rPr/>
        <w:t>performs</w:t>
      </w:r>
      <w:r>
        <w:rPr>
          <w:spacing w:val="13"/>
        </w:rPr>
        <w:t> </w:t>
      </w:r>
      <w:r>
        <w:rPr/>
        <w:t>clearly</w:t>
      </w:r>
      <w:r>
        <w:rPr>
          <w:spacing w:val="12"/>
        </w:rPr>
        <w:t> </w:t>
      </w:r>
      <w:r>
        <w:rPr/>
        <w:t>defined</w:t>
      </w:r>
      <w:r>
        <w:rPr>
          <w:spacing w:val="12"/>
        </w:rPr>
        <w:t> </w:t>
      </w:r>
      <w:r>
        <w:rPr>
          <w:spacing w:val="-2"/>
        </w:rPr>
        <w:t>responsibilities:</w:t>
      </w:r>
    </w:p>
    <w:p>
      <w:pPr>
        <w:pStyle w:val="BodyText"/>
        <w:spacing w:before="20"/>
      </w:pPr>
    </w:p>
    <w:p>
      <w:pPr>
        <w:pStyle w:val="ListParagraph"/>
        <w:numPr>
          <w:ilvl w:val="3"/>
          <w:numId w:val="5"/>
        </w:numPr>
        <w:tabs>
          <w:tab w:pos="687" w:val="left" w:leader="none"/>
        </w:tabs>
        <w:spacing w:line="240" w:lineRule="auto" w:before="1" w:after="0"/>
        <w:ind w:left="687" w:right="0" w:hanging="368"/>
        <w:jc w:val="left"/>
        <w:rPr>
          <w:sz w:val="24"/>
        </w:rPr>
      </w:pPr>
      <w:r>
        <w:rPr>
          <w:sz w:val="24"/>
        </w:rPr>
        <w:t>Manufacturer</w:t>
      </w:r>
      <w:r>
        <w:rPr>
          <w:spacing w:val="16"/>
          <w:sz w:val="24"/>
        </w:rPr>
        <w:t> </w:t>
      </w:r>
      <w:r>
        <w:rPr>
          <w:sz w:val="24"/>
        </w:rPr>
        <w:t>Service:</w:t>
      </w:r>
      <w:r>
        <w:rPr>
          <w:spacing w:val="16"/>
          <w:sz w:val="24"/>
        </w:rPr>
        <w:t> </w:t>
      </w:r>
      <w:r>
        <w:rPr>
          <w:sz w:val="24"/>
        </w:rPr>
        <w:t>Publishes</w:t>
      </w:r>
      <w:r>
        <w:rPr>
          <w:spacing w:val="16"/>
          <w:sz w:val="24"/>
        </w:rPr>
        <w:t> </w:t>
      </w:r>
      <w:r>
        <w:rPr>
          <w:sz w:val="24"/>
        </w:rPr>
        <w:t>production</w:t>
      </w:r>
      <w:r>
        <w:rPr>
          <w:spacing w:val="17"/>
          <w:sz w:val="24"/>
        </w:rPr>
        <w:t> </w:t>
      </w:r>
      <w:r>
        <w:rPr>
          <w:sz w:val="24"/>
        </w:rPr>
        <w:t>and</w:t>
      </w:r>
      <w:r>
        <w:rPr>
          <w:spacing w:val="16"/>
          <w:sz w:val="24"/>
        </w:rPr>
        <w:t> </w:t>
      </w:r>
      <w:r>
        <w:rPr>
          <w:sz w:val="24"/>
        </w:rPr>
        <w:t>dispatch</w:t>
      </w:r>
      <w:r>
        <w:rPr>
          <w:spacing w:val="16"/>
          <w:sz w:val="24"/>
        </w:rPr>
        <w:t> </w:t>
      </w:r>
      <w:r>
        <w:rPr>
          <w:spacing w:val="-2"/>
          <w:sz w:val="24"/>
        </w:rPr>
        <w:t>updates.</w:t>
      </w:r>
    </w:p>
    <w:p>
      <w:pPr>
        <w:pStyle w:val="ListParagraph"/>
        <w:numPr>
          <w:ilvl w:val="3"/>
          <w:numId w:val="5"/>
        </w:numPr>
        <w:tabs>
          <w:tab w:pos="687" w:val="left" w:leader="none"/>
        </w:tabs>
        <w:spacing w:line="240" w:lineRule="auto" w:before="49" w:after="0"/>
        <w:ind w:left="687" w:right="0" w:hanging="368"/>
        <w:jc w:val="left"/>
        <w:rPr>
          <w:sz w:val="24"/>
        </w:rPr>
      </w:pPr>
      <w:r>
        <w:rPr>
          <w:sz w:val="24"/>
        </w:rPr>
        <w:t>Transport</w:t>
      </w:r>
      <w:r>
        <w:rPr>
          <w:spacing w:val="10"/>
          <w:sz w:val="24"/>
        </w:rPr>
        <w:t> </w:t>
      </w:r>
      <w:r>
        <w:rPr>
          <w:sz w:val="24"/>
        </w:rPr>
        <w:t>Service:</w:t>
      </w:r>
      <w:r>
        <w:rPr>
          <w:spacing w:val="10"/>
          <w:sz w:val="24"/>
        </w:rPr>
        <w:t> </w:t>
      </w:r>
      <w:r>
        <w:rPr>
          <w:sz w:val="24"/>
        </w:rPr>
        <w:t>Tracks</w:t>
      </w:r>
      <w:r>
        <w:rPr>
          <w:spacing w:val="10"/>
          <w:sz w:val="24"/>
        </w:rPr>
        <w:t> </w:t>
      </w:r>
      <w:r>
        <w:rPr>
          <w:sz w:val="24"/>
        </w:rPr>
        <w:t>location</w:t>
      </w:r>
      <w:r>
        <w:rPr>
          <w:spacing w:val="10"/>
          <w:sz w:val="24"/>
        </w:rPr>
        <w:t> </w:t>
      </w:r>
      <w:r>
        <w:rPr>
          <w:sz w:val="24"/>
        </w:rPr>
        <w:t>and</w:t>
      </w:r>
      <w:r>
        <w:rPr>
          <w:spacing w:val="10"/>
          <w:sz w:val="24"/>
        </w:rPr>
        <w:t> </w:t>
      </w:r>
      <w:r>
        <w:rPr>
          <w:sz w:val="24"/>
        </w:rPr>
        <w:t>delivery</w:t>
      </w:r>
      <w:r>
        <w:rPr>
          <w:spacing w:val="10"/>
          <w:sz w:val="24"/>
        </w:rPr>
        <w:t> </w:t>
      </w:r>
      <w:r>
        <w:rPr>
          <w:sz w:val="24"/>
        </w:rPr>
        <w:t>status</w:t>
      </w:r>
      <w:r>
        <w:rPr>
          <w:spacing w:val="10"/>
          <w:sz w:val="24"/>
        </w:rPr>
        <w:t> </w:t>
      </w:r>
      <w:r>
        <w:rPr>
          <w:sz w:val="24"/>
        </w:rPr>
        <w:t>in</w:t>
      </w:r>
      <w:r>
        <w:rPr>
          <w:spacing w:val="11"/>
          <w:sz w:val="24"/>
        </w:rPr>
        <w:t> </w:t>
      </w:r>
      <w:r>
        <w:rPr>
          <w:sz w:val="24"/>
        </w:rPr>
        <w:t>real-</w:t>
      </w:r>
      <w:r>
        <w:rPr>
          <w:spacing w:val="-2"/>
          <w:sz w:val="24"/>
        </w:rPr>
        <w:t>time.</w:t>
      </w:r>
    </w:p>
    <w:p>
      <w:pPr>
        <w:pStyle w:val="ListParagraph"/>
        <w:numPr>
          <w:ilvl w:val="3"/>
          <w:numId w:val="5"/>
        </w:numPr>
        <w:tabs>
          <w:tab w:pos="687" w:val="left" w:leader="none"/>
        </w:tabs>
        <w:spacing w:line="240" w:lineRule="auto" w:before="50" w:after="0"/>
        <w:ind w:left="687" w:right="0" w:hanging="368"/>
        <w:jc w:val="left"/>
        <w:rPr>
          <w:sz w:val="24"/>
        </w:rPr>
      </w:pPr>
      <w:r>
        <w:rPr>
          <w:sz w:val="24"/>
        </w:rPr>
        <w:t>Hospital</w:t>
      </w:r>
      <w:r>
        <w:rPr>
          <w:spacing w:val="12"/>
          <w:sz w:val="24"/>
        </w:rPr>
        <w:t> </w:t>
      </w:r>
      <w:r>
        <w:rPr>
          <w:sz w:val="24"/>
        </w:rPr>
        <w:t>Service:</w:t>
      </w:r>
      <w:r>
        <w:rPr>
          <w:spacing w:val="12"/>
          <w:sz w:val="24"/>
        </w:rPr>
        <w:t> </w:t>
      </w:r>
      <w:r>
        <w:rPr>
          <w:sz w:val="24"/>
        </w:rPr>
        <w:t>Subscribes</w:t>
      </w:r>
      <w:r>
        <w:rPr>
          <w:spacing w:val="13"/>
          <w:sz w:val="24"/>
        </w:rPr>
        <w:t> </w:t>
      </w:r>
      <w:r>
        <w:rPr>
          <w:sz w:val="24"/>
        </w:rPr>
        <w:t>to</w:t>
      </w:r>
      <w:r>
        <w:rPr>
          <w:spacing w:val="12"/>
          <w:sz w:val="24"/>
        </w:rPr>
        <w:t> </w:t>
      </w:r>
      <w:r>
        <w:rPr>
          <w:sz w:val="24"/>
        </w:rPr>
        <w:t>inventory</w:t>
      </w:r>
      <w:r>
        <w:rPr>
          <w:spacing w:val="13"/>
          <w:sz w:val="24"/>
        </w:rPr>
        <w:t> </w:t>
      </w:r>
      <w:r>
        <w:rPr>
          <w:sz w:val="24"/>
        </w:rPr>
        <w:t>changes</w:t>
      </w:r>
      <w:r>
        <w:rPr>
          <w:spacing w:val="12"/>
          <w:sz w:val="24"/>
        </w:rPr>
        <w:t> </w:t>
      </w:r>
      <w:r>
        <w:rPr>
          <w:sz w:val="24"/>
        </w:rPr>
        <w:t>and</w:t>
      </w:r>
      <w:r>
        <w:rPr>
          <w:spacing w:val="12"/>
          <w:sz w:val="24"/>
        </w:rPr>
        <w:t> </w:t>
      </w:r>
      <w:r>
        <w:rPr>
          <w:sz w:val="24"/>
        </w:rPr>
        <w:t>places</w:t>
      </w:r>
      <w:r>
        <w:rPr>
          <w:spacing w:val="13"/>
          <w:sz w:val="24"/>
        </w:rPr>
        <w:t> </w:t>
      </w:r>
      <w:r>
        <w:rPr>
          <w:spacing w:val="-2"/>
          <w:sz w:val="24"/>
        </w:rPr>
        <w:t>orders.</w:t>
      </w:r>
    </w:p>
    <w:p>
      <w:pPr>
        <w:pStyle w:val="ListParagraph"/>
        <w:numPr>
          <w:ilvl w:val="3"/>
          <w:numId w:val="5"/>
        </w:numPr>
        <w:tabs>
          <w:tab w:pos="687" w:val="left" w:leader="none"/>
        </w:tabs>
        <w:spacing w:line="240" w:lineRule="auto" w:before="50" w:after="0"/>
        <w:ind w:left="687" w:right="0" w:hanging="368"/>
        <w:jc w:val="left"/>
        <w:rPr>
          <w:sz w:val="24"/>
        </w:rPr>
      </w:pPr>
      <w:r>
        <w:rPr>
          <w:sz w:val="24"/>
        </w:rPr>
        <w:t>Monitor</w:t>
      </w:r>
      <w:r>
        <w:rPr>
          <w:spacing w:val="14"/>
          <w:sz w:val="24"/>
        </w:rPr>
        <w:t> </w:t>
      </w:r>
      <w:r>
        <w:rPr>
          <w:sz w:val="24"/>
        </w:rPr>
        <w:t>Service:</w:t>
      </w:r>
      <w:r>
        <w:rPr>
          <w:spacing w:val="15"/>
          <w:sz w:val="24"/>
        </w:rPr>
        <w:t> </w:t>
      </w:r>
      <w:r>
        <w:rPr>
          <w:sz w:val="24"/>
        </w:rPr>
        <w:t>Aggregates</w:t>
      </w:r>
      <w:r>
        <w:rPr>
          <w:spacing w:val="14"/>
          <w:sz w:val="24"/>
        </w:rPr>
        <w:t> </w:t>
      </w:r>
      <w:r>
        <w:rPr>
          <w:sz w:val="24"/>
        </w:rPr>
        <w:t>system</w:t>
      </w:r>
      <w:r>
        <w:rPr>
          <w:spacing w:val="15"/>
          <w:sz w:val="24"/>
        </w:rPr>
        <w:t> </w:t>
      </w:r>
      <w:r>
        <w:rPr>
          <w:sz w:val="24"/>
        </w:rPr>
        <w:t>status</w:t>
      </w:r>
      <w:r>
        <w:rPr>
          <w:spacing w:val="14"/>
          <w:sz w:val="24"/>
        </w:rPr>
        <w:t> </w:t>
      </w:r>
      <w:r>
        <w:rPr>
          <w:sz w:val="24"/>
        </w:rPr>
        <w:t>and</w:t>
      </w:r>
      <w:r>
        <w:rPr>
          <w:spacing w:val="15"/>
          <w:sz w:val="24"/>
        </w:rPr>
        <w:t> </w:t>
      </w:r>
      <w:r>
        <w:rPr>
          <w:sz w:val="24"/>
        </w:rPr>
        <w:t>performance</w:t>
      </w:r>
      <w:r>
        <w:rPr>
          <w:spacing w:val="14"/>
          <w:sz w:val="24"/>
        </w:rPr>
        <w:t> </w:t>
      </w:r>
      <w:r>
        <w:rPr>
          <w:spacing w:val="-2"/>
          <w:sz w:val="24"/>
        </w:rPr>
        <w:t>metrics.</w:t>
      </w:r>
    </w:p>
    <w:p>
      <w:pPr>
        <w:pStyle w:val="ListParagraph"/>
        <w:numPr>
          <w:ilvl w:val="3"/>
          <w:numId w:val="5"/>
        </w:numPr>
        <w:tabs>
          <w:tab w:pos="687" w:val="left" w:leader="none"/>
        </w:tabs>
        <w:spacing w:line="240" w:lineRule="auto" w:before="50" w:after="0"/>
        <w:ind w:left="687" w:right="0" w:hanging="368"/>
        <w:jc w:val="left"/>
        <w:rPr>
          <w:sz w:val="24"/>
        </w:rPr>
      </w:pPr>
      <w:r>
        <w:rPr>
          <w:sz w:val="24"/>
        </w:rPr>
        <w:t>Notification</w:t>
      </w:r>
      <w:r>
        <w:rPr>
          <w:spacing w:val="13"/>
          <w:sz w:val="24"/>
        </w:rPr>
        <w:t> </w:t>
      </w:r>
      <w:r>
        <w:rPr>
          <w:sz w:val="24"/>
        </w:rPr>
        <w:t>Service:</w:t>
      </w:r>
      <w:r>
        <w:rPr>
          <w:spacing w:val="13"/>
          <w:sz w:val="24"/>
        </w:rPr>
        <w:t> </w:t>
      </w:r>
      <w:r>
        <w:rPr>
          <w:sz w:val="24"/>
        </w:rPr>
        <w:t>Sends</w:t>
      </w:r>
      <w:r>
        <w:rPr>
          <w:spacing w:val="13"/>
          <w:sz w:val="24"/>
        </w:rPr>
        <w:t> </w:t>
      </w:r>
      <w:r>
        <w:rPr>
          <w:sz w:val="24"/>
        </w:rPr>
        <w:t>alerts</w:t>
      </w:r>
      <w:r>
        <w:rPr>
          <w:spacing w:val="14"/>
          <w:sz w:val="24"/>
        </w:rPr>
        <w:t> </w:t>
      </w:r>
      <w:r>
        <w:rPr>
          <w:sz w:val="24"/>
        </w:rPr>
        <w:t>on</w:t>
      </w:r>
      <w:r>
        <w:rPr>
          <w:spacing w:val="13"/>
          <w:sz w:val="24"/>
        </w:rPr>
        <w:t> </w:t>
      </w:r>
      <w:r>
        <w:rPr>
          <w:sz w:val="24"/>
        </w:rPr>
        <w:t>shipment</w:t>
      </w:r>
      <w:r>
        <w:rPr>
          <w:spacing w:val="13"/>
          <w:sz w:val="24"/>
        </w:rPr>
        <w:t> </w:t>
      </w:r>
      <w:r>
        <w:rPr>
          <w:sz w:val="24"/>
        </w:rPr>
        <w:t>delays,</w:t>
      </w:r>
      <w:r>
        <w:rPr>
          <w:spacing w:val="14"/>
          <w:sz w:val="24"/>
        </w:rPr>
        <w:t> </w:t>
      </w:r>
      <w:r>
        <w:rPr>
          <w:sz w:val="24"/>
        </w:rPr>
        <w:t>inventory</w:t>
      </w:r>
      <w:r>
        <w:rPr>
          <w:spacing w:val="13"/>
          <w:sz w:val="24"/>
        </w:rPr>
        <w:t> </w:t>
      </w:r>
      <w:r>
        <w:rPr>
          <w:sz w:val="24"/>
        </w:rPr>
        <w:t>thresholds,</w:t>
      </w:r>
      <w:r>
        <w:rPr>
          <w:spacing w:val="13"/>
          <w:sz w:val="24"/>
        </w:rPr>
        <w:t> </w:t>
      </w:r>
      <w:r>
        <w:rPr>
          <w:sz w:val="24"/>
        </w:rPr>
        <w:t>and</w:t>
      </w:r>
      <w:r>
        <w:rPr>
          <w:spacing w:val="13"/>
          <w:sz w:val="24"/>
        </w:rPr>
        <w:t> </w:t>
      </w:r>
      <w:r>
        <w:rPr>
          <w:sz w:val="24"/>
        </w:rPr>
        <w:t>critical</w:t>
      </w:r>
      <w:r>
        <w:rPr>
          <w:spacing w:val="14"/>
          <w:sz w:val="24"/>
        </w:rPr>
        <w:t> </w:t>
      </w:r>
      <w:r>
        <w:rPr>
          <w:spacing w:val="-2"/>
          <w:sz w:val="24"/>
        </w:rPr>
        <w:t>failures.</w:t>
      </w:r>
    </w:p>
    <w:p>
      <w:pPr>
        <w:pStyle w:val="BodyText"/>
        <w:spacing w:before="20"/>
      </w:pPr>
    </w:p>
    <w:p>
      <w:pPr>
        <w:pStyle w:val="Heading7"/>
        <w:numPr>
          <w:ilvl w:val="2"/>
          <w:numId w:val="5"/>
        </w:numPr>
        <w:tabs>
          <w:tab w:pos="344" w:val="left" w:leader="none"/>
        </w:tabs>
        <w:spacing w:line="240" w:lineRule="auto" w:before="1" w:after="0"/>
        <w:ind w:left="344" w:right="0" w:hanging="209"/>
        <w:jc w:val="both"/>
      </w:pPr>
      <w:r>
        <w:rPr/>
        <w:t>Security</w:t>
      </w:r>
      <w:r>
        <w:rPr>
          <w:spacing w:val="11"/>
        </w:rPr>
        <w:t> </w:t>
      </w:r>
      <w:r>
        <w:rPr/>
        <w:t>and</w:t>
      </w:r>
      <w:r>
        <w:rPr>
          <w:spacing w:val="11"/>
        </w:rPr>
        <w:t> </w:t>
      </w:r>
      <w:r>
        <w:rPr/>
        <w:t>Fault</w:t>
      </w:r>
      <w:r>
        <w:rPr>
          <w:spacing w:val="11"/>
        </w:rPr>
        <w:t> </w:t>
      </w:r>
      <w:r>
        <w:rPr>
          <w:spacing w:val="-2"/>
        </w:rPr>
        <w:t>Isolation</w:t>
      </w:r>
    </w:p>
    <w:p>
      <w:pPr>
        <w:pStyle w:val="BodyText"/>
        <w:spacing w:line="283" w:lineRule="auto" w:before="50"/>
        <w:ind w:left="135" w:right="137"/>
        <w:jc w:val="both"/>
        <w:rPr>
          <w:b/>
        </w:rPr>
      </w:pPr>
      <w:r>
        <w:rPr/>
        <w:t>By</w:t>
      </w:r>
      <w:r>
        <w:rPr>
          <w:spacing w:val="40"/>
        </w:rPr>
        <w:t> </w:t>
      </w:r>
      <w:r>
        <w:rPr/>
        <w:t>isolating</w:t>
      </w:r>
      <w:r>
        <w:rPr>
          <w:spacing w:val="40"/>
        </w:rPr>
        <w:t> </w:t>
      </w:r>
      <w:r>
        <w:rPr/>
        <w:t>services</w:t>
      </w:r>
      <w:r>
        <w:rPr>
          <w:spacing w:val="40"/>
        </w:rPr>
        <w:t> </w:t>
      </w:r>
      <w:r>
        <w:rPr/>
        <w:t>within</w:t>
      </w:r>
      <w:r>
        <w:rPr>
          <w:spacing w:val="40"/>
        </w:rPr>
        <w:t> </w:t>
      </w:r>
      <w:r>
        <w:rPr/>
        <w:t>containers</w:t>
      </w:r>
      <w:r>
        <w:rPr>
          <w:spacing w:val="40"/>
        </w:rPr>
        <w:t> </w:t>
      </w:r>
      <w:r>
        <w:rPr/>
        <w:t>and</w:t>
      </w:r>
      <w:r>
        <w:rPr>
          <w:spacing w:val="40"/>
        </w:rPr>
        <w:t> </w:t>
      </w:r>
      <w:r>
        <w:rPr/>
        <w:t>ensuring</w:t>
      </w:r>
      <w:r>
        <w:rPr>
          <w:spacing w:val="40"/>
        </w:rPr>
        <w:t> </w:t>
      </w:r>
      <w:r>
        <w:rPr/>
        <w:t>all</w:t>
      </w:r>
      <w:r>
        <w:rPr>
          <w:spacing w:val="40"/>
        </w:rPr>
        <w:t> </w:t>
      </w:r>
      <w:r>
        <w:rPr/>
        <w:t>communication</w:t>
      </w:r>
      <w:r>
        <w:rPr>
          <w:spacing w:val="40"/>
        </w:rPr>
        <w:t> </w:t>
      </w:r>
      <w:r>
        <w:rPr/>
        <w:t>flows</w:t>
      </w:r>
      <w:r>
        <w:rPr>
          <w:spacing w:val="40"/>
        </w:rPr>
        <w:t> </w:t>
      </w:r>
      <w:r>
        <w:rPr/>
        <w:t>through</w:t>
      </w:r>
      <w:r>
        <w:rPr>
          <w:spacing w:val="40"/>
        </w:rPr>
        <w:t> </w:t>
      </w:r>
      <w:r>
        <w:rPr/>
        <w:t>Kafka,</w:t>
      </w:r>
      <w:r>
        <w:rPr>
          <w:spacing w:val="40"/>
        </w:rPr>
        <w:t> </w:t>
      </w:r>
      <w:r>
        <w:rPr/>
        <w:t>the architecture is inherently fault-tolerant. Services can recover or restart independently in the event of failure, minimizing system-wide disruptions</w:t>
      </w:r>
      <w:r>
        <w:rPr>
          <w:b/>
        </w:rPr>
        <w:t>.</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08"/>
        <w:rPr>
          <w:b/>
        </w:rPr>
      </w:pPr>
    </w:p>
    <w:p>
      <w:pPr>
        <w:pStyle w:val="BodyText"/>
        <w:ind w:right="136"/>
        <w:jc w:val="right"/>
      </w:pPr>
      <w:r>
        <w:rPr>
          <w:spacing w:val="-10"/>
        </w:rPr>
        <w:t>5</w:t>
      </w:r>
    </w:p>
    <w:p>
      <w:pPr>
        <w:spacing w:after="0"/>
        <w:jc w:val="right"/>
        <w:sectPr>
          <w:pgSz w:w="12240" w:h="17320"/>
          <w:pgMar w:top="680" w:bottom="280" w:left="600" w:right="620"/>
        </w:sectPr>
      </w:pPr>
    </w:p>
    <w:p>
      <w:pPr>
        <w:pStyle w:val="Heading2"/>
      </w:pPr>
      <w:r>
        <w:rPr/>
        <mc:AlternateContent>
          <mc:Choice Requires="wps">
            <w:drawing>
              <wp:anchor distT="0" distB="0" distL="0" distR="0" allowOverlap="1" layoutInCell="1" locked="0" behindDoc="1" simplePos="0" relativeHeight="484506112">
                <wp:simplePos x="0" y="0"/>
                <wp:positionH relativeFrom="page">
                  <wp:posOffset>0</wp:posOffset>
                </wp:positionH>
                <wp:positionV relativeFrom="page">
                  <wp:posOffset>0</wp:posOffset>
                </wp:positionV>
                <wp:extent cx="7772400" cy="10996930"/>
                <wp:effectExtent l="0" t="0" r="0" b="0"/>
                <wp:wrapNone/>
                <wp:docPr id="63" name="Group 63"/>
                <wp:cNvGraphicFramePr>
                  <a:graphicFrameLocks/>
                </wp:cNvGraphicFramePr>
                <a:graphic>
                  <a:graphicData uri="http://schemas.microsoft.com/office/word/2010/wordprocessingGroup">
                    <wpg:wgp>
                      <wpg:cNvPr id="63" name="Group 63"/>
                      <wpg:cNvGrpSpPr/>
                      <wpg:grpSpPr>
                        <a:xfrm>
                          <a:off x="0" y="0"/>
                          <a:ext cx="7772400" cy="10996930"/>
                          <a:chExt cx="7772400" cy="10996930"/>
                        </a:xfrm>
                      </wpg:grpSpPr>
                      <pic:pic>
                        <pic:nvPicPr>
                          <pic:cNvPr id="64" name="Image 64"/>
                          <pic:cNvPicPr/>
                        </pic:nvPicPr>
                        <pic:blipFill>
                          <a:blip r:embed="rId8" cstate="print"/>
                          <a:stretch>
                            <a:fillRect/>
                          </a:stretch>
                        </pic:blipFill>
                        <pic:spPr>
                          <a:xfrm>
                            <a:off x="0" y="0"/>
                            <a:ext cx="6819900" cy="10996921"/>
                          </a:xfrm>
                          <a:prstGeom prst="rect">
                            <a:avLst/>
                          </a:prstGeom>
                        </pic:spPr>
                      </pic:pic>
                      <pic:pic>
                        <pic:nvPicPr>
                          <pic:cNvPr id="65" name="Image 65"/>
                          <pic:cNvPicPr/>
                        </pic:nvPicPr>
                        <pic:blipFill>
                          <a:blip r:embed="rId9" cstate="print"/>
                          <a:stretch>
                            <a:fillRect/>
                          </a:stretch>
                        </pic:blipFill>
                        <pic:spPr>
                          <a:xfrm>
                            <a:off x="6807200" y="0"/>
                            <a:ext cx="965200" cy="10996921"/>
                          </a:xfrm>
                          <a:prstGeom prst="rect">
                            <a:avLst/>
                          </a:prstGeom>
                        </pic:spPr>
                      </pic:pic>
                      <pic:pic>
                        <pic:nvPicPr>
                          <pic:cNvPr id="66" name="Image 66"/>
                          <pic:cNvPicPr/>
                        </pic:nvPicPr>
                        <pic:blipFill>
                          <a:blip r:embed="rId5" cstate="print"/>
                          <a:stretch>
                            <a:fillRect/>
                          </a:stretch>
                        </pic:blipFill>
                        <pic:spPr>
                          <a:xfrm>
                            <a:off x="0" y="11421"/>
                            <a:ext cx="6818568" cy="10985500"/>
                          </a:xfrm>
                          <a:prstGeom prst="rect">
                            <a:avLst/>
                          </a:prstGeom>
                        </pic:spPr>
                      </pic:pic>
                      <pic:pic>
                        <pic:nvPicPr>
                          <pic:cNvPr id="67" name="Image 67"/>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810368" id="docshapegroup58" coordorigin="0,0" coordsize="12240,17318">
                <v:shape style="position:absolute;left:0;top:0;width:10740;height:17318" type="#_x0000_t75" id="docshape59" stroked="false">
                  <v:imagedata r:id="rId8" o:title=""/>
                </v:shape>
                <v:shape style="position:absolute;left:10720;top:0;width:1520;height:17318" type="#_x0000_t75" id="docshape60" stroked="false">
                  <v:imagedata r:id="rId9" o:title=""/>
                </v:shape>
                <v:shape style="position:absolute;left:0;top:17;width:10738;height:17300" type="#_x0000_t75" id="docshape61" stroked="false">
                  <v:imagedata r:id="rId5" o:title=""/>
                </v:shape>
                <v:shape style="position:absolute;left:10717;top:17;width:1523;height:17300" type="#_x0000_t75" id="docshape62" stroked="false">
                  <v:imagedata r:id="rId6" o:title=""/>
                </v:shape>
                <w10:wrap type="none"/>
              </v:group>
            </w:pict>
          </mc:Fallback>
        </mc:AlternateContent>
      </w:r>
      <w:r>
        <w:rPr/>
        <w:t>Chapter</w:t>
      </w:r>
      <w:r>
        <w:rPr>
          <w:spacing w:val="-8"/>
        </w:rPr>
        <w:t> </w:t>
      </w:r>
      <w:r>
        <w:rPr/>
        <w:t>2:</w:t>
      </w:r>
      <w:r>
        <w:rPr>
          <w:spacing w:val="-8"/>
        </w:rPr>
        <w:t> </w:t>
      </w:r>
      <w:r>
        <w:rPr/>
        <w:t>Literature</w:t>
      </w:r>
      <w:r>
        <w:rPr>
          <w:spacing w:val="-7"/>
        </w:rPr>
        <w:t> </w:t>
      </w:r>
      <w:r>
        <w:rPr>
          <w:spacing w:val="-2"/>
        </w:rPr>
        <w:t>Survey</w:t>
      </w:r>
    </w:p>
    <w:p>
      <w:pPr>
        <w:pStyle w:val="BodyText"/>
        <w:spacing w:before="70"/>
        <w:rPr>
          <w:b/>
          <w:sz w:val="41"/>
        </w:rPr>
      </w:pPr>
    </w:p>
    <w:p>
      <w:pPr>
        <w:pStyle w:val="Heading3"/>
        <w:numPr>
          <w:ilvl w:val="1"/>
          <w:numId w:val="8"/>
        </w:numPr>
        <w:tabs>
          <w:tab w:pos="625" w:val="left" w:leader="none"/>
        </w:tabs>
        <w:spacing w:line="240" w:lineRule="auto" w:before="0" w:after="0"/>
        <w:ind w:left="625" w:right="0" w:hanging="490"/>
        <w:jc w:val="left"/>
      </w:pPr>
      <w:r>
        <w:rPr>
          <w:spacing w:val="-2"/>
        </w:rPr>
        <w:t>Research</w:t>
      </w:r>
      <w:r>
        <w:rPr>
          <w:spacing w:val="-11"/>
        </w:rPr>
        <w:t> </w:t>
      </w:r>
      <w:r>
        <w:rPr>
          <w:spacing w:val="-2"/>
        </w:rPr>
        <w:t>Papers</w:t>
      </w:r>
    </w:p>
    <w:p>
      <w:pPr>
        <w:pStyle w:val="BodyText"/>
        <w:spacing w:before="118"/>
        <w:rPr>
          <w:b/>
          <w:sz w:val="33"/>
        </w:rPr>
      </w:pPr>
    </w:p>
    <w:p>
      <w:pPr>
        <w:pStyle w:val="Heading5"/>
        <w:numPr>
          <w:ilvl w:val="2"/>
          <w:numId w:val="8"/>
        </w:numPr>
        <w:tabs>
          <w:tab w:pos="777" w:val="left" w:leader="none"/>
        </w:tabs>
        <w:spacing w:line="240" w:lineRule="auto" w:before="1" w:after="0"/>
        <w:ind w:left="777" w:right="0" w:hanging="642"/>
        <w:jc w:val="left"/>
      </w:pPr>
      <w:r>
        <w:rPr/>
        <w:t>Microservices:</w:t>
      </w:r>
      <w:r>
        <w:rPr>
          <w:spacing w:val="5"/>
        </w:rPr>
        <w:t> </w:t>
      </w:r>
      <w:r>
        <w:rPr/>
        <w:t>yesterday,</w:t>
      </w:r>
      <w:r>
        <w:rPr>
          <w:spacing w:val="6"/>
        </w:rPr>
        <w:t> </w:t>
      </w:r>
      <w:r>
        <w:rPr/>
        <w:t>today,</w:t>
      </w:r>
      <w:r>
        <w:rPr>
          <w:spacing w:val="6"/>
        </w:rPr>
        <w:t> </w:t>
      </w:r>
      <w:r>
        <w:rPr/>
        <w:t>and</w:t>
      </w:r>
      <w:r>
        <w:rPr>
          <w:spacing w:val="6"/>
        </w:rPr>
        <w:t> </w:t>
      </w:r>
      <w:r>
        <w:rPr>
          <w:spacing w:val="-2"/>
        </w:rPr>
        <w:t>tomorrow.</w:t>
      </w:r>
    </w:p>
    <w:p>
      <w:pPr>
        <w:pStyle w:val="BodyText"/>
        <w:spacing w:before="6"/>
        <w:rPr>
          <w:b/>
          <w:sz w:val="28"/>
        </w:rPr>
      </w:pPr>
    </w:p>
    <w:p>
      <w:pPr>
        <w:pStyle w:val="Heading7"/>
        <w:spacing w:line="283" w:lineRule="auto"/>
        <w:ind w:right="149"/>
        <w:jc w:val="both"/>
      </w:pPr>
      <w:r>
        <w:rPr/>
        <w:t>Authors: Nicola Dragoni, Saverio Giallorenzo, Alberto Lluch-Lafuente, Manuel Mazzara, Fabrizio Montesi, Ruslan Mustafin, and Larisa Safina. - 2017</w:t>
      </w:r>
    </w:p>
    <w:p>
      <w:pPr>
        <w:pStyle w:val="ListParagraph"/>
        <w:numPr>
          <w:ilvl w:val="0"/>
          <w:numId w:val="9"/>
        </w:numPr>
        <w:tabs>
          <w:tab w:pos="380" w:val="left" w:leader="none"/>
        </w:tabs>
        <w:spacing w:line="240" w:lineRule="auto" w:before="273" w:after="0"/>
        <w:ind w:left="380" w:right="0" w:hanging="245"/>
        <w:jc w:val="left"/>
        <w:rPr>
          <w:b/>
          <w:sz w:val="24"/>
        </w:rPr>
      </w:pPr>
      <w:r>
        <w:rPr>
          <w:b/>
          <w:sz w:val="24"/>
        </w:rPr>
        <w:t>Abstract</w:t>
      </w:r>
      <w:r>
        <w:rPr>
          <w:b/>
          <w:spacing w:val="10"/>
          <w:sz w:val="24"/>
        </w:rPr>
        <w:t> </w:t>
      </w:r>
      <w:r>
        <w:rPr>
          <w:b/>
          <w:sz w:val="24"/>
        </w:rPr>
        <w:t>of</w:t>
      </w:r>
      <w:r>
        <w:rPr>
          <w:b/>
          <w:spacing w:val="10"/>
          <w:sz w:val="24"/>
        </w:rPr>
        <w:t> </w:t>
      </w:r>
      <w:r>
        <w:rPr>
          <w:b/>
          <w:sz w:val="24"/>
        </w:rPr>
        <w:t>the</w:t>
      </w:r>
      <w:r>
        <w:rPr>
          <w:b/>
          <w:spacing w:val="10"/>
          <w:sz w:val="24"/>
        </w:rPr>
        <w:t> </w:t>
      </w:r>
      <w:r>
        <w:rPr>
          <w:b/>
          <w:sz w:val="24"/>
        </w:rPr>
        <w:t>Research</w:t>
      </w:r>
      <w:r>
        <w:rPr>
          <w:b/>
          <w:spacing w:val="10"/>
          <w:sz w:val="24"/>
        </w:rPr>
        <w:t> </w:t>
      </w:r>
      <w:r>
        <w:rPr>
          <w:b/>
          <w:spacing w:val="-4"/>
          <w:sz w:val="24"/>
        </w:rPr>
        <w:t>Paper</w:t>
      </w:r>
    </w:p>
    <w:p>
      <w:pPr>
        <w:pStyle w:val="BodyText"/>
        <w:spacing w:before="99"/>
        <w:rPr>
          <w:b/>
        </w:rPr>
      </w:pPr>
    </w:p>
    <w:p>
      <w:pPr>
        <w:pStyle w:val="BodyText"/>
        <w:spacing w:line="283" w:lineRule="auto"/>
        <w:ind w:left="135" w:right="137"/>
        <w:jc w:val="both"/>
      </w:pPr>
      <w:r>
        <w:rPr>
          <w:color w:val="333333"/>
        </w:rPr>
        <w:t>Microservices</w:t>
      </w:r>
      <w:r>
        <w:rPr>
          <w:color w:val="333333"/>
          <w:spacing w:val="40"/>
        </w:rPr>
        <w:t> </w:t>
      </w:r>
      <w:r>
        <w:rPr>
          <w:color w:val="333333"/>
        </w:rPr>
        <w:t>is</w:t>
      </w:r>
      <w:r>
        <w:rPr>
          <w:color w:val="333333"/>
          <w:spacing w:val="40"/>
        </w:rPr>
        <w:t> </w:t>
      </w:r>
      <w:r>
        <w:rPr>
          <w:color w:val="333333"/>
        </w:rPr>
        <w:t>an</w:t>
      </w:r>
      <w:r>
        <w:rPr>
          <w:color w:val="333333"/>
          <w:spacing w:val="40"/>
        </w:rPr>
        <w:t> </w:t>
      </w:r>
      <w:r>
        <w:rPr>
          <w:color w:val="333333"/>
        </w:rPr>
        <w:t>architectural</w:t>
      </w:r>
      <w:r>
        <w:rPr>
          <w:color w:val="333333"/>
          <w:spacing w:val="40"/>
        </w:rPr>
        <w:t> </w:t>
      </w:r>
      <w:r>
        <w:rPr>
          <w:color w:val="333333"/>
        </w:rPr>
        <w:t>style</w:t>
      </w:r>
      <w:r>
        <w:rPr>
          <w:color w:val="333333"/>
          <w:spacing w:val="40"/>
        </w:rPr>
        <w:t> </w:t>
      </w:r>
      <w:r>
        <w:rPr>
          <w:color w:val="333333"/>
        </w:rPr>
        <w:t>inspired</w:t>
      </w:r>
      <w:r>
        <w:rPr>
          <w:color w:val="333333"/>
          <w:spacing w:val="40"/>
        </w:rPr>
        <w:t> </w:t>
      </w:r>
      <w:r>
        <w:rPr>
          <w:color w:val="333333"/>
        </w:rPr>
        <w:t>by</w:t>
      </w:r>
      <w:r>
        <w:rPr>
          <w:color w:val="333333"/>
          <w:spacing w:val="40"/>
        </w:rPr>
        <w:t> </w:t>
      </w:r>
      <w:r>
        <w:rPr>
          <w:color w:val="333333"/>
        </w:rPr>
        <w:t>service-oriented</w:t>
      </w:r>
      <w:r>
        <w:rPr>
          <w:color w:val="333333"/>
          <w:spacing w:val="40"/>
        </w:rPr>
        <w:t> </w:t>
      </w:r>
      <w:r>
        <w:rPr>
          <w:color w:val="333333"/>
        </w:rPr>
        <w:t>computing</w:t>
      </w:r>
      <w:r>
        <w:rPr>
          <w:color w:val="333333"/>
          <w:spacing w:val="40"/>
        </w:rPr>
        <w:t> </w:t>
      </w:r>
      <w:r>
        <w:rPr>
          <w:color w:val="333333"/>
        </w:rPr>
        <w:t>that</w:t>
      </w:r>
      <w:r>
        <w:rPr>
          <w:color w:val="333333"/>
          <w:spacing w:val="40"/>
        </w:rPr>
        <w:t> </w:t>
      </w:r>
      <w:r>
        <w:rPr>
          <w:color w:val="333333"/>
        </w:rPr>
        <w:t>has</w:t>
      </w:r>
      <w:r>
        <w:rPr>
          <w:color w:val="333333"/>
          <w:spacing w:val="40"/>
        </w:rPr>
        <w:t> </w:t>
      </w:r>
      <w:r>
        <w:rPr>
          <w:color w:val="333333"/>
        </w:rPr>
        <w:t>recently</w:t>
      </w:r>
      <w:r>
        <w:rPr>
          <w:color w:val="333333"/>
          <w:spacing w:val="40"/>
        </w:rPr>
        <w:t> </w:t>
      </w:r>
      <w:r>
        <w:rPr>
          <w:color w:val="333333"/>
        </w:rPr>
        <w:t>started gaining</w:t>
      </w:r>
      <w:r>
        <w:rPr>
          <w:color w:val="333333"/>
          <w:spacing w:val="34"/>
        </w:rPr>
        <w:t> </w:t>
      </w:r>
      <w:r>
        <w:rPr>
          <w:color w:val="333333"/>
        </w:rPr>
        <w:t>popularity.</w:t>
      </w:r>
      <w:r>
        <w:rPr>
          <w:color w:val="333333"/>
          <w:spacing w:val="35"/>
        </w:rPr>
        <w:t> </w:t>
      </w:r>
      <w:r>
        <w:rPr>
          <w:color w:val="333333"/>
        </w:rPr>
        <w:t>Before</w:t>
      </w:r>
      <w:r>
        <w:rPr>
          <w:color w:val="333333"/>
          <w:spacing w:val="34"/>
        </w:rPr>
        <w:t> </w:t>
      </w:r>
      <w:r>
        <w:rPr>
          <w:color w:val="333333"/>
        </w:rPr>
        <w:t>presenting</w:t>
      </w:r>
      <w:r>
        <w:rPr>
          <w:color w:val="333333"/>
          <w:spacing w:val="34"/>
        </w:rPr>
        <w:t> </w:t>
      </w:r>
      <w:r>
        <w:rPr>
          <w:color w:val="333333"/>
        </w:rPr>
        <w:t>the</w:t>
      </w:r>
      <w:r>
        <w:rPr>
          <w:color w:val="333333"/>
          <w:spacing w:val="34"/>
        </w:rPr>
        <w:t> </w:t>
      </w:r>
      <w:r>
        <w:rPr>
          <w:color w:val="333333"/>
        </w:rPr>
        <w:t>current state-of-the-art in the field, this chapter reviews the history of software architecture, the reasons that led to the diffusion of objects and services first, and microservices later.</w:t>
      </w:r>
      <w:r>
        <w:rPr>
          <w:color w:val="333333"/>
          <w:spacing w:val="40"/>
        </w:rPr>
        <w:t> </w:t>
      </w:r>
      <w:r>
        <w:rPr>
          <w:color w:val="333333"/>
        </w:rPr>
        <w:t>Finally,</w:t>
      </w:r>
      <w:r>
        <w:rPr>
          <w:color w:val="333333"/>
          <w:spacing w:val="40"/>
        </w:rPr>
        <w:t> </w:t>
      </w:r>
      <w:r>
        <w:rPr>
          <w:color w:val="333333"/>
        </w:rPr>
        <w:t>open</w:t>
      </w:r>
      <w:r>
        <w:rPr>
          <w:color w:val="333333"/>
          <w:spacing w:val="40"/>
        </w:rPr>
        <w:t> </w:t>
      </w:r>
      <w:r>
        <w:rPr>
          <w:color w:val="333333"/>
        </w:rPr>
        <w:t>problems</w:t>
      </w:r>
      <w:r>
        <w:rPr>
          <w:color w:val="333333"/>
          <w:spacing w:val="40"/>
        </w:rPr>
        <w:t> </w:t>
      </w:r>
      <w:r>
        <w:rPr>
          <w:color w:val="333333"/>
        </w:rPr>
        <w:t>and</w:t>
      </w:r>
      <w:r>
        <w:rPr>
          <w:color w:val="333333"/>
          <w:spacing w:val="40"/>
        </w:rPr>
        <w:t> </w:t>
      </w:r>
      <w:r>
        <w:rPr>
          <w:color w:val="333333"/>
        </w:rPr>
        <w:t>future</w:t>
      </w:r>
      <w:r>
        <w:rPr>
          <w:color w:val="333333"/>
          <w:spacing w:val="40"/>
        </w:rPr>
        <w:t> </w:t>
      </w:r>
      <w:r>
        <w:rPr>
          <w:color w:val="333333"/>
        </w:rPr>
        <w:t>challenges are introduced. This survey primarily addresses newcomers to the discipline, while offering an academic viewpoint on the topic. In addition, we investigate some practical issues and point out some potential solutions.</w:t>
      </w:r>
    </w:p>
    <w:p>
      <w:pPr>
        <w:pStyle w:val="BodyText"/>
        <w:spacing w:before="66"/>
      </w:pPr>
    </w:p>
    <w:p>
      <w:pPr>
        <w:pStyle w:val="Heading7"/>
        <w:numPr>
          <w:ilvl w:val="0"/>
          <w:numId w:val="9"/>
        </w:numPr>
        <w:tabs>
          <w:tab w:pos="394" w:val="left" w:leader="none"/>
        </w:tabs>
        <w:spacing w:line="240" w:lineRule="auto" w:before="0" w:after="0"/>
        <w:ind w:left="394" w:right="0" w:hanging="259"/>
        <w:jc w:val="left"/>
      </w:pPr>
      <w:r>
        <w:rPr/>
        <w:t>Inference</w:t>
      </w:r>
      <w:r>
        <w:rPr>
          <w:spacing w:val="9"/>
        </w:rPr>
        <w:t> </w:t>
      </w:r>
      <w:r>
        <w:rPr/>
        <w:t>Drawn</w:t>
      </w:r>
      <w:r>
        <w:rPr>
          <w:spacing w:val="9"/>
        </w:rPr>
        <w:t> </w:t>
      </w:r>
      <w:r>
        <w:rPr/>
        <w:t>from</w:t>
      </w:r>
      <w:r>
        <w:rPr>
          <w:spacing w:val="9"/>
        </w:rPr>
        <w:t> </w:t>
      </w:r>
      <w:r>
        <w:rPr/>
        <w:t>the</w:t>
      </w:r>
      <w:r>
        <w:rPr>
          <w:spacing w:val="10"/>
        </w:rPr>
        <w:t> </w:t>
      </w:r>
      <w:r>
        <w:rPr>
          <w:spacing w:val="-4"/>
        </w:rPr>
        <w:t>Paper</w:t>
      </w:r>
    </w:p>
    <w:p>
      <w:pPr>
        <w:pStyle w:val="BodyText"/>
        <w:spacing w:before="100"/>
        <w:rPr>
          <w:b/>
        </w:rPr>
      </w:pPr>
    </w:p>
    <w:p>
      <w:pPr>
        <w:pStyle w:val="BodyText"/>
        <w:spacing w:line="283" w:lineRule="auto"/>
        <w:ind w:left="135" w:right="136"/>
        <w:jc w:val="both"/>
      </w:pPr>
      <w:r>
        <w:rPr/>
        <w:t>The chapter "Microservices: Yesterday, Today, and Tomorrow" provides a comprehensive analysis of the evolution</w:t>
      </w:r>
      <w:r>
        <w:rPr>
          <w:spacing w:val="33"/>
        </w:rPr>
        <w:t> </w:t>
      </w:r>
      <w:r>
        <w:rPr/>
        <w:t>and</w:t>
      </w:r>
      <w:r>
        <w:rPr>
          <w:spacing w:val="35"/>
        </w:rPr>
        <w:t> </w:t>
      </w:r>
      <w:r>
        <w:rPr/>
        <w:t>current</w:t>
      </w:r>
      <w:r>
        <w:rPr>
          <w:spacing w:val="33"/>
        </w:rPr>
        <w:t> </w:t>
      </w:r>
      <w:r>
        <w:rPr/>
        <w:t>state</w:t>
      </w:r>
      <w:r>
        <w:rPr>
          <w:spacing w:val="33"/>
        </w:rPr>
        <w:t> </w:t>
      </w:r>
      <w:r>
        <w:rPr/>
        <w:t>of</w:t>
      </w:r>
      <w:r>
        <w:rPr>
          <w:spacing w:val="35"/>
        </w:rPr>
        <w:t> </w:t>
      </w:r>
      <w:r>
        <w:rPr/>
        <w:t>microservices</w:t>
      </w:r>
      <w:r>
        <w:rPr>
          <w:spacing w:val="35"/>
        </w:rPr>
        <w:t> </w:t>
      </w:r>
      <w:r>
        <w:rPr/>
        <w:t>architecture.</w:t>
      </w:r>
      <w:r>
        <w:rPr>
          <w:spacing w:val="33"/>
        </w:rPr>
        <w:t> </w:t>
      </w:r>
      <w:r>
        <w:rPr/>
        <w:t>It</w:t>
      </w:r>
      <w:r>
        <w:rPr>
          <w:spacing w:val="33"/>
        </w:rPr>
        <w:t> </w:t>
      </w:r>
      <w:r>
        <w:rPr/>
        <w:t>traces</w:t>
      </w:r>
      <w:r>
        <w:rPr>
          <w:spacing w:val="35"/>
        </w:rPr>
        <w:t> </w:t>
      </w:r>
      <w:r>
        <w:rPr/>
        <w:t>the</w:t>
      </w:r>
      <w:r>
        <w:rPr>
          <w:spacing w:val="33"/>
        </w:rPr>
        <w:t> </w:t>
      </w:r>
      <w:r>
        <w:rPr/>
        <w:t>progression</w:t>
      </w:r>
      <w:r>
        <w:rPr>
          <w:spacing w:val="33"/>
        </w:rPr>
        <w:t> </w:t>
      </w:r>
      <w:r>
        <w:rPr/>
        <w:t>from</w:t>
      </w:r>
      <w:r>
        <w:rPr>
          <w:spacing w:val="33"/>
        </w:rPr>
        <w:t> </w:t>
      </w:r>
      <w:r>
        <w:rPr/>
        <w:t>monolithic</w:t>
      </w:r>
      <w:r>
        <w:rPr>
          <w:spacing w:val="33"/>
        </w:rPr>
        <w:t> </w:t>
      </w:r>
      <w:r>
        <w:rPr/>
        <w:t>systems to service-oriented architectures, culminating in the adoption of microservices. The authors highlight the advantages of microservices, such as enhanced flexibility, modularity, and scalability, while also acknowledging</w:t>
      </w:r>
      <w:r>
        <w:rPr>
          <w:spacing w:val="40"/>
        </w:rPr>
        <w:t> </w:t>
      </w:r>
      <w:r>
        <w:rPr/>
        <w:t>challenges</w:t>
      </w:r>
      <w:r>
        <w:rPr>
          <w:spacing w:val="40"/>
        </w:rPr>
        <w:t> </w:t>
      </w:r>
      <w:r>
        <w:rPr/>
        <w:t>like</w:t>
      </w:r>
      <w:r>
        <w:rPr>
          <w:spacing w:val="40"/>
        </w:rPr>
        <w:t> </w:t>
      </w:r>
      <w:r>
        <w:rPr/>
        <w:t>increased</w:t>
      </w:r>
      <w:r>
        <w:rPr>
          <w:spacing w:val="40"/>
        </w:rPr>
        <w:t> </w:t>
      </w:r>
      <w:r>
        <w:rPr/>
        <w:t>network</w:t>
      </w:r>
      <w:r>
        <w:rPr>
          <w:spacing w:val="40"/>
        </w:rPr>
        <w:t> </w:t>
      </w:r>
      <w:r>
        <w:rPr/>
        <w:t>complexity</w:t>
      </w:r>
      <w:r>
        <w:rPr>
          <w:spacing w:val="40"/>
        </w:rPr>
        <w:t> </w:t>
      </w:r>
      <w:r>
        <w:rPr/>
        <w:t>and</w:t>
      </w:r>
      <w:r>
        <w:rPr>
          <w:spacing w:val="40"/>
        </w:rPr>
        <w:t> </w:t>
      </w:r>
      <w:r>
        <w:rPr/>
        <w:t>security</w:t>
      </w:r>
      <w:r>
        <w:rPr>
          <w:spacing w:val="40"/>
        </w:rPr>
        <w:t> </w:t>
      </w:r>
      <w:r>
        <w:rPr/>
        <w:t>concerns.</w:t>
      </w:r>
      <w:r>
        <w:rPr>
          <w:spacing w:val="40"/>
        </w:rPr>
        <w:t> </w:t>
      </w:r>
      <w:r>
        <w:rPr/>
        <w:t>They</w:t>
      </w:r>
      <w:r>
        <w:rPr>
          <w:spacing w:val="40"/>
        </w:rPr>
        <w:t> </w:t>
      </w:r>
      <w:r>
        <w:rPr/>
        <w:t>emphasize</w:t>
      </w:r>
      <w:r>
        <w:rPr>
          <w:spacing w:val="40"/>
        </w:rPr>
        <w:t> </w:t>
      </w:r>
      <w:r>
        <w:rPr/>
        <w:t>the need for robust tools and methodologies to manage these complexities effectively. The chapter concludes by identifying open problems and future challenges, suggesting that ongoing research and development are essential to fully leverage the potential of microservices in software engineering.</w:t>
      </w:r>
    </w:p>
    <w:p>
      <w:pPr>
        <w:pStyle w:val="BodyText"/>
        <w:spacing w:before="25"/>
      </w:pPr>
    </w:p>
    <w:p>
      <w:pPr>
        <w:pStyle w:val="Heading5"/>
        <w:numPr>
          <w:ilvl w:val="2"/>
          <w:numId w:val="8"/>
        </w:numPr>
        <w:tabs>
          <w:tab w:pos="777" w:val="left" w:leader="none"/>
        </w:tabs>
        <w:spacing w:line="240" w:lineRule="auto" w:before="0" w:after="0"/>
        <w:ind w:left="777" w:right="0" w:hanging="642"/>
        <w:jc w:val="left"/>
      </w:pPr>
      <w:r>
        <w:rPr/>
        <w:t>Kafka:</w:t>
      </w:r>
      <w:r>
        <w:rPr>
          <w:spacing w:val="11"/>
        </w:rPr>
        <w:t> </w:t>
      </w:r>
      <w:r>
        <w:rPr/>
        <w:t>a</w:t>
      </w:r>
      <w:r>
        <w:rPr>
          <w:spacing w:val="12"/>
        </w:rPr>
        <w:t> </w:t>
      </w:r>
      <w:r>
        <w:rPr/>
        <w:t>Distributed</w:t>
      </w:r>
      <w:r>
        <w:rPr>
          <w:spacing w:val="11"/>
        </w:rPr>
        <w:t> </w:t>
      </w:r>
      <w:r>
        <w:rPr/>
        <w:t>Messaging</w:t>
      </w:r>
      <w:r>
        <w:rPr>
          <w:spacing w:val="12"/>
        </w:rPr>
        <w:t> </w:t>
      </w:r>
      <w:r>
        <w:rPr/>
        <w:t>System</w:t>
      </w:r>
      <w:r>
        <w:rPr>
          <w:spacing w:val="11"/>
        </w:rPr>
        <w:t> </w:t>
      </w:r>
      <w:r>
        <w:rPr/>
        <w:t>for</w:t>
      </w:r>
      <w:r>
        <w:rPr>
          <w:spacing w:val="12"/>
        </w:rPr>
        <w:t> </w:t>
      </w:r>
      <w:r>
        <w:rPr/>
        <w:t>Log</w:t>
      </w:r>
      <w:r>
        <w:rPr>
          <w:spacing w:val="11"/>
        </w:rPr>
        <w:t> </w:t>
      </w:r>
      <w:r>
        <w:rPr>
          <w:spacing w:val="-2"/>
        </w:rPr>
        <w:t>Processing</w:t>
      </w:r>
    </w:p>
    <w:p>
      <w:pPr>
        <w:pStyle w:val="BodyText"/>
        <w:spacing w:before="116"/>
        <w:rPr>
          <w:b/>
          <w:sz w:val="28"/>
        </w:rPr>
      </w:pPr>
    </w:p>
    <w:p>
      <w:pPr>
        <w:pStyle w:val="Heading7"/>
        <w:jc w:val="both"/>
      </w:pPr>
      <w:r>
        <w:rPr/>
        <w:t>Authors:</w:t>
      </w:r>
      <w:r>
        <w:rPr>
          <w:spacing w:val="11"/>
        </w:rPr>
        <w:t> </w:t>
      </w:r>
      <w:r>
        <w:rPr/>
        <w:t>Jay</w:t>
      </w:r>
      <w:r>
        <w:rPr>
          <w:spacing w:val="11"/>
        </w:rPr>
        <w:t> </w:t>
      </w:r>
      <w:r>
        <w:rPr/>
        <w:t>Kreps,</w:t>
      </w:r>
      <w:r>
        <w:rPr>
          <w:spacing w:val="11"/>
        </w:rPr>
        <w:t> </w:t>
      </w:r>
      <w:r>
        <w:rPr/>
        <w:t>Neha</w:t>
      </w:r>
      <w:r>
        <w:rPr>
          <w:spacing w:val="11"/>
        </w:rPr>
        <w:t> </w:t>
      </w:r>
      <w:r>
        <w:rPr/>
        <w:t>Narkhede,</w:t>
      </w:r>
      <w:r>
        <w:rPr>
          <w:spacing w:val="11"/>
        </w:rPr>
        <w:t> </w:t>
      </w:r>
      <w:r>
        <w:rPr/>
        <w:t>and</w:t>
      </w:r>
      <w:r>
        <w:rPr>
          <w:spacing w:val="11"/>
        </w:rPr>
        <w:t> </w:t>
      </w:r>
      <w:r>
        <w:rPr/>
        <w:t>Jun</w:t>
      </w:r>
      <w:r>
        <w:rPr>
          <w:spacing w:val="11"/>
        </w:rPr>
        <w:t> </w:t>
      </w:r>
      <w:r>
        <w:rPr>
          <w:spacing w:val="-5"/>
        </w:rPr>
        <w:t>Rao</w:t>
      </w:r>
    </w:p>
    <w:p>
      <w:pPr>
        <w:pStyle w:val="BodyText"/>
        <w:spacing w:before="45"/>
        <w:rPr>
          <w:b/>
        </w:rPr>
      </w:pPr>
    </w:p>
    <w:p>
      <w:pPr>
        <w:pStyle w:val="ListParagraph"/>
        <w:numPr>
          <w:ilvl w:val="0"/>
          <w:numId w:val="10"/>
        </w:numPr>
        <w:tabs>
          <w:tab w:pos="380" w:val="left" w:leader="none"/>
        </w:tabs>
        <w:spacing w:line="240" w:lineRule="auto" w:before="0" w:after="0"/>
        <w:ind w:left="380" w:right="0" w:hanging="245"/>
        <w:jc w:val="left"/>
        <w:rPr>
          <w:b/>
          <w:sz w:val="24"/>
        </w:rPr>
      </w:pPr>
      <w:r>
        <w:rPr>
          <w:b/>
          <w:sz w:val="24"/>
        </w:rPr>
        <w:t>Abstract</w:t>
      </w:r>
      <w:r>
        <w:rPr>
          <w:b/>
          <w:spacing w:val="10"/>
          <w:sz w:val="24"/>
        </w:rPr>
        <w:t> </w:t>
      </w:r>
      <w:r>
        <w:rPr>
          <w:b/>
          <w:sz w:val="24"/>
        </w:rPr>
        <w:t>of</w:t>
      </w:r>
      <w:r>
        <w:rPr>
          <w:b/>
          <w:spacing w:val="10"/>
          <w:sz w:val="24"/>
        </w:rPr>
        <w:t> </w:t>
      </w:r>
      <w:r>
        <w:rPr>
          <w:b/>
          <w:sz w:val="24"/>
        </w:rPr>
        <w:t>the</w:t>
      </w:r>
      <w:r>
        <w:rPr>
          <w:b/>
          <w:spacing w:val="10"/>
          <w:sz w:val="24"/>
        </w:rPr>
        <w:t> </w:t>
      </w:r>
      <w:r>
        <w:rPr>
          <w:b/>
          <w:sz w:val="24"/>
        </w:rPr>
        <w:t>Research</w:t>
      </w:r>
      <w:r>
        <w:rPr>
          <w:b/>
          <w:spacing w:val="10"/>
          <w:sz w:val="24"/>
        </w:rPr>
        <w:t> </w:t>
      </w:r>
      <w:r>
        <w:rPr>
          <w:b/>
          <w:spacing w:val="-4"/>
          <w:sz w:val="24"/>
        </w:rPr>
        <w:t>Paper</w:t>
      </w:r>
    </w:p>
    <w:p>
      <w:pPr>
        <w:pStyle w:val="BodyText"/>
        <w:spacing w:before="100"/>
        <w:rPr>
          <w:b/>
        </w:rPr>
      </w:pPr>
    </w:p>
    <w:p>
      <w:pPr>
        <w:pStyle w:val="BodyText"/>
        <w:spacing w:line="283" w:lineRule="auto"/>
        <w:ind w:left="135" w:right="138"/>
        <w:jc w:val="both"/>
      </w:pPr>
      <w:r>
        <w:rPr>
          <w:color w:val="333333"/>
        </w:rPr>
        <w:t>Log processing has become a critical component of the data pipeline for consumer internet companies. We introduce</w:t>
      </w:r>
      <w:r>
        <w:rPr>
          <w:color w:val="333333"/>
          <w:spacing w:val="40"/>
        </w:rPr>
        <w:t> </w:t>
      </w:r>
      <w:r>
        <w:rPr>
          <w:color w:val="333333"/>
        </w:rPr>
        <w:t>Kafka,</w:t>
      </w:r>
      <w:r>
        <w:rPr>
          <w:color w:val="333333"/>
          <w:spacing w:val="40"/>
        </w:rPr>
        <w:t> </w:t>
      </w:r>
      <w:r>
        <w:rPr>
          <w:color w:val="333333"/>
        </w:rPr>
        <w:t>a</w:t>
      </w:r>
      <w:r>
        <w:rPr>
          <w:color w:val="333333"/>
          <w:spacing w:val="40"/>
        </w:rPr>
        <w:t> </w:t>
      </w:r>
      <w:r>
        <w:rPr>
          <w:color w:val="333333"/>
        </w:rPr>
        <w:t>distributed</w:t>
      </w:r>
      <w:r>
        <w:rPr>
          <w:color w:val="333333"/>
          <w:spacing w:val="40"/>
        </w:rPr>
        <w:t> </w:t>
      </w:r>
      <w:r>
        <w:rPr>
          <w:color w:val="333333"/>
        </w:rPr>
        <w:t>messaging</w:t>
      </w:r>
      <w:r>
        <w:rPr>
          <w:color w:val="333333"/>
          <w:spacing w:val="40"/>
        </w:rPr>
        <w:t> </w:t>
      </w:r>
      <w:r>
        <w:rPr>
          <w:color w:val="333333"/>
        </w:rPr>
        <w:t>system</w:t>
      </w:r>
      <w:r>
        <w:rPr>
          <w:color w:val="333333"/>
          <w:spacing w:val="40"/>
        </w:rPr>
        <w:t> </w:t>
      </w:r>
      <w:r>
        <w:rPr>
          <w:color w:val="333333"/>
        </w:rPr>
        <w:t>that</w:t>
      </w:r>
      <w:r>
        <w:rPr>
          <w:color w:val="333333"/>
          <w:spacing w:val="40"/>
        </w:rPr>
        <w:t> </w:t>
      </w:r>
      <w:r>
        <w:rPr>
          <w:color w:val="333333"/>
        </w:rPr>
        <w:t>we</w:t>
      </w:r>
      <w:r>
        <w:rPr>
          <w:color w:val="333333"/>
          <w:spacing w:val="40"/>
        </w:rPr>
        <w:t> </w:t>
      </w:r>
      <w:r>
        <w:rPr>
          <w:color w:val="333333"/>
        </w:rPr>
        <w:t>developed</w:t>
      </w:r>
      <w:r>
        <w:rPr>
          <w:color w:val="333333"/>
          <w:spacing w:val="40"/>
        </w:rPr>
        <w:t> </w:t>
      </w:r>
      <w:r>
        <w:rPr>
          <w:color w:val="333333"/>
        </w:rPr>
        <w:t>for collecting and delivering high volumes of log data with low latency. Our system incorporates ideas from existing log aggregators and messaging systems, and is suitable for both offline and online message consumption. We made quite a few unconventional yet practical design choices in Kafka to make our system efficient and scalable. Our experimental results show that Kafka has superior performance when compared to two popular messaging systems.</w:t>
      </w:r>
      <w:r>
        <w:rPr>
          <w:color w:val="333333"/>
          <w:spacing w:val="30"/>
        </w:rPr>
        <w:t> </w:t>
      </w:r>
      <w:r>
        <w:rPr>
          <w:color w:val="333333"/>
        </w:rPr>
        <w:t>We</w:t>
      </w:r>
      <w:r>
        <w:rPr>
          <w:color w:val="333333"/>
          <w:spacing w:val="30"/>
        </w:rPr>
        <w:t> </w:t>
      </w:r>
      <w:r>
        <w:rPr>
          <w:color w:val="333333"/>
        </w:rPr>
        <w:t>have</w:t>
      </w:r>
      <w:r>
        <w:rPr>
          <w:color w:val="333333"/>
          <w:spacing w:val="29"/>
        </w:rPr>
        <w:t> </w:t>
      </w:r>
      <w:r>
        <w:rPr>
          <w:color w:val="333333"/>
        </w:rPr>
        <w:t>been</w:t>
      </w:r>
      <w:r>
        <w:rPr>
          <w:color w:val="333333"/>
          <w:spacing w:val="30"/>
        </w:rPr>
        <w:t> </w:t>
      </w:r>
      <w:r>
        <w:rPr>
          <w:color w:val="333333"/>
        </w:rPr>
        <w:t>using</w:t>
      </w:r>
      <w:r>
        <w:rPr>
          <w:color w:val="333333"/>
          <w:spacing w:val="30"/>
        </w:rPr>
        <w:t> </w:t>
      </w:r>
      <w:r>
        <w:rPr>
          <w:color w:val="333333"/>
        </w:rPr>
        <w:t>Kafka</w:t>
      </w:r>
      <w:r>
        <w:rPr>
          <w:color w:val="333333"/>
          <w:spacing w:val="29"/>
        </w:rPr>
        <w:t> </w:t>
      </w:r>
      <w:r>
        <w:rPr>
          <w:color w:val="333333"/>
        </w:rPr>
        <w:t>in</w:t>
      </w:r>
      <w:r>
        <w:rPr>
          <w:color w:val="333333"/>
          <w:spacing w:val="30"/>
        </w:rPr>
        <w:t> </w:t>
      </w:r>
      <w:r>
        <w:rPr>
          <w:color w:val="333333"/>
        </w:rPr>
        <w:t>production</w:t>
      </w:r>
      <w:r>
        <w:rPr>
          <w:color w:val="333333"/>
          <w:spacing w:val="29"/>
        </w:rPr>
        <w:t> </w:t>
      </w:r>
      <w:r>
        <w:rPr>
          <w:color w:val="333333"/>
        </w:rPr>
        <w:t>for</w:t>
      </w:r>
      <w:r>
        <w:rPr>
          <w:color w:val="333333"/>
          <w:spacing w:val="30"/>
        </w:rPr>
        <w:t> </w:t>
      </w:r>
      <w:r>
        <w:rPr>
          <w:color w:val="333333"/>
        </w:rPr>
        <w:t>some</w:t>
      </w:r>
      <w:r>
        <w:rPr>
          <w:color w:val="333333"/>
          <w:spacing w:val="29"/>
        </w:rPr>
        <w:t> </w:t>
      </w:r>
      <w:r>
        <w:rPr>
          <w:color w:val="333333"/>
        </w:rPr>
        <w:t>time</w:t>
      </w:r>
      <w:r>
        <w:rPr>
          <w:color w:val="333333"/>
          <w:spacing w:val="30"/>
        </w:rPr>
        <w:t> </w:t>
      </w:r>
      <w:r>
        <w:rPr>
          <w:color w:val="333333"/>
        </w:rPr>
        <w:t>and</w:t>
      </w:r>
      <w:r>
        <w:rPr>
          <w:color w:val="333333"/>
          <w:spacing w:val="30"/>
        </w:rPr>
        <w:t> </w:t>
      </w:r>
      <w:r>
        <w:rPr>
          <w:color w:val="333333"/>
        </w:rPr>
        <w:t>it is processing hundreds of gigabytes of new data each day.</w:t>
      </w:r>
    </w:p>
    <w:p>
      <w:pPr>
        <w:pStyle w:val="BodyText"/>
      </w:pPr>
    </w:p>
    <w:p>
      <w:pPr>
        <w:pStyle w:val="BodyText"/>
      </w:pPr>
    </w:p>
    <w:p>
      <w:pPr>
        <w:pStyle w:val="BodyText"/>
        <w:spacing w:before="128"/>
      </w:pPr>
    </w:p>
    <w:p>
      <w:pPr>
        <w:pStyle w:val="BodyText"/>
        <w:ind w:right="136"/>
        <w:jc w:val="right"/>
      </w:pPr>
      <w:r>
        <w:rPr>
          <w:spacing w:val="-10"/>
        </w:rPr>
        <w:t>6</w:t>
      </w:r>
    </w:p>
    <w:p>
      <w:pPr>
        <w:spacing w:after="0"/>
        <w:jc w:val="right"/>
        <w:sectPr>
          <w:pgSz w:w="12240" w:h="17320"/>
          <w:pgMar w:top="680" w:bottom="280" w:left="600" w:right="620"/>
        </w:sectPr>
      </w:pPr>
    </w:p>
    <w:p>
      <w:pPr>
        <w:pStyle w:val="Heading7"/>
        <w:numPr>
          <w:ilvl w:val="0"/>
          <w:numId w:val="10"/>
        </w:numPr>
        <w:tabs>
          <w:tab w:pos="394" w:val="left" w:leader="none"/>
        </w:tabs>
        <w:spacing w:line="240" w:lineRule="auto" w:before="73" w:after="0"/>
        <w:ind w:left="394" w:right="0" w:hanging="259"/>
        <w:jc w:val="left"/>
      </w:pPr>
      <w:r>
        <w:rPr/>
        <mc:AlternateContent>
          <mc:Choice Requires="wps">
            <w:drawing>
              <wp:anchor distT="0" distB="0" distL="0" distR="0" allowOverlap="1" layoutInCell="1" locked="0" behindDoc="1" simplePos="0" relativeHeight="484506624">
                <wp:simplePos x="0" y="0"/>
                <wp:positionH relativeFrom="page">
                  <wp:posOffset>0</wp:posOffset>
                </wp:positionH>
                <wp:positionV relativeFrom="page">
                  <wp:posOffset>0</wp:posOffset>
                </wp:positionV>
                <wp:extent cx="7772400" cy="10996930"/>
                <wp:effectExtent l="0" t="0" r="0" b="0"/>
                <wp:wrapNone/>
                <wp:docPr id="68" name="Group 68"/>
                <wp:cNvGraphicFramePr>
                  <a:graphicFrameLocks/>
                </wp:cNvGraphicFramePr>
                <a:graphic>
                  <a:graphicData uri="http://schemas.microsoft.com/office/word/2010/wordprocessingGroup">
                    <wpg:wgp>
                      <wpg:cNvPr id="68" name="Group 68"/>
                      <wpg:cNvGrpSpPr/>
                      <wpg:grpSpPr>
                        <a:xfrm>
                          <a:off x="0" y="0"/>
                          <a:ext cx="7772400" cy="10996930"/>
                          <a:chExt cx="7772400" cy="10996930"/>
                        </a:xfrm>
                      </wpg:grpSpPr>
                      <pic:pic>
                        <pic:nvPicPr>
                          <pic:cNvPr id="69" name="Image 69"/>
                          <pic:cNvPicPr/>
                        </pic:nvPicPr>
                        <pic:blipFill>
                          <a:blip r:embed="rId8" cstate="print"/>
                          <a:stretch>
                            <a:fillRect/>
                          </a:stretch>
                        </pic:blipFill>
                        <pic:spPr>
                          <a:xfrm>
                            <a:off x="0" y="0"/>
                            <a:ext cx="6819900" cy="10996921"/>
                          </a:xfrm>
                          <a:prstGeom prst="rect">
                            <a:avLst/>
                          </a:prstGeom>
                        </pic:spPr>
                      </pic:pic>
                      <pic:pic>
                        <pic:nvPicPr>
                          <pic:cNvPr id="70" name="Image 70"/>
                          <pic:cNvPicPr/>
                        </pic:nvPicPr>
                        <pic:blipFill>
                          <a:blip r:embed="rId9" cstate="print"/>
                          <a:stretch>
                            <a:fillRect/>
                          </a:stretch>
                        </pic:blipFill>
                        <pic:spPr>
                          <a:xfrm>
                            <a:off x="6807200" y="0"/>
                            <a:ext cx="965200" cy="10996921"/>
                          </a:xfrm>
                          <a:prstGeom prst="rect">
                            <a:avLst/>
                          </a:prstGeom>
                        </pic:spPr>
                      </pic:pic>
                      <pic:pic>
                        <pic:nvPicPr>
                          <pic:cNvPr id="71" name="Image 71"/>
                          <pic:cNvPicPr/>
                        </pic:nvPicPr>
                        <pic:blipFill>
                          <a:blip r:embed="rId5" cstate="print"/>
                          <a:stretch>
                            <a:fillRect/>
                          </a:stretch>
                        </pic:blipFill>
                        <pic:spPr>
                          <a:xfrm>
                            <a:off x="0" y="11421"/>
                            <a:ext cx="6818568" cy="10985500"/>
                          </a:xfrm>
                          <a:prstGeom prst="rect">
                            <a:avLst/>
                          </a:prstGeom>
                        </pic:spPr>
                      </pic:pic>
                      <pic:pic>
                        <pic:nvPicPr>
                          <pic:cNvPr id="72" name="Image 72"/>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809856" id="docshapegroup63" coordorigin="0,0" coordsize="12240,17318">
                <v:shape style="position:absolute;left:0;top:0;width:10740;height:17318" type="#_x0000_t75" id="docshape64" stroked="false">
                  <v:imagedata r:id="rId8" o:title=""/>
                </v:shape>
                <v:shape style="position:absolute;left:10720;top:0;width:1520;height:17318" type="#_x0000_t75" id="docshape65" stroked="false">
                  <v:imagedata r:id="rId9" o:title=""/>
                </v:shape>
                <v:shape style="position:absolute;left:0;top:17;width:10738;height:17300" type="#_x0000_t75" id="docshape66" stroked="false">
                  <v:imagedata r:id="rId5" o:title=""/>
                </v:shape>
                <v:shape style="position:absolute;left:10717;top:17;width:1523;height:17300" type="#_x0000_t75" id="docshape67" stroked="false">
                  <v:imagedata r:id="rId6" o:title=""/>
                </v:shape>
                <w10:wrap type="none"/>
              </v:group>
            </w:pict>
          </mc:Fallback>
        </mc:AlternateContent>
      </w:r>
      <w:r>
        <w:rPr/>
        <w:t>Inference</w:t>
      </w:r>
      <w:r>
        <w:rPr>
          <w:spacing w:val="9"/>
        </w:rPr>
        <w:t> </w:t>
      </w:r>
      <w:r>
        <w:rPr/>
        <w:t>Drawn</w:t>
      </w:r>
      <w:r>
        <w:rPr>
          <w:spacing w:val="9"/>
        </w:rPr>
        <w:t> </w:t>
      </w:r>
      <w:r>
        <w:rPr/>
        <w:t>from</w:t>
      </w:r>
      <w:r>
        <w:rPr>
          <w:spacing w:val="9"/>
        </w:rPr>
        <w:t> </w:t>
      </w:r>
      <w:r>
        <w:rPr/>
        <w:t>the</w:t>
      </w:r>
      <w:r>
        <w:rPr>
          <w:spacing w:val="10"/>
        </w:rPr>
        <w:t> </w:t>
      </w:r>
      <w:r>
        <w:rPr>
          <w:spacing w:val="-4"/>
        </w:rPr>
        <w:t>Paper</w:t>
      </w:r>
    </w:p>
    <w:p>
      <w:pPr>
        <w:pStyle w:val="BodyText"/>
        <w:spacing w:before="100"/>
        <w:rPr>
          <w:b/>
        </w:rPr>
      </w:pPr>
    </w:p>
    <w:p>
      <w:pPr>
        <w:pStyle w:val="BodyText"/>
        <w:spacing w:line="283" w:lineRule="auto"/>
        <w:ind w:left="135" w:right="137"/>
        <w:jc w:val="both"/>
      </w:pPr>
      <w:r>
        <w:rPr/>
        <w:t>The</w:t>
      </w:r>
      <w:r>
        <w:rPr>
          <w:spacing w:val="80"/>
          <w:w w:val="150"/>
        </w:rPr>
        <w:t> </w:t>
      </w:r>
      <w:r>
        <w:rPr/>
        <w:t>paper</w:t>
      </w:r>
      <w:r>
        <w:rPr>
          <w:spacing w:val="80"/>
          <w:w w:val="150"/>
        </w:rPr>
        <w:t> </w:t>
      </w:r>
      <w:r>
        <w:rPr>
          <w:i/>
        </w:rPr>
        <w:t>"Kafka:</w:t>
      </w:r>
      <w:r>
        <w:rPr>
          <w:i/>
          <w:spacing w:val="80"/>
          <w:w w:val="150"/>
        </w:rPr>
        <w:t> </w:t>
      </w:r>
      <w:r>
        <w:rPr>
          <w:i/>
        </w:rPr>
        <w:t>A</w:t>
      </w:r>
      <w:r>
        <w:rPr>
          <w:i/>
          <w:spacing w:val="80"/>
          <w:w w:val="150"/>
        </w:rPr>
        <w:t> </w:t>
      </w:r>
      <w:r>
        <w:rPr>
          <w:i/>
        </w:rPr>
        <w:t>Distributed</w:t>
      </w:r>
      <w:r>
        <w:rPr>
          <w:i/>
          <w:spacing w:val="80"/>
          <w:w w:val="150"/>
        </w:rPr>
        <w:t> </w:t>
      </w:r>
      <w:r>
        <w:rPr>
          <w:i/>
        </w:rPr>
        <w:t>Messaging</w:t>
      </w:r>
      <w:r>
        <w:rPr>
          <w:i/>
          <w:spacing w:val="80"/>
          <w:w w:val="150"/>
        </w:rPr>
        <w:t> </w:t>
      </w:r>
      <w:r>
        <w:rPr>
          <w:i/>
        </w:rPr>
        <w:t>System</w:t>
      </w:r>
      <w:r>
        <w:rPr>
          <w:i/>
          <w:spacing w:val="80"/>
          <w:w w:val="150"/>
        </w:rPr>
        <w:t> </w:t>
      </w:r>
      <w:r>
        <w:rPr>
          <w:i/>
        </w:rPr>
        <w:t>for</w:t>
      </w:r>
      <w:r>
        <w:rPr>
          <w:i/>
          <w:spacing w:val="80"/>
          <w:w w:val="150"/>
        </w:rPr>
        <w:t> </w:t>
      </w:r>
      <w:r>
        <w:rPr>
          <w:i/>
        </w:rPr>
        <w:t>Log</w:t>
      </w:r>
      <w:r>
        <w:rPr>
          <w:i/>
          <w:spacing w:val="80"/>
          <w:w w:val="150"/>
        </w:rPr>
        <w:t> </w:t>
      </w:r>
      <w:r>
        <w:rPr>
          <w:i/>
        </w:rPr>
        <w:t>Processing"</w:t>
      </w:r>
      <w:r>
        <w:rPr>
          <w:i/>
          <w:spacing w:val="80"/>
          <w:w w:val="150"/>
        </w:rPr>
        <w:t> </w:t>
      </w:r>
      <w:r>
        <w:rPr/>
        <w:t>presents</w:t>
      </w:r>
      <w:r>
        <w:rPr>
          <w:spacing w:val="80"/>
          <w:w w:val="150"/>
        </w:rPr>
        <w:t> </w:t>
      </w:r>
      <w:r>
        <w:rPr/>
        <w:t>Kafka</w:t>
      </w:r>
      <w:r>
        <w:rPr>
          <w:spacing w:val="80"/>
          <w:w w:val="150"/>
        </w:rPr>
        <w:t> </w:t>
      </w:r>
      <w:r>
        <w:rPr/>
        <w:t>as</w:t>
      </w:r>
      <w:r>
        <w:rPr>
          <w:spacing w:val="80"/>
          <w:w w:val="150"/>
        </w:rPr>
        <w:t> </w:t>
      </w:r>
      <w:r>
        <w:rPr/>
        <w:t>a high-throughput, low-latency system designed to efficiently process large volumes of log data. Developed at LinkedIn,</w:t>
      </w:r>
      <w:r>
        <w:rPr>
          <w:spacing w:val="33"/>
        </w:rPr>
        <w:t> </w:t>
      </w:r>
      <w:r>
        <w:rPr/>
        <w:t>Kafka</w:t>
      </w:r>
      <w:r>
        <w:rPr>
          <w:spacing w:val="33"/>
        </w:rPr>
        <w:t> </w:t>
      </w:r>
      <w:r>
        <w:rPr/>
        <w:t>addresses</w:t>
      </w:r>
      <w:r>
        <w:rPr>
          <w:spacing w:val="33"/>
        </w:rPr>
        <w:t> </w:t>
      </w:r>
      <w:r>
        <w:rPr/>
        <w:t>the</w:t>
      </w:r>
      <w:r>
        <w:rPr>
          <w:spacing w:val="33"/>
        </w:rPr>
        <w:t> </w:t>
      </w:r>
      <w:r>
        <w:rPr/>
        <w:t>limitations</w:t>
      </w:r>
      <w:r>
        <w:rPr>
          <w:spacing w:val="34"/>
        </w:rPr>
        <w:t> </w:t>
      </w:r>
      <w:r>
        <w:rPr/>
        <w:t>of</w:t>
      </w:r>
      <w:r>
        <w:rPr>
          <w:spacing w:val="34"/>
        </w:rPr>
        <w:t> </w:t>
      </w:r>
      <w:r>
        <w:rPr/>
        <w:t>traditional</w:t>
      </w:r>
      <w:r>
        <w:rPr>
          <w:spacing w:val="33"/>
        </w:rPr>
        <w:t> </w:t>
      </w:r>
      <w:r>
        <w:rPr/>
        <w:t>log</w:t>
      </w:r>
      <w:r>
        <w:rPr>
          <w:spacing w:val="34"/>
        </w:rPr>
        <w:t> </w:t>
      </w:r>
      <w:r>
        <w:rPr/>
        <w:t>aggregation</w:t>
      </w:r>
      <w:r>
        <w:rPr>
          <w:spacing w:val="33"/>
        </w:rPr>
        <w:t> </w:t>
      </w:r>
      <w:r>
        <w:rPr/>
        <w:t>and</w:t>
      </w:r>
      <w:r>
        <w:rPr>
          <w:spacing w:val="34"/>
        </w:rPr>
        <w:t> </w:t>
      </w:r>
      <w:r>
        <w:rPr/>
        <w:t>messaging</w:t>
      </w:r>
      <w:r>
        <w:rPr>
          <w:spacing w:val="34"/>
        </w:rPr>
        <w:t> </w:t>
      </w:r>
      <w:r>
        <w:rPr/>
        <w:t>systems</w:t>
      </w:r>
      <w:r>
        <w:rPr>
          <w:spacing w:val="14"/>
        </w:rPr>
        <w:t> </w:t>
      </w:r>
      <w:r>
        <w:rPr/>
        <w:t>by</w:t>
      </w:r>
      <w:r>
        <w:rPr>
          <w:spacing w:val="14"/>
        </w:rPr>
        <w:t> </w:t>
      </w:r>
      <w:r>
        <w:rPr/>
        <w:t>offering a distributed, scalable architecture capable of handling real-time and batch data processing. It achieves performance efficiency through sequential disk I/O, partitioned topics for parallel processing, and consumer groups that balance load across readers. Kafka also employs offset management to ensure reliable message delivery and replay capabilities. Overall, the system is positioned as a robust solution for modern data</w:t>
      </w:r>
      <w:r>
        <w:rPr>
          <w:spacing w:val="80"/>
          <w:w w:val="150"/>
        </w:rPr>
        <w:t> </w:t>
      </w:r>
      <w:r>
        <w:rPr/>
        <w:t>pipelines that demand speed, reliability, and scalability.</w:t>
      </w:r>
    </w:p>
    <w:p>
      <w:pPr>
        <w:pStyle w:val="BodyText"/>
        <w:spacing w:before="25"/>
      </w:pPr>
    </w:p>
    <w:p>
      <w:pPr>
        <w:pStyle w:val="Heading5"/>
        <w:numPr>
          <w:ilvl w:val="2"/>
          <w:numId w:val="8"/>
        </w:numPr>
        <w:tabs>
          <w:tab w:pos="823" w:val="left" w:leader="none"/>
        </w:tabs>
        <w:spacing w:line="283" w:lineRule="auto" w:before="0" w:after="0"/>
        <w:ind w:left="135" w:right="147" w:firstLine="0"/>
        <w:jc w:val="left"/>
      </w:pPr>
      <w:r>
        <w:rPr>
          <w:color w:val="111111"/>
        </w:rPr>
        <w:t>Development</w:t>
      </w:r>
      <w:r>
        <w:rPr>
          <w:color w:val="111111"/>
          <w:spacing w:val="40"/>
        </w:rPr>
        <w:t> </w:t>
      </w:r>
      <w:r>
        <w:rPr>
          <w:color w:val="111111"/>
        </w:rPr>
        <w:t>of</w:t>
      </w:r>
      <w:r>
        <w:rPr>
          <w:color w:val="111111"/>
          <w:spacing w:val="40"/>
        </w:rPr>
        <w:t> </w:t>
      </w:r>
      <w:r>
        <w:rPr>
          <w:color w:val="111111"/>
        </w:rPr>
        <w:t>Kafka</w:t>
      </w:r>
      <w:r>
        <w:rPr>
          <w:color w:val="111111"/>
          <w:spacing w:val="40"/>
        </w:rPr>
        <w:t> </w:t>
      </w:r>
      <w:r>
        <w:rPr>
          <w:color w:val="111111"/>
        </w:rPr>
        <w:t>Messaging</w:t>
      </w:r>
      <w:r>
        <w:rPr>
          <w:color w:val="111111"/>
          <w:spacing w:val="40"/>
        </w:rPr>
        <w:t> </w:t>
      </w:r>
      <w:r>
        <w:rPr>
          <w:color w:val="111111"/>
        </w:rPr>
        <w:t>System</w:t>
      </w:r>
      <w:r>
        <w:rPr>
          <w:color w:val="111111"/>
          <w:spacing w:val="40"/>
        </w:rPr>
        <w:t> </w:t>
      </w:r>
      <w:r>
        <w:rPr>
          <w:color w:val="111111"/>
        </w:rPr>
        <w:t>and</w:t>
      </w:r>
      <w:r>
        <w:rPr>
          <w:color w:val="111111"/>
          <w:spacing w:val="40"/>
        </w:rPr>
        <w:t> </w:t>
      </w:r>
      <w:r>
        <w:rPr>
          <w:color w:val="111111"/>
        </w:rPr>
        <w:t>its</w:t>
      </w:r>
      <w:r>
        <w:rPr>
          <w:color w:val="111111"/>
          <w:spacing w:val="40"/>
        </w:rPr>
        <w:t> </w:t>
      </w:r>
      <w:r>
        <w:rPr>
          <w:color w:val="111111"/>
        </w:rPr>
        <w:t>Performance</w:t>
      </w:r>
      <w:r>
        <w:rPr>
          <w:color w:val="111111"/>
          <w:spacing w:val="40"/>
        </w:rPr>
        <w:t> </w:t>
      </w:r>
      <w:r>
        <w:rPr>
          <w:color w:val="111111"/>
        </w:rPr>
        <w:t>Test</w:t>
      </w:r>
      <w:r>
        <w:rPr>
          <w:color w:val="111111"/>
          <w:spacing w:val="40"/>
        </w:rPr>
        <w:t> </w:t>
      </w:r>
      <w:r>
        <w:rPr>
          <w:color w:val="111111"/>
        </w:rPr>
        <w:t>Framework using Prometheus</w:t>
      </w:r>
    </w:p>
    <w:p>
      <w:pPr>
        <w:pStyle w:val="BodyText"/>
        <w:spacing w:before="58"/>
        <w:rPr>
          <w:b/>
          <w:sz w:val="28"/>
        </w:rPr>
      </w:pPr>
    </w:p>
    <w:p>
      <w:pPr>
        <w:pStyle w:val="Heading7"/>
        <w:jc w:val="both"/>
      </w:pPr>
      <w:r>
        <w:rPr/>
        <w:t>Authors:</w:t>
      </w:r>
      <w:r>
        <w:rPr>
          <w:spacing w:val="11"/>
        </w:rPr>
        <w:t> </w:t>
      </w:r>
      <w:r>
        <w:rPr/>
        <w:t>Jay</w:t>
      </w:r>
      <w:r>
        <w:rPr>
          <w:spacing w:val="11"/>
        </w:rPr>
        <w:t> </w:t>
      </w:r>
      <w:r>
        <w:rPr/>
        <w:t>Kreps,</w:t>
      </w:r>
      <w:r>
        <w:rPr>
          <w:spacing w:val="11"/>
        </w:rPr>
        <w:t> </w:t>
      </w:r>
      <w:r>
        <w:rPr/>
        <w:t>Neha</w:t>
      </w:r>
      <w:r>
        <w:rPr>
          <w:spacing w:val="11"/>
        </w:rPr>
        <w:t> </w:t>
      </w:r>
      <w:r>
        <w:rPr/>
        <w:t>Narkhede,</w:t>
      </w:r>
      <w:r>
        <w:rPr>
          <w:spacing w:val="11"/>
        </w:rPr>
        <w:t> </w:t>
      </w:r>
      <w:r>
        <w:rPr/>
        <w:t>and</w:t>
      </w:r>
      <w:r>
        <w:rPr>
          <w:spacing w:val="11"/>
        </w:rPr>
        <w:t> </w:t>
      </w:r>
      <w:r>
        <w:rPr/>
        <w:t>Jun</w:t>
      </w:r>
      <w:r>
        <w:rPr>
          <w:spacing w:val="11"/>
        </w:rPr>
        <w:t> </w:t>
      </w:r>
      <w:r>
        <w:rPr>
          <w:spacing w:val="-5"/>
        </w:rPr>
        <w:t>Rao</w:t>
      </w:r>
    </w:p>
    <w:p>
      <w:pPr>
        <w:pStyle w:val="BodyText"/>
        <w:spacing w:before="46"/>
        <w:rPr>
          <w:b/>
        </w:rPr>
      </w:pPr>
    </w:p>
    <w:p>
      <w:pPr>
        <w:pStyle w:val="ListParagraph"/>
        <w:numPr>
          <w:ilvl w:val="0"/>
          <w:numId w:val="11"/>
        </w:numPr>
        <w:tabs>
          <w:tab w:pos="380" w:val="left" w:leader="none"/>
        </w:tabs>
        <w:spacing w:line="240" w:lineRule="auto" w:before="0" w:after="0"/>
        <w:ind w:left="380" w:right="0" w:hanging="245"/>
        <w:jc w:val="left"/>
        <w:rPr>
          <w:b/>
          <w:sz w:val="24"/>
        </w:rPr>
      </w:pPr>
      <w:r>
        <w:rPr>
          <w:b/>
          <w:sz w:val="24"/>
        </w:rPr>
        <w:t>Abstract</w:t>
      </w:r>
      <w:r>
        <w:rPr>
          <w:b/>
          <w:spacing w:val="10"/>
          <w:sz w:val="24"/>
        </w:rPr>
        <w:t> </w:t>
      </w:r>
      <w:r>
        <w:rPr>
          <w:b/>
          <w:sz w:val="24"/>
        </w:rPr>
        <w:t>of</w:t>
      </w:r>
      <w:r>
        <w:rPr>
          <w:b/>
          <w:spacing w:val="10"/>
          <w:sz w:val="24"/>
        </w:rPr>
        <w:t> </w:t>
      </w:r>
      <w:r>
        <w:rPr>
          <w:b/>
          <w:sz w:val="24"/>
        </w:rPr>
        <w:t>the</w:t>
      </w:r>
      <w:r>
        <w:rPr>
          <w:b/>
          <w:spacing w:val="10"/>
          <w:sz w:val="24"/>
        </w:rPr>
        <w:t> </w:t>
      </w:r>
      <w:r>
        <w:rPr>
          <w:b/>
          <w:sz w:val="24"/>
        </w:rPr>
        <w:t>Research</w:t>
      </w:r>
      <w:r>
        <w:rPr>
          <w:b/>
          <w:spacing w:val="10"/>
          <w:sz w:val="24"/>
        </w:rPr>
        <w:t> </w:t>
      </w:r>
      <w:r>
        <w:rPr>
          <w:b/>
          <w:spacing w:val="-4"/>
          <w:sz w:val="24"/>
        </w:rPr>
        <w:t>Paper</w:t>
      </w:r>
    </w:p>
    <w:p>
      <w:pPr>
        <w:pStyle w:val="BodyText"/>
        <w:spacing w:before="99"/>
        <w:rPr>
          <w:b/>
        </w:rPr>
      </w:pPr>
    </w:p>
    <w:p>
      <w:pPr>
        <w:pStyle w:val="BodyText"/>
        <w:spacing w:line="283" w:lineRule="auto" w:before="1"/>
        <w:ind w:left="135" w:right="138"/>
        <w:jc w:val="both"/>
      </w:pPr>
      <w:r>
        <w:rPr>
          <w:color w:val="333333"/>
        </w:rPr>
        <w:t>Log processing has become a critical component of the data pipeline for consumer internet companies. We introduce</w:t>
      </w:r>
      <w:r>
        <w:rPr>
          <w:color w:val="333333"/>
          <w:spacing w:val="40"/>
        </w:rPr>
        <w:t> </w:t>
      </w:r>
      <w:r>
        <w:rPr>
          <w:color w:val="333333"/>
        </w:rPr>
        <w:t>Kafka,</w:t>
      </w:r>
      <w:r>
        <w:rPr>
          <w:color w:val="333333"/>
          <w:spacing w:val="40"/>
        </w:rPr>
        <w:t> </w:t>
      </w:r>
      <w:r>
        <w:rPr>
          <w:color w:val="333333"/>
        </w:rPr>
        <w:t>a</w:t>
      </w:r>
      <w:r>
        <w:rPr>
          <w:color w:val="333333"/>
          <w:spacing w:val="40"/>
        </w:rPr>
        <w:t> </w:t>
      </w:r>
      <w:r>
        <w:rPr>
          <w:color w:val="333333"/>
        </w:rPr>
        <w:t>distributed</w:t>
      </w:r>
      <w:r>
        <w:rPr>
          <w:color w:val="333333"/>
          <w:spacing w:val="40"/>
        </w:rPr>
        <w:t> </w:t>
      </w:r>
      <w:r>
        <w:rPr>
          <w:color w:val="333333"/>
        </w:rPr>
        <w:t>messaging</w:t>
      </w:r>
      <w:r>
        <w:rPr>
          <w:color w:val="333333"/>
          <w:spacing w:val="40"/>
        </w:rPr>
        <w:t> </w:t>
      </w:r>
      <w:r>
        <w:rPr>
          <w:color w:val="333333"/>
        </w:rPr>
        <w:t>system</w:t>
      </w:r>
      <w:r>
        <w:rPr>
          <w:color w:val="333333"/>
          <w:spacing w:val="40"/>
        </w:rPr>
        <w:t> </w:t>
      </w:r>
      <w:r>
        <w:rPr>
          <w:color w:val="333333"/>
        </w:rPr>
        <w:t>that</w:t>
      </w:r>
      <w:r>
        <w:rPr>
          <w:color w:val="333333"/>
          <w:spacing w:val="40"/>
        </w:rPr>
        <w:t> </w:t>
      </w:r>
      <w:r>
        <w:rPr>
          <w:color w:val="333333"/>
        </w:rPr>
        <w:t>we</w:t>
      </w:r>
      <w:r>
        <w:rPr>
          <w:color w:val="333333"/>
          <w:spacing w:val="40"/>
        </w:rPr>
        <w:t> </w:t>
      </w:r>
      <w:r>
        <w:rPr>
          <w:color w:val="333333"/>
        </w:rPr>
        <w:t>developed</w:t>
      </w:r>
      <w:r>
        <w:rPr>
          <w:color w:val="333333"/>
          <w:spacing w:val="40"/>
        </w:rPr>
        <w:t> </w:t>
      </w:r>
      <w:r>
        <w:rPr>
          <w:color w:val="333333"/>
        </w:rPr>
        <w:t>for collecting and delivering high volumes of log data with low latency. Our system incorporates ideas from existing log aggregators and messaging systems, and is suitable for both offline and online message consumption. We made quite a few unconventional yet practical design choices in Kafka to make our system efficient and scalable. Our experimental results show that Kafka has superior performance when compared to two popular messaging systems.</w:t>
      </w:r>
      <w:r>
        <w:rPr>
          <w:color w:val="333333"/>
          <w:spacing w:val="30"/>
        </w:rPr>
        <w:t> </w:t>
      </w:r>
      <w:r>
        <w:rPr>
          <w:color w:val="333333"/>
        </w:rPr>
        <w:t>We</w:t>
      </w:r>
      <w:r>
        <w:rPr>
          <w:color w:val="333333"/>
          <w:spacing w:val="30"/>
        </w:rPr>
        <w:t> </w:t>
      </w:r>
      <w:r>
        <w:rPr>
          <w:color w:val="333333"/>
        </w:rPr>
        <w:t>have</w:t>
      </w:r>
      <w:r>
        <w:rPr>
          <w:color w:val="333333"/>
          <w:spacing w:val="29"/>
        </w:rPr>
        <w:t> </w:t>
      </w:r>
      <w:r>
        <w:rPr>
          <w:color w:val="333333"/>
        </w:rPr>
        <w:t>been</w:t>
      </w:r>
      <w:r>
        <w:rPr>
          <w:color w:val="333333"/>
          <w:spacing w:val="30"/>
        </w:rPr>
        <w:t> </w:t>
      </w:r>
      <w:r>
        <w:rPr>
          <w:color w:val="333333"/>
        </w:rPr>
        <w:t>using</w:t>
      </w:r>
      <w:r>
        <w:rPr>
          <w:color w:val="333333"/>
          <w:spacing w:val="30"/>
        </w:rPr>
        <w:t> </w:t>
      </w:r>
      <w:r>
        <w:rPr>
          <w:color w:val="333333"/>
        </w:rPr>
        <w:t>Kafka</w:t>
      </w:r>
      <w:r>
        <w:rPr>
          <w:color w:val="333333"/>
          <w:spacing w:val="29"/>
        </w:rPr>
        <w:t> </w:t>
      </w:r>
      <w:r>
        <w:rPr>
          <w:color w:val="333333"/>
        </w:rPr>
        <w:t>in</w:t>
      </w:r>
      <w:r>
        <w:rPr>
          <w:color w:val="333333"/>
          <w:spacing w:val="30"/>
        </w:rPr>
        <w:t> </w:t>
      </w:r>
      <w:r>
        <w:rPr>
          <w:color w:val="333333"/>
        </w:rPr>
        <w:t>production</w:t>
      </w:r>
      <w:r>
        <w:rPr>
          <w:color w:val="333333"/>
          <w:spacing w:val="29"/>
        </w:rPr>
        <w:t> </w:t>
      </w:r>
      <w:r>
        <w:rPr>
          <w:color w:val="333333"/>
        </w:rPr>
        <w:t>for</w:t>
      </w:r>
      <w:r>
        <w:rPr>
          <w:color w:val="333333"/>
          <w:spacing w:val="30"/>
        </w:rPr>
        <w:t> </w:t>
      </w:r>
      <w:r>
        <w:rPr>
          <w:color w:val="333333"/>
        </w:rPr>
        <w:t>some</w:t>
      </w:r>
      <w:r>
        <w:rPr>
          <w:color w:val="333333"/>
          <w:spacing w:val="29"/>
        </w:rPr>
        <w:t> </w:t>
      </w:r>
      <w:r>
        <w:rPr>
          <w:color w:val="333333"/>
        </w:rPr>
        <w:t>time</w:t>
      </w:r>
      <w:r>
        <w:rPr>
          <w:color w:val="333333"/>
          <w:spacing w:val="30"/>
        </w:rPr>
        <w:t> </w:t>
      </w:r>
      <w:r>
        <w:rPr>
          <w:color w:val="333333"/>
        </w:rPr>
        <w:t>and</w:t>
      </w:r>
      <w:r>
        <w:rPr>
          <w:color w:val="333333"/>
          <w:spacing w:val="30"/>
        </w:rPr>
        <w:t> </w:t>
      </w:r>
      <w:r>
        <w:rPr>
          <w:color w:val="333333"/>
        </w:rPr>
        <w:t>it is processing hundreds of gigabytes of new data each day.</w:t>
      </w:r>
    </w:p>
    <w:p>
      <w:pPr>
        <w:pStyle w:val="BodyText"/>
        <w:spacing w:before="66"/>
      </w:pPr>
    </w:p>
    <w:p>
      <w:pPr>
        <w:pStyle w:val="Heading7"/>
        <w:numPr>
          <w:ilvl w:val="0"/>
          <w:numId w:val="11"/>
        </w:numPr>
        <w:tabs>
          <w:tab w:pos="394" w:val="left" w:leader="none"/>
        </w:tabs>
        <w:spacing w:line="240" w:lineRule="auto" w:before="0" w:after="0"/>
        <w:ind w:left="394" w:right="0" w:hanging="259"/>
        <w:jc w:val="left"/>
      </w:pPr>
      <w:r>
        <w:rPr/>
        <w:t>Inference</w:t>
      </w:r>
      <w:r>
        <w:rPr>
          <w:spacing w:val="9"/>
        </w:rPr>
        <w:t> </w:t>
      </w:r>
      <w:r>
        <w:rPr/>
        <w:t>Drawn</w:t>
      </w:r>
      <w:r>
        <w:rPr>
          <w:spacing w:val="9"/>
        </w:rPr>
        <w:t> </w:t>
      </w:r>
      <w:r>
        <w:rPr/>
        <w:t>from</w:t>
      </w:r>
      <w:r>
        <w:rPr>
          <w:spacing w:val="9"/>
        </w:rPr>
        <w:t> </w:t>
      </w:r>
      <w:r>
        <w:rPr/>
        <w:t>the</w:t>
      </w:r>
      <w:r>
        <w:rPr>
          <w:spacing w:val="10"/>
        </w:rPr>
        <w:t> </w:t>
      </w:r>
      <w:r>
        <w:rPr>
          <w:spacing w:val="-4"/>
        </w:rPr>
        <w:t>Paper</w:t>
      </w:r>
    </w:p>
    <w:p>
      <w:pPr>
        <w:pStyle w:val="BodyText"/>
        <w:spacing w:before="99"/>
        <w:rPr>
          <w:b/>
        </w:rPr>
      </w:pPr>
    </w:p>
    <w:p>
      <w:pPr>
        <w:pStyle w:val="BodyText"/>
        <w:spacing w:line="283" w:lineRule="auto" w:before="1"/>
        <w:ind w:left="135" w:right="137"/>
        <w:jc w:val="both"/>
      </w:pPr>
      <w:r>
        <w:rPr/>
        <w:t>The</w:t>
      </w:r>
      <w:r>
        <w:rPr>
          <w:spacing w:val="80"/>
          <w:w w:val="150"/>
        </w:rPr>
        <w:t> </w:t>
      </w:r>
      <w:r>
        <w:rPr/>
        <w:t>paper</w:t>
      </w:r>
      <w:r>
        <w:rPr>
          <w:spacing w:val="80"/>
          <w:w w:val="150"/>
        </w:rPr>
        <w:t> </w:t>
      </w:r>
      <w:r>
        <w:rPr>
          <w:i/>
        </w:rPr>
        <w:t>"Kafka:</w:t>
      </w:r>
      <w:r>
        <w:rPr>
          <w:i/>
          <w:spacing w:val="80"/>
          <w:w w:val="150"/>
        </w:rPr>
        <w:t> </w:t>
      </w:r>
      <w:r>
        <w:rPr>
          <w:i/>
        </w:rPr>
        <w:t>A</w:t>
      </w:r>
      <w:r>
        <w:rPr>
          <w:i/>
          <w:spacing w:val="80"/>
          <w:w w:val="150"/>
        </w:rPr>
        <w:t> </w:t>
      </w:r>
      <w:r>
        <w:rPr>
          <w:i/>
        </w:rPr>
        <w:t>Distributed</w:t>
      </w:r>
      <w:r>
        <w:rPr>
          <w:i/>
          <w:spacing w:val="80"/>
          <w:w w:val="150"/>
        </w:rPr>
        <w:t> </w:t>
      </w:r>
      <w:r>
        <w:rPr>
          <w:i/>
        </w:rPr>
        <w:t>Messaging</w:t>
      </w:r>
      <w:r>
        <w:rPr>
          <w:i/>
          <w:spacing w:val="80"/>
          <w:w w:val="150"/>
        </w:rPr>
        <w:t> </w:t>
      </w:r>
      <w:r>
        <w:rPr>
          <w:i/>
        </w:rPr>
        <w:t>System</w:t>
      </w:r>
      <w:r>
        <w:rPr>
          <w:i/>
          <w:spacing w:val="80"/>
          <w:w w:val="150"/>
        </w:rPr>
        <w:t> </w:t>
      </w:r>
      <w:r>
        <w:rPr>
          <w:i/>
        </w:rPr>
        <w:t>for</w:t>
      </w:r>
      <w:r>
        <w:rPr>
          <w:i/>
          <w:spacing w:val="80"/>
          <w:w w:val="150"/>
        </w:rPr>
        <w:t> </w:t>
      </w:r>
      <w:r>
        <w:rPr>
          <w:i/>
        </w:rPr>
        <w:t>Log</w:t>
      </w:r>
      <w:r>
        <w:rPr>
          <w:i/>
          <w:spacing w:val="80"/>
          <w:w w:val="150"/>
        </w:rPr>
        <w:t> </w:t>
      </w:r>
      <w:r>
        <w:rPr>
          <w:i/>
        </w:rPr>
        <w:t>Processing"</w:t>
      </w:r>
      <w:r>
        <w:rPr>
          <w:i/>
          <w:spacing w:val="80"/>
          <w:w w:val="150"/>
        </w:rPr>
        <w:t> </w:t>
      </w:r>
      <w:r>
        <w:rPr/>
        <w:t>presents</w:t>
      </w:r>
      <w:r>
        <w:rPr>
          <w:spacing w:val="80"/>
          <w:w w:val="150"/>
        </w:rPr>
        <w:t> </w:t>
      </w:r>
      <w:r>
        <w:rPr/>
        <w:t>Kafka</w:t>
      </w:r>
      <w:r>
        <w:rPr>
          <w:spacing w:val="80"/>
          <w:w w:val="150"/>
        </w:rPr>
        <w:t> </w:t>
      </w:r>
      <w:r>
        <w:rPr/>
        <w:t>as</w:t>
      </w:r>
      <w:r>
        <w:rPr>
          <w:spacing w:val="80"/>
          <w:w w:val="150"/>
        </w:rPr>
        <w:t> </w:t>
      </w:r>
      <w:r>
        <w:rPr/>
        <w:t>a high-throughput, low-latency system designed to efficiently process large volumes of log data. Developed at LinkedIn,</w:t>
      </w:r>
      <w:r>
        <w:rPr>
          <w:spacing w:val="33"/>
        </w:rPr>
        <w:t> </w:t>
      </w:r>
      <w:r>
        <w:rPr/>
        <w:t>Kafka</w:t>
      </w:r>
      <w:r>
        <w:rPr>
          <w:spacing w:val="33"/>
        </w:rPr>
        <w:t> </w:t>
      </w:r>
      <w:r>
        <w:rPr/>
        <w:t>addresses</w:t>
      </w:r>
      <w:r>
        <w:rPr>
          <w:spacing w:val="33"/>
        </w:rPr>
        <w:t> </w:t>
      </w:r>
      <w:r>
        <w:rPr/>
        <w:t>the</w:t>
      </w:r>
      <w:r>
        <w:rPr>
          <w:spacing w:val="33"/>
        </w:rPr>
        <w:t> </w:t>
      </w:r>
      <w:r>
        <w:rPr/>
        <w:t>limitations</w:t>
      </w:r>
      <w:r>
        <w:rPr>
          <w:spacing w:val="34"/>
        </w:rPr>
        <w:t> </w:t>
      </w:r>
      <w:r>
        <w:rPr/>
        <w:t>of</w:t>
      </w:r>
      <w:r>
        <w:rPr>
          <w:spacing w:val="34"/>
        </w:rPr>
        <w:t> </w:t>
      </w:r>
      <w:r>
        <w:rPr/>
        <w:t>traditional</w:t>
      </w:r>
      <w:r>
        <w:rPr>
          <w:spacing w:val="33"/>
        </w:rPr>
        <w:t> </w:t>
      </w:r>
      <w:r>
        <w:rPr/>
        <w:t>log</w:t>
      </w:r>
      <w:r>
        <w:rPr>
          <w:spacing w:val="34"/>
        </w:rPr>
        <w:t> </w:t>
      </w:r>
      <w:r>
        <w:rPr/>
        <w:t>aggregation</w:t>
      </w:r>
      <w:r>
        <w:rPr>
          <w:spacing w:val="33"/>
        </w:rPr>
        <w:t> </w:t>
      </w:r>
      <w:r>
        <w:rPr/>
        <w:t>and</w:t>
      </w:r>
      <w:r>
        <w:rPr>
          <w:spacing w:val="34"/>
        </w:rPr>
        <w:t> </w:t>
      </w:r>
      <w:r>
        <w:rPr/>
        <w:t>messaging</w:t>
      </w:r>
      <w:r>
        <w:rPr>
          <w:spacing w:val="34"/>
        </w:rPr>
        <w:t> </w:t>
      </w:r>
      <w:r>
        <w:rPr/>
        <w:t>systems</w:t>
      </w:r>
      <w:r>
        <w:rPr>
          <w:spacing w:val="14"/>
        </w:rPr>
        <w:t> </w:t>
      </w:r>
      <w:r>
        <w:rPr/>
        <w:t>by</w:t>
      </w:r>
      <w:r>
        <w:rPr>
          <w:spacing w:val="14"/>
        </w:rPr>
        <w:t> </w:t>
      </w:r>
      <w:r>
        <w:rPr/>
        <w:t>offering a distributed, scalable architecture capable of handling real-time and batch data processing. It achieves performance efficiency through sequential disk I/O, partitioned topics for parallel processing, and consumer groups that balance load across readers. Kafka also employs offset management to ensure reliable message delivery and replay capabilities. Overall, the system is positioned as a robust solution for modern data</w:t>
      </w:r>
      <w:r>
        <w:rPr>
          <w:spacing w:val="80"/>
          <w:w w:val="150"/>
        </w:rPr>
        <w:t> </w:t>
      </w:r>
      <w:r>
        <w:rPr/>
        <w:t>pipelines that demand speed, reliability, and scalability.</w:t>
      </w:r>
    </w:p>
    <w:p>
      <w:pPr>
        <w:pStyle w:val="BodyText"/>
        <w:spacing w:before="52"/>
      </w:pPr>
    </w:p>
    <w:p>
      <w:pPr>
        <w:pStyle w:val="Heading5"/>
        <w:numPr>
          <w:ilvl w:val="2"/>
          <w:numId w:val="8"/>
        </w:numPr>
        <w:tabs>
          <w:tab w:pos="777" w:val="left" w:leader="none"/>
        </w:tabs>
        <w:spacing w:line="240" w:lineRule="auto" w:before="0" w:after="0"/>
        <w:ind w:left="777" w:right="0" w:hanging="642"/>
        <w:jc w:val="left"/>
      </w:pPr>
      <w:r>
        <w:rPr>
          <w:color w:val="1F1F1F"/>
        </w:rPr>
        <w:t>Optimising</w:t>
      </w:r>
      <w:r>
        <w:rPr>
          <w:color w:val="1F1F1F"/>
          <w:spacing w:val="10"/>
        </w:rPr>
        <w:t> </w:t>
      </w:r>
      <w:r>
        <w:rPr>
          <w:color w:val="1F1F1F"/>
        </w:rPr>
        <w:t>Kafka</w:t>
      </w:r>
      <w:r>
        <w:rPr>
          <w:color w:val="1F1F1F"/>
          <w:spacing w:val="11"/>
        </w:rPr>
        <w:t> </w:t>
      </w:r>
      <w:r>
        <w:rPr>
          <w:color w:val="1F1F1F"/>
        </w:rPr>
        <w:t>for</w:t>
      </w:r>
      <w:r>
        <w:rPr>
          <w:color w:val="1F1F1F"/>
          <w:spacing w:val="11"/>
        </w:rPr>
        <w:t> </w:t>
      </w:r>
      <w:r>
        <w:rPr>
          <w:color w:val="1F1F1F"/>
        </w:rPr>
        <w:t>stream</w:t>
      </w:r>
      <w:r>
        <w:rPr>
          <w:color w:val="1F1F1F"/>
          <w:spacing w:val="11"/>
        </w:rPr>
        <w:t> </w:t>
      </w:r>
      <w:r>
        <w:rPr>
          <w:color w:val="1F1F1F"/>
        </w:rPr>
        <w:t>processing</w:t>
      </w:r>
      <w:r>
        <w:rPr>
          <w:color w:val="1F1F1F"/>
          <w:spacing w:val="11"/>
        </w:rPr>
        <w:t> </w:t>
      </w:r>
      <w:r>
        <w:rPr>
          <w:color w:val="1F1F1F"/>
        </w:rPr>
        <w:t>in</w:t>
      </w:r>
      <w:r>
        <w:rPr>
          <w:color w:val="1F1F1F"/>
          <w:spacing w:val="10"/>
        </w:rPr>
        <w:t> </w:t>
      </w:r>
      <w:r>
        <w:rPr>
          <w:color w:val="1F1F1F"/>
        </w:rPr>
        <w:t>latency</w:t>
      </w:r>
      <w:r>
        <w:rPr>
          <w:color w:val="1F1F1F"/>
          <w:spacing w:val="11"/>
        </w:rPr>
        <w:t> </w:t>
      </w:r>
      <w:r>
        <w:rPr>
          <w:color w:val="1F1F1F"/>
        </w:rPr>
        <w:t>sensitive</w:t>
      </w:r>
      <w:r>
        <w:rPr>
          <w:color w:val="1F1F1F"/>
          <w:spacing w:val="11"/>
        </w:rPr>
        <w:t> </w:t>
      </w:r>
      <w:r>
        <w:rPr>
          <w:color w:val="1F1F1F"/>
          <w:spacing w:val="-2"/>
        </w:rPr>
        <w:t>systems</w:t>
      </w:r>
    </w:p>
    <w:p>
      <w:pPr>
        <w:pStyle w:val="BodyText"/>
        <w:spacing w:before="116"/>
        <w:rPr>
          <w:b/>
          <w:sz w:val="28"/>
        </w:rPr>
      </w:pPr>
    </w:p>
    <w:p>
      <w:pPr>
        <w:pStyle w:val="Heading7"/>
        <w:jc w:val="both"/>
      </w:pPr>
      <w:r>
        <w:rPr/>
        <w:t>Authors:</w:t>
      </w:r>
      <w:r>
        <w:rPr>
          <w:spacing w:val="9"/>
        </w:rPr>
        <w:t> </w:t>
      </w:r>
      <w:r>
        <w:rPr>
          <w:color w:val="1F1F1F"/>
        </w:rPr>
        <w:t>Roman</w:t>
      </w:r>
      <w:r>
        <w:rPr>
          <w:color w:val="1F1F1F"/>
          <w:spacing w:val="10"/>
        </w:rPr>
        <w:t> </w:t>
      </w:r>
      <w:r>
        <w:rPr>
          <w:color w:val="1F1F1F"/>
        </w:rPr>
        <w:t>Wiatr</w:t>
      </w:r>
      <w:r>
        <w:rPr>
          <w:color w:val="1F1F1F"/>
          <w:spacing w:val="10"/>
        </w:rPr>
        <w:t> </w:t>
      </w:r>
      <w:r>
        <w:rPr>
          <w:color w:val="1F1F1F"/>
        </w:rPr>
        <w:t>,</w:t>
      </w:r>
      <w:r>
        <w:rPr>
          <w:color w:val="1F1F1F"/>
          <w:spacing w:val="10"/>
        </w:rPr>
        <w:t> </w:t>
      </w:r>
      <w:r>
        <w:rPr>
          <w:color w:val="1F1F1F"/>
        </w:rPr>
        <w:t>Renata</w:t>
      </w:r>
      <w:r>
        <w:rPr>
          <w:color w:val="1F1F1F"/>
          <w:spacing w:val="10"/>
        </w:rPr>
        <w:t> </w:t>
      </w:r>
      <w:r>
        <w:rPr>
          <w:color w:val="1F1F1F"/>
        </w:rPr>
        <w:t>Słota</w:t>
      </w:r>
      <w:r>
        <w:rPr>
          <w:color w:val="1F1F1F"/>
          <w:spacing w:val="10"/>
        </w:rPr>
        <w:t> </w:t>
      </w:r>
      <w:r>
        <w:rPr>
          <w:color w:val="1F1F1F"/>
        </w:rPr>
        <w:t>,</w:t>
      </w:r>
      <w:r>
        <w:rPr>
          <w:color w:val="1F1F1F"/>
          <w:spacing w:val="10"/>
        </w:rPr>
        <w:t> </w:t>
      </w:r>
      <w:r>
        <w:rPr>
          <w:color w:val="1F1F1F"/>
        </w:rPr>
        <w:t>Jacek</w:t>
      </w:r>
      <w:r>
        <w:rPr>
          <w:color w:val="1F1F1F"/>
          <w:spacing w:val="10"/>
        </w:rPr>
        <w:t> </w:t>
      </w:r>
      <w:r>
        <w:rPr>
          <w:color w:val="1F1F1F"/>
          <w:spacing w:val="-2"/>
        </w:rPr>
        <w:t>Kitowski</w:t>
      </w:r>
    </w:p>
    <w:p>
      <w:pPr>
        <w:pStyle w:val="BodyText"/>
        <w:spacing w:before="45"/>
        <w:rPr>
          <w:b/>
        </w:rPr>
      </w:pPr>
    </w:p>
    <w:p>
      <w:pPr>
        <w:pStyle w:val="ListParagraph"/>
        <w:numPr>
          <w:ilvl w:val="0"/>
          <w:numId w:val="12"/>
        </w:numPr>
        <w:tabs>
          <w:tab w:pos="380" w:val="left" w:leader="none"/>
        </w:tabs>
        <w:spacing w:line="240" w:lineRule="auto" w:before="0" w:after="0"/>
        <w:ind w:left="380" w:right="0" w:hanging="245"/>
        <w:jc w:val="left"/>
        <w:rPr>
          <w:b/>
          <w:sz w:val="24"/>
        </w:rPr>
      </w:pPr>
      <w:r>
        <w:rPr>
          <w:b/>
          <w:sz w:val="24"/>
        </w:rPr>
        <w:t>Abstract</w:t>
      </w:r>
      <w:r>
        <w:rPr>
          <w:b/>
          <w:spacing w:val="10"/>
          <w:sz w:val="24"/>
        </w:rPr>
        <w:t> </w:t>
      </w:r>
      <w:r>
        <w:rPr>
          <w:b/>
          <w:sz w:val="24"/>
        </w:rPr>
        <w:t>of</w:t>
      </w:r>
      <w:r>
        <w:rPr>
          <w:b/>
          <w:spacing w:val="10"/>
          <w:sz w:val="24"/>
        </w:rPr>
        <w:t> </w:t>
      </w:r>
      <w:r>
        <w:rPr>
          <w:b/>
          <w:sz w:val="24"/>
        </w:rPr>
        <w:t>the</w:t>
      </w:r>
      <w:r>
        <w:rPr>
          <w:b/>
          <w:spacing w:val="10"/>
          <w:sz w:val="24"/>
        </w:rPr>
        <w:t> </w:t>
      </w:r>
      <w:r>
        <w:rPr>
          <w:b/>
          <w:sz w:val="24"/>
        </w:rPr>
        <w:t>Research</w:t>
      </w:r>
      <w:r>
        <w:rPr>
          <w:b/>
          <w:spacing w:val="10"/>
          <w:sz w:val="24"/>
        </w:rPr>
        <w:t> </w:t>
      </w:r>
      <w:r>
        <w:rPr>
          <w:b/>
          <w:spacing w:val="-4"/>
          <w:sz w:val="24"/>
        </w:rPr>
        <w:t>Paper</w:t>
      </w:r>
    </w:p>
    <w:p>
      <w:pPr>
        <w:pStyle w:val="BodyText"/>
        <w:spacing w:before="100"/>
        <w:rPr>
          <w:b/>
        </w:rPr>
      </w:pPr>
    </w:p>
    <w:p>
      <w:pPr>
        <w:pStyle w:val="BodyText"/>
        <w:spacing w:line="283" w:lineRule="auto"/>
        <w:ind w:left="135" w:right="139"/>
        <w:jc w:val="both"/>
      </w:pPr>
      <w:r>
        <w:rPr>
          <w:color w:val="1F1F1F"/>
        </w:rPr>
        <w:t>Many problems, like recommendation services, sensor networks, anti-crime protection, sophisticated AI services, need online data processing coming from the environment in the form of data streams consisting of events.</w:t>
      </w:r>
      <w:r>
        <w:rPr>
          <w:color w:val="1F1F1F"/>
          <w:spacing w:val="55"/>
        </w:rPr>
        <w:t> </w:t>
      </w:r>
      <w:r>
        <w:rPr>
          <w:color w:val="1F1F1F"/>
        </w:rPr>
        <w:t>The</w:t>
      </w:r>
      <w:r>
        <w:rPr>
          <w:color w:val="1F1F1F"/>
          <w:spacing w:val="55"/>
        </w:rPr>
        <w:t> </w:t>
      </w:r>
      <w:r>
        <w:rPr>
          <w:color w:val="1F1F1F"/>
        </w:rPr>
        <w:t>novelty</w:t>
      </w:r>
      <w:r>
        <w:rPr>
          <w:color w:val="1F1F1F"/>
          <w:spacing w:val="56"/>
        </w:rPr>
        <w:t> </w:t>
      </w:r>
      <w:r>
        <w:rPr>
          <w:color w:val="1F1F1F"/>
        </w:rPr>
        <w:t>of</w:t>
      </w:r>
      <w:r>
        <w:rPr>
          <w:color w:val="1F1F1F"/>
          <w:spacing w:val="55"/>
        </w:rPr>
        <w:t> </w:t>
      </w:r>
      <w:r>
        <w:rPr>
          <w:color w:val="1F1F1F"/>
        </w:rPr>
        <w:t>the</w:t>
      </w:r>
      <w:r>
        <w:rPr>
          <w:color w:val="1F1F1F"/>
          <w:spacing w:val="55"/>
        </w:rPr>
        <w:t> </w:t>
      </w:r>
      <w:r>
        <w:rPr>
          <w:color w:val="1F1F1F"/>
        </w:rPr>
        <w:t>approach</w:t>
      </w:r>
      <w:r>
        <w:rPr>
          <w:color w:val="1F1F1F"/>
          <w:spacing w:val="56"/>
        </w:rPr>
        <w:t> </w:t>
      </w:r>
      <w:r>
        <w:rPr>
          <w:color w:val="1F1F1F"/>
        </w:rPr>
        <w:t>in</w:t>
      </w:r>
      <w:r>
        <w:rPr>
          <w:color w:val="1F1F1F"/>
          <w:spacing w:val="55"/>
        </w:rPr>
        <w:t> </w:t>
      </w:r>
      <w:r>
        <w:rPr>
          <w:color w:val="1F1F1F"/>
        </w:rPr>
        <w:t>the</w:t>
      </w:r>
      <w:r>
        <w:rPr>
          <w:color w:val="1F1F1F"/>
          <w:spacing w:val="56"/>
        </w:rPr>
        <w:t> </w:t>
      </w:r>
      <w:r>
        <w:rPr>
          <w:color w:val="1F1F1F"/>
        </w:rPr>
        <w:t>field</w:t>
      </w:r>
      <w:r>
        <w:rPr>
          <w:color w:val="1F1F1F"/>
          <w:spacing w:val="55"/>
        </w:rPr>
        <w:t> </w:t>
      </w:r>
      <w:r>
        <w:rPr>
          <w:color w:val="1F1F1F"/>
        </w:rPr>
        <w:t>of</w:t>
      </w:r>
      <w:r>
        <w:rPr>
          <w:color w:val="1F1F1F"/>
          <w:spacing w:val="55"/>
        </w:rPr>
        <w:t> </w:t>
      </w:r>
      <w:r>
        <w:rPr>
          <w:color w:val="1F1F1F"/>
        </w:rPr>
        <w:t>stream</w:t>
      </w:r>
      <w:r>
        <w:rPr>
          <w:color w:val="1F1F1F"/>
          <w:spacing w:val="40"/>
        </w:rPr>
        <w:t> </w:t>
      </w:r>
      <w:r>
        <w:rPr>
          <w:color w:val="1F1F1F"/>
        </w:rPr>
        <w:t>processing</w:t>
      </w:r>
      <w:r>
        <w:rPr>
          <w:color w:val="1F1F1F"/>
          <w:spacing w:val="39"/>
        </w:rPr>
        <w:t> </w:t>
      </w:r>
      <w:r>
        <w:rPr>
          <w:color w:val="1F1F1F"/>
        </w:rPr>
        <w:t>lies</w:t>
      </w:r>
      <w:r>
        <w:rPr>
          <w:color w:val="1F1F1F"/>
          <w:spacing w:val="39"/>
        </w:rPr>
        <w:t> </w:t>
      </w:r>
      <w:r>
        <w:rPr>
          <w:color w:val="1F1F1F"/>
        </w:rPr>
        <w:t>in</w:t>
      </w:r>
      <w:r>
        <w:rPr>
          <w:color w:val="1F1F1F"/>
          <w:spacing w:val="39"/>
        </w:rPr>
        <w:t> </w:t>
      </w:r>
      <w:r>
        <w:rPr>
          <w:color w:val="1F1F1F"/>
        </w:rPr>
        <w:t>a</w:t>
      </w:r>
      <w:r>
        <w:rPr>
          <w:color w:val="1F1F1F"/>
          <w:spacing w:val="40"/>
        </w:rPr>
        <w:t> </w:t>
      </w:r>
      <w:r>
        <w:rPr>
          <w:color w:val="1F1F1F"/>
        </w:rPr>
        <w:t>synergistic</w:t>
      </w:r>
      <w:r>
        <w:rPr>
          <w:color w:val="1F1F1F"/>
          <w:spacing w:val="39"/>
        </w:rPr>
        <w:t> </w:t>
      </w:r>
      <w:r>
        <w:rPr>
          <w:color w:val="1F1F1F"/>
        </w:rPr>
        <w:t>effort</w:t>
      </w:r>
      <w:r>
        <w:rPr>
          <w:color w:val="1F1F1F"/>
          <w:spacing w:val="39"/>
        </w:rPr>
        <w:t> </w:t>
      </w:r>
      <w:r>
        <w:rPr>
          <w:color w:val="1F1F1F"/>
          <w:spacing w:val="-2"/>
        </w:rPr>
        <w:t>toward</w:t>
      </w:r>
    </w:p>
    <w:p>
      <w:pPr>
        <w:pStyle w:val="BodyText"/>
        <w:spacing w:before="69"/>
        <w:ind w:right="136"/>
        <w:jc w:val="right"/>
      </w:pPr>
      <w:r>
        <w:rPr>
          <w:spacing w:val="-10"/>
        </w:rPr>
        <w:t>7</w:t>
      </w:r>
    </w:p>
    <w:p>
      <w:pPr>
        <w:spacing w:after="0"/>
        <w:jc w:val="right"/>
        <w:sectPr>
          <w:pgSz w:w="12240" w:h="17320"/>
          <w:pgMar w:top="680" w:bottom="280" w:left="600" w:right="620"/>
        </w:sectPr>
      </w:pPr>
    </w:p>
    <w:p>
      <w:pPr>
        <w:pStyle w:val="BodyText"/>
        <w:spacing w:line="283" w:lineRule="auto" w:before="73"/>
        <w:ind w:left="135" w:right="137"/>
        <w:jc w:val="both"/>
      </w:pPr>
      <w:r>
        <w:rPr/>
        <mc:AlternateContent>
          <mc:Choice Requires="wps">
            <w:drawing>
              <wp:anchor distT="0" distB="0" distL="0" distR="0" allowOverlap="1" layoutInCell="1" locked="0" behindDoc="1" simplePos="0" relativeHeight="484507136">
                <wp:simplePos x="0" y="0"/>
                <wp:positionH relativeFrom="page">
                  <wp:posOffset>0</wp:posOffset>
                </wp:positionH>
                <wp:positionV relativeFrom="page">
                  <wp:posOffset>0</wp:posOffset>
                </wp:positionV>
                <wp:extent cx="7772400" cy="10996930"/>
                <wp:effectExtent l="0" t="0" r="0" b="0"/>
                <wp:wrapNone/>
                <wp:docPr id="73" name="Group 73"/>
                <wp:cNvGraphicFramePr>
                  <a:graphicFrameLocks/>
                </wp:cNvGraphicFramePr>
                <a:graphic>
                  <a:graphicData uri="http://schemas.microsoft.com/office/word/2010/wordprocessingGroup">
                    <wpg:wgp>
                      <wpg:cNvPr id="73" name="Group 73"/>
                      <wpg:cNvGrpSpPr/>
                      <wpg:grpSpPr>
                        <a:xfrm>
                          <a:off x="0" y="0"/>
                          <a:ext cx="7772400" cy="10996930"/>
                          <a:chExt cx="7772400" cy="10996930"/>
                        </a:xfrm>
                      </wpg:grpSpPr>
                      <pic:pic>
                        <pic:nvPicPr>
                          <pic:cNvPr id="74" name="Image 74"/>
                          <pic:cNvPicPr/>
                        </pic:nvPicPr>
                        <pic:blipFill>
                          <a:blip r:embed="rId8" cstate="print"/>
                          <a:stretch>
                            <a:fillRect/>
                          </a:stretch>
                        </pic:blipFill>
                        <pic:spPr>
                          <a:xfrm>
                            <a:off x="0" y="0"/>
                            <a:ext cx="6819900" cy="10996921"/>
                          </a:xfrm>
                          <a:prstGeom prst="rect">
                            <a:avLst/>
                          </a:prstGeom>
                        </pic:spPr>
                      </pic:pic>
                      <pic:pic>
                        <pic:nvPicPr>
                          <pic:cNvPr id="75" name="Image 75"/>
                          <pic:cNvPicPr/>
                        </pic:nvPicPr>
                        <pic:blipFill>
                          <a:blip r:embed="rId9" cstate="print"/>
                          <a:stretch>
                            <a:fillRect/>
                          </a:stretch>
                        </pic:blipFill>
                        <pic:spPr>
                          <a:xfrm>
                            <a:off x="6807200" y="0"/>
                            <a:ext cx="965200" cy="10996921"/>
                          </a:xfrm>
                          <a:prstGeom prst="rect">
                            <a:avLst/>
                          </a:prstGeom>
                        </pic:spPr>
                      </pic:pic>
                      <pic:pic>
                        <pic:nvPicPr>
                          <pic:cNvPr id="76" name="Image 76"/>
                          <pic:cNvPicPr/>
                        </pic:nvPicPr>
                        <pic:blipFill>
                          <a:blip r:embed="rId5" cstate="print"/>
                          <a:stretch>
                            <a:fillRect/>
                          </a:stretch>
                        </pic:blipFill>
                        <pic:spPr>
                          <a:xfrm>
                            <a:off x="0" y="11421"/>
                            <a:ext cx="6818568" cy="10985500"/>
                          </a:xfrm>
                          <a:prstGeom prst="rect">
                            <a:avLst/>
                          </a:prstGeom>
                        </pic:spPr>
                      </pic:pic>
                      <pic:pic>
                        <pic:nvPicPr>
                          <pic:cNvPr id="77" name="Image 77"/>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809344" id="docshapegroup68" coordorigin="0,0" coordsize="12240,17318">
                <v:shape style="position:absolute;left:0;top:0;width:10740;height:17318" type="#_x0000_t75" id="docshape69" stroked="false">
                  <v:imagedata r:id="rId8" o:title=""/>
                </v:shape>
                <v:shape style="position:absolute;left:10720;top:0;width:1520;height:17318" type="#_x0000_t75" id="docshape70" stroked="false">
                  <v:imagedata r:id="rId9" o:title=""/>
                </v:shape>
                <v:shape style="position:absolute;left:0;top:17;width:10738;height:17300" type="#_x0000_t75" id="docshape71" stroked="false">
                  <v:imagedata r:id="rId5" o:title=""/>
                </v:shape>
                <v:shape style="position:absolute;left:10717;top:17;width:1523;height:17300" type="#_x0000_t75" id="docshape72" stroked="false">
                  <v:imagedata r:id="rId6" o:title=""/>
                </v:shape>
                <w10:wrap type="none"/>
              </v:group>
            </w:pict>
          </mc:Fallback>
        </mc:AlternateContent>
      </w:r>
      <w:r>
        <w:rPr>
          <w:color w:val="1F1F1F"/>
        </w:rPr>
        <w:t>optimization of such systems and additionally needed client components working as a whole. Building a message passing system for gathering information from mission-critical systems can be beneficial, but it is required</w:t>
      </w:r>
      <w:r>
        <w:rPr>
          <w:color w:val="1F1F1F"/>
          <w:spacing w:val="40"/>
        </w:rPr>
        <w:t> </w:t>
      </w:r>
      <w:r>
        <w:rPr>
          <w:color w:val="1F1F1F"/>
        </w:rPr>
        <w:t>to</w:t>
      </w:r>
      <w:r>
        <w:rPr>
          <w:color w:val="1F1F1F"/>
          <w:spacing w:val="40"/>
        </w:rPr>
        <w:t> </w:t>
      </w:r>
      <w:r>
        <w:rPr>
          <w:color w:val="1F1F1F"/>
        </w:rPr>
        <w:t>pay</w:t>
      </w:r>
      <w:r>
        <w:rPr>
          <w:color w:val="1F1F1F"/>
          <w:spacing w:val="40"/>
        </w:rPr>
        <w:t> </w:t>
      </w:r>
      <w:r>
        <w:rPr>
          <w:color w:val="1F1F1F"/>
        </w:rPr>
        <w:t>close</w:t>
      </w:r>
      <w:r>
        <w:rPr>
          <w:color w:val="1F1F1F"/>
          <w:spacing w:val="40"/>
        </w:rPr>
        <w:t> </w:t>
      </w:r>
      <w:r>
        <w:rPr>
          <w:color w:val="1F1F1F"/>
        </w:rPr>
        <w:t>attention</w:t>
      </w:r>
      <w:r>
        <w:rPr>
          <w:color w:val="1F1F1F"/>
          <w:spacing w:val="40"/>
        </w:rPr>
        <w:t> </w:t>
      </w:r>
      <w:r>
        <w:rPr>
          <w:color w:val="1F1F1F"/>
        </w:rPr>
        <w:t>to</w:t>
      </w:r>
      <w:r>
        <w:rPr>
          <w:color w:val="1F1F1F"/>
          <w:spacing w:val="40"/>
        </w:rPr>
        <w:t> </w:t>
      </w:r>
      <w:r>
        <w:rPr>
          <w:color w:val="1F1F1F"/>
        </w:rPr>
        <w:t>the</w:t>
      </w:r>
      <w:r>
        <w:rPr>
          <w:color w:val="1F1F1F"/>
          <w:spacing w:val="40"/>
        </w:rPr>
        <w:t> </w:t>
      </w:r>
      <w:r>
        <w:rPr>
          <w:color w:val="1F1F1F"/>
        </w:rPr>
        <w:t>impact it has on these systems. In this paper, we present the Apache Kafka</w:t>
      </w:r>
      <w:r>
        <w:rPr>
          <w:color w:val="1F1F1F"/>
          <w:spacing w:val="32"/>
        </w:rPr>
        <w:t> </w:t>
      </w:r>
      <w:r>
        <w:rPr>
          <w:color w:val="1F1F1F"/>
        </w:rPr>
        <w:t>optimization</w:t>
      </w:r>
      <w:r>
        <w:rPr>
          <w:color w:val="1F1F1F"/>
          <w:spacing w:val="34"/>
        </w:rPr>
        <w:t> </w:t>
      </w:r>
      <w:r>
        <w:rPr>
          <w:color w:val="1F1F1F"/>
        </w:rPr>
        <w:t>process</w:t>
      </w:r>
      <w:r>
        <w:rPr>
          <w:color w:val="1F1F1F"/>
          <w:spacing w:val="14"/>
        </w:rPr>
        <w:t> </w:t>
      </w:r>
      <w:r>
        <w:rPr>
          <w:color w:val="1F1F1F"/>
        </w:rPr>
        <w:t>for</w:t>
      </w:r>
      <w:r>
        <w:rPr>
          <w:color w:val="1F1F1F"/>
          <w:spacing w:val="14"/>
        </w:rPr>
        <w:t> </w:t>
      </w:r>
      <w:r>
        <w:rPr>
          <w:color w:val="1F1F1F"/>
        </w:rPr>
        <w:t>usage</w:t>
      </w:r>
      <w:r>
        <w:rPr>
          <w:color w:val="1F1F1F"/>
          <w:spacing w:val="14"/>
        </w:rPr>
        <w:t> </w:t>
      </w:r>
      <w:r>
        <w:rPr>
          <w:color w:val="1F1F1F"/>
        </w:rPr>
        <w:t>Kafka</w:t>
      </w:r>
      <w:r>
        <w:rPr>
          <w:color w:val="1F1F1F"/>
          <w:spacing w:val="14"/>
        </w:rPr>
        <w:t> </w:t>
      </w:r>
      <w:r>
        <w:rPr>
          <w:color w:val="1F1F1F"/>
        </w:rPr>
        <w:t>as</w:t>
      </w:r>
      <w:r>
        <w:rPr>
          <w:color w:val="1F1F1F"/>
          <w:spacing w:val="14"/>
        </w:rPr>
        <w:t> </w:t>
      </w:r>
      <w:r>
        <w:rPr>
          <w:color w:val="1F1F1F"/>
        </w:rPr>
        <w:t>a</w:t>
      </w:r>
      <w:r>
        <w:rPr>
          <w:color w:val="1F1F1F"/>
          <w:spacing w:val="14"/>
        </w:rPr>
        <w:t> </w:t>
      </w:r>
      <w:r>
        <w:rPr>
          <w:color w:val="1F1F1F"/>
        </w:rPr>
        <w:t>messaging</w:t>
      </w:r>
      <w:r>
        <w:rPr>
          <w:color w:val="1F1F1F"/>
          <w:spacing w:val="14"/>
        </w:rPr>
        <w:t> </w:t>
      </w:r>
      <w:r>
        <w:rPr>
          <w:color w:val="1F1F1F"/>
        </w:rPr>
        <w:t>system</w:t>
      </w:r>
      <w:r>
        <w:rPr>
          <w:color w:val="1F1F1F"/>
          <w:spacing w:val="14"/>
        </w:rPr>
        <w:t> </w:t>
      </w:r>
      <w:r>
        <w:rPr>
          <w:color w:val="1F1F1F"/>
        </w:rPr>
        <w:t>in</w:t>
      </w:r>
      <w:r>
        <w:rPr>
          <w:color w:val="1F1F1F"/>
          <w:spacing w:val="14"/>
        </w:rPr>
        <w:t> </w:t>
      </w:r>
      <w:r>
        <w:rPr>
          <w:color w:val="1F1F1F"/>
        </w:rPr>
        <w:t>latency</w:t>
      </w:r>
      <w:r>
        <w:rPr>
          <w:color w:val="1F1F1F"/>
          <w:spacing w:val="14"/>
        </w:rPr>
        <w:t> </w:t>
      </w:r>
      <w:r>
        <w:rPr>
          <w:color w:val="1F1F1F"/>
        </w:rPr>
        <w:t>sensitive</w:t>
      </w:r>
      <w:r>
        <w:rPr>
          <w:color w:val="1F1F1F"/>
          <w:spacing w:val="14"/>
        </w:rPr>
        <w:t> </w:t>
      </w:r>
      <w:r>
        <w:rPr>
          <w:color w:val="1F1F1F"/>
        </w:rPr>
        <w:t>systems.</w:t>
      </w:r>
      <w:r>
        <w:rPr>
          <w:color w:val="1F1F1F"/>
          <w:spacing w:val="14"/>
        </w:rPr>
        <w:t> </w:t>
      </w:r>
      <w:r>
        <w:rPr>
          <w:color w:val="1F1F1F"/>
        </w:rPr>
        <w:t>We</w:t>
      </w:r>
      <w:r>
        <w:rPr>
          <w:color w:val="1F1F1F"/>
          <w:spacing w:val="14"/>
        </w:rPr>
        <w:t> </w:t>
      </w:r>
      <w:r>
        <w:rPr>
          <w:color w:val="1F1F1F"/>
        </w:rPr>
        <w:t>propose a</w:t>
      </w:r>
      <w:r>
        <w:rPr>
          <w:color w:val="1F1F1F"/>
          <w:spacing w:val="40"/>
        </w:rPr>
        <w:t> </w:t>
      </w:r>
      <w:r>
        <w:rPr>
          <w:color w:val="1F1F1F"/>
        </w:rPr>
        <w:t>set</w:t>
      </w:r>
      <w:r>
        <w:rPr>
          <w:color w:val="1F1F1F"/>
          <w:spacing w:val="40"/>
        </w:rPr>
        <w:t> </w:t>
      </w:r>
      <w:r>
        <w:rPr>
          <w:color w:val="1F1F1F"/>
        </w:rPr>
        <w:t>of</w:t>
      </w:r>
      <w:r>
        <w:rPr>
          <w:color w:val="1F1F1F"/>
          <w:spacing w:val="40"/>
        </w:rPr>
        <w:t> </w:t>
      </w:r>
      <w:r>
        <w:rPr>
          <w:color w:val="1F1F1F"/>
        </w:rPr>
        <w:t>performance</w:t>
      </w:r>
      <w:r>
        <w:rPr>
          <w:color w:val="1F1F1F"/>
          <w:spacing w:val="40"/>
        </w:rPr>
        <w:t> </w:t>
      </w:r>
      <w:r>
        <w:rPr>
          <w:color w:val="1F1F1F"/>
        </w:rPr>
        <w:t>tests</w:t>
      </w:r>
      <w:r>
        <w:rPr>
          <w:color w:val="1F1F1F"/>
          <w:spacing w:val="40"/>
        </w:rPr>
        <w:t> </w:t>
      </w:r>
      <w:r>
        <w:rPr>
          <w:color w:val="1F1F1F"/>
        </w:rPr>
        <w:t>that</w:t>
      </w:r>
      <w:r>
        <w:rPr>
          <w:color w:val="1F1F1F"/>
          <w:spacing w:val="40"/>
        </w:rPr>
        <w:t> </w:t>
      </w:r>
      <w:r>
        <w:rPr>
          <w:color w:val="1F1F1F"/>
        </w:rPr>
        <w:t>can</w:t>
      </w:r>
      <w:r>
        <w:rPr>
          <w:color w:val="1F1F1F"/>
          <w:spacing w:val="40"/>
        </w:rPr>
        <w:t> </w:t>
      </w:r>
      <w:r>
        <w:rPr>
          <w:color w:val="1F1F1F"/>
        </w:rPr>
        <w:t>be</w:t>
      </w:r>
      <w:r>
        <w:rPr>
          <w:color w:val="1F1F1F"/>
          <w:spacing w:val="40"/>
        </w:rPr>
        <w:t> </w:t>
      </w:r>
      <w:r>
        <w:rPr>
          <w:color w:val="1F1F1F"/>
        </w:rPr>
        <w:t>used</w:t>
      </w:r>
      <w:r>
        <w:rPr>
          <w:color w:val="1F1F1F"/>
          <w:spacing w:val="40"/>
        </w:rPr>
        <w:t> </w:t>
      </w:r>
      <w:r>
        <w:rPr>
          <w:color w:val="1F1F1F"/>
        </w:rPr>
        <w:t>to</w:t>
      </w:r>
      <w:r>
        <w:rPr>
          <w:color w:val="1F1F1F"/>
          <w:spacing w:val="40"/>
        </w:rPr>
        <w:t> </w:t>
      </w:r>
      <w:r>
        <w:rPr>
          <w:color w:val="1F1F1F"/>
        </w:rPr>
        <w:t>measure</w:t>
      </w:r>
      <w:r>
        <w:rPr>
          <w:color w:val="1F1F1F"/>
          <w:spacing w:val="40"/>
        </w:rPr>
        <w:t> </w:t>
      </w:r>
      <w:r>
        <w:rPr>
          <w:color w:val="1F1F1F"/>
        </w:rPr>
        <w:t>Kafka</w:t>
      </w:r>
      <w:r>
        <w:rPr>
          <w:color w:val="1F1F1F"/>
          <w:spacing w:val="40"/>
        </w:rPr>
        <w:t> </w:t>
      </w:r>
      <w:r>
        <w:rPr>
          <w:color w:val="1F1F1F"/>
        </w:rPr>
        <w:t>impact</w:t>
      </w:r>
      <w:r>
        <w:rPr>
          <w:color w:val="1F1F1F"/>
          <w:spacing w:val="40"/>
        </w:rPr>
        <w:t> </w:t>
      </w:r>
      <w:r>
        <w:rPr>
          <w:color w:val="1F1F1F"/>
        </w:rPr>
        <w:t>on</w:t>
      </w:r>
      <w:r>
        <w:rPr>
          <w:color w:val="1F1F1F"/>
          <w:spacing w:val="40"/>
        </w:rPr>
        <w:t> </w:t>
      </w:r>
      <w:r>
        <w:rPr>
          <w:color w:val="1F1F1F"/>
        </w:rPr>
        <w:t>the</w:t>
      </w:r>
      <w:r>
        <w:rPr>
          <w:color w:val="1F1F1F"/>
          <w:spacing w:val="40"/>
        </w:rPr>
        <w:t> </w:t>
      </w:r>
      <w:r>
        <w:rPr>
          <w:color w:val="1F1F1F"/>
        </w:rPr>
        <w:t>system and performance test results</w:t>
      </w:r>
      <w:r>
        <w:rPr>
          <w:color w:val="1F1F1F"/>
          <w:spacing w:val="40"/>
        </w:rPr>
        <w:t> </w:t>
      </w:r>
      <w:r>
        <w:rPr>
          <w:color w:val="1F1F1F"/>
        </w:rPr>
        <w:t>of</w:t>
      </w:r>
      <w:r>
        <w:rPr>
          <w:color w:val="1F1F1F"/>
          <w:spacing w:val="40"/>
        </w:rPr>
        <w:t> </w:t>
      </w:r>
      <w:r>
        <w:rPr>
          <w:color w:val="1F1F1F"/>
        </w:rPr>
        <w:t>KafkaProducer</w:t>
      </w:r>
      <w:r>
        <w:rPr>
          <w:color w:val="1F1F1F"/>
          <w:spacing w:val="40"/>
        </w:rPr>
        <w:t> </w:t>
      </w:r>
      <w:r>
        <w:rPr>
          <w:color w:val="1F1F1F"/>
        </w:rPr>
        <w:t>Java</w:t>
      </w:r>
      <w:r>
        <w:rPr>
          <w:color w:val="1F1F1F"/>
          <w:spacing w:val="40"/>
        </w:rPr>
        <w:t> </w:t>
      </w:r>
      <w:r>
        <w:rPr>
          <w:color w:val="1F1F1F"/>
        </w:rPr>
        <w:t>API.</w:t>
      </w:r>
      <w:r>
        <w:rPr>
          <w:color w:val="1F1F1F"/>
          <w:spacing w:val="40"/>
        </w:rPr>
        <w:t> </w:t>
      </w:r>
      <w:r>
        <w:rPr>
          <w:color w:val="1F1F1F"/>
        </w:rPr>
        <w:t>KafkaProducer</w:t>
      </w:r>
      <w:r>
        <w:rPr>
          <w:color w:val="1F1F1F"/>
          <w:spacing w:val="40"/>
        </w:rPr>
        <w:t> </w:t>
      </w:r>
      <w:r>
        <w:rPr>
          <w:color w:val="1F1F1F"/>
        </w:rPr>
        <w:t>has</w:t>
      </w:r>
      <w:r>
        <w:rPr>
          <w:color w:val="1F1F1F"/>
          <w:spacing w:val="40"/>
        </w:rPr>
        <w:t> </w:t>
      </w:r>
      <w:r>
        <w:rPr>
          <w:color w:val="1F1F1F"/>
        </w:rPr>
        <w:t>almost</w:t>
      </w:r>
      <w:r>
        <w:rPr>
          <w:color w:val="1F1F1F"/>
          <w:spacing w:val="40"/>
        </w:rPr>
        <w:t> </w:t>
      </w:r>
      <w:r>
        <w:rPr>
          <w:color w:val="1F1F1F"/>
        </w:rPr>
        <w:t>no</w:t>
      </w:r>
      <w:r>
        <w:rPr>
          <w:color w:val="1F1F1F"/>
          <w:spacing w:val="40"/>
        </w:rPr>
        <w:t> </w:t>
      </w:r>
      <w:r>
        <w:rPr>
          <w:color w:val="1F1F1F"/>
        </w:rPr>
        <w:t>impact</w:t>
      </w:r>
      <w:r>
        <w:rPr>
          <w:color w:val="1F1F1F"/>
          <w:spacing w:val="29"/>
        </w:rPr>
        <w:t> </w:t>
      </w:r>
      <w:r>
        <w:rPr>
          <w:color w:val="1F1F1F"/>
        </w:rPr>
        <w:t>on</w:t>
      </w:r>
      <w:r>
        <w:rPr>
          <w:color w:val="1F1F1F"/>
          <w:spacing w:val="29"/>
        </w:rPr>
        <w:t> </w:t>
      </w:r>
      <w:r>
        <w:rPr>
          <w:color w:val="1F1F1F"/>
        </w:rPr>
        <w:t>system</w:t>
      </w:r>
      <w:r>
        <w:rPr>
          <w:color w:val="1F1F1F"/>
          <w:spacing w:val="29"/>
        </w:rPr>
        <w:t> </w:t>
      </w:r>
      <w:r>
        <w:rPr>
          <w:color w:val="1F1F1F"/>
        </w:rPr>
        <w:t>overall</w:t>
      </w:r>
      <w:r>
        <w:rPr>
          <w:color w:val="1F1F1F"/>
          <w:spacing w:val="28"/>
        </w:rPr>
        <w:t> </w:t>
      </w:r>
      <w:r>
        <w:rPr>
          <w:color w:val="1F1F1F"/>
        </w:rPr>
        <w:t>latency</w:t>
      </w:r>
      <w:r>
        <w:rPr>
          <w:color w:val="1F1F1F"/>
          <w:spacing w:val="29"/>
        </w:rPr>
        <w:t> </w:t>
      </w:r>
      <w:r>
        <w:rPr>
          <w:color w:val="1F1F1F"/>
        </w:rPr>
        <w:t>and</w:t>
      </w:r>
      <w:r>
        <w:rPr>
          <w:color w:val="1F1F1F"/>
          <w:spacing w:val="29"/>
        </w:rPr>
        <w:t> </w:t>
      </w:r>
      <w:r>
        <w:rPr>
          <w:color w:val="1F1F1F"/>
        </w:rPr>
        <w:t>it has a severe impact on resource consumption in terms of CPU. Optimising Kafka for stream processing in latency sensitive systems we reduce KafkaProducer negative impact by 75%. The tests are performed on an isolated production system.</w:t>
      </w:r>
    </w:p>
    <w:p>
      <w:pPr>
        <w:pStyle w:val="BodyText"/>
        <w:spacing w:before="66"/>
      </w:pPr>
    </w:p>
    <w:p>
      <w:pPr>
        <w:pStyle w:val="Heading7"/>
        <w:numPr>
          <w:ilvl w:val="0"/>
          <w:numId w:val="12"/>
        </w:numPr>
        <w:tabs>
          <w:tab w:pos="394" w:val="left" w:leader="none"/>
        </w:tabs>
        <w:spacing w:line="240" w:lineRule="auto" w:before="0" w:after="0"/>
        <w:ind w:left="394" w:right="0" w:hanging="259"/>
        <w:jc w:val="left"/>
      </w:pPr>
      <w:r>
        <w:rPr/>
        <w:t>Inference</w:t>
      </w:r>
      <w:r>
        <w:rPr>
          <w:spacing w:val="9"/>
        </w:rPr>
        <w:t> </w:t>
      </w:r>
      <w:r>
        <w:rPr/>
        <w:t>Drawn</w:t>
      </w:r>
      <w:r>
        <w:rPr>
          <w:spacing w:val="9"/>
        </w:rPr>
        <w:t> </w:t>
      </w:r>
      <w:r>
        <w:rPr/>
        <w:t>from</w:t>
      </w:r>
      <w:r>
        <w:rPr>
          <w:spacing w:val="9"/>
        </w:rPr>
        <w:t> </w:t>
      </w:r>
      <w:r>
        <w:rPr/>
        <w:t>the</w:t>
      </w:r>
      <w:r>
        <w:rPr>
          <w:spacing w:val="10"/>
        </w:rPr>
        <w:t> </w:t>
      </w:r>
      <w:r>
        <w:rPr>
          <w:spacing w:val="-4"/>
        </w:rPr>
        <w:t>Paper</w:t>
      </w:r>
    </w:p>
    <w:p>
      <w:pPr>
        <w:pStyle w:val="BodyText"/>
        <w:spacing w:before="20"/>
        <w:rPr>
          <w:b/>
        </w:rPr>
      </w:pPr>
    </w:p>
    <w:p>
      <w:pPr>
        <w:pStyle w:val="BodyText"/>
        <w:spacing w:line="283" w:lineRule="auto" w:before="1"/>
        <w:ind w:left="135" w:right="137"/>
        <w:jc w:val="both"/>
      </w:pPr>
      <w:r>
        <w:rPr/>
        <w:t>The paper titled "Optimising Kafka for Stream Processing in Latency Sensitive Systems" discusses the optimization of Apache Kafka for use as a messaging system in environments where low latency is critical. Apache Kafka is a distributed event streaming platform commonly used for building real-time data pipelines and</w:t>
      </w:r>
      <w:r>
        <w:rPr>
          <w:spacing w:val="40"/>
        </w:rPr>
        <w:t> </w:t>
      </w:r>
      <w:r>
        <w:rPr/>
        <w:t>streaming</w:t>
      </w:r>
      <w:r>
        <w:rPr>
          <w:spacing w:val="40"/>
        </w:rPr>
        <w:t> </w:t>
      </w:r>
      <w:r>
        <w:rPr/>
        <w:t>applications.</w:t>
      </w:r>
      <w:r>
        <w:rPr>
          <w:spacing w:val="40"/>
        </w:rPr>
        <w:t> </w:t>
      </w:r>
      <w:r>
        <w:rPr/>
        <w:t>In</w:t>
      </w:r>
      <w:r>
        <w:rPr>
          <w:spacing w:val="40"/>
        </w:rPr>
        <w:t> </w:t>
      </w:r>
      <w:r>
        <w:rPr/>
        <w:t>latency-sensitive</w:t>
      </w:r>
      <w:r>
        <w:rPr>
          <w:spacing w:val="40"/>
        </w:rPr>
        <w:t> </w:t>
      </w:r>
      <w:r>
        <w:rPr/>
        <w:t>systems,</w:t>
      </w:r>
      <w:r>
        <w:rPr>
          <w:spacing w:val="40"/>
        </w:rPr>
        <w:t> </w:t>
      </w:r>
      <w:r>
        <w:rPr/>
        <w:t>minimizing</w:t>
      </w:r>
      <w:r>
        <w:rPr>
          <w:spacing w:val="40"/>
        </w:rPr>
        <w:t> </w:t>
      </w:r>
      <w:r>
        <w:rPr/>
        <w:t>the</w:t>
      </w:r>
      <w:r>
        <w:rPr>
          <w:spacing w:val="40"/>
        </w:rPr>
        <w:t> </w:t>
      </w:r>
      <w:r>
        <w:rPr/>
        <w:t>time</w:t>
      </w:r>
      <w:r>
        <w:rPr>
          <w:spacing w:val="40"/>
        </w:rPr>
        <w:t> </w:t>
      </w:r>
      <w:r>
        <w:rPr/>
        <w:t>taken</w:t>
      </w:r>
      <w:r>
        <w:rPr>
          <w:spacing w:val="40"/>
        </w:rPr>
        <w:t> </w:t>
      </w:r>
      <w:r>
        <w:rPr/>
        <w:t>for</w:t>
      </w:r>
      <w:r>
        <w:rPr>
          <w:spacing w:val="40"/>
        </w:rPr>
        <w:t> </w:t>
      </w:r>
      <w:r>
        <w:rPr/>
        <w:t>data</w:t>
      </w:r>
      <w:r>
        <w:rPr>
          <w:spacing w:val="40"/>
        </w:rPr>
        <w:t> </w:t>
      </w:r>
      <w:r>
        <w:rPr/>
        <w:t>to</w:t>
      </w:r>
      <w:r>
        <w:rPr>
          <w:spacing w:val="40"/>
        </w:rPr>
        <w:t> </w:t>
      </w:r>
      <w:r>
        <w:rPr/>
        <w:t>travel through</w:t>
      </w:r>
      <w:r>
        <w:rPr>
          <w:spacing w:val="40"/>
        </w:rPr>
        <w:t> </w:t>
      </w:r>
      <w:r>
        <w:rPr/>
        <w:t>the</w:t>
      </w:r>
      <w:r>
        <w:rPr>
          <w:spacing w:val="40"/>
        </w:rPr>
        <w:t> </w:t>
      </w:r>
      <w:r>
        <w:rPr/>
        <w:t>system</w:t>
      </w:r>
      <w:r>
        <w:rPr>
          <w:spacing w:val="40"/>
        </w:rPr>
        <w:t> </w:t>
      </w:r>
      <w:r>
        <w:rPr/>
        <w:t>is</w:t>
      </w:r>
      <w:r>
        <w:rPr>
          <w:spacing w:val="40"/>
        </w:rPr>
        <w:t> </w:t>
      </w:r>
      <w:r>
        <w:rPr/>
        <w:t>essential</w:t>
      </w:r>
      <w:r>
        <w:rPr>
          <w:spacing w:val="40"/>
        </w:rPr>
        <w:t> </w:t>
      </w:r>
      <w:r>
        <w:rPr/>
        <w:t>to</w:t>
      </w:r>
      <w:r>
        <w:rPr>
          <w:spacing w:val="40"/>
        </w:rPr>
        <w:t> </w:t>
      </w:r>
      <w:r>
        <w:rPr/>
        <w:t>meet</w:t>
      </w:r>
      <w:r>
        <w:rPr>
          <w:spacing w:val="40"/>
        </w:rPr>
        <w:t> </w:t>
      </w:r>
      <w:r>
        <w:rPr/>
        <w:t>performance requirements. The paper outlines strategies and techniques for configuring and tuning Kafka to reduce latency, ensuring that messages are processed and delivered</w:t>
      </w:r>
      <w:r>
        <w:rPr>
          <w:spacing w:val="34"/>
        </w:rPr>
        <w:t> </w:t>
      </w:r>
      <w:r>
        <w:rPr/>
        <w:t>with</w:t>
      </w:r>
      <w:r>
        <w:rPr>
          <w:spacing w:val="34"/>
        </w:rPr>
        <w:t> </w:t>
      </w:r>
      <w:r>
        <w:rPr/>
        <w:t>minimal</w:t>
      </w:r>
      <w:r>
        <w:rPr>
          <w:spacing w:val="35"/>
        </w:rPr>
        <w:t> </w:t>
      </w:r>
      <w:r>
        <w:rPr/>
        <w:t>delay.</w:t>
      </w:r>
      <w:r>
        <w:rPr>
          <w:spacing w:val="35"/>
        </w:rPr>
        <w:t> </w:t>
      </w:r>
      <w:r>
        <w:rPr/>
        <w:t>These</w:t>
      </w:r>
      <w:r>
        <w:rPr>
          <w:spacing w:val="34"/>
        </w:rPr>
        <w:t> </w:t>
      </w:r>
      <w:r>
        <w:rPr/>
        <w:t>optimizations</w:t>
      </w:r>
      <w:r>
        <w:rPr>
          <w:spacing w:val="35"/>
        </w:rPr>
        <w:t> </w:t>
      </w:r>
      <w:r>
        <w:rPr/>
        <w:t>are</w:t>
      </w:r>
      <w:r>
        <w:rPr>
          <w:spacing w:val="34"/>
        </w:rPr>
        <w:t> </w:t>
      </w:r>
      <w:r>
        <w:rPr/>
        <w:t>crucial for applications where timely data processing is vital, such as financial services, telecommunications, and real-time analytics. By implementing the recommended optimizations, organizations can enhance the performance of their stream processing systems, achieving lower latency and improved responsiveness in their applications.</w:t>
      </w:r>
    </w:p>
    <w:p>
      <w:pPr>
        <w:pStyle w:val="Heading5"/>
        <w:numPr>
          <w:ilvl w:val="2"/>
          <w:numId w:val="8"/>
        </w:numPr>
        <w:tabs>
          <w:tab w:pos="777" w:val="left" w:leader="none"/>
        </w:tabs>
        <w:spacing w:line="240" w:lineRule="auto" w:before="250" w:after="0"/>
        <w:ind w:left="777" w:right="0" w:hanging="642"/>
        <w:jc w:val="left"/>
      </w:pPr>
      <w:r>
        <w:rPr>
          <w:color w:val="1F1F1F"/>
        </w:rPr>
        <w:t>On</w:t>
      </w:r>
      <w:r>
        <w:rPr>
          <w:color w:val="1F1F1F"/>
          <w:spacing w:val="7"/>
        </w:rPr>
        <w:t> </w:t>
      </w:r>
      <w:r>
        <w:rPr>
          <w:color w:val="1F1F1F"/>
        </w:rPr>
        <w:t>Efficiently</w:t>
      </w:r>
      <w:r>
        <w:rPr>
          <w:color w:val="1F1F1F"/>
          <w:spacing w:val="7"/>
        </w:rPr>
        <w:t> </w:t>
      </w:r>
      <w:r>
        <w:rPr>
          <w:color w:val="1F1F1F"/>
        </w:rPr>
        <w:t>Partitioning</w:t>
      </w:r>
      <w:r>
        <w:rPr>
          <w:color w:val="1F1F1F"/>
          <w:spacing w:val="7"/>
        </w:rPr>
        <w:t> </w:t>
      </w:r>
      <w:r>
        <w:rPr>
          <w:color w:val="1F1F1F"/>
        </w:rPr>
        <w:t>a</w:t>
      </w:r>
      <w:r>
        <w:rPr>
          <w:color w:val="1F1F1F"/>
          <w:spacing w:val="7"/>
        </w:rPr>
        <w:t> </w:t>
      </w:r>
      <w:r>
        <w:rPr>
          <w:color w:val="1F1F1F"/>
        </w:rPr>
        <w:t>Topic</w:t>
      </w:r>
      <w:r>
        <w:rPr>
          <w:color w:val="1F1F1F"/>
          <w:spacing w:val="7"/>
        </w:rPr>
        <w:t> </w:t>
      </w:r>
      <w:r>
        <w:rPr>
          <w:color w:val="1F1F1F"/>
        </w:rPr>
        <w:t>in</w:t>
      </w:r>
      <w:r>
        <w:rPr>
          <w:color w:val="1F1F1F"/>
          <w:spacing w:val="7"/>
        </w:rPr>
        <w:t> </w:t>
      </w:r>
      <w:r>
        <w:rPr>
          <w:color w:val="1F1F1F"/>
        </w:rPr>
        <w:t>Apache</w:t>
      </w:r>
      <w:r>
        <w:rPr>
          <w:color w:val="1F1F1F"/>
          <w:spacing w:val="7"/>
        </w:rPr>
        <w:t> </w:t>
      </w:r>
      <w:r>
        <w:rPr>
          <w:color w:val="1F1F1F"/>
          <w:spacing w:val="-2"/>
        </w:rPr>
        <w:t>Kafka</w:t>
      </w:r>
    </w:p>
    <w:p>
      <w:pPr>
        <w:pStyle w:val="BodyText"/>
        <w:spacing w:before="115"/>
        <w:rPr>
          <w:b/>
          <w:sz w:val="28"/>
        </w:rPr>
      </w:pPr>
    </w:p>
    <w:p>
      <w:pPr>
        <w:pStyle w:val="Heading7"/>
        <w:jc w:val="both"/>
      </w:pPr>
      <w:r>
        <w:rPr/>
        <w:t>Authors:</w:t>
      </w:r>
      <w:r>
        <w:rPr>
          <w:spacing w:val="7"/>
        </w:rPr>
        <w:t> </w:t>
      </w:r>
      <w:r>
        <w:rPr/>
        <w:t>Theofanis</w:t>
      </w:r>
      <w:r>
        <w:rPr>
          <w:spacing w:val="8"/>
        </w:rPr>
        <w:t> </w:t>
      </w:r>
      <w:r>
        <w:rPr/>
        <w:t>P.</w:t>
      </w:r>
      <w:r>
        <w:rPr>
          <w:spacing w:val="8"/>
        </w:rPr>
        <w:t> </w:t>
      </w:r>
      <w:r>
        <w:rPr/>
        <w:t>Raptis,</w:t>
      </w:r>
      <w:r>
        <w:rPr>
          <w:spacing w:val="8"/>
        </w:rPr>
        <w:t> </w:t>
      </w:r>
      <w:r>
        <w:rPr/>
        <w:t>Andrea</w:t>
      </w:r>
      <w:r>
        <w:rPr>
          <w:spacing w:val="8"/>
        </w:rPr>
        <w:t> </w:t>
      </w:r>
      <w:r>
        <w:rPr>
          <w:spacing w:val="-2"/>
        </w:rPr>
        <w:t>Passarella</w:t>
      </w:r>
    </w:p>
    <w:p>
      <w:pPr>
        <w:pStyle w:val="BodyText"/>
        <w:spacing w:before="45"/>
        <w:rPr>
          <w:b/>
        </w:rPr>
      </w:pPr>
    </w:p>
    <w:p>
      <w:pPr>
        <w:pStyle w:val="ListParagraph"/>
        <w:numPr>
          <w:ilvl w:val="0"/>
          <w:numId w:val="13"/>
        </w:numPr>
        <w:tabs>
          <w:tab w:pos="380" w:val="left" w:leader="none"/>
        </w:tabs>
        <w:spacing w:line="240" w:lineRule="auto" w:before="1" w:after="0"/>
        <w:ind w:left="380" w:right="0" w:hanging="245"/>
        <w:jc w:val="left"/>
        <w:rPr>
          <w:b/>
          <w:sz w:val="24"/>
        </w:rPr>
      </w:pPr>
      <w:r>
        <w:rPr>
          <w:b/>
          <w:sz w:val="24"/>
        </w:rPr>
        <w:t>Abstract</w:t>
      </w:r>
      <w:r>
        <w:rPr>
          <w:b/>
          <w:spacing w:val="10"/>
          <w:sz w:val="24"/>
        </w:rPr>
        <w:t> </w:t>
      </w:r>
      <w:r>
        <w:rPr>
          <w:b/>
          <w:sz w:val="24"/>
        </w:rPr>
        <w:t>of</w:t>
      </w:r>
      <w:r>
        <w:rPr>
          <w:b/>
          <w:spacing w:val="10"/>
          <w:sz w:val="24"/>
        </w:rPr>
        <w:t> </w:t>
      </w:r>
      <w:r>
        <w:rPr>
          <w:b/>
          <w:sz w:val="24"/>
        </w:rPr>
        <w:t>the</w:t>
      </w:r>
      <w:r>
        <w:rPr>
          <w:b/>
          <w:spacing w:val="10"/>
          <w:sz w:val="24"/>
        </w:rPr>
        <w:t> </w:t>
      </w:r>
      <w:r>
        <w:rPr>
          <w:b/>
          <w:sz w:val="24"/>
        </w:rPr>
        <w:t>Research</w:t>
      </w:r>
      <w:r>
        <w:rPr>
          <w:b/>
          <w:spacing w:val="10"/>
          <w:sz w:val="24"/>
        </w:rPr>
        <w:t> </w:t>
      </w:r>
      <w:r>
        <w:rPr>
          <w:b/>
          <w:spacing w:val="-4"/>
          <w:sz w:val="24"/>
        </w:rPr>
        <w:t>Paper</w:t>
      </w:r>
    </w:p>
    <w:p>
      <w:pPr>
        <w:pStyle w:val="BodyText"/>
        <w:spacing w:before="99"/>
        <w:rPr>
          <w:b/>
        </w:rPr>
      </w:pPr>
    </w:p>
    <w:p>
      <w:pPr>
        <w:pStyle w:val="BodyText"/>
        <w:spacing w:line="283" w:lineRule="auto"/>
        <w:ind w:left="135" w:right="138"/>
        <w:jc w:val="both"/>
      </w:pPr>
      <w:r>
        <w:rPr>
          <w:color w:val="1F1F1F"/>
        </w:rPr>
        <w:t>Apache Kafka addresses the general problem of delivering extreme high volume event data to diverse consumers</w:t>
      </w:r>
      <w:r>
        <w:rPr>
          <w:color w:val="1F1F1F"/>
          <w:spacing w:val="34"/>
        </w:rPr>
        <w:t> </w:t>
      </w:r>
      <w:r>
        <w:rPr>
          <w:color w:val="1F1F1F"/>
        </w:rPr>
        <w:t>via</w:t>
      </w:r>
      <w:r>
        <w:rPr>
          <w:color w:val="1F1F1F"/>
          <w:spacing w:val="33"/>
        </w:rPr>
        <w:t> </w:t>
      </w:r>
      <w:r>
        <w:rPr>
          <w:color w:val="1F1F1F"/>
        </w:rPr>
        <w:t>a</w:t>
      </w:r>
      <w:r>
        <w:rPr>
          <w:color w:val="1F1F1F"/>
          <w:spacing w:val="34"/>
        </w:rPr>
        <w:t> </w:t>
      </w:r>
      <w:r>
        <w:rPr>
          <w:color w:val="1F1F1F"/>
        </w:rPr>
        <w:t>publish-subscribe</w:t>
      </w:r>
      <w:r>
        <w:rPr>
          <w:color w:val="1F1F1F"/>
          <w:spacing w:val="33"/>
        </w:rPr>
        <w:t> </w:t>
      </w:r>
      <w:r>
        <w:rPr>
          <w:color w:val="1F1F1F"/>
        </w:rPr>
        <w:t>messaging</w:t>
      </w:r>
      <w:r>
        <w:rPr>
          <w:color w:val="1F1F1F"/>
          <w:spacing w:val="34"/>
        </w:rPr>
        <w:t> </w:t>
      </w:r>
      <w:r>
        <w:rPr>
          <w:color w:val="1F1F1F"/>
        </w:rPr>
        <w:t>system.</w:t>
      </w:r>
      <w:r>
        <w:rPr>
          <w:color w:val="1F1F1F"/>
          <w:spacing w:val="34"/>
        </w:rPr>
        <w:t> </w:t>
      </w:r>
      <w:r>
        <w:rPr>
          <w:color w:val="1F1F1F"/>
        </w:rPr>
        <w:t>It</w:t>
      </w:r>
      <w:r>
        <w:rPr>
          <w:color w:val="1F1F1F"/>
          <w:spacing w:val="33"/>
        </w:rPr>
        <w:t> </w:t>
      </w:r>
      <w:r>
        <w:rPr>
          <w:color w:val="1F1F1F"/>
        </w:rPr>
        <w:t>uses</w:t>
      </w:r>
      <w:r>
        <w:rPr>
          <w:color w:val="1F1F1F"/>
          <w:spacing w:val="34"/>
        </w:rPr>
        <w:t> </w:t>
      </w:r>
      <w:r>
        <w:rPr>
          <w:color w:val="1F1F1F"/>
        </w:rPr>
        <w:t>partitions to scale a topic across many brokers for</w:t>
      </w:r>
      <w:r>
        <w:rPr>
          <w:color w:val="1F1F1F"/>
          <w:spacing w:val="40"/>
        </w:rPr>
        <w:t> </w:t>
      </w:r>
      <w:r>
        <w:rPr>
          <w:color w:val="1F1F1F"/>
        </w:rPr>
        <w:t>producers</w:t>
      </w:r>
      <w:r>
        <w:rPr>
          <w:color w:val="1F1F1F"/>
          <w:spacing w:val="40"/>
        </w:rPr>
        <w:t> </w:t>
      </w:r>
      <w:r>
        <w:rPr>
          <w:color w:val="1F1F1F"/>
        </w:rPr>
        <w:t>to</w:t>
      </w:r>
      <w:r>
        <w:rPr>
          <w:color w:val="1F1F1F"/>
          <w:spacing w:val="40"/>
        </w:rPr>
        <w:t> </w:t>
      </w:r>
      <w:r>
        <w:rPr>
          <w:color w:val="1F1F1F"/>
        </w:rPr>
        <w:t>write</w:t>
      </w:r>
      <w:r>
        <w:rPr>
          <w:color w:val="1F1F1F"/>
          <w:spacing w:val="40"/>
        </w:rPr>
        <w:t> </w:t>
      </w:r>
      <w:r>
        <w:rPr>
          <w:color w:val="1F1F1F"/>
        </w:rPr>
        <w:t>data</w:t>
      </w:r>
      <w:r>
        <w:rPr>
          <w:color w:val="1F1F1F"/>
          <w:spacing w:val="40"/>
        </w:rPr>
        <w:t> </w:t>
      </w:r>
      <w:r>
        <w:rPr>
          <w:color w:val="1F1F1F"/>
        </w:rPr>
        <w:t>in</w:t>
      </w:r>
      <w:r>
        <w:rPr>
          <w:color w:val="1F1F1F"/>
          <w:spacing w:val="40"/>
        </w:rPr>
        <w:t> </w:t>
      </w:r>
      <w:r>
        <w:rPr>
          <w:color w:val="1F1F1F"/>
        </w:rPr>
        <w:t>parallel,</w:t>
      </w:r>
      <w:r>
        <w:rPr>
          <w:color w:val="1F1F1F"/>
          <w:spacing w:val="40"/>
        </w:rPr>
        <w:t> </w:t>
      </w:r>
      <w:r>
        <w:rPr>
          <w:color w:val="1F1F1F"/>
        </w:rPr>
        <w:t>and also to facilitate parallel reading of consumers. Even though Apache Kafka provides some out of the box optimizations, it does not strictly define how each topic shall be efficiently distributed into partitions. The well-formulated fine-tuning that is needed in order to improve an Apache</w:t>
      </w:r>
      <w:r>
        <w:rPr>
          <w:color w:val="1F1F1F"/>
          <w:spacing w:val="40"/>
        </w:rPr>
        <w:t> </w:t>
      </w:r>
      <w:r>
        <w:rPr>
          <w:color w:val="1F1F1F"/>
        </w:rPr>
        <w:t>Kafka</w:t>
      </w:r>
      <w:r>
        <w:rPr>
          <w:color w:val="1F1F1F"/>
          <w:spacing w:val="40"/>
        </w:rPr>
        <w:t> </w:t>
      </w:r>
      <w:r>
        <w:rPr>
          <w:color w:val="1F1F1F"/>
        </w:rPr>
        <w:t>cluster</w:t>
      </w:r>
      <w:r>
        <w:rPr>
          <w:color w:val="1F1F1F"/>
          <w:spacing w:val="40"/>
        </w:rPr>
        <w:t> </w:t>
      </w:r>
      <w:r>
        <w:rPr>
          <w:color w:val="1F1F1F"/>
        </w:rPr>
        <w:t>performance</w:t>
      </w:r>
      <w:r>
        <w:rPr>
          <w:color w:val="1F1F1F"/>
          <w:spacing w:val="40"/>
        </w:rPr>
        <w:t> </w:t>
      </w:r>
      <w:r>
        <w:rPr>
          <w:color w:val="1F1F1F"/>
        </w:rPr>
        <w:t>is</w:t>
      </w:r>
      <w:r>
        <w:rPr>
          <w:color w:val="1F1F1F"/>
          <w:spacing w:val="40"/>
        </w:rPr>
        <w:t> </w:t>
      </w:r>
      <w:r>
        <w:rPr>
          <w:color w:val="1F1F1F"/>
        </w:rPr>
        <w:t>still</w:t>
      </w:r>
      <w:r>
        <w:rPr>
          <w:color w:val="1F1F1F"/>
          <w:spacing w:val="40"/>
        </w:rPr>
        <w:t> </w:t>
      </w:r>
      <w:r>
        <w:rPr>
          <w:color w:val="1F1F1F"/>
        </w:rPr>
        <w:t>an</w:t>
      </w:r>
      <w:r>
        <w:rPr>
          <w:color w:val="1F1F1F"/>
          <w:spacing w:val="40"/>
        </w:rPr>
        <w:t> </w:t>
      </w:r>
      <w:r>
        <w:rPr>
          <w:color w:val="1F1F1F"/>
        </w:rPr>
        <w:t>open</w:t>
      </w:r>
      <w:r>
        <w:rPr>
          <w:color w:val="1F1F1F"/>
          <w:spacing w:val="40"/>
        </w:rPr>
        <w:t> </w:t>
      </w:r>
      <w:r>
        <w:rPr>
          <w:color w:val="1F1F1F"/>
        </w:rPr>
        <w:t>research</w:t>
      </w:r>
      <w:r>
        <w:rPr>
          <w:color w:val="1F1F1F"/>
          <w:spacing w:val="40"/>
        </w:rPr>
        <w:t> </w:t>
      </w:r>
      <w:r>
        <w:rPr>
          <w:color w:val="1F1F1F"/>
        </w:rPr>
        <w:t>problem.</w:t>
      </w:r>
      <w:r>
        <w:rPr>
          <w:color w:val="1F1F1F"/>
          <w:spacing w:val="40"/>
        </w:rPr>
        <w:t> </w:t>
      </w:r>
      <w:r>
        <w:rPr>
          <w:color w:val="1F1F1F"/>
        </w:rPr>
        <w:t>In</w:t>
      </w:r>
      <w:r>
        <w:rPr>
          <w:color w:val="1F1F1F"/>
          <w:spacing w:val="40"/>
        </w:rPr>
        <w:t> </w:t>
      </w:r>
      <w:r>
        <w:rPr>
          <w:color w:val="1F1F1F"/>
        </w:rPr>
        <w:t>this</w:t>
      </w:r>
      <w:r>
        <w:rPr>
          <w:color w:val="1F1F1F"/>
          <w:spacing w:val="40"/>
        </w:rPr>
        <w:t> </w:t>
      </w:r>
      <w:r>
        <w:rPr>
          <w:color w:val="1F1F1F"/>
        </w:rPr>
        <w:t>paper,</w:t>
      </w:r>
      <w:r>
        <w:rPr>
          <w:color w:val="1F1F1F"/>
          <w:spacing w:val="40"/>
        </w:rPr>
        <w:t> </w:t>
      </w:r>
      <w:r>
        <w:rPr>
          <w:color w:val="1F1F1F"/>
        </w:rPr>
        <w:t>we</w:t>
      </w:r>
      <w:r>
        <w:rPr>
          <w:color w:val="1F1F1F"/>
          <w:spacing w:val="40"/>
        </w:rPr>
        <w:t> </w:t>
      </w:r>
      <w:r>
        <w:rPr>
          <w:color w:val="1F1F1F"/>
        </w:rPr>
        <w:t>first</w:t>
      </w:r>
      <w:r>
        <w:rPr>
          <w:color w:val="1F1F1F"/>
          <w:spacing w:val="40"/>
        </w:rPr>
        <w:t> </w:t>
      </w:r>
      <w:r>
        <w:rPr>
          <w:color w:val="1F1F1F"/>
        </w:rPr>
        <w:t>model</w:t>
      </w:r>
      <w:r>
        <w:rPr>
          <w:color w:val="1F1F1F"/>
          <w:spacing w:val="40"/>
        </w:rPr>
        <w:t> </w:t>
      </w:r>
      <w:r>
        <w:rPr>
          <w:color w:val="1F1F1F"/>
        </w:rPr>
        <w:t>the Apache Kafka topic partitioning process for a given topic. Then, given the set of brokers, constraints and application requirements on throughput, OS load, replication latency and unavailability, we formulate the optimization problem of finding how many partitions are needed and show that it is computationally</w:t>
      </w:r>
      <w:r>
        <w:rPr>
          <w:color w:val="1F1F1F"/>
          <w:spacing w:val="40"/>
        </w:rPr>
        <w:t> </w:t>
      </w:r>
      <w:r>
        <w:rPr>
          <w:color w:val="1F1F1F"/>
        </w:rPr>
        <w:t>intractable,</w:t>
      </w:r>
      <w:r>
        <w:rPr>
          <w:color w:val="1F1F1F"/>
          <w:spacing w:val="32"/>
        </w:rPr>
        <w:t> </w:t>
      </w:r>
      <w:r>
        <w:rPr>
          <w:color w:val="1F1F1F"/>
        </w:rPr>
        <w:t>being</w:t>
      </w:r>
      <w:r>
        <w:rPr>
          <w:color w:val="1F1F1F"/>
          <w:spacing w:val="34"/>
        </w:rPr>
        <w:t> </w:t>
      </w:r>
      <w:r>
        <w:rPr>
          <w:color w:val="1F1F1F"/>
        </w:rPr>
        <w:t>an</w:t>
      </w:r>
      <w:r>
        <w:rPr>
          <w:color w:val="1F1F1F"/>
          <w:spacing w:val="34"/>
        </w:rPr>
        <w:t> </w:t>
      </w:r>
      <w:r>
        <w:rPr>
          <w:color w:val="1F1F1F"/>
        </w:rPr>
        <w:t>integer</w:t>
      </w:r>
      <w:r>
        <w:rPr>
          <w:color w:val="1F1F1F"/>
          <w:spacing w:val="32"/>
        </w:rPr>
        <w:t> </w:t>
      </w:r>
      <w:r>
        <w:rPr>
          <w:color w:val="1F1F1F"/>
        </w:rPr>
        <w:t>program.</w:t>
      </w:r>
      <w:r>
        <w:rPr>
          <w:color w:val="1F1F1F"/>
          <w:spacing w:val="32"/>
        </w:rPr>
        <w:t> </w:t>
      </w:r>
      <w:r>
        <w:rPr>
          <w:color w:val="1F1F1F"/>
        </w:rPr>
        <w:t>Furthermore,</w:t>
      </w:r>
      <w:r>
        <w:rPr>
          <w:color w:val="1F1F1F"/>
          <w:spacing w:val="32"/>
        </w:rPr>
        <w:t> </w:t>
      </w:r>
      <w:r>
        <w:rPr>
          <w:color w:val="1F1F1F"/>
        </w:rPr>
        <w:t>we</w:t>
      </w:r>
      <w:r>
        <w:rPr>
          <w:color w:val="1F1F1F"/>
          <w:spacing w:val="32"/>
        </w:rPr>
        <w:t> </w:t>
      </w:r>
      <w:r>
        <w:rPr>
          <w:color w:val="1F1F1F"/>
        </w:rPr>
        <w:t>propose</w:t>
      </w:r>
      <w:r>
        <w:rPr>
          <w:color w:val="1F1F1F"/>
          <w:spacing w:val="34"/>
        </w:rPr>
        <w:t> </w:t>
      </w:r>
      <w:r>
        <w:rPr>
          <w:color w:val="1F1F1F"/>
        </w:rPr>
        <w:t>two</w:t>
      </w:r>
      <w:r>
        <w:rPr>
          <w:color w:val="1F1F1F"/>
          <w:spacing w:val="34"/>
        </w:rPr>
        <w:t> </w:t>
      </w:r>
      <w:r>
        <w:rPr>
          <w:color w:val="1F1F1F"/>
        </w:rPr>
        <w:t>simple,</w:t>
      </w:r>
      <w:r>
        <w:rPr>
          <w:color w:val="1F1F1F"/>
          <w:spacing w:val="34"/>
        </w:rPr>
        <w:t> </w:t>
      </w:r>
      <w:r>
        <w:rPr>
          <w:color w:val="1F1F1F"/>
        </w:rPr>
        <w:t>yet</w:t>
      </w:r>
      <w:r>
        <w:rPr>
          <w:color w:val="1F1F1F"/>
          <w:spacing w:val="32"/>
        </w:rPr>
        <w:t> </w:t>
      </w:r>
      <w:r>
        <w:rPr>
          <w:color w:val="1F1F1F"/>
        </w:rPr>
        <w:t>efficient</w:t>
      </w:r>
      <w:r>
        <w:rPr>
          <w:color w:val="1F1F1F"/>
          <w:spacing w:val="32"/>
        </w:rPr>
        <w:t> </w:t>
      </w:r>
      <w:r>
        <w:rPr>
          <w:color w:val="1F1F1F"/>
        </w:rPr>
        <w:t>heuristics to solve the</w:t>
      </w:r>
      <w:r>
        <w:rPr>
          <w:color w:val="1F1F1F"/>
          <w:spacing w:val="40"/>
        </w:rPr>
        <w:t> </w:t>
      </w:r>
      <w:r>
        <w:rPr>
          <w:color w:val="1F1F1F"/>
        </w:rPr>
        <w:t>problem:</w:t>
      </w:r>
      <w:r>
        <w:rPr>
          <w:color w:val="1F1F1F"/>
          <w:spacing w:val="40"/>
        </w:rPr>
        <w:t> </w:t>
      </w:r>
      <w:r>
        <w:rPr>
          <w:color w:val="1F1F1F"/>
        </w:rPr>
        <w:t>the</w:t>
      </w:r>
      <w:r>
        <w:rPr>
          <w:color w:val="1F1F1F"/>
          <w:spacing w:val="40"/>
        </w:rPr>
        <w:t> </w:t>
      </w:r>
      <w:r>
        <w:rPr>
          <w:color w:val="1F1F1F"/>
        </w:rPr>
        <w:t>first</w:t>
      </w:r>
      <w:r>
        <w:rPr>
          <w:color w:val="1F1F1F"/>
          <w:spacing w:val="40"/>
        </w:rPr>
        <w:t> </w:t>
      </w:r>
      <w:r>
        <w:rPr>
          <w:color w:val="1F1F1F"/>
        </w:rPr>
        <w:t>tries</w:t>
      </w:r>
      <w:r>
        <w:rPr>
          <w:color w:val="1F1F1F"/>
          <w:spacing w:val="40"/>
        </w:rPr>
        <w:t> </w:t>
      </w:r>
      <w:r>
        <w:rPr>
          <w:color w:val="1F1F1F"/>
        </w:rPr>
        <w:t>to</w:t>
      </w:r>
      <w:r>
        <w:rPr>
          <w:color w:val="1F1F1F"/>
          <w:spacing w:val="40"/>
        </w:rPr>
        <w:t> </w:t>
      </w:r>
      <w:r>
        <w:rPr>
          <w:color w:val="1F1F1F"/>
        </w:rPr>
        <w:t>minimize</w:t>
      </w:r>
      <w:r>
        <w:rPr>
          <w:color w:val="1F1F1F"/>
          <w:spacing w:val="40"/>
        </w:rPr>
        <w:t> </w:t>
      </w:r>
      <w:r>
        <w:rPr>
          <w:color w:val="1F1F1F"/>
        </w:rPr>
        <w:t>and</w:t>
      </w:r>
      <w:r>
        <w:rPr>
          <w:color w:val="1F1F1F"/>
          <w:spacing w:val="40"/>
        </w:rPr>
        <w:t> </w:t>
      </w:r>
      <w:r>
        <w:rPr>
          <w:color w:val="1F1F1F"/>
        </w:rPr>
        <w:t>the</w:t>
      </w:r>
      <w:r>
        <w:rPr>
          <w:color w:val="1F1F1F"/>
          <w:spacing w:val="40"/>
        </w:rPr>
        <w:t> </w:t>
      </w:r>
      <w:r>
        <w:rPr>
          <w:color w:val="1F1F1F"/>
        </w:rPr>
        <w:t>second</w:t>
      </w:r>
      <w:r>
        <w:rPr>
          <w:color w:val="1F1F1F"/>
          <w:spacing w:val="40"/>
        </w:rPr>
        <w:t> </w:t>
      </w:r>
      <w:r>
        <w:rPr>
          <w:color w:val="1F1F1F"/>
        </w:rPr>
        <w:t>to</w:t>
      </w:r>
      <w:r>
        <w:rPr>
          <w:color w:val="1F1F1F"/>
          <w:spacing w:val="40"/>
        </w:rPr>
        <w:t> </w:t>
      </w:r>
      <w:r>
        <w:rPr>
          <w:color w:val="1F1F1F"/>
        </w:rPr>
        <w:t>maximize</w:t>
      </w:r>
      <w:r>
        <w:rPr>
          <w:color w:val="1F1F1F"/>
          <w:spacing w:val="40"/>
        </w:rPr>
        <w:t> </w:t>
      </w:r>
      <w:r>
        <w:rPr>
          <w:color w:val="1F1F1F"/>
        </w:rPr>
        <w:t>the</w:t>
      </w:r>
      <w:r>
        <w:rPr>
          <w:color w:val="1F1F1F"/>
          <w:spacing w:val="40"/>
        </w:rPr>
        <w:t> </w:t>
      </w:r>
      <w:r>
        <w:rPr>
          <w:color w:val="1F1F1F"/>
        </w:rPr>
        <w:t>number</w:t>
      </w:r>
      <w:r>
        <w:rPr>
          <w:color w:val="1F1F1F"/>
          <w:spacing w:val="40"/>
        </w:rPr>
        <w:t> </w:t>
      </w:r>
      <w:r>
        <w:rPr>
          <w:color w:val="1F1F1F"/>
        </w:rPr>
        <w:t>of</w:t>
      </w:r>
      <w:r>
        <w:rPr>
          <w:color w:val="1F1F1F"/>
          <w:spacing w:val="40"/>
        </w:rPr>
        <w:t> </w:t>
      </w:r>
      <w:r>
        <w:rPr>
          <w:color w:val="1F1F1F"/>
        </w:rPr>
        <w:t>brokers</w:t>
      </w:r>
      <w:r>
        <w:rPr>
          <w:color w:val="1F1F1F"/>
          <w:spacing w:val="40"/>
        </w:rPr>
        <w:t> </w:t>
      </w:r>
      <w:r>
        <w:rPr>
          <w:color w:val="1F1F1F"/>
        </w:rPr>
        <w:t>used</w:t>
      </w:r>
      <w:r>
        <w:rPr>
          <w:color w:val="1F1F1F"/>
          <w:spacing w:val="40"/>
        </w:rPr>
        <w:t> </w:t>
      </w:r>
      <w:r>
        <w:rPr>
          <w:color w:val="1F1F1F"/>
        </w:rPr>
        <w:t>in</w:t>
      </w:r>
      <w:r>
        <w:rPr>
          <w:color w:val="1F1F1F"/>
          <w:spacing w:val="40"/>
        </w:rPr>
        <w:t> </w:t>
      </w:r>
      <w:r>
        <w:rPr>
          <w:color w:val="1F1F1F"/>
        </w:rPr>
        <w:t>the cluster. Finally, we evaluate its performance via large-scale simulations, considering as benchmarks some Apache</w:t>
      </w:r>
      <w:r>
        <w:rPr>
          <w:color w:val="1F1F1F"/>
          <w:spacing w:val="40"/>
        </w:rPr>
        <w:t> </w:t>
      </w:r>
      <w:r>
        <w:rPr>
          <w:color w:val="1F1F1F"/>
        </w:rPr>
        <w:t>Kafka</w:t>
      </w:r>
      <w:r>
        <w:rPr>
          <w:color w:val="1F1F1F"/>
          <w:spacing w:val="40"/>
        </w:rPr>
        <w:t> </w:t>
      </w:r>
      <w:r>
        <w:rPr>
          <w:color w:val="1F1F1F"/>
        </w:rPr>
        <w:t>cluster</w:t>
      </w:r>
      <w:r>
        <w:rPr>
          <w:color w:val="1F1F1F"/>
          <w:spacing w:val="40"/>
        </w:rPr>
        <w:t> </w:t>
      </w:r>
      <w:r>
        <w:rPr>
          <w:color w:val="1F1F1F"/>
        </w:rPr>
        <w:t>configuration</w:t>
      </w:r>
      <w:r>
        <w:rPr>
          <w:color w:val="1F1F1F"/>
          <w:spacing w:val="40"/>
        </w:rPr>
        <w:t> </w:t>
      </w:r>
      <w:r>
        <w:rPr>
          <w:color w:val="1F1F1F"/>
        </w:rPr>
        <w:t>recommendations</w:t>
      </w:r>
      <w:r>
        <w:rPr>
          <w:color w:val="1F1F1F"/>
          <w:spacing w:val="40"/>
        </w:rPr>
        <w:t> </w:t>
      </w:r>
      <w:r>
        <w:rPr>
          <w:color w:val="1F1F1F"/>
        </w:rPr>
        <w:t>provided</w:t>
      </w:r>
      <w:r>
        <w:rPr>
          <w:color w:val="1F1F1F"/>
          <w:spacing w:val="40"/>
        </w:rPr>
        <w:t> </w:t>
      </w:r>
      <w:r>
        <w:rPr>
          <w:color w:val="1F1F1F"/>
        </w:rPr>
        <w:t>by</w:t>
      </w:r>
      <w:r>
        <w:rPr>
          <w:color w:val="1F1F1F"/>
          <w:spacing w:val="40"/>
        </w:rPr>
        <w:t> </w:t>
      </w:r>
      <w:r>
        <w:rPr>
          <w:color w:val="1F1F1F"/>
        </w:rPr>
        <w:t>Microsoft</w:t>
      </w:r>
      <w:r>
        <w:rPr>
          <w:color w:val="1F1F1F"/>
          <w:spacing w:val="40"/>
        </w:rPr>
        <w:t> </w:t>
      </w:r>
      <w:r>
        <w:rPr>
          <w:color w:val="1F1F1F"/>
        </w:rPr>
        <w:t>and</w:t>
      </w:r>
      <w:r>
        <w:rPr>
          <w:color w:val="1F1F1F"/>
          <w:spacing w:val="40"/>
        </w:rPr>
        <w:t> </w:t>
      </w:r>
      <w:r>
        <w:rPr>
          <w:color w:val="1F1F1F"/>
        </w:rPr>
        <w:t>Confluent.</w:t>
      </w:r>
      <w:r>
        <w:rPr>
          <w:color w:val="1F1F1F"/>
          <w:spacing w:val="40"/>
        </w:rPr>
        <w:t> </w:t>
      </w:r>
      <w:r>
        <w:rPr>
          <w:color w:val="1F1F1F"/>
        </w:rPr>
        <w:t>We demonstrate that, unlike the recommendations, the proposed heuristics respect the hard constraints on replication latency and perform better w.r.t. unavailability time and OS load, using the system resources in a more prudent way.</w:t>
      </w:r>
    </w:p>
    <w:p>
      <w:pPr>
        <w:pStyle w:val="BodyText"/>
      </w:pPr>
    </w:p>
    <w:p>
      <w:pPr>
        <w:pStyle w:val="BodyText"/>
      </w:pPr>
    </w:p>
    <w:p>
      <w:pPr>
        <w:pStyle w:val="BodyText"/>
        <w:spacing w:before="136"/>
      </w:pPr>
    </w:p>
    <w:p>
      <w:pPr>
        <w:pStyle w:val="BodyText"/>
        <w:spacing w:before="1"/>
        <w:ind w:right="136"/>
        <w:jc w:val="right"/>
      </w:pPr>
      <w:r>
        <w:rPr>
          <w:spacing w:val="-10"/>
        </w:rPr>
        <w:t>8</w:t>
      </w:r>
    </w:p>
    <w:p>
      <w:pPr>
        <w:spacing w:after="0"/>
        <w:jc w:val="right"/>
        <w:sectPr>
          <w:pgSz w:w="12240" w:h="17320"/>
          <w:pgMar w:top="680" w:bottom="280" w:left="600" w:right="620"/>
        </w:sectPr>
      </w:pPr>
    </w:p>
    <w:p>
      <w:pPr>
        <w:pStyle w:val="Heading7"/>
        <w:numPr>
          <w:ilvl w:val="0"/>
          <w:numId w:val="13"/>
        </w:numPr>
        <w:tabs>
          <w:tab w:pos="394" w:val="left" w:leader="none"/>
        </w:tabs>
        <w:spacing w:line="240" w:lineRule="auto" w:before="73" w:after="0"/>
        <w:ind w:left="394" w:right="0" w:hanging="259"/>
        <w:jc w:val="left"/>
      </w:pPr>
      <w:r>
        <w:rPr/>
        <mc:AlternateContent>
          <mc:Choice Requires="wps">
            <w:drawing>
              <wp:anchor distT="0" distB="0" distL="0" distR="0" allowOverlap="1" layoutInCell="1" locked="0" behindDoc="1" simplePos="0" relativeHeight="484507648">
                <wp:simplePos x="0" y="0"/>
                <wp:positionH relativeFrom="page">
                  <wp:posOffset>0</wp:posOffset>
                </wp:positionH>
                <wp:positionV relativeFrom="page">
                  <wp:posOffset>0</wp:posOffset>
                </wp:positionV>
                <wp:extent cx="7772400" cy="10996930"/>
                <wp:effectExtent l="0" t="0" r="0" b="0"/>
                <wp:wrapNone/>
                <wp:docPr id="78" name="Group 78"/>
                <wp:cNvGraphicFramePr>
                  <a:graphicFrameLocks/>
                </wp:cNvGraphicFramePr>
                <a:graphic>
                  <a:graphicData uri="http://schemas.microsoft.com/office/word/2010/wordprocessingGroup">
                    <wpg:wgp>
                      <wpg:cNvPr id="78" name="Group 78"/>
                      <wpg:cNvGrpSpPr/>
                      <wpg:grpSpPr>
                        <a:xfrm>
                          <a:off x="0" y="0"/>
                          <a:ext cx="7772400" cy="10996930"/>
                          <a:chExt cx="7772400" cy="10996930"/>
                        </a:xfrm>
                      </wpg:grpSpPr>
                      <pic:pic>
                        <pic:nvPicPr>
                          <pic:cNvPr id="79" name="Image 79"/>
                          <pic:cNvPicPr/>
                        </pic:nvPicPr>
                        <pic:blipFill>
                          <a:blip r:embed="rId8" cstate="print"/>
                          <a:stretch>
                            <a:fillRect/>
                          </a:stretch>
                        </pic:blipFill>
                        <pic:spPr>
                          <a:xfrm>
                            <a:off x="0" y="0"/>
                            <a:ext cx="6819900" cy="10996921"/>
                          </a:xfrm>
                          <a:prstGeom prst="rect">
                            <a:avLst/>
                          </a:prstGeom>
                        </pic:spPr>
                      </pic:pic>
                      <pic:pic>
                        <pic:nvPicPr>
                          <pic:cNvPr id="80" name="Image 80"/>
                          <pic:cNvPicPr/>
                        </pic:nvPicPr>
                        <pic:blipFill>
                          <a:blip r:embed="rId9" cstate="print"/>
                          <a:stretch>
                            <a:fillRect/>
                          </a:stretch>
                        </pic:blipFill>
                        <pic:spPr>
                          <a:xfrm>
                            <a:off x="6807200" y="0"/>
                            <a:ext cx="965200" cy="10996921"/>
                          </a:xfrm>
                          <a:prstGeom prst="rect">
                            <a:avLst/>
                          </a:prstGeom>
                        </pic:spPr>
                      </pic:pic>
                      <pic:pic>
                        <pic:nvPicPr>
                          <pic:cNvPr id="81" name="Image 81"/>
                          <pic:cNvPicPr/>
                        </pic:nvPicPr>
                        <pic:blipFill>
                          <a:blip r:embed="rId5" cstate="print"/>
                          <a:stretch>
                            <a:fillRect/>
                          </a:stretch>
                        </pic:blipFill>
                        <pic:spPr>
                          <a:xfrm>
                            <a:off x="0" y="11421"/>
                            <a:ext cx="6818568" cy="10985500"/>
                          </a:xfrm>
                          <a:prstGeom prst="rect">
                            <a:avLst/>
                          </a:prstGeom>
                        </pic:spPr>
                      </pic:pic>
                      <pic:pic>
                        <pic:nvPicPr>
                          <pic:cNvPr id="82" name="Image 82"/>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808832" id="docshapegroup73" coordorigin="0,0" coordsize="12240,17318">
                <v:shape style="position:absolute;left:0;top:0;width:10740;height:17318" type="#_x0000_t75" id="docshape74" stroked="false">
                  <v:imagedata r:id="rId8" o:title=""/>
                </v:shape>
                <v:shape style="position:absolute;left:10720;top:0;width:1520;height:17318" type="#_x0000_t75" id="docshape75" stroked="false">
                  <v:imagedata r:id="rId9" o:title=""/>
                </v:shape>
                <v:shape style="position:absolute;left:0;top:17;width:10738;height:17300" type="#_x0000_t75" id="docshape76" stroked="false">
                  <v:imagedata r:id="rId5" o:title=""/>
                </v:shape>
                <v:shape style="position:absolute;left:10717;top:17;width:1523;height:17300" type="#_x0000_t75" id="docshape77" stroked="false">
                  <v:imagedata r:id="rId6" o:title=""/>
                </v:shape>
                <w10:wrap type="none"/>
              </v:group>
            </w:pict>
          </mc:Fallback>
        </mc:AlternateContent>
      </w:r>
      <w:r>
        <w:rPr/>
        <w:t>Inference</w:t>
      </w:r>
      <w:r>
        <w:rPr>
          <w:spacing w:val="9"/>
        </w:rPr>
        <w:t> </w:t>
      </w:r>
      <w:r>
        <w:rPr/>
        <w:t>Drawn</w:t>
      </w:r>
      <w:r>
        <w:rPr>
          <w:spacing w:val="9"/>
        </w:rPr>
        <w:t> </w:t>
      </w:r>
      <w:r>
        <w:rPr/>
        <w:t>from</w:t>
      </w:r>
      <w:r>
        <w:rPr>
          <w:spacing w:val="9"/>
        </w:rPr>
        <w:t> </w:t>
      </w:r>
      <w:r>
        <w:rPr/>
        <w:t>the</w:t>
      </w:r>
      <w:r>
        <w:rPr>
          <w:spacing w:val="10"/>
        </w:rPr>
        <w:t> </w:t>
      </w:r>
      <w:r>
        <w:rPr>
          <w:spacing w:val="-4"/>
        </w:rPr>
        <w:t>Paper</w:t>
      </w:r>
    </w:p>
    <w:p>
      <w:pPr>
        <w:pStyle w:val="BodyText"/>
        <w:rPr>
          <w:b/>
        </w:rPr>
      </w:pPr>
    </w:p>
    <w:p>
      <w:pPr>
        <w:pStyle w:val="BodyText"/>
        <w:spacing w:before="70"/>
        <w:rPr>
          <w:b/>
        </w:rPr>
      </w:pPr>
    </w:p>
    <w:p>
      <w:pPr>
        <w:pStyle w:val="BodyText"/>
        <w:spacing w:line="283" w:lineRule="auto"/>
        <w:ind w:left="135" w:right="138"/>
        <w:jc w:val="both"/>
      </w:pPr>
      <w:r>
        <w:rPr/>
        <w:t>The paper titled "On Efficiently Partitioning a Topic in Apache Kafka" by Theofanis P. Raptis and Andrea Passarella</w:t>
      </w:r>
      <w:r>
        <w:rPr>
          <w:spacing w:val="40"/>
        </w:rPr>
        <w:t> </w:t>
      </w:r>
      <w:r>
        <w:rPr/>
        <w:t>addresses</w:t>
      </w:r>
      <w:r>
        <w:rPr>
          <w:spacing w:val="40"/>
        </w:rPr>
        <w:t> </w:t>
      </w:r>
      <w:r>
        <w:rPr/>
        <w:t>the</w:t>
      </w:r>
      <w:r>
        <w:rPr>
          <w:spacing w:val="40"/>
        </w:rPr>
        <w:t> </w:t>
      </w:r>
      <w:r>
        <w:rPr/>
        <w:t>challenge</w:t>
      </w:r>
      <w:r>
        <w:rPr>
          <w:spacing w:val="40"/>
        </w:rPr>
        <w:t> </w:t>
      </w:r>
      <w:r>
        <w:rPr/>
        <w:t>of</w:t>
      </w:r>
      <w:r>
        <w:rPr>
          <w:spacing w:val="40"/>
        </w:rPr>
        <w:t> </w:t>
      </w:r>
      <w:r>
        <w:rPr/>
        <w:t>optimizing</w:t>
      </w:r>
      <w:r>
        <w:rPr>
          <w:spacing w:val="40"/>
        </w:rPr>
        <w:t> </w:t>
      </w:r>
      <w:r>
        <w:rPr/>
        <w:t>topic</w:t>
      </w:r>
      <w:r>
        <w:rPr>
          <w:spacing w:val="40"/>
        </w:rPr>
        <w:t> </w:t>
      </w:r>
      <w:r>
        <w:rPr/>
        <w:t>partitioning</w:t>
      </w:r>
      <w:r>
        <w:rPr>
          <w:spacing w:val="40"/>
        </w:rPr>
        <w:t> </w:t>
      </w:r>
      <w:r>
        <w:rPr/>
        <w:t>within</w:t>
      </w:r>
      <w:r>
        <w:rPr>
          <w:spacing w:val="40"/>
        </w:rPr>
        <w:t> </w:t>
      </w:r>
      <w:r>
        <w:rPr/>
        <w:t>Apache Kafka clusters. While Kafka</w:t>
      </w:r>
      <w:r>
        <w:rPr>
          <w:spacing w:val="40"/>
        </w:rPr>
        <w:t> </w:t>
      </w:r>
      <w:r>
        <w:rPr/>
        <w:t>allows</w:t>
      </w:r>
      <w:r>
        <w:rPr>
          <w:spacing w:val="40"/>
        </w:rPr>
        <w:t> </w:t>
      </w:r>
      <w:r>
        <w:rPr/>
        <w:t>for</w:t>
      </w:r>
      <w:r>
        <w:rPr>
          <w:spacing w:val="40"/>
        </w:rPr>
        <w:t> </w:t>
      </w:r>
      <w:r>
        <w:rPr/>
        <w:t>extensive</w:t>
      </w:r>
      <w:r>
        <w:rPr>
          <w:spacing w:val="40"/>
        </w:rPr>
        <w:t> </w:t>
      </w:r>
      <w:r>
        <w:rPr/>
        <w:t>partitioning,</w:t>
      </w:r>
      <w:r>
        <w:rPr>
          <w:spacing w:val="40"/>
        </w:rPr>
        <w:t> </w:t>
      </w:r>
      <w:r>
        <w:rPr/>
        <w:t>it</w:t>
      </w:r>
      <w:r>
        <w:rPr>
          <w:spacing w:val="40"/>
        </w:rPr>
        <w:t> </w:t>
      </w:r>
      <w:r>
        <w:rPr/>
        <w:t>doesn't</w:t>
      </w:r>
      <w:r>
        <w:rPr>
          <w:spacing w:val="40"/>
        </w:rPr>
        <w:t> </w:t>
      </w:r>
      <w:r>
        <w:rPr/>
        <w:t>provide</w:t>
      </w:r>
      <w:r>
        <w:rPr>
          <w:spacing w:val="40"/>
        </w:rPr>
        <w:t> </w:t>
      </w:r>
      <w:r>
        <w:rPr/>
        <w:t>explicit</w:t>
      </w:r>
      <w:r>
        <w:rPr>
          <w:spacing w:val="40"/>
        </w:rPr>
        <w:t> </w:t>
      </w:r>
      <w:r>
        <w:rPr/>
        <w:t>guidelines</w:t>
      </w:r>
      <w:r>
        <w:rPr>
          <w:spacing w:val="40"/>
        </w:rPr>
        <w:t> </w:t>
      </w:r>
      <w:r>
        <w:rPr/>
        <w:t>on</w:t>
      </w:r>
      <w:r>
        <w:rPr>
          <w:spacing w:val="40"/>
        </w:rPr>
        <w:t> </w:t>
      </w:r>
      <w:r>
        <w:rPr/>
        <w:t>efficient partition distribution, which is crucial for performance. The authors model the partitioning process and formulate an optimization problem to determine the optimal number of partitions, considering factors like throughput, OS load, replication latency, and system availability. They demonstrate that this problem is computationally intractable. To address this, they propose two heuristics: one minimizing and the other maximizing broker usage. Through large-scale simulations, these heuristics are shown to better adhere to constraints and outperform existing recommendations from Microsoft and Confluent in terms of replication latency, unavailability time, and OS load, leading to more efficient resource utilization.</w:t>
      </w:r>
    </w:p>
    <w:p>
      <w:pPr>
        <w:pStyle w:val="Heading5"/>
        <w:numPr>
          <w:ilvl w:val="2"/>
          <w:numId w:val="8"/>
        </w:numPr>
        <w:tabs>
          <w:tab w:pos="854" w:val="left" w:leader="none"/>
        </w:tabs>
        <w:spacing w:line="283" w:lineRule="auto" w:before="250" w:after="0"/>
        <w:ind w:left="135" w:right="144" w:firstLine="0"/>
        <w:jc w:val="left"/>
      </w:pPr>
      <w:r>
        <w:rPr>
          <w:color w:val="1F1F1F"/>
        </w:rPr>
        <w:t>How</w:t>
      </w:r>
      <w:r>
        <w:rPr>
          <w:color w:val="1F1F1F"/>
          <w:spacing w:val="80"/>
        </w:rPr>
        <w:t> </w:t>
      </w:r>
      <w:r>
        <w:rPr>
          <w:color w:val="1F1F1F"/>
        </w:rPr>
        <w:t>Fast</w:t>
      </w:r>
      <w:r>
        <w:rPr>
          <w:color w:val="1F1F1F"/>
          <w:spacing w:val="80"/>
        </w:rPr>
        <w:t> </w:t>
      </w:r>
      <w:r>
        <w:rPr>
          <w:color w:val="1F1F1F"/>
        </w:rPr>
        <w:t>Can</w:t>
      </w:r>
      <w:r>
        <w:rPr>
          <w:color w:val="1F1F1F"/>
          <w:spacing w:val="80"/>
        </w:rPr>
        <w:t> </w:t>
      </w:r>
      <w:r>
        <w:rPr>
          <w:color w:val="1F1F1F"/>
        </w:rPr>
        <w:t>We</w:t>
      </w:r>
      <w:r>
        <w:rPr>
          <w:color w:val="1F1F1F"/>
          <w:spacing w:val="80"/>
        </w:rPr>
        <w:t> </w:t>
      </w:r>
      <w:r>
        <w:rPr>
          <w:color w:val="1F1F1F"/>
        </w:rPr>
        <w:t>Insert?</w:t>
      </w:r>
      <w:r>
        <w:rPr>
          <w:color w:val="1F1F1F"/>
          <w:spacing w:val="80"/>
        </w:rPr>
        <w:t> </w:t>
      </w:r>
      <w:r>
        <w:rPr>
          <w:color w:val="1F1F1F"/>
        </w:rPr>
        <w:t>An</w:t>
      </w:r>
      <w:r>
        <w:rPr>
          <w:color w:val="1F1F1F"/>
          <w:spacing w:val="80"/>
        </w:rPr>
        <w:t> </w:t>
      </w:r>
      <w:r>
        <w:rPr>
          <w:color w:val="1F1F1F"/>
        </w:rPr>
        <w:t>Empirical</w:t>
      </w:r>
      <w:r>
        <w:rPr>
          <w:color w:val="1F1F1F"/>
          <w:spacing w:val="79"/>
        </w:rPr>
        <w:t> </w:t>
      </w:r>
      <w:r>
        <w:rPr>
          <w:color w:val="1F1F1F"/>
        </w:rPr>
        <w:t>Performance</w:t>
      </w:r>
      <w:r>
        <w:rPr>
          <w:color w:val="1F1F1F"/>
          <w:spacing w:val="79"/>
        </w:rPr>
        <w:t> </w:t>
      </w:r>
      <w:r>
        <w:rPr>
          <w:color w:val="1F1F1F"/>
        </w:rPr>
        <w:t>Evaluation</w:t>
      </w:r>
      <w:r>
        <w:rPr>
          <w:color w:val="1F1F1F"/>
          <w:spacing w:val="79"/>
        </w:rPr>
        <w:t> </w:t>
      </w:r>
      <w:r>
        <w:rPr>
          <w:color w:val="1F1F1F"/>
        </w:rPr>
        <w:t>of</w:t>
      </w:r>
      <w:r>
        <w:rPr>
          <w:color w:val="1F1F1F"/>
          <w:spacing w:val="79"/>
        </w:rPr>
        <w:t> </w:t>
      </w:r>
      <w:r>
        <w:rPr>
          <w:color w:val="1F1F1F"/>
        </w:rPr>
        <w:t>Apache </w:t>
      </w:r>
      <w:r>
        <w:rPr>
          <w:color w:val="1F1F1F"/>
          <w:spacing w:val="-2"/>
        </w:rPr>
        <w:t>Kafka</w:t>
      </w:r>
    </w:p>
    <w:p>
      <w:pPr>
        <w:pStyle w:val="BodyText"/>
        <w:spacing w:before="58"/>
        <w:rPr>
          <w:b/>
          <w:sz w:val="28"/>
        </w:rPr>
      </w:pPr>
    </w:p>
    <w:p>
      <w:pPr>
        <w:pStyle w:val="Heading7"/>
        <w:jc w:val="both"/>
      </w:pPr>
      <w:r>
        <w:rPr/>
        <w:t>Authors:</w:t>
      </w:r>
      <w:r>
        <w:rPr>
          <w:spacing w:val="7"/>
        </w:rPr>
        <w:t> </w:t>
      </w:r>
      <w:r>
        <w:rPr/>
        <w:t>Theofanis</w:t>
      </w:r>
      <w:r>
        <w:rPr>
          <w:spacing w:val="8"/>
        </w:rPr>
        <w:t> </w:t>
      </w:r>
      <w:r>
        <w:rPr/>
        <w:t>P.</w:t>
      </w:r>
      <w:r>
        <w:rPr>
          <w:spacing w:val="8"/>
        </w:rPr>
        <w:t> </w:t>
      </w:r>
      <w:r>
        <w:rPr/>
        <w:t>Raptis,</w:t>
      </w:r>
      <w:r>
        <w:rPr>
          <w:spacing w:val="8"/>
        </w:rPr>
        <w:t> </w:t>
      </w:r>
      <w:r>
        <w:rPr/>
        <w:t>Andrea</w:t>
      </w:r>
      <w:r>
        <w:rPr>
          <w:spacing w:val="8"/>
        </w:rPr>
        <w:t> </w:t>
      </w:r>
      <w:r>
        <w:rPr>
          <w:spacing w:val="-2"/>
        </w:rPr>
        <w:t>Passarella</w:t>
      </w:r>
    </w:p>
    <w:p>
      <w:pPr>
        <w:pStyle w:val="BodyText"/>
        <w:spacing w:before="45"/>
        <w:rPr>
          <w:b/>
        </w:rPr>
      </w:pPr>
    </w:p>
    <w:p>
      <w:pPr>
        <w:pStyle w:val="ListParagraph"/>
        <w:numPr>
          <w:ilvl w:val="0"/>
          <w:numId w:val="14"/>
        </w:numPr>
        <w:tabs>
          <w:tab w:pos="380" w:val="left" w:leader="none"/>
        </w:tabs>
        <w:spacing w:line="240" w:lineRule="auto" w:before="0" w:after="0"/>
        <w:ind w:left="380" w:right="0" w:hanging="245"/>
        <w:jc w:val="left"/>
        <w:rPr>
          <w:b/>
          <w:sz w:val="24"/>
        </w:rPr>
      </w:pPr>
      <w:r>
        <w:rPr>
          <w:b/>
          <w:sz w:val="24"/>
        </w:rPr>
        <w:t>Abstract</w:t>
      </w:r>
      <w:r>
        <w:rPr>
          <w:b/>
          <w:spacing w:val="10"/>
          <w:sz w:val="24"/>
        </w:rPr>
        <w:t> </w:t>
      </w:r>
      <w:r>
        <w:rPr>
          <w:b/>
          <w:sz w:val="24"/>
        </w:rPr>
        <w:t>of</w:t>
      </w:r>
      <w:r>
        <w:rPr>
          <w:b/>
          <w:spacing w:val="10"/>
          <w:sz w:val="24"/>
        </w:rPr>
        <w:t> </w:t>
      </w:r>
      <w:r>
        <w:rPr>
          <w:b/>
          <w:sz w:val="24"/>
        </w:rPr>
        <w:t>the</w:t>
      </w:r>
      <w:r>
        <w:rPr>
          <w:b/>
          <w:spacing w:val="10"/>
          <w:sz w:val="24"/>
        </w:rPr>
        <w:t> </w:t>
      </w:r>
      <w:r>
        <w:rPr>
          <w:b/>
          <w:sz w:val="24"/>
        </w:rPr>
        <w:t>Research</w:t>
      </w:r>
      <w:r>
        <w:rPr>
          <w:b/>
          <w:spacing w:val="10"/>
          <w:sz w:val="24"/>
        </w:rPr>
        <w:t> </w:t>
      </w:r>
      <w:r>
        <w:rPr>
          <w:b/>
          <w:spacing w:val="-4"/>
          <w:sz w:val="24"/>
        </w:rPr>
        <w:t>Paper</w:t>
      </w:r>
    </w:p>
    <w:p>
      <w:pPr>
        <w:pStyle w:val="BodyText"/>
        <w:spacing w:before="100"/>
        <w:rPr>
          <w:b/>
        </w:rPr>
      </w:pPr>
    </w:p>
    <w:p>
      <w:pPr>
        <w:pStyle w:val="BodyText"/>
        <w:spacing w:line="283" w:lineRule="auto"/>
        <w:ind w:left="135" w:right="136"/>
        <w:jc w:val="both"/>
      </w:pPr>
      <w:r>
        <w:rPr>
          <w:color w:val="1F1F1F"/>
        </w:rPr>
        <w:t>Message</w:t>
      </w:r>
      <w:r>
        <w:rPr>
          <w:color w:val="1F1F1F"/>
          <w:spacing w:val="40"/>
        </w:rPr>
        <w:t> </w:t>
      </w:r>
      <w:r>
        <w:rPr>
          <w:color w:val="1F1F1F"/>
        </w:rPr>
        <w:t>brokers</w:t>
      </w:r>
      <w:r>
        <w:rPr>
          <w:color w:val="1F1F1F"/>
          <w:spacing w:val="40"/>
        </w:rPr>
        <w:t> </w:t>
      </w:r>
      <w:r>
        <w:rPr>
          <w:color w:val="1F1F1F"/>
        </w:rPr>
        <w:t>see</w:t>
      </w:r>
      <w:r>
        <w:rPr>
          <w:color w:val="1F1F1F"/>
          <w:spacing w:val="40"/>
        </w:rPr>
        <w:t> </w:t>
      </w:r>
      <w:r>
        <w:rPr>
          <w:color w:val="1F1F1F"/>
        </w:rPr>
        <w:t>widespread</w:t>
      </w:r>
      <w:r>
        <w:rPr>
          <w:color w:val="1F1F1F"/>
          <w:spacing w:val="40"/>
        </w:rPr>
        <w:t> </w:t>
      </w:r>
      <w:r>
        <w:rPr>
          <w:color w:val="1F1F1F"/>
        </w:rPr>
        <w:t>adoption</w:t>
      </w:r>
      <w:r>
        <w:rPr>
          <w:color w:val="1F1F1F"/>
          <w:spacing w:val="40"/>
        </w:rPr>
        <w:t> </w:t>
      </w:r>
      <w:r>
        <w:rPr>
          <w:color w:val="1F1F1F"/>
        </w:rPr>
        <w:t>in</w:t>
      </w:r>
      <w:r>
        <w:rPr>
          <w:color w:val="1F1F1F"/>
          <w:spacing w:val="40"/>
        </w:rPr>
        <w:t> </w:t>
      </w:r>
      <w:r>
        <w:rPr>
          <w:color w:val="1F1F1F"/>
        </w:rPr>
        <w:t>modern</w:t>
      </w:r>
      <w:r>
        <w:rPr>
          <w:color w:val="1F1F1F"/>
          <w:spacing w:val="40"/>
        </w:rPr>
        <w:t> </w:t>
      </w:r>
      <w:r>
        <w:rPr>
          <w:color w:val="1F1F1F"/>
        </w:rPr>
        <w:t>IT</w:t>
      </w:r>
      <w:r>
        <w:rPr>
          <w:color w:val="1F1F1F"/>
          <w:spacing w:val="40"/>
        </w:rPr>
        <w:t> </w:t>
      </w:r>
      <w:r>
        <w:rPr>
          <w:color w:val="1F1F1F"/>
        </w:rPr>
        <w:t>landscapes,</w:t>
      </w:r>
      <w:r>
        <w:rPr>
          <w:color w:val="1F1F1F"/>
          <w:spacing w:val="40"/>
        </w:rPr>
        <w:t> </w:t>
      </w:r>
      <w:r>
        <w:rPr>
          <w:color w:val="1F1F1F"/>
        </w:rPr>
        <w:t>with</w:t>
      </w:r>
      <w:r>
        <w:rPr>
          <w:color w:val="1F1F1F"/>
          <w:spacing w:val="40"/>
        </w:rPr>
        <w:t> </w:t>
      </w:r>
      <w:r>
        <w:rPr>
          <w:color w:val="1F1F1F"/>
        </w:rPr>
        <w:t>Apache</w:t>
      </w:r>
      <w:r>
        <w:rPr>
          <w:color w:val="1F1F1F"/>
          <w:spacing w:val="40"/>
        </w:rPr>
        <w:t> </w:t>
      </w:r>
      <w:r>
        <w:rPr>
          <w:color w:val="1F1F1F"/>
        </w:rPr>
        <w:t>Kafka being one of the most employed platforms. These systems feature well-defined APIs for use and configuration and present flexible</w:t>
      </w:r>
      <w:r>
        <w:rPr>
          <w:color w:val="1F1F1F"/>
          <w:spacing w:val="34"/>
        </w:rPr>
        <w:t> </w:t>
      </w:r>
      <w:r>
        <w:rPr>
          <w:color w:val="1F1F1F"/>
        </w:rPr>
        <w:t>solutions</w:t>
      </w:r>
      <w:r>
        <w:rPr>
          <w:color w:val="1F1F1F"/>
          <w:spacing w:val="35"/>
        </w:rPr>
        <w:t> </w:t>
      </w:r>
      <w:r>
        <w:rPr>
          <w:color w:val="1F1F1F"/>
        </w:rPr>
        <w:t>for</w:t>
      </w:r>
      <w:r>
        <w:rPr>
          <w:color w:val="1F1F1F"/>
          <w:spacing w:val="35"/>
        </w:rPr>
        <w:t> </w:t>
      </w:r>
      <w:r>
        <w:rPr>
          <w:color w:val="1F1F1F"/>
        </w:rPr>
        <w:t>various data storage scenarios. Their ability to scale horizontally enables users to adapt</w:t>
      </w:r>
      <w:r>
        <w:rPr>
          <w:color w:val="1F1F1F"/>
          <w:spacing w:val="40"/>
        </w:rPr>
        <w:t> </w:t>
      </w:r>
      <w:r>
        <w:rPr>
          <w:color w:val="1F1F1F"/>
        </w:rPr>
        <w:t>to growing data volumes and changing environments. However, one of the main challenges concerning</w:t>
      </w:r>
      <w:r>
        <w:rPr>
          <w:color w:val="1F1F1F"/>
          <w:spacing w:val="40"/>
        </w:rPr>
        <w:t> </w:t>
      </w:r>
      <w:r>
        <w:rPr>
          <w:color w:val="1F1F1F"/>
        </w:rPr>
        <w:t>message brokers is the danger of them becoming a bottleneck within an IT architecture. To prevent this, knowledge about the amount of data a message broker using a specific configuration can handle needs to be available. In this paper, we propose a monitoring architecture for message brokers and similar Java Virtual Machine-based systems. We present a comprehensive performance analysis of the popular Apache Kafka platform</w:t>
      </w:r>
      <w:r>
        <w:rPr>
          <w:color w:val="1F1F1F"/>
          <w:spacing w:val="40"/>
        </w:rPr>
        <w:t> </w:t>
      </w:r>
      <w:r>
        <w:rPr>
          <w:color w:val="1F1F1F"/>
        </w:rPr>
        <w:t>using</w:t>
      </w:r>
      <w:r>
        <w:rPr>
          <w:color w:val="1F1F1F"/>
          <w:spacing w:val="40"/>
        </w:rPr>
        <w:t> </w:t>
      </w:r>
      <w:r>
        <w:rPr>
          <w:color w:val="1F1F1F"/>
        </w:rPr>
        <w:t>our</w:t>
      </w:r>
      <w:r>
        <w:rPr>
          <w:color w:val="1F1F1F"/>
          <w:spacing w:val="40"/>
        </w:rPr>
        <w:t> </w:t>
      </w:r>
      <w:r>
        <w:rPr>
          <w:color w:val="1F1F1F"/>
        </w:rPr>
        <w:t>approach.</w:t>
      </w:r>
      <w:r>
        <w:rPr>
          <w:color w:val="1F1F1F"/>
          <w:spacing w:val="40"/>
        </w:rPr>
        <w:t> </w:t>
      </w:r>
      <w:r>
        <w:rPr>
          <w:color w:val="1F1F1F"/>
        </w:rPr>
        <w:t>As</w:t>
      </w:r>
      <w:r>
        <w:rPr>
          <w:color w:val="1F1F1F"/>
          <w:spacing w:val="40"/>
        </w:rPr>
        <w:t> </w:t>
      </w:r>
      <w:r>
        <w:rPr>
          <w:color w:val="1F1F1F"/>
        </w:rPr>
        <w:t>part of the benchmark, we study selected data ingestion scenarios with respect</w:t>
      </w:r>
      <w:r>
        <w:rPr>
          <w:color w:val="1F1F1F"/>
          <w:spacing w:val="40"/>
        </w:rPr>
        <w:t> </w:t>
      </w:r>
      <w:r>
        <w:rPr>
          <w:color w:val="1F1F1F"/>
        </w:rPr>
        <w:t>to</w:t>
      </w:r>
      <w:r>
        <w:rPr>
          <w:color w:val="1F1F1F"/>
          <w:spacing w:val="40"/>
        </w:rPr>
        <w:t> </w:t>
      </w:r>
      <w:r>
        <w:rPr>
          <w:color w:val="1F1F1F"/>
        </w:rPr>
        <w:t>their</w:t>
      </w:r>
      <w:r>
        <w:rPr>
          <w:color w:val="1F1F1F"/>
          <w:spacing w:val="40"/>
        </w:rPr>
        <w:t> </w:t>
      </w:r>
      <w:r>
        <w:rPr>
          <w:color w:val="1F1F1F"/>
        </w:rPr>
        <w:t>maximum</w:t>
      </w:r>
      <w:r>
        <w:rPr>
          <w:color w:val="1F1F1F"/>
          <w:spacing w:val="40"/>
        </w:rPr>
        <w:t> </w:t>
      </w:r>
      <w:r>
        <w:rPr>
          <w:color w:val="1F1F1F"/>
        </w:rPr>
        <w:t>data</w:t>
      </w:r>
      <w:r>
        <w:rPr>
          <w:color w:val="1F1F1F"/>
          <w:spacing w:val="40"/>
        </w:rPr>
        <w:t> </w:t>
      </w:r>
      <w:r>
        <w:rPr>
          <w:color w:val="1F1F1F"/>
        </w:rPr>
        <w:t>ingestion</w:t>
      </w:r>
      <w:r>
        <w:rPr>
          <w:color w:val="1F1F1F"/>
          <w:spacing w:val="40"/>
        </w:rPr>
        <w:t> </w:t>
      </w:r>
      <w:r>
        <w:rPr>
          <w:color w:val="1F1F1F"/>
        </w:rPr>
        <w:t>rates.</w:t>
      </w:r>
      <w:r>
        <w:rPr>
          <w:color w:val="1F1F1F"/>
          <w:spacing w:val="40"/>
        </w:rPr>
        <w:t> </w:t>
      </w:r>
      <w:r>
        <w:rPr>
          <w:color w:val="1F1F1F"/>
        </w:rPr>
        <w:t>The</w:t>
      </w:r>
      <w:r>
        <w:rPr>
          <w:color w:val="1F1F1F"/>
          <w:spacing w:val="40"/>
        </w:rPr>
        <w:t> </w:t>
      </w:r>
      <w:r>
        <w:rPr>
          <w:color w:val="1F1F1F"/>
        </w:rPr>
        <w:t>results</w:t>
      </w:r>
      <w:r>
        <w:rPr>
          <w:color w:val="1F1F1F"/>
          <w:spacing w:val="40"/>
        </w:rPr>
        <w:t> </w:t>
      </w:r>
      <w:r>
        <w:rPr>
          <w:color w:val="1F1F1F"/>
        </w:rPr>
        <w:t>show</w:t>
      </w:r>
      <w:r>
        <w:rPr>
          <w:color w:val="1F1F1F"/>
          <w:spacing w:val="40"/>
        </w:rPr>
        <w:t> </w:t>
      </w:r>
      <w:r>
        <w:rPr>
          <w:color w:val="1F1F1F"/>
        </w:rPr>
        <w:t>that</w:t>
      </w:r>
      <w:r>
        <w:rPr>
          <w:color w:val="1F1F1F"/>
          <w:spacing w:val="40"/>
        </w:rPr>
        <w:t> </w:t>
      </w:r>
      <w:r>
        <w:rPr>
          <w:color w:val="1F1F1F"/>
        </w:rPr>
        <w:t>we</w:t>
      </w:r>
      <w:r>
        <w:rPr>
          <w:color w:val="1F1F1F"/>
          <w:spacing w:val="40"/>
        </w:rPr>
        <w:t> </w:t>
      </w:r>
      <w:r>
        <w:rPr>
          <w:color w:val="1F1F1F"/>
        </w:rPr>
        <w:t>can</w:t>
      </w:r>
      <w:r>
        <w:rPr>
          <w:color w:val="1F1F1F"/>
          <w:spacing w:val="40"/>
        </w:rPr>
        <w:t> </w:t>
      </w:r>
      <w:r>
        <w:rPr>
          <w:color w:val="1F1F1F"/>
        </w:rPr>
        <w:t>achieve</w:t>
      </w:r>
      <w:r>
        <w:rPr>
          <w:color w:val="1F1F1F"/>
          <w:spacing w:val="40"/>
        </w:rPr>
        <w:t> </w:t>
      </w:r>
      <w:r>
        <w:rPr>
          <w:color w:val="1F1F1F"/>
        </w:rPr>
        <w:t>an</w:t>
      </w:r>
      <w:r>
        <w:rPr>
          <w:color w:val="1F1F1F"/>
          <w:spacing w:val="40"/>
        </w:rPr>
        <w:t> </w:t>
      </w:r>
      <w:r>
        <w:rPr>
          <w:color w:val="1F1F1F"/>
        </w:rPr>
        <w:t>ingestion</w:t>
      </w:r>
      <w:r>
        <w:rPr>
          <w:color w:val="1F1F1F"/>
          <w:spacing w:val="40"/>
        </w:rPr>
        <w:t> </w:t>
      </w:r>
      <w:r>
        <w:rPr>
          <w:color w:val="1F1F1F"/>
        </w:rPr>
        <w:t>rate of about</w:t>
      </w:r>
      <w:r>
        <w:rPr>
          <w:color w:val="1F1F1F"/>
          <w:spacing w:val="29"/>
        </w:rPr>
        <w:t> </w:t>
      </w:r>
      <w:r>
        <w:rPr>
          <w:color w:val="1F1F1F"/>
        </w:rPr>
        <w:t>420,000</w:t>
      </w:r>
      <w:r>
        <w:rPr>
          <w:color w:val="1F1F1F"/>
          <w:spacing w:val="29"/>
        </w:rPr>
        <w:t> </w:t>
      </w:r>
      <w:r>
        <w:rPr>
          <w:color w:val="1F1F1F"/>
        </w:rPr>
        <w:t>messages/second</w:t>
      </w:r>
      <w:r>
        <w:rPr>
          <w:color w:val="1F1F1F"/>
          <w:spacing w:val="29"/>
        </w:rPr>
        <w:t> </w:t>
      </w:r>
      <w:r>
        <w:rPr>
          <w:color w:val="1F1F1F"/>
        </w:rPr>
        <w:t>on</w:t>
      </w:r>
      <w:r>
        <w:rPr>
          <w:color w:val="1F1F1F"/>
          <w:spacing w:val="29"/>
        </w:rPr>
        <w:t> </w:t>
      </w:r>
      <w:r>
        <w:rPr>
          <w:color w:val="1F1F1F"/>
        </w:rPr>
        <w:t>the</w:t>
      </w:r>
      <w:r>
        <w:rPr>
          <w:color w:val="1F1F1F"/>
          <w:spacing w:val="29"/>
        </w:rPr>
        <w:t> </w:t>
      </w:r>
      <w:r>
        <w:rPr>
          <w:color w:val="1F1F1F"/>
        </w:rPr>
        <w:t>used</w:t>
      </w:r>
      <w:r>
        <w:rPr>
          <w:color w:val="1F1F1F"/>
          <w:spacing w:val="29"/>
        </w:rPr>
        <w:t> </w:t>
      </w:r>
      <w:r>
        <w:rPr>
          <w:color w:val="1F1F1F"/>
        </w:rPr>
        <w:t>commodity</w:t>
      </w:r>
      <w:r>
        <w:rPr>
          <w:color w:val="1F1F1F"/>
          <w:spacing w:val="29"/>
        </w:rPr>
        <w:t> </w:t>
      </w:r>
      <w:r>
        <w:rPr>
          <w:color w:val="1F1F1F"/>
        </w:rPr>
        <w:t>hardware</w:t>
      </w:r>
      <w:r>
        <w:rPr>
          <w:color w:val="1F1F1F"/>
          <w:spacing w:val="29"/>
        </w:rPr>
        <w:t> </w:t>
      </w:r>
      <w:r>
        <w:rPr>
          <w:color w:val="1F1F1F"/>
        </w:rPr>
        <w:t>and</w:t>
      </w:r>
      <w:r>
        <w:rPr>
          <w:color w:val="1F1F1F"/>
          <w:spacing w:val="29"/>
        </w:rPr>
        <w:t> </w:t>
      </w:r>
      <w:r>
        <w:rPr>
          <w:color w:val="1F1F1F"/>
        </w:rPr>
        <w:t>with</w:t>
      </w:r>
      <w:r>
        <w:rPr>
          <w:color w:val="1F1F1F"/>
          <w:spacing w:val="29"/>
        </w:rPr>
        <w:t> </w:t>
      </w:r>
      <w:r>
        <w:rPr>
          <w:color w:val="1F1F1F"/>
        </w:rPr>
        <w:t>the</w:t>
      </w:r>
      <w:r>
        <w:rPr>
          <w:color w:val="1F1F1F"/>
          <w:spacing w:val="29"/>
        </w:rPr>
        <w:t> </w:t>
      </w:r>
      <w:r>
        <w:rPr>
          <w:color w:val="1F1F1F"/>
        </w:rPr>
        <w:t>developed</w:t>
      </w:r>
      <w:r>
        <w:rPr>
          <w:color w:val="1F1F1F"/>
          <w:spacing w:val="29"/>
        </w:rPr>
        <w:t> </w:t>
      </w:r>
      <w:r>
        <w:rPr>
          <w:color w:val="1F1F1F"/>
        </w:rPr>
        <w:t>data</w:t>
      </w:r>
      <w:r>
        <w:rPr>
          <w:color w:val="1F1F1F"/>
          <w:spacing w:val="29"/>
        </w:rPr>
        <w:t> </w:t>
      </w:r>
      <w:r>
        <w:rPr>
          <w:color w:val="1F1F1F"/>
        </w:rPr>
        <w:t>sender</w:t>
      </w:r>
      <w:r>
        <w:rPr>
          <w:color w:val="1F1F1F"/>
          <w:spacing w:val="29"/>
        </w:rPr>
        <w:t> </w:t>
      </w:r>
      <w:r>
        <w:rPr>
          <w:color w:val="1F1F1F"/>
        </w:rPr>
        <w:t>tool.</w:t>
      </w:r>
    </w:p>
    <w:p>
      <w:pPr>
        <w:pStyle w:val="BodyText"/>
        <w:spacing w:before="53"/>
      </w:pPr>
    </w:p>
    <w:p>
      <w:pPr>
        <w:pStyle w:val="Heading7"/>
        <w:numPr>
          <w:ilvl w:val="0"/>
          <w:numId w:val="14"/>
        </w:numPr>
        <w:tabs>
          <w:tab w:pos="394" w:val="left" w:leader="none"/>
        </w:tabs>
        <w:spacing w:line="240" w:lineRule="auto" w:before="0" w:after="0"/>
        <w:ind w:left="394" w:right="0" w:hanging="259"/>
        <w:jc w:val="left"/>
      </w:pPr>
      <w:r>
        <w:rPr/>
        <w:t>Inference</w:t>
      </w:r>
      <w:r>
        <w:rPr>
          <w:spacing w:val="9"/>
        </w:rPr>
        <w:t> </w:t>
      </w:r>
      <w:r>
        <w:rPr/>
        <w:t>Drawn</w:t>
      </w:r>
      <w:r>
        <w:rPr>
          <w:spacing w:val="9"/>
        </w:rPr>
        <w:t> </w:t>
      </w:r>
      <w:r>
        <w:rPr/>
        <w:t>from</w:t>
      </w:r>
      <w:r>
        <w:rPr>
          <w:spacing w:val="9"/>
        </w:rPr>
        <w:t> </w:t>
      </w:r>
      <w:r>
        <w:rPr/>
        <w:t>the</w:t>
      </w:r>
      <w:r>
        <w:rPr>
          <w:spacing w:val="10"/>
        </w:rPr>
        <w:t> </w:t>
      </w:r>
      <w:r>
        <w:rPr>
          <w:spacing w:val="-4"/>
        </w:rPr>
        <w:t>Paper</w:t>
      </w:r>
    </w:p>
    <w:p>
      <w:pPr>
        <w:pStyle w:val="BodyText"/>
        <w:spacing w:before="20"/>
        <w:rPr>
          <w:b/>
        </w:rPr>
      </w:pPr>
    </w:p>
    <w:p>
      <w:pPr>
        <w:pStyle w:val="BodyText"/>
        <w:spacing w:line="283" w:lineRule="auto"/>
        <w:ind w:left="135" w:right="136"/>
        <w:jc w:val="both"/>
      </w:pPr>
      <w:r>
        <w:rPr/>
        <w:t>The paper titled "How Fast Can We Insert? An Empirical Performance Evaluation of Apache Kafka" by Guenter Hesse, Christoph Matthies, and Matthias Uflacker presents a comprehensive analysis of Apache Kafka's data ingestion capabilities. The authors developed a monitoring architecture tailored for Java Virtual Machine-based systems to facilitate this evaluation. Their findings indicate that, on commodity hardware, Apache Kafka can achieve ingestion rates of approximately 420,000 messages per second. This performance was observed under specific configurations, including the use of a custom data sender tool. The study underscores the importance of system configuration and hardware capabilities in optimizing Kafka's performance for high-throughput scenarios.</w:t>
      </w:r>
    </w:p>
    <w:p>
      <w:pPr>
        <w:pStyle w:val="BodyText"/>
      </w:pPr>
    </w:p>
    <w:p>
      <w:pPr>
        <w:pStyle w:val="BodyText"/>
      </w:pPr>
    </w:p>
    <w:p>
      <w:pPr>
        <w:pStyle w:val="BodyText"/>
      </w:pPr>
    </w:p>
    <w:p>
      <w:pPr>
        <w:pStyle w:val="BodyText"/>
      </w:pPr>
    </w:p>
    <w:p>
      <w:pPr>
        <w:pStyle w:val="BodyText"/>
        <w:spacing w:before="274"/>
      </w:pPr>
    </w:p>
    <w:p>
      <w:pPr>
        <w:pStyle w:val="BodyText"/>
        <w:ind w:right="136"/>
        <w:jc w:val="right"/>
      </w:pPr>
      <w:r>
        <w:rPr>
          <w:spacing w:val="-10"/>
        </w:rPr>
        <w:t>9</w:t>
      </w:r>
    </w:p>
    <w:p>
      <w:pPr>
        <w:spacing w:after="0"/>
        <w:jc w:val="right"/>
        <w:sectPr>
          <w:pgSz w:w="12240" w:h="17320"/>
          <w:pgMar w:top="680" w:bottom="280" w:left="600" w:right="620"/>
        </w:sectPr>
      </w:pPr>
    </w:p>
    <w:p>
      <w:pPr>
        <w:pStyle w:val="Heading5"/>
        <w:numPr>
          <w:ilvl w:val="2"/>
          <w:numId w:val="8"/>
        </w:numPr>
        <w:tabs>
          <w:tab w:pos="920" w:val="left" w:leader="none"/>
          <w:tab w:pos="2344" w:val="left" w:leader="none"/>
          <w:tab w:pos="4908" w:val="left" w:leader="none"/>
          <w:tab w:pos="6141" w:val="left" w:leader="none"/>
          <w:tab w:pos="7117" w:val="left" w:leader="none"/>
        </w:tabs>
        <w:spacing w:line="283" w:lineRule="auto" w:before="74" w:after="0"/>
        <w:ind w:left="135" w:right="138" w:firstLine="0"/>
        <w:jc w:val="left"/>
      </w:pPr>
      <w:r>
        <w:rPr/>
        <mc:AlternateContent>
          <mc:Choice Requires="wps">
            <w:drawing>
              <wp:anchor distT="0" distB="0" distL="0" distR="0" allowOverlap="1" layoutInCell="1" locked="0" behindDoc="1" simplePos="0" relativeHeight="484508160">
                <wp:simplePos x="0" y="0"/>
                <wp:positionH relativeFrom="page">
                  <wp:posOffset>0</wp:posOffset>
                </wp:positionH>
                <wp:positionV relativeFrom="page">
                  <wp:posOffset>0</wp:posOffset>
                </wp:positionV>
                <wp:extent cx="7772400" cy="10996930"/>
                <wp:effectExtent l="0" t="0" r="0" b="0"/>
                <wp:wrapNone/>
                <wp:docPr id="83" name="Group 83"/>
                <wp:cNvGraphicFramePr>
                  <a:graphicFrameLocks/>
                </wp:cNvGraphicFramePr>
                <a:graphic>
                  <a:graphicData uri="http://schemas.microsoft.com/office/word/2010/wordprocessingGroup">
                    <wpg:wgp>
                      <wpg:cNvPr id="83" name="Group 83"/>
                      <wpg:cNvGrpSpPr/>
                      <wpg:grpSpPr>
                        <a:xfrm>
                          <a:off x="0" y="0"/>
                          <a:ext cx="7772400" cy="10996930"/>
                          <a:chExt cx="7772400" cy="10996930"/>
                        </a:xfrm>
                      </wpg:grpSpPr>
                      <pic:pic>
                        <pic:nvPicPr>
                          <pic:cNvPr id="84" name="Image 84"/>
                          <pic:cNvPicPr/>
                        </pic:nvPicPr>
                        <pic:blipFill>
                          <a:blip r:embed="rId8" cstate="print"/>
                          <a:stretch>
                            <a:fillRect/>
                          </a:stretch>
                        </pic:blipFill>
                        <pic:spPr>
                          <a:xfrm>
                            <a:off x="0" y="0"/>
                            <a:ext cx="6819900" cy="10996921"/>
                          </a:xfrm>
                          <a:prstGeom prst="rect">
                            <a:avLst/>
                          </a:prstGeom>
                        </pic:spPr>
                      </pic:pic>
                      <pic:pic>
                        <pic:nvPicPr>
                          <pic:cNvPr id="85" name="Image 85"/>
                          <pic:cNvPicPr/>
                        </pic:nvPicPr>
                        <pic:blipFill>
                          <a:blip r:embed="rId9" cstate="print"/>
                          <a:stretch>
                            <a:fillRect/>
                          </a:stretch>
                        </pic:blipFill>
                        <pic:spPr>
                          <a:xfrm>
                            <a:off x="6807200" y="0"/>
                            <a:ext cx="965200" cy="10996921"/>
                          </a:xfrm>
                          <a:prstGeom prst="rect">
                            <a:avLst/>
                          </a:prstGeom>
                        </pic:spPr>
                      </pic:pic>
                      <pic:pic>
                        <pic:nvPicPr>
                          <pic:cNvPr id="86" name="Image 86"/>
                          <pic:cNvPicPr/>
                        </pic:nvPicPr>
                        <pic:blipFill>
                          <a:blip r:embed="rId5" cstate="print"/>
                          <a:stretch>
                            <a:fillRect/>
                          </a:stretch>
                        </pic:blipFill>
                        <pic:spPr>
                          <a:xfrm>
                            <a:off x="0" y="11421"/>
                            <a:ext cx="6818568" cy="10985500"/>
                          </a:xfrm>
                          <a:prstGeom prst="rect">
                            <a:avLst/>
                          </a:prstGeom>
                        </pic:spPr>
                      </pic:pic>
                      <pic:pic>
                        <pic:nvPicPr>
                          <pic:cNvPr id="87" name="Image 87"/>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808320" id="docshapegroup78" coordorigin="0,0" coordsize="12240,17318">
                <v:shape style="position:absolute;left:0;top:0;width:10740;height:17318" type="#_x0000_t75" id="docshape79" stroked="false">
                  <v:imagedata r:id="rId8" o:title=""/>
                </v:shape>
                <v:shape style="position:absolute;left:10720;top:0;width:1520;height:17318" type="#_x0000_t75" id="docshape80" stroked="false">
                  <v:imagedata r:id="rId9" o:title=""/>
                </v:shape>
                <v:shape style="position:absolute;left:0;top:17;width:10738;height:17300" type="#_x0000_t75" id="docshape81" stroked="false">
                  <v:imagedata r:id="rId5" o:title=""/>
                </v:shape>
                <v:shape style="position:absolute;left:10717;top:17;width:1523;height:17300" type="#_x0000_t75" id="docshape82" stroked="false">
                  <v:imagedata r:id="rId6" o:title=""/>
                </v:shape>
                <w10:wrap type="none"/>
              </v:group>
            </w:pict>
          </mc:Fallback>
        </mc:AlternateContent>
      </w:r>
      <w:r>
        <w:rPr>
          <w:color w:val="1F1F1F"/>
          <w:spacing w:val="-2"/>
        </w:rPr>
        <w:t>Designing</w:t>
      </w:r>
      <w:r>
        <w:rPr>
          <w:color w:val="1F1F1F"/>
        </w:rPr>
        <w:tab/>
      </w:r>
      <w:r>
        <w:rPr>
          <w:color w:val="1F1F1F"/>
          <w:spacing w:val="-2"/>
        </w:rPr>
        <w:t>High-performance,</w:t>
      </w:r>
      <w:r>
        <w:rPr>
          <w:color w:val="1F1F1F"/>
        </w:rPr>
        <w:tab/>
      </w:r>
      <w:r>
        <w:rPr>
          <w:color w:val="1F1F1F"/>
          <w:spacing w:val="-2"/>
        </w:rPr>
        <w:t>Scalable</w:t>
      </w:r>
      <w:r>
        <w:rPr>
          <w:color w:val="1F1F1F"/>
        </w:rPr>
        <w:tab/>
      </w:r>
      <w:r>
        <w:rPr>
          <w:color w:val="1F1F1F"/>
          <w:spacing w:val="-2"/>
        </w:rPr>
        <w:t>Kafka</w:t>
      </w:r>
      <w:r>
        <w:rPr>
          <w:color w:val="1F1F1F"/>
        </w:rPr>
        <w:tab/>
        <w:t>Clusters</w:t>
      </w:r>
      <w:r>
        <w:rPr>
          <w:color w:val="1F1F1F"/>
          <w:spacing w:val="80"/>
        </w:rPr>
        <w:t> </w:t>
      </w:r>
      <w:r>
        <w:rPr>
          <w:color w:val="1F1F1F"/>
        </w:rPr>
        <w:t>for</w:t>
      </w:r>
      <w:r>
        <w:rPr>
          <w:color w:val="1F1F1F"/>
          <w:spacing w:val="80"/>
        </w:rPr>
        <w:t> </w:t>
      </w:r>
      <w:r>
        <w:rPr>
          <w:color w:val="1F1F1F"/>
        </w:rPr>
        <w:t>Real-time</w:t>
      </w:r>
      <w:r>
        <w:rPr>
          <w:color w:val="1F1F1F"/>
          <w:spacing w:val="80"/>
        </w:rPr>
        <w:t> </w:t>
      </w:r>
      <w:r>
        <w:rPr>
          <w:color w:val="1F1F1F"/>
        </w:rPr>
        <w:t>Data </w:t>
      </w:r>
      <w:r>
        <w:rPr>
          <w:color w:val="1F1F1F"/>
          <w:spacing w:val="-2"/>
        </w:rPr>
        <w:t>Streaming</w:t>
      </w:r>
    </w:p>
    <w:p>
      <w:pPr>
        <w:pStyle w:val="BodyText"/>
        <w:spacing w:before="58"/>
        <w:rPr>
          <w:b/>
          <w:sz w:val="28"/>
        </w:rPr>
      </w:pPr>
    </w:p>
    <w:p>
      <w:pPr>
        <w:pStyle w:val="Heading7"/>
        <w:jc w:val="both"/>
      </w:pPr>
      <w:r>
        <w:rPr/>
        <w:t>Authors:</w:t>
      </w:r>
      <w:r>
        <w:rPr>
          <w:spacing w:val="21"/>
        </w:rPr>
        <w:t> </w:t>
      </w:r>
      <w:r>
        <w:rPr/>
        <w:t>Chandrakanth</w:t>
      </w:r>
      <w:r>
        <w:rPr>
          <w:spacing w:val="22"/>
        </w:rPr>
        <w:t> </w:t>
      </w:r>
      <w:r>
        <w:rPr>
          <w:spacing w:val="-2"/>
        </w:rPr>
        <w:t>Lekkala</w:t>
      </w:r>
    </w:p>
    <w:p>
      <w:pPr>
        <w:pStyle w:val="BodyText"/>
        <w:spacing w:before="45"/>
        <w:rPr>
          <w:b/>
        </w:rPr>
      </w:pPr>
    </w:p>
    <w:p>
      <w:pPr>
        <w:pStyle w:val="ListParagraph"/>
        <w:numPr>
          <w:ilvl w:val="0"/>
          <w:numId w:val="15"/>
        </w:numPr>
        <w:tabs>
          <w:tab w:pos="380" w:val="left" w:leader="none"/>
        </w:tabs>
        <w:spacing w:line="240" w:lineRule="auto" w:before="0" w:after="0"/>
        <w:ind w:left="380" w:right="0" w:hanging="245"/>
        <w:jc w:val="left"/>
        <w:rPr>
          <w:b/>
          <w:sz w:val="24"/>
        </w:rPr>
      </w:pPr>
      <w:r>
        <w:rPr>
          <w:b/>
          <w:sz w:val="24"/>
        </w:rPr>
        <w:t>Abstract</w:t>
      </w:r>
      <w:r>
        <w:rPr>
          <w:b/>
          <w:spacing w:val="10"/>
          <w:sz w:val="24"/>
        </w:rPr>
        <w:t> </w:t>
      </w:r>
      <w:r>
        <w:rPr>
          <w:b/>
          <w:sz w:val="24"/>
        </w:rPr>
        <w:t>of</w:t>
      </w:r>
      <w:r>
        <w:rPr>
          <w:b/>
          <w:spacing w:val="10"/>
          <w:sz w:val="24"/>
        </w:rPr>
        <w:t> </w:t>
      </w:r>
      <w:r>
        <w:rPr>
          <w:b/>
          <w:sz w:val="24"/>
        </w:rPr>
        <w:t>the</w:t>
      </w:r>
      <w:r>
        <w:rPr>
          <w:b/>
          <w:spacing w:val="10"/>
          <w:sz w:val="24"/>
        </w:rPr>
        <w:t> </w:t>
      </w:r>
      <w:r>
        <w:rPr>
          <w:b/>
          <w:sz w:val="24"/>
        </w:rPr>
        <w:t>Research</w:t>
      </w:r>
      <w:r>
        <w:rPr>
          <w:b/>
          <w:spacing w:val="10"/>
          <w:sz w:val="24"/>
        </w:rPr>
        <w:t> </w:t>
      </w:r>
      <w:r>
        <w:rPr>
          <w:b/>
          <w:spacing w:val="-4"/>
          <w:sz w:val="24"/>
        </w:rPr>
        <w:t>Paper</w:t>
      </w:r>
    </w:p>
    <w:p>
      <w:pPr>
        <w:pStyle w:val="BodyText"/>
        <w:spacing w:before="100"/>
        <w:rPr>
          <w:b/>
        </w:rPr>
      </w:pPr>
    </w:p>
    <w:p>
      <w:pPr>
        <w:pStyle w:val="BodyText"/>
        <w:spacing w:line="283" w:lineRule="auto"/>
        <w:ind w:left="135" w:right="138"/>
        <w:jc w:val="both"/>
      </w:pPr>
      <w:r>
        <w:rPr>
          <w:color w:val="1F1F1F"/>
        </w:rPr>
        <w:t>Due to exponential evolution of data from many sources, real-time data streaming is necessary for many organizations. Apache Kafka, an open-source, highly available distributed event streaming platform, has become</w:t>
      </w:r>
      <w:r>
        <w:rPr>
          <w:color w:val="1F1F1F"/>
          <w:spacing w:val="80"/>
        </w:rPr>
        <w:t> </w:t>
      </w:r>
      <w:r>
        <w:rPr>
          <w:color w:val="1F1F1F"/>
        </w:rPr>
        <w:t>famous</w:t>
      </w:r>
      <w:r>
        <w:rPr>
          <w:color w:val="1F1F1F"/>
          <w:spacing w:val="80"/>
        </w:rPr>
        <w:t> </w:t>
      </w:r>
      <w:r>
        <w:rPr>
          <w:color w:val="1F1F1F"/>
        </w:rPr>
        <w:t>for</w:t>
      </w:r>
      <w:r>
        <w:rPr>
          <w:color w:val="1F1F1F"/>
          <w:spacing w:val="80"/>
        </w:rPr>
        <w:t> </w:t>
      </w:r>
      <w:r>
        <w:rPr>
          <w:color w:val="1F1F1F"/>
        </w:rPr>
        <w:t>developing</w:t>
      </w:r>
      <w:r>
        <w:rPr>
          <w:color w:val="1F1F1F"/>
          <w:spacing w:val="80"/>
        </w:rPr>
        <w:t> </w:t>
      </w:r>
      <w:r>
        <w:rPr>
          <w:color w:val="1F1F1F"/>
        </w:rPr>
        <w:t>streaming</w:t>
      </w:r>
      <w:r>
        <w:rPr>
          <w:color w:val="1F1F1F"/>
          <w:spacing w:val="80"/>
        </w:rPr>
        <w:t> </w:t>
      </w:r>
      <w:r>
        <w:rPr>
          <w:color w:val="1F1F1F"/>
        </w:rPr>
        <w:t>data</w:t>
      </w:r>
      <w:r>
        <w:rPr>
          <w:color w:val="1F1F1F"/>
          <w:spacing w:val="80"/>
        </w:rPr>
        <w:t> </w:t>
      </w:r>
      <w:r>
        <w:rPr>
          <w:color w:val="1F1F1F"/>
        </w:rPr>
        <w:t>pipelines</w:t>
      </w:r>
      <w:r>
        <w:rPr>
          <w:color w:val="1F1F1F"/>
          <w:spacing w:val="80"/>
        </w:rPr>
        <w:t> </w:t>
      </w:r>
      <w:r>
        <w:rPr>
          <w:color w:val="1F1F1F"/>
        </w:rPr>
        <w:t>in</w:t>
      </w:r>
      <w:r>
        <w:rPr>
          <w:color w:val="1F1F1F"/>
          <w:spacing w:val="80"/>
        </w:rPr>
        <w:t> </w:t>
      </w:r>
      <w:r>
        <w:rPr>
          <w:color w:val="1F1F1F"/>
        </w:rPr>
        <w:t>less</w:t>
      </w:r>
      <w:r>
        <w:rPr>
          <w:color w:val="1F1F1F"/>
          <w:spacing w:val="80"/>
        </w:rPr>
        <w:t> </w:t>
      </w:r>
      <w:r>
        <w:rPr>
          <w:color w:val="1F1F1F"/>
        </w:rPr>
        <w:t>than</w:t>
      </w:r>
      <w:r>
        <w:rPr>
          <w:color w:val="1F1F1F"/>
          <w:spacing w:val="80"/>
        </w:rPr>
        <w:t> </w:t>
      </w:r>
      <w:r>
        <w:rPr>
          <w:color w:val="1F1F1F"/>
        </w:rPr>
        <w:t>time.</w:t>
      </w:r>
      <w:r>
        <w:rPr>
          <w:color w:val="1F1F1F"/>
          <w:spacing w:val="40"/>
        </w:rPr>
        <w:t> </w:t>
      </w:r>
      <w:r>
        <w:rPr>
          <w:color w:val="1F1F1F"/>
        </w:rPr>
        <w:t>Nevertheless,</w:t>
      </w:r>
      <w:r>
        <w:rPr>
          <w:color w:val="1F1F1F"/>
          <w:spacing w:val="40"/>
        </w:rPr>
        <w:t> </w:t>
      </w:r>
      <w:r>
        <w:rPr>
          <w:color w:val="1F1F1F"/>
        </w:rPr>
        <w:t>a</w:t>
      </w:r>
      <w:r>
        <w:rPr>
          <w:color w:val="1F1F1F"/>
          <w:spacing w:val="40"/>
        </w:rPr>
        <w:t> </w:t>
      </w:r>
      <w:r>
        <w:rPr>
          <w:color w:val="1F1F1F"/>
        </w:rPr>
        <w:t>complex, high-performance,</w:t>
      </w:r>
      <w:r>
        <w:rPr>
          <w:color w:val="1F1F1F"/>
          <w:spacing w:val="31"/>
        </w:rPr>
        <w:t> </w:t>
      </w:r>
      <w:r>
        <w:rPr>
          <w:color w:val="1F1F1F"/>
        </w:rPr>
        <w:t>scalable</w:t>
      </w:r>
      <w:r>
        <w:rPr>
          <w:color w:val="1F1F1F"/>
          <w:spacing w:val="32"/>
        </w:rPr>
        <w:t> </w:t>
      </w:r>
      <w:r>
        <w:rPr>
          <w:color w:val="1F1F1F"/>
        </w:rPr>
        <w:t>Kafka</w:t>
      </w:r>
      <w:r>
        <w:rPr>
          <w:color w:val="1F1F1F"/>
          <w:spacing w:val="31"/>
        </w:rPr>
        <w:t> </w:t>
      </w:r>
      <w:r>
        <w:rPr>
          <w:color w:val="1F1F1F"/>
        </w:rPr>
        <w:t>cluster</w:t>
      </w:r>
      <w:r>
        <w:rPr>
          <w:color w:val="1F1F1F"/>
          <w:spacing w:val="32"/>
        </w:rPr>
        <w:t> </w:t>
      </w:r>
      <w:r>
        <w:rPr>
          <w:color w:val="1F1F1F"/>
        </w:rPr>
        <w:t>construction</w:t>
      </w:r>
      <w:r>
        <w:rPr>
          <w:color w:val="1F1F1F"/>
          <w:spacing w:val="32"/>
        </w:rPr>
        <w:t> </w:t>
      </w:r>
      <w:r>
        <w:rPr>
          <w:color w:val="1F1F1F"/>
        </w:rPr>
        <w:t>is</w:t>
      </w:r>
      <w:r>
        <w:rPr>
          <w:color w:val="1F1F1F"/>
          <w:spacing w:val="32"/>
        </w:rPr>
        <w:t> </w:t>
      </w:r>
      <w:r>
        <w:rPr>
          <w:color w:val="1F1F1F"/>
        </w:rPr>
        <w:t>not</w:t>
      </w:r>
      <w:r>
        <w:rPr>
          <w:color w:val="1F1F1F"/>
          <w:spacing w:val="31"/>
        </w:rPr>
        <w:t> </w:t>
      </w:r>
      <w:r>
        <w:rPr>
          <w:color w:val="1F1F1F"/>
        </w:rPr>
        <w:t>easy</w:t>
      </w:r>
      <w:r>
        <w:rPr>
          <w:color w:val="1F1F1F"/>
          <w:spacing w:val="32"/>
        </w:rPr>
        <w:t> </w:t>
      </w:r>
      <w:r>
        <w:rPr>
          <w:color w:val="1F1F1F"/>
        </w:rPr>
        <w:t>because</w:t>
      </w:r>
      <w:r>
        <w:rPr>
          <w:color w:val="1F1F1F"/>
          <w:spacing w:val="32"/>
        </w:rPr>
        <w:t> </w:t>
      </w:r>
      <w:r>
        <w:rPr>
          <w:color w:val="1F1F1F"/>
        </w:rPr>
        <w:t>of</w:t>
      </w:r>
      <w:r>
        <w:rPr>
          <w:color w:val="1F1F1F"/>
          <w:spacing w:val="32"/>
        </w:rPr>
        <w:t> </w:t>
      </w:r>
      <w:r>
        <w:rPr>
          <w:color w:val="1F1F1F"/>
        </w:rPr>
        <w:t>large</w:t>
      </w:r>
      <w:r>
        <w:rPr>
          <w:color w:val="1F1F1F"/>
          <w:spacing w:val="31"/>
        </w:rPr>
        <w:t> </w:t>
      </w:r>
      <w:r>
        <w:rPr>
          <w:color w:val="1F1F1F"/>
        </w:rPr>
        <w:t>volumes</w:t>
      </w:r>
      <w:r>
        <w:rPr>
          <w:color w:val="1F1F1F"/>
          <w:spacing w:val="31"/>
        </w:rPr>
        <w:t> </w:t>
      </w:r>
      <w:r>
        <w:rPr>
          <w:color w:val="1F1F1F"/>
        </w:rPr>
        <w:t>of</w:t>
      </w:r>
      <w:r>
        <w:rPr>
          <w:color w:val="1F1F1F"/>
          <w:spacing w:val="32"/>
        </w:rPr>
        <w:t> </w:t>
      </w:r>
      <w:r>
        <w:rPr>
          <w:color w:val="1F1F1F"/>
        </w:rPr>
        <w:t>big data and the quality of significant performers' requirements. In this paper, I will establish the main aspects and top practices</w:t>
      </w:r>
      <w:r>
        <w:rPr>
          <w:color w:val="1F1F1F"/>
          <w:spacing w:val="40"/>
        </w:rPr>
        <w:t> </w:t>
      </w:r>
      <w:r>
        <w:rPr>
          <w:color w:val="1F1F1F"/>
        </w:rPr>
        <w:t>for</w:t>
      </w:r>
      <w:r>
        <w:rPr>
          <w:color w:val="1F1F1F"/>
          <w:spacing w:val="40"/>
        </w:rPr>
        <w:t> </w:t>
      </w:r>
      <w:r>
        <w:rPr>
          <w:color w:val="1F1F1F"/>
        </w:rPr>
        <w:t>creating</w:t>
      </w:r>
      <w:r>
        <w:rPr>
          <w:color w:val="1F1F1F"/>
          <w:spacing w:val="40"/>
        </w:rPr>
        <w:t> </w:t>
      </w:r>
      <w:r>
        <w:rPr>
          <w:color w:val="1F1F1F"/>
        </w:rPr>
        <w:t>and</w:t>
      </w:r>
      <w:r>
        <w:rPr>
          <w:color w:val="1F1F1F"/>
          <w:spacing w:val="40"/>
        </w:rPr>
        <w:t> </w:t>
      </w:r>
      <w:r>
        <w:rPr>
          <w:color w:val="1F1F1F"/>
        </w:rPr>
        <w:t>utilizing</w:t>
      </w:r>
      <w:r>
        <w:rPr>
          <w:color w:val="1F1F1F"/>
          <w:spacing w:val="40"/>
        </w:rPr>
        <w:t> </w:t>
      </w:r>
      <w:r>
        <w:rPr>
          <w:color w:val="1F1F1F"/>
        </w:rPr>
        <w:t>Kafka</w:t>
      </w:r>
      <w:r>
        <w:rPr>
          <w:color w:val="1F1F1F"/>
          <w:spacing w:val="40"/>
        </w:rPr>
        <w:t> </w:t>
      </w:r>
      <w:r>
        <w:rPr>
          <w:color w:val="1F1F1F"/>
        </w:rPr>
        <w:t>clusters</w:t>
      </w:r>
      <w:r>
        <w:rPr>
          <w:color w:val="1F1F1F"/>
          <w:spacing w:val="40"/>
        </w:rPr>
        <w:t> </w:t>
      </w:r>
      <w:r>
        <w:rPr>
          <w:color w:val="1F1F1F"/>
        </w:rPr>
        <w:t>that</w:t>
      </w:r>
      <w:r>
        <w:rPr>
          <w:color w:val="1F1F1F"/>
          <w:spacing w:val="40"/>
        </w:rPr>
        <w:t> </w:t>
      </w:r>
      <w:r>
        <w:rPr>
          <w:color w:val="1F1F1F"/>
        </w:rPr>
        <w:t>can</w:t>
      </w:r>
      <w:r>
        <w:rPr>
          <w:color w:val="1F1F1F"/>
          <w:spacing w:val="40"/>
        </w:rPr>
        <w:t> </w:t>
      </w:r>
      <w:r>
        <w:rPr>
          <w:color w:val="1F1F1F"/>
        </w:rPr>
        <w:t>be</w:t>
      </w:r>
      <w:r>
        <w:rPr>
          <w:color w:val="1F1F1F"/>
          <w:spacing w:val="40"/>
        </w:rPr>
        <w:t> </w:t>
      </w:r>
      <w:r>
        <w:rPr>
          <w:color w:val="1F1F1F"/>
        </w:rPr>
        <w:t>applied</w:t>
      </w:r>
      <w:r>
        <w:rPr>
          <w:color w:val="1F1F1F"/>
          <w:spacing w:val="40"/>
        </w:rPr>
        <w:t> </w:t>
      </w:r>
      <w:r>
        <w:rPr>
          <w:color w:val="1F1F1F"/>
        </w:rPr>
        <w:t>with</w:t>
      </w:r>
      <w:r>
        <w:rPr>
          <w:color w:val="1F1F1F"/>
          <w:spacing w:val="40"/>
        </w:rPr>
        <w:t> </w:t>
      </w:r>
      <w:r>
        <w:rPr>
          <w:color w:val="1F1F1F"/>
        </w:rPr>
        <w:t>low</w:t>
      </w:r>
      <w:r>
        <w:rPr>
          <w:color w:val="1F1F1F"/>
          <w:spacing w:val="40"/>
        </w:rPr>
        <w:t> </w:t>
      </w:r>
      <w:r>
        <w:rPr>
          <w:color w:val="1F1F1F"/>
        </w:rPr>
        <w:t>latency</w:t>
      </w:r>
      <w:r>
        <w:rPr>
          <w:color w:val="1F1F1F"/>
          <w:spacing w:val="40"/>
        </w:rPr>
        <w:t> </w:t>
      </w:r>
      <w:r>
        <w:rPr>
          <w:color w:val="1F1F1F"/>
        </w:rPr>
        <w:t>data</w:t>
      </w:r>
      <w:r>
        <w:rPr>
          <w:color w:val="1F1F1F"/>
          <w:spacing w:val="40"/>
        </w:rPr>
        <w:t> </w:t>
      </w:r>
      <w:r>
        <w:rPr>
          <w:color w:val="1F1F1F"/>
        </w:rPr>
        <w:t>streaming</w:t>
      </w:r>
      <w:r>
        <w:rPr>
          <w:color w:val="1F1F1F"/>
          <w:spacing w:val="40"/>
        </w:rPr>
        <w:t> </w:t>
      </w:r>
      <w:r>
        <w:rPr>
          <w:color w:val="1F1F1F"/>
        </w:rPr>
        <w:t>at big-time scales. The topic of this lecture contains the constituent elements of cluster architecture, data partitioning, replication, and configuration tuning. Besides, the paper encompasses Kafka performance optimization strategies, fault tolerance techniques, and ways to integrate them into other big data technology frameworks. By industry organizations following the proposals presented in this paper, the high availability, scalability,</w:t>
      </w:r>
      <w:r>
        <w:rPr>
          <w:color w:val="1F1F1F"/>
          <w:spacing w:val="29"/>
        </w:rPr>
        <w:t> </w:t>
      </w:r>
      <w:r>
        <w:rPr>
          <w:color w:val="1F1F1F"/>
        </w:rPr>
        <w:t>and</w:t>
      </w:r>
      <w:r>
        <w:rPr>
          <w:color w:val="1F1F1F"/>
          <w:spacing w:val="29"/>
        </w:rPr>
        <w:t> </w:t>
      </w:r>
      <w:r>
        <w:rPr>
          <w:color w:val="1F1F1F"/>
        </w:rPr>
        <w:t>throughput</w:t>
      </w:r>
      <w:r>
        <w:rPr>
          <w:color w:val="1F1F1F"/>
          <w:spacing w:val="29"/>
        </w:rPr>
        <w:t> </w:t>
      </w:r>
      <w:r>
        <w:rPr>
          <w:color w:val="1F1F1F"/>
        </w:rPr>
        <w:t>performance</w:t>
      </w:r>
      <w:r>
        <w:rPr>
          <w:color w:val="1F1F1F"/>
          <w:spacing w:val="29"/>
        </w:rPr>
        <w:t> </w:t>
      </w:r>
      <w:r>
        <w:rPr>
          <w:color w:val="1F1F1F"/>
        </w:rPr>
        <w:t>of</w:t>
      </w:r>
      <w:r>
        <w:rPr>
          <w:color w:val="1F1F1F"/>
          <w:spacing w:val="29"/>
        </w:rPr>
        <w:t> </w:t>
      </w:r>
      <w:r>
        <w:rPr>
          <w:color w:val="1F1F1F"/>
        </w:rPr>
        <w:t>Kafka</w:t>
      </w:r>
      <w:r>
        <w:rPr>
          <w:color w:val="1F1F1F"/>
          <w:spacing w:val="29"/>
        </w:rPr>
        <w:t> </w:t>
      </w:r>
      <w:r>
        <w:rPr>
          <w:color w:val="1F1F1F"/>
        </w:rPr>
        <w:t>clusters</w:t>
      </w:r>
      <w:r>
        <w:rPr>
          <w:color w:val="1F1F1F"/>
          <w:spacing w:val="29"/>
        </w:rPr>
        <w:t> </w:t>
      </w:r>
      <w:r>
        <w:rPr>
          <w:color w:val="1F1F1F"/>
        </w:rPr>
        <w:t>can</w:t>
      </w:r>
      <w:r>
        <w:rPr>
          <w:color w:val="1F1F1F"/>
          <w:spacing w:val="29"/>
        </w:rPr>
        <w:t> </w:t>
      </w:r>
      <w:r>
        <w:rPr>
          <w:color w:val="1F1F1F"/>
        </w:rPr>
        <w:t>be</w:t>
      </w:r>
      <w:r>
        <w:rPr>
          <w:color w:val="1F1F1F"/>
          <w:spacing w:val="29"/>
        </w:rPr>
        <w:t> </w:t>
      </w:r>
      <w:r>
        <w:rPr>
          <w:color w:val="1F1F1F"/>
        </w:rPr>
        <w:t>achieved</w:t>
      </w:r>
      <w:r>
        <w:rPr>
          <w:color w:val="1F1F1F"/>
          <w:spacing w:val="29"/>
        </w:rPr>
        <w:t> </w:t>
      </w:r>
      <w:r>
        <w:rPr>
          <w:color w:val="1F1F1F"/>
        </w:rPr>
        <w:t>for</w:t>
      </w:r>
      <w:r>
        <w:rPr>
          <w:color w:val="1F1F1F"/>
          <w:spacing w:val="29"/>
        </w:rPr>
        <w:t> </w:t>
      </w:r>
      <w:r>
        <w:rPr>
          <w:color w:val="1F1F1F"/>
        </w:rPr>
        <w:t>real-time</w:t>
      </w:r>
      <w:r>
        <w:rPr>
          <w:color w:val="1F1F1F"/>
          <w:spacing w:val="29"/>
        </w:rPr>
        <w:t> </w:t>
      </w:r>
      <w:r>
        <w:rPr>
          <w:color w:val="1F1F1F"/>
        </w:rPr>
        <w:t>data</w:t>
      </w:r>
      <w:r>
        <w:rPr>
          <w:color w:val="1F1F1F"/>
          <w:spacing w:val="29"/>
        </w:rPr>
        <w:t> </w:t>
      </w:r>
      <w:r>
        <w:rPr>
          <w:color w:val="1F1F1F"/>
        </w:rPr>
        <w:t>streaming.</w:t>
      </w:r>
    </w:p>
    <w:p>
      <w:pPr>
        <w:pStyle w:val="BodyText"/>
        <w:spacing w:before="67"/>
      </w:pPr>
    </w:p>
    <w:p>
      <w:pPr>
        <w:pStyle w:val="Heading7"/>
        <w:numPr>
          <w:ilvl w:val="0"/>
          <w:numId w:val="15"/>
        </w:numPr>
        <w:tabs>
          <w:tab w:pos="394" w:val="left" w:leader="none"/>
        </w:tabs>
        <w:spacing w:line="240" w:lineRule="auto" w:before="0" w:after="0"/>
        <w:ind w:left="394" w:right="0" w:hanging="259"/>
        <w:jc w:val="left"/>
      </w:pPr>
      <w:r>
        <w:rPr/>
        <w:t>Inference</w:t>
      </w:r>
      <w:r>
        <w:rPr>
          <w:spacing w:val="9"/>
        </w:rPr>
        <w:t> </w:t>
      </w:r>
      <w:r>
        <w:rPr/>
        <w:t>Drawn</w:t>
      </w:r>
      <w:r>
        <w:rPr>
          <w:spacing w:val="9"/>
        </w:rPr>
        <w:t> </w:t>
      </w:r>
      <w:r>
        <w:rPr/>
        <w:t>from</w:t>
      </w:r>
      <w:r>
        <w:rPr>
          <w:spacing w:val="9"/>
        </w:rPr>
        <w:t> </w:t>
      </w:r>
      <w:r>
        <w:rPr/>
        <w:t>the</w:t>
      </w:r>
      <w:r>
        <w:rPr>
          <w:spacing w:val="10"/>
        </w:rPr>
        <w:t> </w:t>
      </w:r>
      <w:r>
        <w:rPr>
          <w:spacing w:val="-4"/>
        </w:rPr>
        <w:t>Paper</w:t>
      </w:r>
    </w:p>
    <w:p>
      <w:pPr>
        <w:pStyle w:val="BodyText"/>
        <w:spacing w:before="20"/>
        <w:rPr>
          <w:b/>
        </w:rPr>
      </w:pPr>
    </w:p>
    <w:p>
      <w:pPr>
        <w:pStyle w:val="BodyText"/>
        <w:spacing w:line="283" w:lineRule="auto"/>
        <w:ind w:left="135" w:right="138"/>
        <w:jc w:val="both"/>
      </w:pPr>
      <w:r>
        <w:rPr/>
        <w:t>In "Designing High-performance, Scalable Kafka Clusters for Real-time Data Streaming," Chandrakanth Lekkala outlines essential practices for constructing Apache Kafka clusters optimized for high availability, scalability, and low-latency data streaming. The paper delves into critical components such as cluster architecture, data partitioning, replication, and configuration tuning. Additionally, it discusses performance optimization</w:t>
      </w:r>
      <w:r>
        <w:rPr>
          <w:spacing w:val="38"/>
        </w:rPr>
        <w:t> </w:t>
      </w:r>
      <w:r>
        <w:rPr/>
        <w:t>strategies,</w:t>
      </w:r>
      <w:r>
        <w:rPr>
          <w:spacing w:val="36"/>
        </w:rPr>
        <w:t> </w:t>
      </w:r>
      <w:r>
        <w:rPr/>
        <w:t>fault</w:t>
      </w:r>
      <w:r>
        <w:rPr>
          <w:spacing w:val="36"/>
        </w:rPr>
        <w:t> </w:t>
      </w:r>
      <w:r>
        <w:rPr/>
        <w:t>tolerance</w:t>
      </w:r>
      <w:r>
        <w:rPr>
          <w:spacing w:val="36"/>
        </w:rPr>
        <w:t> </w:t>
      </w:r>
      <w:r>
        <w:rPr/>
        <w:t>techniques,</w:t>
      </w:r>
      <w:r>
        <w:rPr>
          <w:spacing w:val="36"/>
        </w:rPr>
        <w:t> </w:t>
      </w:r>
      <w:r>
        <w:rPr/>
        <w:t>and</w:t>
      </w:r>
      <w:r>
        <w:rPr>
          <w:spacing w:val="38"/>
        </w:rPr>
        <w:t> </w:t>
      </w:r>
      <w:r>
        <w:rPr/>
        <w:t>integration</w:t>
      </w:r>
      <w:r>
        <w:rPr>
          <w:spacing w:val="36"/>
        </w:rPr>
        <w:t> </w:t>
      </w:r>
      <w:r>
        <w:rPr/>
        <w:t>methods</w:t>
      </w:r>
      <w:r>
        <w:rPr>
          <w:spacing w:val="38"/>
        </w:rPr>
        <w:t> </w:t>
      </w:r>
      <w:r>
        <w:rPr/>
        <w:t>with other big data frameworks. By implementing these best practices, organizations can effectively manage real-time data streaming at large </w:t>
      </w:r>
      <w:r>
        <w:rPr>
          <w:spacing w:val="-2"/>
        </w:rPr>
        <w:t>scales.</w:t>
      </w:r>
    </w:p>
    <w:p>
      <w:pPr>
        <w:pStyle w:val="Heading3"/>
        <w:numPr>
          <w:ilvl w:val="1"/>
          <w:numId w:val="8"/>
        </w:numPr>
        <w:tabs>
          <w:tab w:pos="625" w:val="left" w:leader="none"/>
        </w:tabs>
        <w:spacing w:line="240" w:lineRule="auto" w:before="241" w:after="0"/>
        <w:ind w:left="625" w:right="0" w:hanging="490"/>
        <w:jc w:val="left"/>
      </w:pPr>
      <w:r>
        <w:rPr/>
        <w:t>Articles</w:t>
      </w:r>
      <w:r>
        <w:rPr>
          <w:spacing w:val="-19"/>
        </w:rPr>
        <w:t> </w:t>
      </w:r>
      <w:r>
        <w:rPr>
          <w:spacing w:val="-2"/>
        </w:rPr>
        <w:t>Referred</w:t>
      </w:r>
    </w:p>
    <w:p>
      <w:pPr>
        <w:pStyle w:val="Heading5"/>
        <w:numPr>
          <w:ilvl w:val="2"/>
          <w:numId w:val="8"/>
        </w:numPr>
        <w:tabs>
          <w:tab w:pos="793" w:val="left" w:leader="none"/>
        </w:tabs>
        <w:spacing w:line="283" w:lineRule="auto" w:before="308" w:after="0"/>
        <w:ind w:left="135" w:right="150" w:firstLine="0"/>
        <w:jc w:val="left"/>
      </w:pPr>
      <w:r>
        <w:rPr/>
        <w:t>Docker: lightweight Linux containers for consistent development and deployment</w:t>
      </w:r>
      <w:r>
        <w:rPr>
          <w:spacing w:val="80"/>
        </w:rPr>
        <w:t> </w:t>
      </w:r>
      <w:r>
        <w:rPr/>
        <w:t>Linux Journal, 2014.</w:t>
      </w:r>
    </w:p>
    <w:p>
      <w:pPr>
        <w:pStyle w:val="BodyText"/>
        <w:spacing w:before="58"/>
        <w:rPr>
          <w:b/>
          <w:sz w:val="28"/>
        </w:rPr>
      </w:pPr>
    </w:p>
    <w:p>
      <w:pPr>
        <w:spacing w:before="0"/>
        <w:ind w:left="135" w:right="0" w:firstLine="0"/>
        <w:jc w:val="both"/>
        <w:rPr>
          <w:sz w:val="24"/>
        </w:rPr>
      </w:pPr>
      <w:r>
        <w:rPr>
          <w:b/>
          <w:sz w:val="24"/>
        </w:rPr>
        <w:t>Authors:</w:t>
      </w:r>
      <w:r>
        <w:rPr>
          <w:b/>
          <w:spacing w:val="13"/>
          <w:sz w:val="24"/>
        </w:rPr>
        <w:t> </w:t>
      </w:r>
      <w:r>
        <w:rPr>
          <w:color w:val="1155CC"/>
          <w:sz w:val="24"/>
          <w:u w:val="thick" w:color="1155CC"/>
        </w:rPr>
        <w:t>Dirk</w:t>
      </w:r>
      <w:r>
        <w:rPr>
          <w:color w:val="1155CC"/>
          <w:spacing w:val="14"/>
          <w:sz w:val="24"/>
          <w:u w:val="thick" w:color="1155CC"/>
        </w:rPr>
        <w:t> </w:t>
      </w:r>
      <w:r>
        <w:rPr>
          <w:color w:val="1155CC"/>
          <w:spacing w:val="-2"/>
          <w:sz w:val="24"/>
          <w:u w:val="thick" w:color="1155CC"/>
        </w:rPr>
        <w:t>Merkel</w:t>
      </w:r>
    </w:p>
    <w:p>
      <w:pPr>
        <w:pStyle w:val="BodyText"/>
        <w:spacing w:before="61"/>
      </w:pPr>
    </w:p>
    <w:p>
      <w:pPr>
        <w:pStyle w:val="Heading6"/>
        <w:numPr>
          <w:ilvl w:val="0"/>
          <w:numId w:val="16"/>
        </w:numPr>
        <w:tabs>
          <w:tab w:pos="400" w:val="left" w:leader="none"/>
        </w:tabs>
        <w:spacing w:line="240" w:lineRule="auto" w:before="1" w:after="0"/>
        <w:ind w:left="400" w:right="0" w:hanging="265"/>
        <w:jc w:val="left"/>
      </w:pPr>
      <w:r>
        <w:rPr/>
        <w:t>Summary</w:t>
      </w:r>
      <w:r>
        <w:rPr>
          <w:spacing w:val="9"/>
        </w:rPr>
        <w:t> </w:t>
      </w:r>
      <w:r>
        <w:rPr/>
        <w:t>of</w:t>
      </w:r>
      <w:r>
        <w:rPr>
          <w:spacing w:val="9"/>
        </w:rPr>
        <w:t> </w:t>
      </w:r>
      <w:r>
        <w:rPr/>
        <w:t>the</w:t>
      </w:r>
      <w:r>
        <w:rPr>
          <w:spacing w:val="9"/>
        </w:rPr>
        <w:t> </w:t>
      </w:r>
      <w:r>
        <w:rPr>
          <w:spacing w:val="-2"/>
        </w:rPr>
        <w:t>Article</w:t>
      </w:r>
    </w:p>
    <w:p>
      <w:pPr>
        <w:pStyle w:val="BodyText"/>
        <w:spacing w:before="1"/>
        <w:rPr>
          <w:b/>
          <w:sz w:val="26"/>
        </w:rPr>
      </w:pPr>
    </w:p>
    <w:p>
      <w:pPr>
        <w:pStyle w:val="BodyText"/>
        <w:spacing w:line="283" w:lineRule="auto"/>
        <w:ind w:left="135" w:right="138"/>
        <w:jc w:val="both"/>
      </w:pPr>
      <w:r>
        <w:rPr/>
        <w:t>This</w:t>
      </w:r>
      <w:r>
        <w:rPr>
          <w:spacing w:val="40"/>
        </w:rPr>
        <w:t> </w:t>
      </w:r>
      <w:r>
        <w:rPr/>
        <w:t>article</w:t>
      </w:r>
      <w:r>
        <w:rPr>
          <w:spacing w:val="40"/>
        </w:rPr>
        <w:t> </w:t>
      </w:r>
      <w:r>
        <w:rPr/>
        <w:t>introduces</w:t>
      </w:r>
      <w:r>
        <w:rPr>
          <w:spacing w:val="40"/>
        </w:rPr>
        <w:t> </w:t>
      </w:r>
      <w:r>
        <w:rPr/>
        <w:t>Docker</w:t>
      </w:r>
      <w:r>
        <w:rPr>
          <w:spacing w:val="40"/>
        </w:rPr>
        <w:t> </w:t>
      </w:r>
      <w:r>
        <w:rPr/>
        <w:t>as</w:t>
      </w:r>
      <w:r>
        <w:rPr>
          <w:spacing w:val="40"/>
        </w:rPr>
        <w:t> </w:t>
      </w:r>
      <w:r>
        <w:rPr/>
        <w:t>a</w:t>
      </w:r>
      <w:r>
        <w:rPr>
          <w:spacing w:val="40"/>
        </w:rPr>
        <w:t> </w:t>
      </w:r>
      <w:r>
        <w:rPr/>
        <w:t>transformative</w:t>
      </w:r>
      <w:r>
        <w:rPr>
          <w:spacing w:val="40"/>
        </w:rPr>
        <w:t> </w:t>
      </w:r>
      <w:r>
        <w:rPr/>
        <w:t>tool</w:t>
      </w:r>
      <w:r>
        <w:rPr>
          <w:spacing w:val="40"/>
        </w:rPr>
        <w:t> </w:t>
      </w:r>
      <w:r>
        <w:rPr/>
        <w:t>in</w:t>
      </w:r>
      <w:r>
        <w:rPr>
          <w:spacing w:val="40"/>
        </w:rPr>
        <w:t> </w:t>
      </w:r>
      <w:r>
        <w:rPr/>
        <w:t>the</w:t>
      </w:r>
      <w:r>
        <w:rPr>
          <w:spacing w:val="40"/>
        </w:rPr>
        <w:t> </w:t>
      </w:r>
      <w:r>
        <w:rPr/>
        <w:t>realm</w:t>
      </w:r>
      <w:r>
        <w:rPr>
          <w:spacing w:val="40"/>
        </w:rPr>
        <w:t> </w:t>
      </w:r>
      <w:r>
        <w:rPr/>
        <w:t>of</w:t>
      </w:r>
      <w:r>
        <w:rPr>
          <w:spacing w:val="40"/>
        </w:rPr>
        <w:t> </w:t>
      </w:r>
      <w:r>
        <w:rPr/>
        <w:t>software</w:t>
      </w:r>
      <w:r>
        <w:rPr>
          <w:spacing w:val="40"/>
        </w:rPr>
        <w:t> </w:t>
      </w:r>
      <w:r>
        <w:rPr/>
        <w:t>development</w:t>
      </w:r>
      <w:r>
        <w:rPr>
          <w:spacing w:val="40"/>
        </w:rPr>
        <w:t> </w:t>
      </w:r>
      <w:r>
        <w:rPr/>
        <w:t>and deployment. Docker enables developers to package applications along with their dependencies into isolated containers, ensuring consistent behavior across various environments. The author delves into the architecture</w:t>
      </w:r>
      <w:r>
        <w:rPr>
          <w:spacing w:val="80"/>
        </w:rPr>
        <w:t> </w:t>
      </w:r>
      <w:r>
        <w:rPr/>
        <w:t>of Docker, highlighting its use of Linux kernel features like namespaces and control groups (cgroups) to achieve process isolation and resource management. By leveraging these features, Docker containers can run multiple</w:t>
      </w:r>
      <w:r>
        <w:rPr>
          <w:spacing w:val="40"/>
        </w:rPr>
        <w:t> </w:t>
      </w:r>
      <w:r>
        <w:rPr/>
        <w:t>applications</w:t>
      </w:r>
      <w:r>
        <w:rPr>
          <w:spacing w:val="40"/>
        </w:rPr>
        <w:t> </w:t>
      </w:r>
      <w:r>
        <w:rPr/>
        <w:t>on</w:t>
      </w:r>
      <w:r>
        <w:rPr>
          <w:spacing w:val="40"/>
        </w:rPr>
        <w:t> </w:t>
      </w:r>
      <w:r>
        <w:rPr/>
        <w:t>the</w:t>
      </w:r>
      <w:r>
        <w:rPr>
          <w:spacing w:val="40"/>
        </w:rPr>
        <w:t> </w:t>
      </w:r>
      <w:r>
        <w:rPr/>
        <w:t>same host without interference, leading to efficient resource utilization. The article also discusses the advantages of Docker over traditional virtual machines, emphasizing its lightweight nature,</w:t>
      </w:r>
      <w:r>
        <w:rPr>
          <w:spacing w:val="30"/>
        </w:rPr>
        <w:t> </w:t>
      </w:r>
      <w:r>
        <w:rPr/>
        <w:t>faster</w:t>
      </w:r>
      <w:r>
        <w:rPr>
          <w:spacing w:val="30"/>
        </w:rPr>
        <w:t> </w:t>
      </w:r>
      <w:r>
        <w:rPr/>
        <w:t>startup</w:t>
      </w:r>
      <w:r>
        <w:rPr>
          <w:spacing w:val="30"/>
        </w:rPr>
        <w:t> </w:t>
      </w:r>
      <w:r>
        <w:rPr/>
        <w:t>times,</w:t>
      </w:r>
      <w:r>
        <w:rPr>
          <w:spacing w:val="30"/>
        </w:rPr>
        <w:t> </w:t>
      </w:r>
      <w:r>
        <w:rPr/>
        <w:t>and</w:t>
      </w:r>
      <w:r>
        <w:rPr>
          <w:spacing w:val="30"/>
        </w:rPr>
        <w:t> </w:t>
      </w:r>
      <w:r>
        <w:rPr/>
        <w:t>ease</w:t>
      </w:r>
      <w:r>
        <w:rPr>
          <w:spacing w:val="30"/>
        </w:rPr>
        <w:t> </w:t>
      </w:r>
      <w:r>
        <w:rPr/>
        <w:t>of</w:t>
      </w:r>
      <w:r>
        <w:rPr>
          <w:spacing w:val="30"/>
        </w:rPr>
        <w:t> </w:t>
      </w:r>
      <w:r>
        <w:rPr/>
        <w:t>integration</w:t>
      </w:r>
      <w:r>
        <w:rPr>
          <w:spacing w:val="30"/>
        </w:rPr>
        <w:t> </w:t>
      </w:r>
      <w:r>
        <w:rPr/>
        <w:t>into</w:t>
      </w:r>
      <w:r>
        <w:rPr>
          <w:spacing w:val="30"/>
        </w:rPr>
        <w:t> </w:t>
      </w:r>
      <w:r>
        <w:rPr/>
        <w:t>continuous</w:t>
      </w:r>
      <w:r>
        <w:rPr>
          <w:spacing w:val="30"/>
        </w:rPr>
        <w:t> </w:t>
      </w:r>
      <w:r>
        <w:rPr/>
        <w:t>integration</w:t>
      </w:r>
      <w:r>
        <w:rPr>
          <w:spacing w:val="30"/>
        </w:rPr>
        <w:t> </w:t>
      </w:r>
      <w:r>
        <w:rPr/>
        <w:t>and</w:t>
      </w:r>
      <w:r>
        <w:rPr>
          <w:spacing w:val="30"/>
        </w:rPr>
        <w:t> </w:t>
      </w:r>
      <w:r>
        <w:rPr/>
        <w:t>deployment</w:t>
      </w:r>
      <w:r>
        <w:rPr>
          <w:spacing w:val="30"/>
        </w:rPr>
        <w:t> </w:t>
      </w:r>
      <w:r>
        <w:rPr/>
        <w:t>pipelines.</w:t>
      </w:r>
    </w:p>
    <w:p>
      <w:pPr>
        <w:pStyle w:val="BodyText"/>
        <w:spacing w:before="206"/>
      </w:pPr>
    </w:p>
    <w:p>
      <w:pPr>
        <w:pStyle w:val="BodyText"/>
        <w:ind w:right="136"/>
        <w:jc w:val="right"/>
      </w:pPr>
      <w:r>
        <w:rPr>
          <w:spacing w:val="-5"/>
        </w:rPr>
        <w:t>10</w:t>
      </w:r>
    </w:p>
    <w:p>
      <w:pPr>
        <w:spacing w:after="0"/>
        <w:jc w:val="right"/>
        <w:sectPr>
          <w:pgSz w:w="12240" w:h="17320"/>
          <w:pgMar w:top="680" w:bottom="280" w:left="600" w:right="620"/>
        </w:sectPr>
      </w:pPr>
    </w:p>
    <w:p>
      <w:pPr>
        <w:pStyle w:val="Heading6"/>
        <w:numPr>
          <w:ilvl w:val="0"/>
          <w:numId w:val="16"/>
        </w:numPr>
        <w:tabs>
          <w:tab w:pos="415" w:val="left" w:leader="none"/>
        </w:tabs>
        <w:spacing w:line="240" w:lineRule="auto" w:before="73" w:after="0"/>
        <w:ind w:left="415" w:right="0" w:hanging="280"/>
        <w:jc w:val="left"/>
      </w:pPr>
      <w:r>
        <w:rPr/>
        <mc:AlternateContent>
          <mc:Choice Requires="wps">
            <w:drawing>
              <wp:anchor distT="0" distB="0" distL="0" distR="0" allowOverlap="1" layoutInCell="1" locked="0" behindDoc="1" simplePos="0" relativeHeight="484508672">
                <wp:simplePos x="0" y="0"/>
                <wp:positionH relativeFrom="page">
                  <wp:posOffset>0</wp:posOffset>
                </wp:positionH>
                <wp:positionV relativeFrom="page">
                  <wp:posOffset>0</wp:posOffset>
                </wp:positionV>
                <wp:extent cx="7772400" cy="10996930"/>
                <wp:effectExtent l="0" t="0" r="0" b="0"/>
                <wp:wrapNone/>
                <wp:docPr id="88" name="Group 88"/>
                <wp:cNvGraphicFramePr>
                  <a:graphicFrameLocks/>
                </wp:cNvGraphicFramePr>
                <a:graphic>
                  <a:graphicData uri="http://schemas.microsoft.com/office/word/2010/wordprocessingGroup">
                    <wpg:wgp>
                      <wpg:cNvPr id="88" name="Group 88"/>
                      <wpg:cNvGrpSpPr/>
                      <wpg:grpSpPr>
                        <a:xfrm>
                          <a:off x="0" y="0"/>
                          <a:ext cx="7772400" cy="10996930"/>
                          <a:chExt cx="7772400" cy="10996930"/>
                        </a:xfrm>
                      </wpg:grpSpPr>
                      <pic:pic>
                        <pic:nvPicPr>
                          <pic:cNvPr id="89" name="Image 89"/>
                          <pic:cNvPicPr/>
                        </pic:nvPicPr>
                        <pic:blipFill>
                          <a:blip r:embed="rId8" cstate="print"/>
                          <a:stretch>
                            <a:fillRect/>
                          </a:stretch>
                        </pic:blipFill>
                        <pic:spPr>
                          <a:xfrm>
                            <a:off x="0" y="0"/>
                            <a:ext cx="6819900" cy="10996921"/>
                          </a:xfrm>
                          <a:prstGeom prst="rect">
                            <a:avLst/>
                          </a:prstGeom>
                        </pic:spPr>
                      </pic:pic>
                      <pic:pic>
                        <pic:nvPicPr>
                          <pic:cNvPr id="90" name="Image 90"/>
                          <pic:cNvPicPr/>
                        </pic:nvPicPr>
                        <pic:blipFill>
                          <a:blip r:embed="rId9" cstate="print"/>
                          <a:stretch>
                            <a:fillRect/>
                          </a:stretch>
                        </pic:blipFill>
                        <pic:spPr>
                          <a:xfrm>
                            <a:off x="6807200" y="0"/>
                            <a:ext cx="965200" cy="10996921"/>
                          </a:xfrm>
                          <a:prstGeom prst="rect">
                            <a:avLst/>
                          </a:prstGeom>
                        </pic:spPr>
                      </pic:pic>
                      <pic:pic>
                        <pic:nvPicPr>
                          <pic:cNvPr id="91" name="Image 91"/>
                          <pic:cNvPicPr/>
                        </pic:nvPicPr>
                        <pic:blipFill>
                          <a:blip r:embed="rId5" cstate="print"/>
                          <a:stretch>
                            <a:fillRect/>
                          </a:stretch>
                        </pic:blipFill>
                        <pic:spPr>
                          <a:xfrm>
                            <a:off x="0" y="11421"/>
                            <a:ext cx="6818568" cy="10985500"/>
                          </a:xfrm>
                          <a:prstGeom prst="rect">
                            <a:avLst/>
                          </a:prstGeom>
                        </pic:spPr>
                      </pic:pic>
                      <pic:pic>
                        <pic:nvPicPr>
                          <pic:cNvPr id="92" name="Image 92"/>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807808" id="docshapegroup83" coordorigin="0,0" coordsize="12240,17318">
                <v:shape style="position:absolute;left:0;top:0;width:10740;height:17318" type="#_x0000_t75" id="docshape84" stroked="false">
                  <v:imagedata r:id="rId8" o:title=""/>
                </v:shape>
                <v:shape style="position:absolute;left:10720;top:0;width:1520;height:17318" type="#_x0000_t75" id="docshape85" stroked="false">
                  <v:imagedata r:id="rId9" o:title=""/>
                </v:shape>
                <v:shape style="position:absolute;left:0;top:17;width:10738;height:17300" type="#_x0000_t75" id="docshape86" stroked="false">
                  <v:imagedata r:id="rId5" o:title=""/>
                </v:shape>
                <v:shape style="position:absolute;left:10717;top:17;width:1523;height:17300" type="#_x0000_t75" id="docshape87" stroked="false">
                  <v:imagedata r:id="rId6" o:title=""/>
                </v:shape>
                <w10:wrap type="none"/>
              </v:group>
            </w:pict>
          </mc:Fallback>
        </mc:AlternateContent>
      </w:r>
      <w:r>
        <w:rPr/>
        <w:t>Inference</w:t>
      </w:r>
      <w:r>
        <w:rPr>
          <w:spacing w:val="8"/>
        </w:rPr>
        <w:t> </w:t>
      </w:r>
      <w:r>
        <w:rPr/>
        <w:t>Drawn</w:t>
      </w:r>
      <w:r>
        <w:rPr>
          <w:spacing w:val="8"/>
        </w:rPr>
        <w:t> </w:t>
      </w:r>
      <w:r>
        <w:rPr/>
        <w:t>from</w:t>
      </w:r>
      <w:r>
        <w:rPr>
          <w:spacing w:val="8"/>
        </w:rPr>
        <w:t> </w:t>
      </w:r>
      <w:r>
        <w:rPr/>
        <w:t>the</w:t>
      </w:r>
      <w:r>
        <w:rPr>
          <w:spacing w:val="9"/>
        </w:rPr>
        <w:t> </w:t>
      </w:r>
      <w:r>
        <w:rPr>
          <w:spacing w:val="-2"/>
        </w:rPr>
        <w:t>Article</w:t>
      </w:r>
    </w:p>
    <w:p>
      <w:pPr>
        <w:pStyle w:val="BodyText"/>
        <w:spacing w:before="1"/>
        <w:rPr>
          <w:b/>
          <w:sz w:val="26"/>
        </w:rPr>
      </w:pPr>
    </w:p>
    <w:p>
      <w:pPr>
        <w:pStyle w:val="BodyText"/>
        <w:spacing w:line="283" w:lineRule="auto" w:before="1"/>
        <w:ind w:left="135" w:right="136"/>
        <w:jc w:val="both"/>
      </w:pPr>
      <w:r>
        <w:rPr/>
        <w:t>From the article, it can be inferred that Docker significantly streamlines the development-to-deployment workflow</w:t>
      </w:r>
      <w:r>
        <w:rPr>
          <w:spacing w:val="34"/>
        </w:rPr>
        <w:t> </w:t>
      </w:r>
      <w:r>
        <w:rPr/>
        <w:t>by</w:t>
      </w:r>
      <w:r>
        <w:rPr>
          <w:spacing w:val="35"/>
        </w:rPr>
        <w:t> </w:t>
      </w:r>
      <w:r>
        <w:rPr/>
        <w:t>providing</w:t>
      </w:r>
      <w:r>
        <w:rPr>
          <w:spacing w:val="34"/>
        </w:rPr>
        <w:t> </w:t>
      </w:r>
      <w:r>
        <w:rPr/>
        <w:t>a</w:t>
      </w:r>
      <w:r>
        <w:rPr>
          <w:spacing w:val="35"/>
        </w:rPr>
        <w:t> </w:t>
      </w:r>
      <w:r>
        <w:rPr/>
        <w:t>consistent</w:t>
      </w:r>
      <w:r>
        <w:rPr>
          <w:spacing w:val="35"/>
        </w:rPr>
        <w:t> </w:t>
      </w:r>
      <w:r>
        <w:rPr/>
        <w:t>environment</w:t>
      </w:r>
      <w:r>
        <w:rPr>
          <w:spacing w:val="34"/>
        </w:rPr>
        <w:t> </w:t>
      </w:r>
      <w:r>
        <w:rPr/>
        <w:t>for</w:t>
      </w:r>
      <w:r>
        <w:rPr>
          <w:spacing w:val="35"/>
        </w:rPr>
        <w:t> </w:t>
      </w:r>
      <w:r>
        <w:rPr/>
        <w:t>applications. This consistency reduces the "it works on my machine" problem, as the same container can be deployed across different stages of development and production</w:t>
      </w:r>
      <w:r>
        <w:rPr>
          <w:spacing w:val="40"/>
        </w:rPr>
        <w:t> </w:t>
      </w:r>
      <w:r>
        <w:rPr/>
        <w:t>without modification.Furthermore, Docker's lightweight containers offer a more efficient</w:t>
      </w:r>
      <w:r>
        <w:rPr>
          <w:spacing w:val="40"/>
        </w:rPr>
        <w:t> </w:t>
      </w:r>
      <w:r>
        <w:rPr/>
        <w:t>alternative</w:t>
      </w:r>
      <w:r>
        <w:rPr>
          <w:spacing w:val="40"/>
        </w:rPr>
        <w:t> </w:t>
      </w:r>
      <w:r>
        <w:rPr/>
        <w:t>to</w:t>
      </w:r>
      <w:r>
        <w:rPr>
          <w:spacing w:val="40"/>
        </w:rPr>
        <w:t> </w:t>
      </w:r>
      <w:r>
        <w:rPr/>
        <w:t>full-fledged</w:t>
      </w:r>
      <w:r>
        <w:rPr>
          <w:spacing w:val="40"/>
        </w:rPr>
        <w:t> </w:t>
      </w:r>
      <w:r>
        <w:rPr/>
        <w:t>virtual</w:t>
      </w:r>
      <w:r>
        <w:rPr>
          <w:spacing w:val="40"/>
        </w:rPr>
        <w:t> </w:t>
      </w:r>
      <w:r>
        <w:rPr/>
        <w:t>machines,</w:t>
      </w:r>
      <w:r>
        <w:rPr>
          <w:spacing w:val="40"/>
        </w:rPr>
        <w:t> </w:t>
      </w:r>
      <w:r>
        <w:rPr/>
        <w:t>leading</w:t>
      </w:r>
      <w:r>
        <w:rPr>
          <w:spacing w:val="40"/>
        </w:rPr>
        <w:t> </w:t>
      </w:r>
      <w:r>
        <w:rPr/>
        <w:t>to</w:t>
      </w:r>
      <w:r>
        <w:rPr>
          <w:spacing w:val="40"/>
        </w:rPr>
        <w:t> </w:t>
      </w:r>
      <w:r>
        <w:rPr/>
        <w:t>better</w:t>
      </w:r>
      <w:r>
        <w:rPr>
          <w:spacing w:val="40"/>
        </w:rPr>
        <w:t> </w:t>
      </w:r>
      <w:r>
        <w:rPr/>
        <w:t>resource</w:t>
      </w:r>
      <w:r>
        <w:rPr>
          <w:spacing w:val="40"/>
        </w:rPr>
        <w:t> </w:t>
      </w:r>
      <w:r>
        <w:rPr/>
        <w:t>utilization</w:t>
      </w:r>
      <w:r>
        <w:rPr>
          <w:spacing w:val="40"/>
        </w:rPr>
        <w:t> </w:t>
      </w:r>
      <w:r>
        <w:rPr/>
        <w:t>and</w:t>
      </w:r>
      <w:r>
        <w:rPr>
          <w:spacing w:val="40"/>
        </w:rPr>
        <w:t> </w:t>
      </w:r>
      <w:r>
        <w:rPr/>
        <w:t>scalability.</w:t>
      </w:r>
      <w:r>
        <w:rPr>
          <w:spacing w:val="40"/>
        </w:rPr>
        <w:t> </w:t>
      </w:r>
      <w:r>
        <w:rPr/>
        <w:t>The adoption of Docker can thus lead to improved developer productivity, faster deployment cycles, and more reliable application performance across diverse environments.</w:t>
      </w:r>
    </w:p>
    <w:p>
      <w:pPr>
        <w:pStyle w:val="Heading5"/>
        <w:numPr>
          <w:ilvl w:val="2"/>
          <w:numId w:val="8"/>
        </w:numPr>
        <w:tabs>
          <w:tab w:pos="885" w:val="left" w:leader="none"/>
        </w:tabs>
        <w:spacing w:line="283" w:lineRule="auto" w:before="249" w:after="0"/>
        <w:ind w:left="135" w:right="144" w:firstLine="0"/>
        <w:jc w:val="left"/>
      </w:pPr>
      <w:r>
        <w:rPr/>
        <w:t>Benchmarking</w:t>
      </w:r>
      <w:r>
        <w:rPr>
          <w:spacing w:val="80"/>
          <w:w w:val="150"/>
        </w:rPr>
        <w:t> </w:t>
      </w:r>
      <w:r>
        <w:rPr/>
        <w:t>Apache</w:t>
      </w:r>
      <w:r>
        <w:rPr>
          <w:spacing w:val="80"/>
          <w:w w:val="150"/>
        </w:rPr>
        <w:t> </w:t>
      </w:r>
      <w:r>
        <w:rPr/>
        <w:t>Kafka:</w:t>
      </w:r>
      <w:r>
        <w:rPr>
          <w:spacing w:val="80"/>
          <w:w w:val="150"/>
        </w:rPr>
        <w:t> </w:t>
      </w:r>
      <w:r>
        <w:rPr/>
        <w:t>2</w:t>
      </w:r>
      <w:r>
        <w:rPr>
          <w:spacing w:val="80"/>
          <w:w w:val="150"/>
        </w:rPr>
        <w:t> </w:t>
      </w:r>
      <w:r>
        <w:rPr/>
        <w:t>million</w:t>
      </w:r>
      <w:r>
        <w:rPr>
          <w:spacing w:val="80"/>
          <w:w w:val="150"/>
        </w:rPr>
        <w:t> </w:t>
      </w:r>
      <w:r>
        <w:rPr/>
        <w:t>writes</w:t>
      </w:r>
      <w:r>
        <w:rPr>
          <w:spacing w:val="80"/>
        </w:rPr>
        <w:t> </w:t>
      </w:r>
      <w:r>
        <w:rPr/>
        <w:t>per</w:t>
      </w:r>
      <w:r>
        <w:rPr>
          <w:spacing w:val="80"/>
        </w:rPr>
        <w:t> </w:t>
      </w:r>
      <w:r>
        <w:rPr/>
        <w:t>second</w:t>
      </w:r>
      <w:r>
        <w:rPr>
          <w:spacing w:val="80"/>
        </w:rPr>
        <w:t> </w:t>
      </w:r>
      <w:r>
        <w:rPr/>
        <w:t>on</w:t>
      </w:r>
      <w:r>
        <w:rPr>
          <w:spacing w:val="80"/>
        </w:rPr>
        <w:t> </w:t>
      </w:r>
      <w:r>
        <w:rPr/>
        <w:t>three</w:t>
      </w:r>
      <w:r>
        <w:rPr>
          <w:spacing w:val="80"/>
        </w:rPr>
        <w:t> </w:t>
      </w:r>
      <w:r>
        <w:rPr/>
        <w:t>cheap machines LinkedIn Engineering Blog, 2016.</w:t>
      </w:r>
    </w:p>
    <w:p>
      <w:pPr>
        <w:pStyle w:val="BodyText"/>
        <w:spacing w:before="57"/>
        <w:rPr>
          <w:b/>
          <w:sz w:val="28"/>
        </w:rPr>
      </w:pPr>
    </w:p>
    <w:p>
      <w:pPr>
        <w:spacing w:before="0"/>
        <w:ind w:left="135" w:right="0" w:firstLine="0"/>
        <w:jc w:val="both"/>
        <w:rPr>
          <w:sz w:val="24"/>
        </w:rPr>
      </w:pPr>
      <w:r>
        <w:rPr>
          <w:b/>
          <w:sz w:val="24"/>
        </w:rPr>
        <w:t>Authors:</w:t>
      </w:r>
      <w:r>
        <w:rPr>
          <w:b/>
          <w:spacing w:val="9"/>
          <w:sz w:val="24"/>
        </w:rPr>
        <w:t> </w:t>
      </w:r>
      <w:r>
        <w:rPr>
          <w:sz w:val="24"/>
        </w:rPr>
        <w:t>Jay</w:t>
      </w:r>
      <w:r>
        <w:rPr>
          <w:spacing w:val="10"/>
          <w:sz w:val="24"/>
        </w:rPr>
        <w:t> </w:t>
      </w:r>
      <w:r>
        <w:rPr>
          <w:sz w:val="24"/>
        </w:rPr>
        <w:t>Kreps</w:t>
      </w:r>
      <w:r>
        <w:rPr>
          <w:spacing w:val="10"/>
          <w:sz w:val="24"/>
        </w:rPr>
        <w:t> </w:t>
      </w:r>
      <w:r>
        <w:rPr>
          <w:sz w:val="24"/>
        </w:rPr>
        <w:t>et</w:t>
      </w:r>
      <w:r>
        <w:rPr>
          <w:spacing w:val="10"/>
          <w:sz w:val="24"/>
        </w:rPr>
        <w:t> </w:t>
      </w:r>
      <w:r>
        <w:rPr>
          <w:spacing w:val="-5"/>
          <w:sz w:val="24"/>
        </w:rPr>
        <w:t>al.</w:t>
      </w:r>
    </w:p>
    <w:p>
      <w:pPr>
        <w:pStyle w:val="BodyText"/>
        <w:spacing w:before="62"/>
      </w:pPr>
    </w:p>
    <w:p>
      <w:pPr>
        <w:pStyle w:val="Heading6"/>
        <w:numPr>
          <w:ilvl w:val="0"/>
          <w:numId w:val="17"/>
        </w:numPr>
        <w:tabs>
          <w:tab w:pos="400" w:val="left" w:leader="none"/>
        </w:tabs>
        <w:spacing w:line="240" w:lineRule="auto" w:before="0" w:after="0"/>
        <w:ind w:left="400" w:right="0" w:hanging="265"/>
        <w:jc w:val="left"/>
      </w:pPr>
      <w:r>
        <w:rPr/>
        <w:t>Summary</w:t>
      </w:r>
      <w:r>
        <w:rPr>
          <w:spacing w:val="9"/>
        </w:rPr>
        <w:t> </w:t>
      </w:r>
      <w:r>
        <w:rPr/>
        <w:t>of</w:t>
      </w:r>
      <w:r>
        <w:rPr>
          <w:spacing w:val="9"/>
        </w:rPr>
        <w:t> </w:t>
      </w:r>
      <w:r>
        <w:rPr/>
        <w:t>the</w:t>
      </w:r>
      <w:r>
        <w:rPr>
          <w:spacing w:val="9"/>
        </w:rPr>
        <w:t> </w:t>
      </w:r>
      <w:r>
        <w:rPr>
          <w:spacing w:val="-2"/>
        </w:rPr>
        <w:t>Article</w:t>
      </w:r>
    </w:p>
    <w:p>
      <w:pPr>
        <w:pStyle w:val="BodyText"/>
        <w:spacing w:before="1"/>
        <w:rPr>
          <w:b/>
          <w:sz w:val="26"/>
        </w:rPr>
      </w:pPr>
    </w:p>
    <w:p>
      <w:pPr>
        <w:pStyle w:val="BodyText"/>
        <w:spacing w:line="283" w:lineRule="auto"/>
        <w:ind w:left="135" w:right="136"/>
        <w:jc w:val="both"/>
      </w:pPr>
      <w:r>
        <w:rPr/>
        <w:t>In</w:t>
      </w:r>
      <w:r>
        <w:rPr>
          <w:spacing w:val="40"/>
        </w:rPr>
        <w:t> </w:t>
      </w:r>
      <w:r>
        <w:rPr/>
        <w:t>his</w:t>
      </w:r>
      <w:r>
        <w:rPr>
          <w:spacing w:val="40"/>
        </w:rPr>
        <w:t> </w:t>
      </w:r>
      <w:r>
        <w:rPr/>
        <w:t>benchmarking</w:t>
      </w:r>
      <w:r>
        <w:rPr>
          <w:spacing w:val="40"/>
        </w:rPr>
        <w:t> </w:t>
      </w:r>
      <w:r>
        <w:rPr/>
        <w:t>study,</w:t>
      </w:r>
      <w:r>
        <w:rPr>
          <w:spacing w:val="40"/>
        </w:rPr>
        <w:t> </w:t>
      </w:r>
      <w:r>
        <w:rPr/>
        <w:t>Jay</w:t>
      </w:r>
      <w:r>
        <w:rPr>
          <w:spacing w:val="40"/>
        </w:rPr>
        <w:t> </w:t>
      </w:r>
      <w:r>
        <w:rPr/>
        <w:t>Kreps</w:t>
      </w:r>
      <w:r>
        <w:rPr>
          <w:spacing w:val="40"/>
        </w:rPr>
        <w:t> </w:t>
      </w:r>
      <w:r>
        <w:rPr/>
        <w:t>evaluates</w:t>
      </w:r>
      <w:r>
        <w:rPr>
          <w:spacing w:val="40"/>
        </w:rPr>
        <w:t> </w:t>
      </w:r>
      <w:r>
        <w:rPr/>
        <w:t>Apache</w:t>
      </w:r>
      <w:r>
        <w:rPr>
          <w:spacing w:val="40"/>
        </w:rPr>
        <w:t> </w:t>
      </w:r>
      <w:r>
        <w:rPr/>
        <w:t>Kafka's</w:t>
      </w:r>
      <w:r>
        <w:rPr>
          <w:spacing w:val="40"/>
        </w:rPr>
        <w:t> </w:t>
      </w:r>
      <w:r>
        <w:rPr/>
        <w:t>performance</w:t>
      </w:r>
      <w:r>
        <w:rPr>
          <w:spacing w:val="40"/>
        </w:rPr>
        <w:t> </w:t>
      </w:r>
      <w:r>
        <w:rPr/>
        <w:t>using</w:t>
      </w:r>
      <w:r>
        <w:rPr>
          <w:spacing w:val="40"/>
        </w:rPr>
        <w:t> </w:t>
      </w:r>
      <w:r>
        <w:rPr/>
        <w:t>a</w:t>
      </w:r>
      <w:r>
        <w:rPr>
          <w:spacing w:val="40"/>
        </w:rPr>
        <w:t> </w:t>
      </w:r>
      <w:r>
        <w:rPr/>
        <w:t>cluster</w:t>
      </w:r>
      <w:r>
        <w:rPr>
          <w:spacing w:val="40"/>
        </w:rPr>
        <w:t> </w:t>
      </w:r>
      <w:r>
        <w:rPr/>
        <w:t>of</w:t>
      </w:r>
      <w:r>
        <w:rPr>
          <w:spacing w:val="40"/>
        </w:rPr>
        <w:t> </w:t>
      </w:r>
      <w:r>
        <w:rPr/>
        <w:t>three general-purpose</w:t>
      </w:r>
      <w:r>
        <w:rPr>
          <w:spacing w:val="40"/>
        </w:rPr>
        <w:t> </w:t>
      </w:r>
      <w:r>
        <w:rPr/>
        <w:t>machines,</w:t>
      </w:r>
      <w:r>
        <w:rPr>
          <w:spacing w:val="40"/>
        </w:rPr>
        <w:t> </w:t>
      </w:r>
      <w:r>
        <w:rPr/>
        <w:t>each</w:t>
      </w:r>
      <w:r>
        <w:rPr>
          <w:spacing w:val="40"/>
        </w:rPr>
        <w:t> </w:t>
      </w:r>
      <w:r>
        <w:rPr/>
        <w:t>equipped</w:t>
      </w:r>
      <w:r>
        <w:rPr>
          <w:spacing w:val="40"/>
        </w:rPr>
        <w:t> </w:t>
      </w:r>
      <w:r>
        <w:rPr/>
        <w:t>with</w:t>
      </w:r>
      <w:r>
        <w:rPr>
          <w:spacing w:val="40"/>
        </w:rPr>
        <w:t> </w:t>
      </w:r>
      <w:r>
        <w:rPr/>
        <w:t>a</w:t>
      </w:r>
      <w:r>
        <w:rPr>
          <w:spacing w:val="40"/>
        </w:rPr>
        <w:t> </w:t>
      </w:r>
      <w:r>
        <w:rPr/>
        <w:t>2.5</w:t>
      </w:r>
      <w:r>
        <w:rPr>
          <w:spacing w:val="40"/>
        </w:rPr>
        <w:t> </w:t>
      </w:r>
      <w:r>
        <w:rPr/>
        <w:t>GHz</w:t>
      </w:r>
      <w:r>
        <w:rPr>
          <w:spacing w:val="40"/>
        </w:rPr>
        <w:t> </w:t>
      </w:r>
      <w:r>
        <w:rPr/>
        <w:t>Xeon</w:t>
      </w:r>
      <w:r>
        <w:rPr>
          <w:spacing w:val="40"/>
        </w:rPr>
        <w:t> </w:t>
      </w:r>
      <w:r>
        <w:rPr/>
        <w:t>processor,</w:t>
      </w:r>
      <w:r>
        <w:rPr>
          <w:spacing w:val="40"/>
        </w:rPr>
        <w:t> </w:t>
      </w:r>
      <w:r>
        <w:rPr/>
        <w:t>32GB RAM, six 7200 RPM SATA drives, and a 1Gb Ethernet connection. The tests reveal Kafka's impressive throughput capabilities: a single</w:t>
      </w:r>
      <w:r>
        <w:rPr>
          <w:spacing w:val="40"/>
        </w:rPr>
        <w:t> </w:t>
      </w:r>
      <w:r>
        <w:rPr/>
        <w:t>producer</w:t>
      </w:r>
      <w:r>
        <w:rPr>
          <w:spacing w:val="40"/>
        </w:rPr>
        <w:t> </w:t>
      </w:r>
      <w:r>
        <w:rPr/>
        <w:t>thread</w:t>
      </w:r>
      <w:r>
        <w:rPr>
          <w:spacing w:val="40"/>
        </w:rPr>
        <w:t> </w:t>
      </w:r>
      <w:r>
        <w:rPr/>
        <w:t>without</w:t>
      </w:r>
      <w:r>
        <w:rPr>
          <w:spacing w:val="40"/>
        </w:rPr>
        <w:t> </w:t>
      </w:r>
      <w:r>
        <w:rPr/>
        <w:t>replication</w:t>
      </w:r>
      <w:r>
        <w:rPr>
          <w:spacing w:val="40"/>
        </w:rPr>
        <w:t> </w:t>
      </w:r>
      <w:r>
        <w:rPr/>
        <w:t>achieves</w:t>
      </w:r>
      <w:r>
        <w:rPr>
          <w:spacing w:val="40"/>
        </w:rPr>
        <w:t> </w:t>
      </w:r>
      <w:r>
        <w:rPr/>
        <w:t>approximately</w:t>
      </w:r>
      <w:r>
        <w:rPr>
          <w:spacing w:val="40"/>
        </w:rPr>
        <w:t> </w:t>
      </w:r>
      <w:r>
        <w:rPr/>
        <w:t>821,557</w:t>
      </w:r>
      <w:r>
        <w:rPr>
          <w:spacing w:val="40"/>
        </w:rPr>
        <w:t> </w:t>
      </w:r>
      <w:r>
        <w:rPr/>
        <w:t>records</w:t>
      </w:r>
      <w:r>
        <w:rPr>
          <w:spacing w:val="40"/>
        </w:rPr>
        <w:t> </w:t>
      </w:r>
      <w:r>
        <w:rPr/>
        <w:t>per</w:t>
      </w:r>
      <w:r>
        <w:rPr>
          <w:spacing w:val="40"/>
        </w:rPr>
        <w:t> </w:t>
      </w:r>
      <w:r>
        <w:rPr/>
        <w:t>second</w:t>
      </w:r>
      <w:r>
        <w:rPr>
          <w:spacing w:val="40"/>
        </w:rPr>
        <w:t> </w:t>
      </w:r>
      <w:r>
        <w:rPr/>
        <w:t>(78.3 MB/sec); introducing 3x asynchronous replication slightly reduces throughput to around 786,980 records per second</w:t>
      </w:r>
      <w:r>
        <w:rPr>
          <w:spacing w:val="40"/>
        </w:rPr>
        <w:t> </w:t>
      </w:r>
      <w:r>
        <w:rPr/>
        <w:t>(75.1</w:t>
      </w:r>
      <w:r>
        <w:rPr>
          <w:spacing w:val="40"/>
        </w:rPr>
        <w:t> </w:t>
      </w:r>
      <w:r>
        <w:rPr/>
        <w:t>MB/sec);</w:t>
      </w:r>
      <w:r>
        <w:rPr>
          <w:spacing w:val="40"/>
        </w:rPr>
        <w:t> </w:t>
      </w:r>
      <w:r>
        <w:rPr/>
        <w:t>and</w:t>
      </w:r>
      <w:r>
        <w:rPr>
          <w:spacing w:val="40"/>
        </w:rPr>
        <w:t> </w:t>
      </w:r>
      <w:r>
        <w:rPr/>
        <w:t>3x</w:t>
      </w:r>
      <w:r>
        <w:rPr>
          <w:spacing w:val="40"/>
        </w:rPr>
        <w:t> </w:t>
      </w:r>
      <w:r>
        <w:rPr/>
        <w:t>synchronous</w:t>
      </w:r>
      <w:r>
        <w:rPr>
          <w:spacing w:val="40"/>
        </w:rPr>
        <w:t> </w:t>
      </w:r>
      <w:r>
        <w:rPr/>
        <w:t>replication</w:t>
      </w:r>
      <w:r>
        <w:rPr>
          <w:spacing w:val="40"/>
        </w:rPr>
        <w:t> </w:t>
      </w:r>
      <w:r>
        <w:rPr/>
        <w:t>yields</w:t>
      </w:r>
      <w:r>
        <w:rPr>
          <w:spacing w:val="40"/>
        </w:rPr>
        <w:t> </w:t>
      </w:r>
      <w:r>
        <w:rPr/>
        <w:t>about</w:t>
      </w:r>
      <w:r>
        <w:rPr>
          <w:spacing w:val="40"/>
        </w:rPr>
        <w:t> </w:t>
      </w:r>
      <w:r>
        <w:rPr/>
        <w:t>421,823 records per second (40.2 MB/sec).</w:t>
      </w:r>
      <w:r>
        <w:rPr>
          <w:spacing w:val="40"/>
        </w:rPr>
        <w:t> </w:t>
      </w:r>
      <w:r>
        <w:rPr/>
        <w:t>Scaling</w:t>
      </w:r>
      <w:r>
        <w:rPr>
          <w:spacing w:val="40"/>
        </w:rPr>
        <w:t> </w:t>
      </w:r>
      <w:r>
        <w:rPr/>
        <w:t>up</w:t>
      </w:r>
      <w:r>
        <w:rPr>
          <w:spacing w:val="40"/>
        </w:rPr>
        <w:t> </w:t>
      </w:r>
      <w:r>
        <w:rPr/>
        <w:t>to</w:t>
      </w:r>
      <w:r>
        <w:rPr>
          <w:spacing w:val="40"/>
        </w:rPr>
        <w:t> </w:t>
      </w:r>
      <w:r>
        <w:rPr/>
        <w:t>three</w:t>
      </w:r>
      <w:r>
        <w:rPr>
          <w:spacing w:val="40"/>
        </w:rPr>
        <w:t> </w:t>
      </w:r>
      <w:r>
        <w:rPr/>
        <w:t>producers</w:t>
      </w:r>
      <w:r>
        <w:rPr>
          <w:spacing w:val="40"/>
        </w:rPr>
        <w:t> </w:t>
      </w:r>
      <w:r>
        <w:rPr/>
        <w:t>with</w:t>
      </w:r>
      <w:r>
        <w:rPr>
          <w:spacing w:val="40"/>
        </w:rPr>
        <w:t> </w:t>
      </w:r>
      <w:r>
        <w:rPr/>
        <w:t>3x asynchronous replication, Kafka handles over 2 million records per second (193.0 MB/sec). On the consumption side, three consumers manage to process approximately 2.6 million records per second (249.5 MB/sec), and combined producer-consumer operations sustain</w:t>
      </w:r>
      <w:r>
        <w:rPr>
          <w:spacing w:val="40"/>
        </w:rPr>
        <w:t> </w:t>
      </w:r>
      <w:r>
        <w:rPr/>
        <w:t>around</w:t>
      </w:r>
      <w:r>
        <w:rPr>
          <w:spacing w:val="40"/>
        </w:rPr>
        <w:t> </w:t>
      </w:r>
      <w:r>
        <w:rPr/>
        <w:t>795,064</w:t>
      </w:r>
      <w:r>
        <w:rPr>
          <w:spacing w:val="40"/>
        </w:rPr>
        <w:t> </w:t>
      </w:r>
      <w:r>
        <w:rPr/>
        <w:t>records</w:t>
      </w:r>
      <w:r>
        <w:rPr>
          <w:spacing w:val="40"/>
        </w:rPr>
        <w:t> </w:t>
      </w:r>
      <w:r>
        <w:rPr/>
        <w:t>per</w:t>
      </w:r>
      <w:r>
        <w:rPr>
          <w:spacing w:val="40"/>
        </w:rPr>
        <w:t> </w:t>
      </w:r>
      <w:r>
        <w:rPr/>
        <w:t>second</w:t>
      </w:r>
      <w:r>
        <w:rPr>
          <w:spacing w:val="40"/>
        </w:rPr>
        <w:t> </w:t>
      </w:r>
      <w:r>
        <w:rPr/>
        <w:t>(75.8</w:t>
      </w:r>
      <w:r>
        <w:rPr>
          <w:spacing w:val="40"/>
        </w:rPr>
        <w:t> </w:t>
      </w:r>
      <w:r>
        <w:rPr/>
        <w:t>MB/sec).</w:t>
      </w:r>
      <w:r>
        <w:rPr>
          <w:spacing w:val="40"/>
        </w:rPr>
        <w:t> </w:t>
      </w:r>
      <w:r>
        <w:rPr/>
        <w:t>These</w:t>
      </w:r>
      <w:r>
        <w:rPr>
          <w:spacing w:val="40"/>
        </w:rPr>
        <w:t> </w:t>
      </w:r>
      <w:r>
        <w:rPr/>
        <w:t>results underscore Kafka's ability to maintain high throughput rates even with increased replication factors and concurrent producer-consumer </w:t>
      </w:r>
      <w:r>
        <w:rPr>
          <w:spacing w:val="-2"/>
        </w:rPr>
        <w:t>operations.</w:t>
      </w:r>
    </w:p>
    <w:p>
      <w:pPr>
        <w:pStyle w:val="BodyText"/>
        <w:spacing w:before="15"/>
      </w:pPr>
    </w:p>
    <w:p>
      <w:pPr>
        <w:pStyle w:val="Heading6"/>
        <w:numPr>
          <w:ilvl w:val="0"/>
          <w:numId w:val="17"/>
        </w:numPr>
        <w:tabs>
          <w:tab w:pos="415" w:val="left" w:leader="none"/>
        </w:tabs>
        <w:spacing w:line="240" w:lineRule="auto" w:before="0" w:after="0"/>
        <w:ind w:left="415" w:right="0" w:hanging="280"/>
        <w:jc w:val="left"/>
      </w:pPr>
      <w:r>
        <w:rPr/>
        <w:t>Inference</w:t>
      </w:r>
      <w:r>
        <w:rPr>
          <w:spacing w:val="8"/>
        </w:rPr>
        <w:t> </w:t>
      </w:r>
      <w:r>
        <w:rPr/>
        <w:t>Drawn</w:t>
      </w:r>
      <w:r>
        <w:rPr>
          <w:spacing w:val="8"/>
        </w:rPr>
        <w:t> </w:t>
      </w:r>
      <w:r>
        <w:rPr/>
        <w:t>from</w:t>
      </w:r>
      <w:r>
        <w:rPr>
          <w:spacing w:val="8"/>
        </w:rPr>
        <w:t> </w:t>
      </w:r>
      <w:r>
        <w:rPr/>
        <w:t>the</w:t>
      </w:r>
      <w:r>
        <w:rPr>
          <w:spacing w:val="9"/>
        </w:rPr>
        <w:t> </w:t>
      </w:r>
      <w:r>
        <w:rPr>
          <w:spacing w:val="-2"/>
        </w:rPr>
        <w:t>Article</w:t>
      </w:r>
    </w:p>
    <w:p>
      <w:pPr>
        <w:pStyle w:val="BodyText"/>
        <w:spacing w:before="1"/>
        <w:rPr>
          <w:b/>
          <w:sz w:val="26"/>
        </w:rPr>
      </w:pPr>
    </w:p>
    <w:p>
      <w:pPr>
        <w:pStyle w:val="BodyText"/>
        <w:spacing w:line="283" w:lineRule="auto"/>
        <w:ind w:left="135" w:right="136"/>
        <w:jc w:val="both"/>
      </w:pPr>
      <w:r>
        <w:rPr/>
        <w:t>The benchmark results indicate that Apache Kafka is highly efficient and scalable, capable of handling</w:t>
      </w:r>
      <w:r>
        <w:rPr>
          <w:spacing w:val="80"/>
        </w:rPr>
        <w:t> </w:t>
      </w:r>
      <w:r>
        <w:rPr/>
        <w:t>millions of messages per second using relatively inexpensive hardware. The system's architecture allows for consistent</w:t>
      </w:r>
      <w:r>
        <w:rPr>
          <w:spacing w:val="40"/>
        </w:rPr>
        <w:t> </w:t>
      </w:r>
      <w:r>
        <w:rPr/>
        <w:t>performance</w:t>
      </w:r>
      <w:r>
        <w:rPr>
          <w:spacing w:val="40"/>
        </w:rPr>
        <w:t> </w:t>
      </w:r>
      <w:r>
        <w:rPr/>
        <w:t>across</w:t>
      </w:r>
      <w:r>
        <w:rPr>
          <w:spacing w:val="40"/>
        </w:rPr>
        <w:t> </w:t>
      </w:r>
      <w:r>
        <w:rPr/>
        <w:t>various</w:t>
      </w:r>
      <w:r>
        <w:rPr>
          <w:spacing w:val="40"/>
        </w:rPr>
        <w:t> </w:t>
      </w:r>
      <w:r>
        <w:rPr/>
        <w:t>configurations,</w:t>
      </w:r>
      <w:r>
        <w:rPr>
          <w:spacing w:val="40"/>
        </w:rPr>
        <w:t> </w:t>
      </w:r>
      <w:r>
        <w:rPr/>
        <w:t>including</w:t>
      </w:r>
      <w:r>
        <w:rPr>
          <w:spacing w:val="40"/>
        </w:rPr>
        <w:t> </w:t>
      </w:r>
      <w:r>
        <w:rPr/>
        <w:t>different</w:t>
      </w:r>
      <w:r>
        <w:rPr>
          <w:spacing w:val="40"/>
        </w:rPr>
        <w:t> </w:t>
      </w:r>
      <w:r>
        <w:rPr/>
        <w:t>replication</w:t>
      </w:r>
      <w:r>
        <w:rPr>
          <w:spacing w:val="40"/>
        </w:rPr>
        <w:t> </w:t>
      </w:r>
      <w:r>
        <w:rPr/>
        <w:t>strategies</w:t>
      </w:r>
      <w:r>
        <w:rPr>
          <w:spacing w:val="40"/>
        </w:rPr>
        <w:t> </w:t>
      </w:r>
      <w:r>
        <w:rPr/>
        <w:t>and concurrent processing scenarios. This efficiency makes Kafka a suitable choice for organizations seeking a reliable and cost-effective solution for real-time data streaming and processing needs.</w:t>
      </w:r>
    </w:p>
    <w:p>
      <w:pPr>
        <w:pStyle w:val="Heading5"/>
        <w:numPr>
          <w:ilvl w:val="2"/>
          <w:numId w:val="8"/>
        </w:numPr>
        <w:tabs>
          <w:tab w:pos="777" w:val="left" w:leader="none"/>
        </w:tabs>
        <w:spacing w:line="240" w:lineRule="auto" w:before="249" w:after="0"/>
        <w:ind w:left="777" w:right="0" w:hanging="642"/>
        <w:jc w:val="left"/>
      </w:pPr>
      <w:r>
        <w:rPr/>
        <w:t>How</w:t>
      </w:r>
      <w:r>
        <w:rPr>
          <w:spacing w:val="9"/>
        </w:rPr>
        <w:t> </w:t>
      </w:r>
      <w:r>
        <w:rPr/>
        <w:t>to</w:t>
      </w:r>
      <w:r>
        <w:rPr>
          <w:spacing w:val="10"/>
        </w:rPr>
        <w:t> </w:t>
      </w:r>
      <w:r>
        <w:rPr/>
        <w:t>choose</w:t>
      </w:r>
      <w:r>
        <w:rPr>
          <w:spacing w:val="10"/>
        </w:rPr>
        <w:t> </w:t>
      </w:r>
      <w:r>
        <w:rPr/>
        <w:t>the</w:t>
      </w:r>
      <w:r>
        <w:rPr>
          <w:spacing w:val="10"/>
        </w:rPr>
        <w:t> </w:t>
      </w:r>
      <w:r>
        <w:rPr/>
        <w:t>number</w:t>
      </w:r>
      <w:r>
        <w:rPr>
          <w:spacing w:val="10"/>
        </w:rPr>
        <w:t> </w:t>
      </w:r>
      <w:r>
        <w:rPr/>
        <w:t>of</w:t>
      </w:r>
      <w:r>
        <w:rPr>
          <w:spacing w:val="10"/>
        </w:rPr>
        <w:t> </w:t>
      </w:r>
      <w:r>
        <w:rPr/>
        <w:t>topics/partitions</w:t>
      </w:r>
      <w:r>
        <w:rPr>
          <w:spacing w:val="10"/>
        </w:rPr>
        <w:t> </w:t>
      </w:r>
      <w:r>
        <w:rPr/>
        <w:t>in</w:t>
      </w:r>
      <w:r>
        <w:rPr>
          <w:spacing w:val="10"/>
        </w:rPr>
        <w:t> </w:t>
      </w:r>
      <w:r>
        <w:rPr/>
        <w:t>a</w:t>
      </w:r>
      <w:r>
        <w:rPr>
          <w:spacing w:val="10"/>
        </w:rPr>
        <w:t> </w:t>
      </w:r>
      <w:r>
        <w:rPr/>
        <w:t>Kafka</w:t>
      </w:r>
      <w:r>
        <w:rPr>
          <w:spacing w:val="9"/>
        </w:rPr>
        <w:t> </w:t>
      </w:r>
      <w:r>
        <w:rPr/>
        <w:t>cluster?,</w:t>
      </w:r>
      <w:r>
        <w:rPr>
          <w:spacing w:val="10"/>
        </w:rPr>
        <w:t> </w:t>
      </w:r>
      <w:r>
        <w:rPr/>
        <w:t>March</w:t>
      </w:r>
      <w:r>
        <w:rPr>
          <w:spacing w:val="10"/>
        </w:rPr>
        <w:t> </w:t>
      </w:r>
      <w:r>
        <w:rPr>
          <w:spacing w:val="-4"/>
        </w:rPr>
        <w:t>2015.</w:t>
      </w:r>
    </w:p>
    <w:p>
      <w:pPr>
        <w:pStyle w:val="BodyText"/>
        <w:spacing w:before="115"/>
        <w:rPr>
          <w:b/>
          <w:sz w:val="28"/>
        </w:rPr>
      </w:pPr>
    </w:p>
    <w:p>
      <w:pPr>
        <w:spacing w:before="1"/>
        <w:ind w:left="135" w:right="0" w:firstLine="0"/>
        <w:jc w:val="both"/>
        <w:rPr>
          <w:sz w:val="24"/>
        </w:rPr>
      </w:pPr>
      <w:r>
        <w:rPr>
          <w:b/>
          <w:sz w:val="24"/>
        </w:rPr>
        <w:t>Authors:</w:t>
      </w:r>
      <w:r>
        <w:rPr>
          <w:b/>
          <w:spacing w:val="10"/>
          <w:sz w:val="24"/>
        </w:rPr>
        <w:t> </w:t>
      </w:r>
      <w:r>
        <w:rPr>
          <w:sz w:val="24"/>
        </w:rPr>
        <w:t>J.</w:t>
      </w:r>
      <w:r>
        <w:rPr>
          <w:spacing w:val="11"/>
          <w:sz w:val="24"/>
        </w:rPr>
        <w:t> </w:t>
      </w:r>
      <w:r>
        <w:rPr>
          <w:spacing w:val="-4"/>
          <w:sz w:val="24"/>
        </w:rPr>
        <w:t>Rao.</w:t>
      </w:r>
    </w:p>
    <w:p>
      <w:pPr>
        <w:pStyle w:val="BodyText"/>
        <w:spacing w:before="61"/>
      </w:pPr>
    </w:p>
    <w:p>
      <w:pPr>
        <w:pStyle w:val="Heading6"/>
        <w:numPr>
          <w:ilvl w:val="0"/>
          <w:numId w:val="18"/>
        </w:numPr>
        <w:tabs>
          <w:tab w:pos="400" w:val="left" w:leader="none"/>
        </w:tabs>
        <w:spacing w:line="240" w:lineRule="auto" w:before="0" w:after="0"/>
        <w:ind w:left="400" w:right="0" w:hanging="265"/>
        <w:jc w:val="left"/>
      </w:pPr>
      <w:r>
        <w:rPr/>
        <w:t>Summary</w:t>
      </w:r>
      <w:r>
        <w:rPr>
          <w:spacing w:val="9"/>
        </w:rPr>
        <w:t> </w:t>
      </w:r>
      <w:r>
        <w:rPr/>
        <w:t>of</w:t>
      </w:r>
      <w:r>
        <w:rPr>
          <w:spacing w:val="9"/>
        </w:rPr>
        <w:t> </w:t>
      </w:r>
      <w:r>
        <w:rPr/>
        <w:t>the</w:t>
      </w:r>
      <w:r>
        <w:rPr>
          <w:spacing w:val="9"/>
        </w:rPr>
        <w:t> </w:t>
      </w:r>
      <w:r>
        <w:rPr>
          <w:spacing w:val="-2"/>
        </w:rPr>
        <w:t>Article</w:t>
      </w:r>
    </w:p>
    <w:p>
      <w:pPr>
        <w:pStyle w:val="BodyText"/>
        <w:spacing w:before="1"/>
        <w:rPr>
          <w:b/>
          <w:sz w:val="26"/>
        </w:rPr>
      </w:pPr>
    </w:p>
    <w:p>
      <w:pPr>
        <w:pStyle w:val="BodyText"/>
        <w:spacing w:line="283" w:lineRule="auto" w:before="1"/>
        <w:ind w:left="135" w:right="136"/>
        <w:jc w:val="both"/>
      </w:pPr>
      <w:r>
        <w:rPr/>
        <w:t>In</w:t>
      </w:r>
      <w:r>
        <w:rPr>
          <w:spacing w:val="40"/>
        </w:rPr>
        <w:t> </w:t>
      </w:r>
      <w:r>
        <w:rPr/>
        <w:t>this</w:t>
      </w:r>
      <w:r>
        <w:rPr>
          <w:spacing w:val="40"/>
        </w:rPr>
        <w:t> </w:t>
      </w:r>
      <w:r>
        <w:rPr/>
        <w:t>article,</w:t>
      </w:r>
      <w:r>
        <w:rPr>
          <w:spacing w:val="40"/>
        </w:rPr>
        <w:t> </w:t>
      </w:r>
      <w:r>
        <w:rPr/>
        <w:t>Jun</w:t>
      </w:r>
      <w:r>
        <w:rPr>
          <w:spacing w:val="40"/>
        </w:rPr>
        <w:t> </w:t>
      </w:r>
      <w:r>
        <w:rPr/>
        <w:t>Rao</w:t>
      </w:r>
      <w:r>
        <w:rPr>
          <w:spacing w:val="40"/>
        </w:rPr>
        <w:t> </w:t>
      </w:r>
      <w:r>
        <w:rPr/>
        <w:t>emphasizes</w:t>
      </w:r>
      <w:r>
        <w:rPr>
          <w:spacing w:val="40"/>
        </w:rPr>
        <w:t> </w:t>
      </w:r>
      <w:r>
        <w:rPr/>
        <w:t>that</w:t>
      </w:r>
      <w:r>
        <w:rPr>
          <w:spacing w:val="40"/>
        </w:rPr>
        <w:t> </w:t>
      </w:r>
      <w:r>
        <w:rPr/>
        <w:t>partitions</w:t>
      </w:r>
      <w:r>
        <w:rPr>
          <w:spacing w:val="40"/>
        </w:rPr>
        <w:t> </w:t>
      </w:r>
      <w:r>
        <w:rPr/>
        <w:t>are</w:t>
      </w:r>
      <w:r>
        <w:rPr>
          <w:spacing w:val="40"/>
        </w:rPr>
        <w:t> </w:t>
      </w:r>
      <w:r>
        <w:rPr/>
        <w:t>the</w:t>
      </w:r>
      <w:r>
        <w:rPr>
          <w:spacing w:val="40"/>
        </w:rPr>
        <w:t> </w:t>
      </w:r>
      <w:r>
        <w:rPr/>
        <w:t>fundamental</w:t>
      </w:r>
      <w:r>
        <w:rPr>
          <w:spacing w:val="40"/>
        </w:rPr>
        <w:t> </w:t>
      </w:r>
      <w:r>
        <w:rPr/>
        <w:t>unit</w:t>
      </w:r>
      <w:r>
        <w:rPr>
          <w:spacing w:val="40"/>
        </w:rPr>
        <w:t> </w:t>
      </w:r>
      <w:r>
        <w:rPr/>
        <w:t>of</w:t>
      </w:r>
      <w:r>
        <w:rPr>
          <w:spacing w:val="40"/>
        </w:rPr>
        <w:t> </w:t>
      </w:r>
      <w:r>
        <w:rPr/>
        <w:t>parallelism</w:t>
      </w:r>
      <w:r>
        <w:rPr>
          <w:spacing w:val="40"/>
        </w:rPr>
        <w:t> </w:t>
      </w:r>
      <w:r>
        <w:rPr/>
        <w:t>in</w:t>
      </w:r>
      <w:r>
        <w:rPr>
          <w:spacing w:val="40"/>
        </w:rPr>
        <w:t> </w:t>
      </w:r>
      <w:r>
        <w:rPr/>
        <w:t>Kafka. Increasing the number of partitions can enhance throughput by enabling parallel processing on both the producer</w:t>
      </w:r>
      <w:r>
        <w:rPr>
          <w:spacing w:val="31"/>
        </w:rPr>
        <w:t> </w:t>
      </w:r>
      <w:r>
        <w:rPr/>
        <w:t>and</w:t>
      </w:r>
      <w:r>
        <w:rPr>
          <w:spacing w:val="32"/>
        </w:rPr>
        <w:t> </w:t>
      </w:r>
      <w:r>
        <w:rPr/>
        <w:t>consumer</w:t>
      </w:r>
      <w:r>
        <w:rPr>
          <w:spacing w:val="32"/>
        </w:rPr>
        <w:t> </w:t>
      </w:r>
      <w:r>
        <w:rPr/>
        <w:t>sides.</w:t>
      </w:r>
      <w:r>
        <w:rPr>
          <w:spacing w:val="31"/>
        </w:rPr>
        <w:t> </w:t>
      </w:r>
      <w:r>
        <w:rPr/>
        <w:t>To</w:t>
      </w:r>
      <w:r>
        <w:rPr>
          <w:spacing w:val="32"/>
        </w:rPr>
        <w:t> </w:t>
      </w:r>
      <w:r>
        <w:rPr/>
        <w:t>estimate</w:t>
      </w:r>
      <w:r>
        <w:rPr>
          <w:spacing w:val="32"/>
        </w:rPr>
        <w:t> </w:t>
      </w:r>
      <w:r>
        <w:rPr/>
        <w:t>the</w:t>
      </w:r>
      <w:r>
        <w:rPr>
          <w:spacing w:val="31"/>
        </w:rPr>
        <w:t> </w:t>
      </w:r>
      <w:r>
        <w:rPr/>
        <w:t>required</w:t>
      </w:r>
      <w:r>
        <w:rPr>
          <w:spacing w:val="31"/>
        </w:rPr>
        <w:t> </w:t>
      </w:r>
      <w:r>
        <w:rPr/>
        <w:t>number</w:t>
      </w:r>
      <w:r>
        <w:rPr>
          <w:spacing w:val="31"/>
        </w:rPr>
        <w:t> </w:t>
      </w:r>
      <w:r>
        <w:rPr/>
        <w:t>of</w:t>
      </w:r>
      <w:r>
        <w:rPr>
          <w:spacing w:val="32"/>
        </w:rPr>
        <w:t> </w:t>
      </w:r>
      <w:r>
        <w:rPr/>
        <w:t>partitions,</w:t>
      </w:r>
      <w:r>
        <w:rPr>
          <w:spacing w:val="32"/>
        </w:rPr>
        <w:t> </w:t>
      </w:r>
      <w:r>
        <w:rPr/>
        <w:t>the</w:t>
      </w:r>
      <w:r>
        <w:rPr>
          <w:spacing w:val="31"/>
        </w:rPr>
        <w:t> </w:t>
      </w:r>
      <w:r>
        <w:rPr/>
        <w:t>article</w:t>
      </w:r>
      <w:r>
        <w:rPr>
          <w:spacing w:val="32"/>
        </w:rPr>
        <w:t> </w:t>
      </w:r>
      <w:r>
        <w:rPr/>
        <w:t>suggests measuring the</w:t>
      </w:r>
      <w:r>
        <w:rPr>
          <w:spacing w:val="60"/>
        </w:rPr>
        <w:t> </w:t>
      </w:r>
      <w:r>
        <w:rPr/>
        <w:t>throughput</w:t>
      </w:r>
      <w:r>
        <w:rPr>
          <w:spacing w:val="43"/>
        </w:rPr>
        <w:t> </w:t>
      </w:r>
      <w:r>
        <w:rPr/>
        <w:t>achievable</w:t>
      </w:r>
      <w:r>
        <w:rPr>
          <w:spacing w:val="43"/>
        </w:rPr>
        <w:t> </w:t>
      </w:r>
      <w:r>
        <w:rPr/>
        <w:t>per</w:t>
      </w:r>
      <w:r>
        <w:rPr>
          <w:spacing w:val="44"/>
        </w:rPr>
        <w:t> </w:t>
      </w:r>
      <w:r>
        <w:rPr/>
        <w:t>partition</w:t>
      </w:r>
      <w:r>
        <w:rPr>
          <w:spacing w:val="43"/>
        </w:rPr>
        <w:t> </w:t>
      </w:r>
      <w:r>
        <w:rPr/>
        <w:t>for</w:t>
      </w:r>
      <w:r>
        <w:rPr>
          <w:spacing w:val="44"/>
        </w:rPr>
        <w:t> </w:t>
      </w:r>
      <w:r>
        <w:rPr/>
        <w:t>both</w:t>
      </w:r>
      <w:r>
        <w:rPr>
          <w:spacing w:val="43"/>
        </w:rPr>
        <w:t> </w:t>
      </w:r>
      <w:r>
        <w:rPr/>
        <w:t>production</w:t>
      </w:r>
      <w:r>
        <w:rPr>
          <w:spacing w:val="43"/>
        </w:rPr>
        <w:t> </w:t>
      </w:r>
      <w:r>
        <w:rPr/>
        <w:t>(p)</w:t>
      </w:r>
      <w:r>
        <w:rPr>
          <w:spacing w:val="44"/>
        </w:rPr>
        <w:t> </w:t>
      </w:r>
      <w:r>
        <w:rPr/>
        <w:t>and</w:t>
      </w:r>
      <w:r>
        <w:rPr>
          <w:spacing w:val="43"/>
        </w:rPr>
        <w:t> </w:t>
      </w:r>
      <w:r>
        <w:rPr/>
        <w:t>consumption</w:t>
      </w:r>
      <w:r>
        <w:rPr>
          <w:spacing w:val="43"/>
        </w:rPr>
        <w:t> </w:t>
      </w:r>
      <w:r>
        <w:rPr/>
        <w:t>(c),</w:t>
      </w:r>
      <w:r>
        <w:rPr>
          <w:spacing w:val="44"/>
        </w:rPr>
        <w:t> </w:t>
      </w:r>
      <w:r>
        <w:rPr/>
        <w:t>then</w:t>
      </w:r>
      <w:r>
        <w:rPr>
          <w:spacing w:val="43"/>
        </w:rPr>
        <w:t> </w:t>
      </w:r>
      <w:r>
        <w:rPr/>
        <w:t>calculating</w:t>
      </w:r>
      <w:r>
        <w:rPr>
          <w:spacing w:val="43"/>
        </w:rPr>
        <w:t> </w:t>
      </w:r>
      <w:r>
        <w:rPr>
          <w:spacing w:val="-5"/>
        </w:rPr>
        <w:t>the</w:t>
      </w:r>
    </w:p>
    <w:p>
      <w:pPr>
        <w:pStyle w:val="BodyText"/>
        <w:spacing w:before="104"/>
        <w:ind w:right="136"/>
        <w:jc w:val="right"/>
      </w:pPr>
      <w:r>
        <w:rPr>
          <w:spacing w:val="-5"/>
        </w:rPr>
        <w:t>11</w:t>
      </w:r>
    </w:p>
    <w:p>
      <w:pPr>
        <w:spacing w:after="0"/>
        <w:jc w:val="right"/>
        <w:sectPr>
          <w:pgSz w:w="12240" w:h="17320"/>
          <w:pgMar w:top="680" w:bottom="280" w:left="600" w:right="620"/>
        </w:sectPr>
      </w:pPr>
    </w:p>
    <w:p>
      <w:pPr>
        <w:pStyle w:val="BodyText"/>
        <w:spacing w:line="283" w:lineRule="auto" w:before="73"/>
        <w:ind w:left="135" w:right="140"/>
        <w:jc w:val="both"/>
      </w:pPr>
      <w:r>
        <w:rPr/>
        <mc:AlternateContent>
          <mc:Choice Requires="wps">
            <w:drawing>
              <wp:anchor distT="0" distB="0" distL="0" distR="0" allowOverlap="1" layoutInCell="1" locked="0" behindDoc="1" simplePos="0" relativeHeight="484509184">
                <wp:simplePos x="0" y="0"/>
                <wp:positionH relativeFrom="page">
                  <wp:posOffset>0</wp:posOffset>
                </wp:positionH>
                <wp:positionV relativeFrom="page">
                  <wp:posOffset>0</wp:posOffset>
                </wp:positionV>
                <wp:extent cx="7772400" cy="10996930"/>
                <wp:effectExtent l="0" t="0" r="0" b="0"/>
                <wp:wrapNone/>
                <wp:docPr id="93" name="Group 93"/>
                <wp:cNvGraphicFramePr>
                  <a:graphicFrameLocks/>
                </wp:cNvGraphicFramePr>
                <a:graphic>
                  <a:graphicData uri="http://schemas.microsoft.com/office/word/2010/wordprocessingGroup">
                    <wpg:wgp>
                      <wpg:cNvPr id="93" name="Group 93"/>
                      <wpg:cNvGrpSpPr/>
                      <wpg:grpSpPr>
                        <a:xfrm>
                          <a:off x="0" y="0"/>
                          <a:ext cx="7772400" cy="10996930"/>
                          <a:chExt cx="7772400" cy="10996930"/>
                        </a:xfrm>
                      </wpg:grpSpPr>
                      <pic:pic>
                        <pic:nvPicPr>
                          <pic:cNvPr id="94" name="Image 94"/>
                          <pic:cNvPicPr/>
                        </pic:nvPicPr>
                        <pic:blipFill>
                          <a:blip r:embed="rId8" cstate="print"/>
                          <a:stretch>
                            <a:fillRect/>
                          </a:stretch>
                        </pic:blipFill>
                        <pic:spPr>
                          <a:xfrm>
                            <a:off x="0" y="0"/>
                            <a:ext cx="6819900" cy="10996921"/>
                          </a:xfrm>
                          <a:prstGeom prst="rect">
                            <a:avLst/>
                          </a:prstGeom>
                        </pic:spPr>
                      </pic:pic>
                      <pic:pic>
                        <pic:nvPicPr>
                          <pic:cNvPr id="95" name="Image 95"/>
                          <pic:cNvPicPr/>
                        </pic:nvPicPr>
                        <pic:blipFill>
                          <a:blip r:embed="rId9" cstate="print"/>
                          <a:stretch>
                            <a:fillRect/>
                          </a:stretch>
                        </pic:blipFill>
                        <pic:spPr>
                          <a:xfrm>
                            <a:off x="6807200" y="0"/>
                            <a:ext cx="965200" cy="10996921"/>
                          </a:xfrm>
                          <a:prstGeom prst="rect">
                            <a:avLst/>
                          </a:prstGeom>
                        </pic:spPr>
                      </pic:pic>
                      <pic:pic>
                        <pic:nvPicPr>
                          <pic:cNvPr id="96" name="Image 96"/>
                          <pic:cNvPicPr/>
                        </pic:nvPicPr>
                        <pic:blipFill>
                          <a:blip r:embed="rId5" cstate="print"/>
                          <a:stretch>
                            <a:fillRect/>
                          </a:stretch>
                        </pic:blipFill>
                        <pic:spPr>
                          <a:xfrm>
                            <a:off x="0" y="11421"/>
                            <a:ext cx="6818568" cy="10985500"/>
                          </a:xfrm>
                          <a:prstGeom prst="rect">
                            <a:avLst/>
                          </a:prstGeom>
                        </pic:spPr>
                      </pic:pic>
                      <pic:pic>
                        <pic:nvPicPr>
                          <pic:cNvPr id="97" name="Image 97"/>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807296" id="docshapegroup88" coordorigin="0,0" coordsize="12240,17318">
                <v:shape style="position:absolute;left:0;top:0;width:10740;height:17318" type="#_x0000_t75" id="docshape89" stroked="false">
                  <v:imagedata r:id="rId8" o:title=""/>
                </v:shape>
                <v:shape style="position:absolute;left:10720;top:0;width:1520;height:17318" type="#_x0000_t75" id="docshape90" stroked="false">
                  <v:imagedata r:id="rId9" o:title=""/>
                </v:shape>
                <v:shape style="position:absolute;left:0;top:17;width:10738;height:17300" type="#_x0000_t75" id="docshape91" stroked="false">
                  <v:imagedata r:id="rId5" o:title=""/>
                </v:shape>
                <v:shape style="position:absolute;left:10717;top:17;width:1523;height:17300" type="#_x0000_t75" id="docshape92" stroked="false">
                  <v:imagedata r:id="rId6" o:title=""/>
                </v:shape>
                <w10:wrap type="none"/>
              </v:group>
            </w:pict>
          </mc:Fallback>
        </mc:AlternateContent>
      </w:r>
      <w:r>
        <w:rPr/>
        <w:t>maximum of t/p and t/c, where t represents the target throughput. This calculation helps determine the</w:t>
      </w:r>
      <w:r>
        <w:rPr>
          <w:spacing w:val="40"/>
        </w:rPr>
        <w:t> </w:t>
      </w:r>
      <w:r>
        <w:rPr/>
        <w:t>minimum number of partitions needed to meet performance goals.</w:t>
      </w:r>
    </w:p>
    <w:p>
      <w:pPr>
        <w:pStyle w:val="BodyText"/>
        <w:spacing w:line="283" w:lineRule="auto" w:before="247"/>
        <w:ind w:left="135" w:right="138"/>
        <w:jc w:val="both"/>
      </w:pPr>
      <w:r>
        <w:rPr/>
        <w:t>The</w:t>
      </w:r>
      <w:r>
        <w:rPr>
          <w:spacing w:val="40"/>
        </w:rPr>
        <w:t> </w:t>
      </w:r>
      <w:r>
        <w:rPr/>
        <w:t>article</w:t>
      </w:r>
      <w:r>
        <w:rPr>
          <w:spacing w:val="40"/>
        </w:rPr>
        <w:t> </w:t>
      </w:r>
      <w:r>
        <w:rPr/>
        <w:t>also</w:t>
      </w:r>
      <w:r>
        <w:rPr>
          <w:spacing w:val="40"/>
        </w:rPr>
        <w:t> </w:t>
      </w:r>
      <w:r>
        <w:rPr/>
        <w:t>discusses</w:t>
      </w:r>
      <w:r>
        <w:rPr>
          <w:spacing w:val="40"/>
        </w:rPr>
        <w:t> </w:t>
      </w:r>
      <w:r>
        <w:rPr/>
        <w:t>the</w:t>
      </w:r>
      <w:r>
        <w:rPr>
          <w:spacing w:val="40"/>
        </w:rPr>
        <w:t> </w:t>
      </w:r>
      <w:r>
        <w:rPr/>
        <w:t>implications of using keys in messages. When messages are keyed, Kafka ensures</w:t>
      </w:r>
      <w:r>
        <w:rPr>
          <w:spacing w:val="40"/>
        </w:rPr>
        <w:t> </w:t>
      </w:r>
      <w:r>
        <w:rPr/>
        <w:t>that</w:t>
      </w:r>
      <w:r>
        <w:rPr>
          <w:spacing w:val="40"/>
        </w:rPr>
        <w:t> </w:t>
      </w:r>
      <w:r>
        <w:rPr/>
        <w:t>all</w:t>
      </w:r>
      <w:r>
        <w:rPr>
          <w:spacing w:val="40"/>
        </w:rPr>
        <w:t> </w:t>
      </w:r>
      <w:r>
        <w:rPr/>
        <w:t>messages</w:t>
      </w:r>
      <w:r>
        <w:rPr>
          <w:spacing w:val="40"/>
        </w:rPr>
        <w:t> </w:t>
      </w:r>
      <w:r>
        <w:rPr/>
        <w:t>with</w:t>
      </w:r>
      <w:r>
        <w:rPr>
          <w:spacing w:val="40"/>
        </w:rPr>
        <w:t> </w:t>
      </w:r>
      <w:r>
        <w:rPr/>
        <w:t>the</w:t>
      </w:r>
      <w:r>
        <w:rPr>
          <w:spacing w:val="40"/>
        </w:rPr>
        <w:t> </w:t>
      </w:r>
      <w:r>
        <w:rPr/>
        <w:t>same</w:t>
      </w:r>
      <w:r>
        <w:rPr>
          <w:spacing w:val="40"/>
        </w:rPr>
        <w:t> </w:t>
      </w:r>
      <w:r>
        <w:rPr/>
        <w:t>key</w:t>
      </w:r>
      <w:r>
        <w:rPr>
          <w:spacing w:val="40"/>
        </w:rPr>
        <w:t> </w:t>
      </w:r>
      <w:r>
        <w:rPr/>
        <w:t>are</w:t>
      </w:r>
      <w:r>
        <w:rPr>
          <w:spacing w:val="40"/>
        </w:rPr>
        <w:t> </w:t>
      </w:r>
      <w:r>
        <w:rPr/>
        <w:t>routed</w:t>
      </w:r>
      <w:r>
        <w:rPr>
          <w:spacing w:val="40"/>
        </w:rPr>
        <w:t> </w:t>
      </w:r>
      <w:r>
        <w:rPr/>
        <w:t>to</w:t>
      </w:r>
      <w:r>
        <w:rPr>
          <w:spacing w:val="40"/>
        </w:rPr>
        <w:t> </w:t>
      </w:r>
      <w:r>
        <w:rPr/>
        <w:t>the</w:t>
      </w:r>
      <w:r>
        <w:rPr>
          <w:spacing w:val="40"/>
        </w:rPr>
        <w:t> </w:t>
      </w:r>
      <w:r>
        <w:rPr/>
        <w:t>same</w:t>
      </w:r>
      <w:r>
        <w:rPr>
          <w:spacing w:val="40"/>
        </w:rPr>
        <w:t> </w:t>
      </w:r>
      <w:r>
        <w:rPr/>
        <w:t>partition,</w:t>
      </w:r>
      <w:r>
        <w:rPr>
          <w:spacing w:val="40"/>
        </w:rPr>
        <w:t> </w:t>
      </w:r>
      <w:r>
        <w:rPr/>
        <w:t>preserving</w:t>
      </w:r>
      <w:r>
        <w:rPr>
          <w:spacing w:val="40"/>
        </w:rPr>
        <w:t> </w:t>
      </w:r>
      <w:r>
        <w:rPr/>
        <w:t>their</w:t>
      </w:r>
      <w:r>
        <w:rPr>
          <w:spacing w:val="40"/>
        </w:rPr>
        <w:t> </w:t>
      </w:r>
      <w:r>
        <w:rPr/>
        <w:t>order. However,</w:t>
      </w:r>
      <w:r>
        <w:rPr>
          <w:spacing w:val="40"/>
        </w:rPr>
        <w:t> </w:t>
      </w:r>
      <w:r>
        <w:rPr/>
        <w:t>increasing</w:t>
      </w:r>
      <w:r>
        <w:rPr>
          <w:spacing w:val="40"/>
        </w:rPr>
        <w:t> </w:t>
      </w:r>
      <w:r>
        <w:rPr/>
        <w:t>the</w:t>
      </w:r>
      <w:r>
        <w:rPr>
          <w:spacing w:val="40"/>
        </w:rPr>
        <w:t> </w:t>
      </w:r>
      <w:r>
        <w:rPr/>
        <w:t>number</w:t>
      </w:r>
      <w:r>
        <w:rPr>
          <w:spacing w:val="40"/>
        </w:rPr>
        <w:t> </w:t>
      </w:r>
      <w:r>
        <w:rPr/>
        <w:t>of</w:t>
      </w:r>
      <w:r>
        <w:rPr>
          <w:spacing w:val="40"/>
        </w:rPr>
        <w:t> </w:t>
      </w:r>
      <w:r>
        <w:rPr/>
        <w:t>partitions after deployment can disrupt this ordering guarantee. To mitigate this risk, it's advisable to initially over-partition based on anticipated future throughput, allowing for scalability without compromising message ordering.</w:t>
      </w:r>
    </w:p>
    <w:p>
      <w:pPr>
        <w:pStyle w:val="BodyText"/>
        <w:spacing w:line="283" w:lineRule="auto" w:before="248"/>
        <w:ind w:left="135" w:right="139"/>
        <w:jc w:val="both"/>
      </w:pPr>
      <w:r>
        <w:rPr/>
        <w:t>Additionally,</w:t>
      </w:r>
      <w:r>
        <w:rPr>
          <w:spacing w:val="40"/>
        </w:rPr>
        <w:t> </w:t>
      </w:r>
      <w:r>
        <w:rPr/>
        <w:t>the</w:t>
      </w:r>
      <w:r>
        <w:rPr>
          <w:spacing w:val="40"/>
        </w:rPr>
        <w:t> </w:t>
      </w:r>
      <w:r>
        <w:rPr/>
        <w:t>article</w:t>
      </w:r>
      <w:r>
        <w:rPr>
          <w:spacing w:val="40"/>
        </w:rPr>
        <w:t> </w:t>
      </w:r>
      <w:r>
        <w:rPr/>
        <w:t>warns</w:t>
      </w:r>
      <w:r>
        <w:rPr>
          <w:spacing w:val="40"/>
        </w:rPr>
        <w:t> </w:t>
      </w:r>
      <w:r>
        <w:rPr/>
        <w:t>against</w:t>
      </w:r>
      <w:r>
        <w:rPr>
          <w:spacing w:val="40"/>
        </w:rPr>
        <w:t> </w:t>
      </w:r>
      <w:r>
        <w:rPr/>
        <w:t>excessive</w:t>
      </w:r>
      <w:r>
        <w:rPr>
          <w:spacing w:val="40"/>
        </w:rPr>
        <w:t> </w:t>
      </w:r>
      <w:r>
        <w:rPr/>
        <w:t>partitioning,</w:t>
      </w:r>
      <w:r>
        <w:rPr>
          <w:spacing w:val="40"/>
        </w:rPr>
        <w:t> </w:t>
      </w:r>
      <w:r>
        <w:rPr/>
        <w:t>as</w:t>
      </w:r>
      <w:r>
        <w:rPr>
          <w:spacing w:val="40"/>
        </w:rPr>
        <w:t> </w:t>
      </w:r>
      <w:r>
        <w:rPr/>
        <w:t>it</w:t>
      </w:r>
      <w:r>
        <w:rPr>
          <w:spacing w:val="40"/>
        </w:rPr>
        <w:t> </w:t>
      </w:r>
      <w:r>
        <w:rPr/>
        <w:t>can</w:t>
      </w:r>
      <w:r>
        <w:rPr>
          <w:spacing w:val="40"/>
        </w:rPr>
        <w:t> </w:t>
      </w:r>
      <w:r>
        <w:rPr/>
        <w:t>lead</w:t>
      </w:r>
      <w:r>
        <w:rPr>
          <w:spacing w:val="40"/>
        </w:rPr>
        <w:t> </w:t>
      </w:r>
      <w:r>
        <w:rPr/>
        <w:t>to</w:t>
      </w:r>
      <w:r>
        <w:rPr>
          <w:spacing w:val="40"/>
        </w:rPr>
        <w:t> </w:t>
      </w:r>
      <w:r>
        <w:rPr/>
        <w:t>increased</w:t>
      </w:r>
      <w:r>
        <w:rPr>
          <w:spacing w:val="40"/>
        </w:rPr>
        <w:t> </w:t>
      </w:r>
      <w:r>
        <w:rPr/>
        <w:t>overhead</w:t>
      </w:r>
      <w:r>
        <w:rPr>
          <w:spacing w:val="40"/>
        </w:rPr>
        <w:t> </w:t>
      </w:r>
      <w:r>
        <w:rPr/>
        <w:t>and resource consumption. Therefore, while partitioning is a powerful tool for scaling Kafka, it must be applied judiciously to balance performance gains against potential drawbacks.</w:t>
      </w:r>
    </w:p>
    <w:p>
      <w:pPr>
        <w:pStyle w:val="BodyText"/>
        <w:spacing w:before="12"/>
      </w:pPr>
    </w:p>
    <w:p>
      <w:pPr>
        <w:pStyle w:val="Heading6"/>
        <w:numPr>
          <w:ilvl w:val="0"/>
          <w:numId w:val="18"/>
        </w:numPr>
        <w:tabs>
          <w:tab w:pos="415" w:val="left" w:leader="none"/>
        </w:tabs>
        <w:spacing w:line="240" w:lineRule="auto" w:before="0" w:after="0"/>
        <w:ind w:left="415" w:right="0" w:hanging="280"/>
        <w:jc w:val="left"/>
      </w:pPr>
      <w:r>
        <w:rPr/>
        <w:t>Inference</w:t>
      </w:r>
      <w:r>
        <w:rPr>
          <w:spacing w:val="8"/>
        </w:rPr>
        <w:t> </w:t>
      </w:r>
      <w:r>
        <w:rPr/>
        <w:t>Drawn</w:t>
      </w:r>
      <w:r>
        <w:rPr>
          <w:spacing w:val="8"/>
        </w:rPr>
        <w:t> </w:t>
      </w:r>
      <w:r>
        <w:rPr/>
        <w:t>from</w:t>
      </w:r>
      <w:r>
        <w:rPr>
          <w:spacing w:val="8"/>
        </w:rPr>
        <w:t> </w:t>
      </w:r>
      <w:r>
        <w:rPr/>
        <w:t>the</w:t>
      </w:r>
      <w:r>
        <w:rPr>
          <w:spacing w:val="9"/>
        </w:rPr>
        <w:t> </w:t>
      </w:r>
      <w:r>
        <w:rPr>
          <w:spacing w:val="-2"/>
        </w:rPr>
        <w:t>Article</w:t>
      </w:r>
    </w:p>
    <w:p>
      <w:pPr>
        <w:pStyle w:val="BodyText"/>
        <w:spacing w:before="1"/>
        <w:rPr>
          <w:b/>
          <w:sz w:val="26"/>
        </w:rPr>
      </w:pPr>
    </w:p>
    <w:p>
      <w:pPr>
        <w:pStyle w:val="BodyText"/>
        <w:spacing w:line="283" w:lineRule="auto"/>
        <w:ind w:left="135" w:right="141"/>
        <w:jc w:val="both"/>
      </w:pPr>
      <w:r>
        <w:rPr/>
        <w:t>The article underscores the importance of strategic partitioning in Kafka to achieve desired throughput while maintaining system integrity. By carefully estimating the number of partitions based on throughput requirements</w:t>
      </w:r>
      <w:r>
        <w:rPr>
          <w:spacing w:val="40"/>
        </w:rPr>
        <w:t> </w:t>
      </w:r>
      <w:r>
        <w:rPr/>
        <w:t>and</w:t>
      </w:r>
      <w:r>
        <w:rPr>
          <w:spacing w:val="40"/>
        </w:rPr>
        <w:t> </w:t>
      </w:r>
      <w:r>
        <w:rPr/>
        <w:t>considering</w:t>
      </w:r>
      <w:r>
        <w:rPr>
          <w:spacing w:val="40"/>
        </w:rPr>
        <w:t> </w:t>
      </w:r>
      <w:r>
        <w:rPr/>
        <w:t>the</w:t>
      </w:r>
      <w:r>
        <w:rPr>
          <w:spacing w:val="40"/>
        </w:rPr>
        <w:t> </w:t>
      </w:r>
      <w:r>
        <w:rPr/>
        <w:t>impact</w:t>
      </w:r>
      <w:r>
        <w:rPr>
          <w:spacing w:val="40"/>
        </w:rPr>
        <w:t> </w:t>
      </w:r>
      <w:r>
        <w:rPr/>
        <w:t>of</w:t>
      </w:r>
      <w:r>
        <w:rPr>
          <w:spacing w:val="40"/>
        </w:rPr>
        <w:t> </w:t>
      </w:r>
      <w:r>
        <w:rPr/>
        <w:t>message</w:t>
      </w:r>
      <w:r>
        <w:rPr>
          <w:spacing w:val="40"/>
        </w:rPr>
        <w:t> </w:t>
      </w:r>
      <w:r>
        <w:rPr/>
        <w:t>keys</w:t>
      </w:r>
      <w:r>
        <w:rPr>
          <w:spacing w:val="40"/>
        </w:rPr>
        <w:t> </w:t>
      </w:r>
      <w:r>
        <w:rPr/>
        <w:t>on</w:t>
      </w:r>
      <w:r>
        <w:rPr>
          <w:spacing w:val="40"/>
        </w:rPr>
        <w:t> </w:t>
      </w:r>
      <w:r>
        <w:rPr/>
        <w:t>partitioning,</w:t>
      </w:r>
      <w:r>
        <w:rPr>
          <w:spacing w:val="40"/>
        </w:rPr>
        <w:t> </w:t>
      </w:r>
      <w:r>
        <w:rPr/>
        <w:t>one</w:t>
      </w:r>
      <w:r>
        <w:rPr>
          <w:spacing w:val="29"/>
        </w:rPr>
        <w:t> </w:t>
      </w:r>
      <w:r>
        <w:rPr/>
        <w:t>can</w:t>
      </w:r>
      <w:r>
        <w:rPr>
          <w:spacing w:val="30"/>
        </w:rPr>
        <w:t> </w:t>
      </w:r>
      <w:r>
        <w:rPr/>
        <w:t>design</w:t>
      </w:r>
      <w:r>
        <w:rPr>
          <w:spacing w:val="29"/>
        </w:rPr>
        <w:t> </w:t>
      </w:r>
      <w:r>
        <w:rPr/>
        <w:t>a</w:t>
      </w:r>
      <w:r>
        <w:rPr>
          <w:spacing w:val="30"/>
        </w:rPr>
        <w:t> </w:t>
      </w:r>
      <w:r>
        <w:rPr/>
        <w:t>Kafka</w:t>
      </w:r>
      <w:r>
        <w:rPr>
          <w:spacing w:val="29"/>
        </w:rPr>
        <w:t> </w:t>
      </w:r>
      <w:r>
        <w:rPr/>
        <w:t>cluster that</w:t>
      </w:r>
      <w:r>
        <w:rPr>
          <w:spacing w:val="31"/>
        </w:rPr>
        <w:t> </w:t>
      </w:r>
      <w:r>
        <w:rPr/>
        <w:t>is</w:t>
      </w:r>
      <w:r>
        <w:rPr>
          <w:spacing w:val="31"/>
        </w:rPr>
        <w:t> </w:t>
      </w:r>
      <w:r>
        <w:rPr/>
        <w:t>both</w:t>
      </w:r>
      <w:r>
        <w:rPr>
          <w:spacing w:val="30"/>
        </w:rPr>
        <w:t> </w:t>
      </w:r>
      <w:r>
        <w:rPr/>
        <w:t>efficient</w:t>
      </w:r>
      <w:r>
        <w:rPr>
          <w:spacing w:val="30"/>
        </w:rPr>
        <w:t> </w:t>
      </w:r>
      <w:r>
        <w:rPr/>
        <w:t>and</w:t>
      </w:r>
      <w:r>
        <w:rPr>
          <w:spacing w:val="31"/>
        </w:rPr>
        <w:t> </w:t>
      </w:r>
      <w:r>
        <w:rPr/>
        <w:t>scalable.</w:t>
      </w:r>
      <w:r>
        <w:rPr>
          <w:spacing w:val="31"/>
        </w:rPr>
        <w:t> </w:t>
      </w:r>
      <w:r>
        <w:rPr/>
        <w:t>Over-partitioning</w:t>
      </w:r>
      <w:r>
        <w:rPr>
          <w:spacing w:val="30"/>
        </w:rPr>
        <w:t> </w:t>
      </w:r>
      <w:r>
        <w:rPr/>
        <w:t>in</w:t>
      </w:r>
      <w:r>
        <w:rPr>
          <w:spacing w:val="31"/>
        </w:rPr>
        <w:t> </w:t>
      </w:r>
      <w:r>
        <w:rPr/>
        <w:t>anticipation</w:t>
      </w:r>
      <w:r>
        <w:rPr>
          <w:spacing w:val="31"/>
        </w:rPr>
        <w:t> </w:t>
      </w:r>
      <w:r>
        <w:rPr/>
        <w:t>of</w:t>
      </w:r>
      <w:r>
        <w:rPr>
          <w:spacing w:val="31"/>
        </w:rPr>
        <w:t> </w:t>
      </w:r>
      <w:r>
        <w:rPr/>
        <w:t>future</w:t>
      </w:r>
      <w:r>
        <w:rPr>
          <w:spacing w:val="30"/>
        </w:rPr>
        <w:t> </w:t>
      </w:r>
      <w:r>
        <w:rPr/>
        <w:t>growth</w:t>
      </w:r>
      <w:r>
        <w:rPr>
          <w:spacing w:val="31"/>
        </w:rPr>
        <w:t> </w:t>
      </w:r>
      <w:r>
        <w:rPr/>
        <w:t>can</w:t>
      </w:r>
      <w:r>
        <w:rPr>
          <w:spacing w:val="31"/>
        </w:rPr>
        <w:t> </w:t>
      </w:r>
      <w:r>
        <w:rPr/>
        <w:t>provide flexibility, but it must be balanced against the potential for increased system overhead. Thus, thoughtful planning and measurement</w:t>
      </w:r>
      <w:r>
        <w:rPr>
          <w:spacing w:val="29"/>
        </w:rPr>
        <w:t> </w:t>
      </w:r>
      <w:r>
        <w:rPr/>
        <w:t>are</w:t>
      </w:r>
      <w:r>
        <w:rPr>
          <w:spacing w:val="29"/>
        </w:rPr>
        <w:t> </w:t>
      </w:r>
      <w:r>
        <w:rPr/>
        <w:t>crucial</w:t>
      </w:r>
      <w:r>
        <w:rPr>
          <w:spacing w:val="29"/>
        </w:rPr>
        <w:t> </w:t>
      </w:r>
      <w:r>
        <w:rPr/>
        <w:t>in</w:t>
      </w:r>
      <w:r>
        <w:rPr>
          <w:spacing w:val="29"/>
        </w:rPr>
        <w:t> </w:t>
      </w:r>
      <w:r>
        <w:rPr/>
        <w:t>configuring</w:t>
      </w:r>
      <w:r>
        <w:rPr>
          <w:spacing w:val="29"/>
        </w:rPr>
        <w:t> </w:t>
      </w:r>
      <w:r>
        <w:rPr/>
        <w:t>Kafka</w:t>
      </w:r>
      <w:r>
        <w:rPr>
          <w:spacing w:val="29"/>
        </w:rPr>
        <w:t> </w:t>
      </w:r>
      <w:r>
        <w:rPr/>
        <w:t>partitions</w:t>
      </w:r>
      <w:r>
        <w:rPr>
          <w:spacing w:val="29"/>
        </w:rPr>
        <w:t> </w:t>
      </w:r>
      <w:r>
        <w:rPr/>
        <w:t>to</w:t>
      </w:r>
      <w:r>
        <w:rPr>
          <w:spacing w:val="29"/>
        </w:rPr>
        <w:t> </w:t>
      </w:r>
      <w:r>
        <w:rPr/>
        <w:t>meet</w:t>
      </w:r>
      <w:r>
        <w:rPr>
          <w:spacing w:val="29"/>
        </w:rPr>
        <w:t> </w:t>
      </w:r>
      <w:r>
        <w:rPr/>
        <w:t>both</w:t>
      </w:r>
      <w:r>
        <w:rPr>
          <w:spacing w:val="29"/>
        </w:rPr>
        <w:t> </w:t>
      </w:r>
      <w:r>
        <w:rPr/>
        <w:t>current</w:t>
      </w:r>
      <w:r>
        <w:rPr>
          <w:spacing w:val="29"/>
        </w:rPr>
        <w:t> </w:t>
      </w:r>
      <w:r>
        <w:rPr/>
        <w:t>and</w:t>
      </w:r>
      <w:r>
        <w:rPr>
          <w:spacing w:val="29"/>
        </w:rPr>
        <w:t> </w:t>
      </w:r>
      <w:r>
        <w:rPr/>
        <w:t>future</w:t>
      </w:r>
      <w:r>
        <w:rPr>
          <w:spacing w:val="29"/>
        </w:rPr>
        <w:t> </w:t>
      </w:r>
      <w:r>
        <w:rPr/>
        <w:t>demands.</w:t>
      </w:r>
    </w:p>
    <w:p>
      <w:pPr>
        <w:pStyle w:val="ListParagraph"/>
        <w:numPr>
          <w:ilvl w:val="2"/>
          <w:numId w:val="8"/>
        </w:numPr>
        <w:tabs>
          <w:tab w:pos="777" w:val="left" w:leader="none"/>
        </w:tabs>
        <w:spacing w:line="240" w:lineRule="auto" w:before="249" w:after="0"/>
        <w:ind w:left="777" w:right="0" w:hanging="642"/>
        <w:jc w:val="left"/>
        <w:rPr>
          <w:b/>
          <w:sz w:val="28"/>
        </w:rPr>
      </w:pPr>
      <w:r>
        <w:rPr>
          <w:b/>
          <w:sz w:val="28"/>
        </w:rPr>
        <w:t>Cloudera</w:t>
      </w:r>
      <w:r>
        <w:rPr>
          <w:b/>
          <w:spacing w:val="12"/>
          <w:sz w:val="28"/>
        </w:rPr>
        <w:t> </w:t>
      </w:r>
      <w:r>
        <w:rPr>
          <w:b/>
          <w:sz w:val="28"/>
        </w:rPr>
        <w:t>Inc.</w:t>
      </w:r>
      <w:r>
        <w:rPr>
          <w:b/>
          <w:spacing w:val="12"/>
          <w:sz w:val="28"/>
        </w:rPr>
        <w:t> </w:t>
      </w:r>
      <w:r>
        <w:rPr>
          <w:b/>
          <w:i/>
          <w:sz w:val="28"/>
        </w:rPr>
        <w:t>Tuning</w:t>
      </w:r>
      <w:r>
        <w:rPr>
          <w:b/>
          <w:i/>
          <w:spacing w:val="12"/>
          <w:sz w:val="28"/>
        </w:rPr>
        <w:t> </w:t>
      </w:r>
      <w:r>
        <w:rPr>
          <w:b/>
          <w:i/>
          <w:sz w:val="28"/>
        </w:rPr>
        <w:t>Apache</w:t>
      </w:r>
      <w:r>
        <w:rPr>
          <w:b/>
          <w:i/>
          <w:spacing w:val="12"/>
          <w:sz w:val="28"/>
        </w:rPr>
        <w:t> </w:t>
      </w:r>
      <w:r>
        <w:rPr>
          <w:b/>
          <w:i/>
          <w:sz w:val="28"/>
        </w:rPr>
        <w:t>Kafka</w:t>
      </w:r>
      <w:r>
        <w:rPr>
          <w:b/>
          <w:i/>
          <w:spacing w:val="12"/>
          <w:sz w:val="28"/>
        </w:rPr>
        <w:t> </w:t>
      </w:r>
      <w:r>
        <w:rPr>
          <w:b/>
          <w:i/>
          <w:sz w:val="28"/>
        </w:rPr>
        <w:t>Performance</w:t>
      </w:r>
      <w:r>
        <w:rPr>
          <w:b/>
          <w:sz w:val="28"/>
        </w:rPr>
        <w:t>,</w:t>
      </w:r>
      <w:r>
        <w:rPr>
          <w:b/>
          <w:spacing w:val="12"/>
          <w:sz w:val="28"/>
        </w:rPr>
        <w:t> </w:t>
      </w:r>
      <w:r>
        <w:rPr>
          <w:b/>
          <w:spacing w:val="-2"/>
          <w:sz w:val="28"/>
        </w:rPr>
        <w:t>2024.</w:t>
      </w:r>
    </w:p>
    <w:p>
      <w:pPr>
        <w:pStyle w:val="BodyText"/>
        <w:spacing w:before="23"/>
        <w:rPr>
          <w:b/>
          <w:sz w:val="28"/>
        </w:rPr>
      </w:pPr>
    </w:p>
    <w:p>
      <w:pPr>
        <w:pStyle w:val="Heading6"/>
        <w:numPr>
          <w:ilvl w:val="0"/>
          <w:numId w:val="19"/>
        </w:numPr>
        <w:tabs>
          <w:tab w:pos="400" w:val="left" w:leader="none"/>
        </w:tabs>
        <w:spacing w:line="240" w:lineRule="auto" w:before="1" w:after="0"/>
        <w:ind w:left="400" w:right="0" w:hanging="265"/>
        <w:jc w:val="left"/>
      </w:pPr>
      <w:r>
        <w:rPr/>
        <w:t>Summary</w:t>
      </w:r>
      <w:r>
        <w:rPr>
          <w:spacing w:val="9"/>
        </w:rPr>
        <w:t> </w:t>
      </w:r>
      <w:r>
        <w:rPr/>
        <w:t>of</w:t>
      </w:r>
      <w:r>
        <w:rPr>
          <w:spacing w:val="9"/>
        </w:rPr>
        <w:t> </w:t>
      </w:r>
      <w:r>
        <w:rPr/>
        <w:t>the</w:t>
      </w:r>
      <w:r>
        <w:rPr>
          <w:spacing w:val="9"/>
        </w:rPr>
        <w:t> </w:t>
      </w:r>
      <w:r>
        <w:rPr>
          <w:spacing w:val="-2"/>
        </w:rPr>
        <w:t>Article</w:t>
      </w:r>
    </w:p>
    <w:p>
      <w:pPr>
        <w:pStyle w:val="BodyText"/>
        <w:rPr>
          <w:b/>
          <w:sz w:val="26"/>
        </w:rPr>
      </w:pPr>
    </w:p>
    <w:p>
      <w:pPr>
        <w:pStyle w:val="BodyText"/>
        <w:spacing w:line="283" w:lineRule="auto" w:before="1"/>
        <w:ind w:left="135" w:right="136"/>
        <w:jc w:val="both"/>
      </w:pPr>
      <w:r>
        <w:rPr/>
        <w:t>The Cloudera documentation titled </w:t>
      </w:r>
      <w:r>
        <w:rPr>
          <w:b/>
        </w:rPr>
        <w:t>"Tuning Apache Kafka Performance" </w:t>
      </w:r>
      <w:r>
        <w:rPr/>
        <w:t>offers a comprehensive guide to optimizing Kafka's performance through various configurations and system-level adjustments. It emphasizes</w:t>
      </w:r>
      <w:r>
        <w:rPr>
          <w:spacing w:val="40"/>
        </w:rPr>
        <w:t> </w:t>
      </w:r>
      <w:r>
        <w:rPr/>
        <w:t>the importance of appropriately sizing clusters based on network and disk throughput requirements,</w:t>
      </w:r>
      <w:r>
        <w:rPr>
          <w:spacing w:val="40"/>
        </w:rPr>
        <w:t> </w:t>
      </w:r>
      <w:r>
        <w:rPr/>
        <w:t>determining</w:t>
      </w:r>
      <w:r>
        <w:rPr>
          <w:spacing w:val="35"/>
        </w:rPr>
        <w:t> </w:t>
      </w:r>
      <w:r>
        <w:rPr/>
        <w:t>the</w:t>
      </w:r>
      <w:r>
        <w:rPr>
          <w:spacing w:val="35"/>
        </w:rPr>
        <w:t> </w:t>
      </w:r>
      <w:r>
        <w:rPr/>
        <w:t>optimal</w:t>
      </w:r>
      <w:r>
        <w:rPr>
          <w:spacing w:val="35"/>
        </w:rPr>
        <w:t> </w:t>
      </w:r>
      <w:r>
        <w:rPr/>
        <w:t>number</w:t>
      </w:r>
      <w:r>
        <w:rPr>
          <w:spacing w:val="35"/>
        </w:rPr>
        <w:t> </w:t>
      </w:r>
      <w:r>
        <w:rPr/>
        <w:t>of</w:t>
      </w:r>
      <w:r>
        <w:rPr>
          <w:spacing w:val="36"/>
        </w:rPr>
        <w:t> </w:t>
      </w:r>
      <w:r>
        <w:rPr/>
        <w:t>partitions</w:t>
      </w:r>
      <w:r>
        <w:rPr>
          <w:spacing w:val="36"/>
        </w:rPr>
        <w:t> </w:t>
      </w:r>
      <w:r>
        <w:rPr/>
        <w:t>to achieve desired parallelism, and tuning broker settings such as</w:t>
      </w:r>
      <w:r>
        <w:rPr>
          <w:spacing w:val="40"/>
        </w:rPr>
        <w:t> </w:t>
      </w:r>
      <w:r>
        <w:rPr/>
        <w:t>JVM</w:t>
      </w:r>
      <w:r>
        <w:rPr>
          <w:spacing w:val="40"/>
        </w:rPr>
        <w:t> </w:t>
      </w:r>
      <w:r>
        <w:rPr/>
        <w:t>configurations,</w:t>
      </w:r>
      <w:r>
        <w:rPr>
          <w:spacing w:val="40"/>
        </w:rPr>
        <w:t> </w:t>
      </w:r>
      <w:r>
        <w:rPr/>
        <w:t>garbage</w:t>
      </w:r>
      <w:r>
        <w:rPr>
          <w:spacing w:val="40"/>
        </w:rPr>
        <w:t> </w:t>
      </w:r>
      <w:r>
        <w:rPr/>
        <w:t>collection,</w:t>
      </w:r>
      <w:r>
        <w:rPr>
          <w:spacing w:val="40"/>
        </w:rPr>
        <w:t> </w:t>
      </w:r>
      <w:r>
        <w:rPr/>
        <w:t>and</w:t>
      </w:r>
      <w:r>
        <w:rPr>
          <w:spacing w:val="40"/>
        </w:rPr>
        <w:t> </w:t>
      </w:r>
      <w:r>
        <w:rPr/>
        <w:t>log</w:t>
      </w:r>
      <w:r>
        <w:rPr>
          <w:spacing w:val="40"/>
        </w:rPr>
        <w:t> </w:t>
      </w:r>
      <w:r>
        <w:rPr/>
        <w:t>cleaner</w:t>
      </w:r>
      <w:r>
        <w:rPr>
          <w:spacing w:val="40"/>
        </w:rPr>
        <w:t> </w:t>
      </w:r>
      <w:r>
        <w:rPr/>
        <w:t>parameters.</w:t>
      </w:r>
      <w:r>
        <w:rPr>
          <w:spacing w:val="40"/>
        </w:rPr>
        <w:t> </w:t>
      </w:r>
      <w:r>
        <w:rPr/>
        <w:t>Additionally,</w:t>
      </w:r>
      <w:r>
        <w:rPr>
          <w:spacing w:val="40"/>
        </w:rPr>
        <w:t> </w:t>
      </w:r>
      <w:r>
        <w:rPr/>
        <w:t>it</w:t>
      </w:r>
      <w:r>
        <w:rPr>
          <w:spacing w:val="40"/>
        </w:rPr>
        <w:t> </w:t>
      </w:r>
      <w:r>
        <w:rPr/>
        <w:t>highlights</w:t>
      </w:r>
      <w:r>
        <w:rPr>
          <w:spacing w:val="40"/>
        </w:rPr>
        <w:t> </w:t>
      </w:r>
      <w:r>
        <w:rPr/>
        <w:t>the necessity of system-level tuning, including adjusting file descriptor limits, selecting suitable filesystems, managing</w:t>
      </w:r>
      <w:r>
        <w:rPr>
          <w:spacing w:val="40"/>
        </w:rPr>
        <w:t> </w:t>
      </w:r>
      <w:r>
        <w:rPr/>
        <w:t>virtual</w:t>
      </w:r>
      <w:r>
        <w:rPr>
          <w:spacing w:val="40"/>
        </w:rPr>
        <w:t> </w:t>
      </w:r>
      <w:r>
        <w:rPr/>
        <w:t>memory</w:t>
      </w:r>
      <w:r>
        <w:rPr>
          <w:spacing w:val="40"/>
        </w:rPr>
        <w:t> </w:t>
      </w:r>
      <w:r>
        <w:rPr/>
        <w:t>settings,</w:t>
      </w:r>
      <w:r>
        <w:rPr>
          <w:spacing w:val="40"/>
        </w:rPr>
        <w:t> </w:t>
      </w:r>
      <w:r>
        <w:rPr/>
        <w:t>and</w:t>
      </w:r>
      <w:r>
        <w:rPr>
          <w:spacing w:val="40"/>
        </w:rPr>
        <w:t> </w:t>
      </w:r>
      <w:r>
        <w:rPr/>
        <w:t>configuring</w:t>
      </w:r>
      <w:r>
        <w:rPr>
          <w:spacing w:val="40"/>
        </w:rPr>
        <w:t> </w:t>
      </w:r>
      <w:r>
        <w:rPr/>
        <w:t>networking</w:t>
      </w:r>
      <w:r>
        <w:rPr>
          <w:spacing w:val="40"/>
        </w:rPr>
        <w:t> </w:t>
      </w:r>
      <w:r>
        <w:rPr/>
        <w:t>parameters.</w:t>
      </w:r>
      <w:r>
        <w:rPr>
          <w:spacing w:val="40"/>
        </w:rPr>
        <w:t> </w:t>
      </w:r>
      <w:r>
        <w:rPr/>
        <w:t>The</w:t>
      </w:r>
      <w:r>
        <w:rPr>
          <w:spacing w:val="40"/>
        </w:rPr>
        <w:t> </w:t>
      </w:r>
      <w:r>
        <w:rPr/>
        <w:t>document</w:t>
      </w:r>
      <w:r>
        <w:rPr>
          <w:spacing w:val="40"/>
        </w:rPr>
        <w:t> </w:t>
      </w:r>
      <w:r>
        <w:rPr/>
        <w:t>also</w:t>
      </w:r>
      <w:r>
        <w:rPr>
          <w:spacing w:val="40"/>
        </w:rPr>
        <w:t> </w:t>
      </w:r>
      <w:r>
        <w:rPr/>
        <w:t>addresses the</w:t>
      </w:r>
      <w:r>
        <w:rPr>
          <w:spacing w:val="40"/>
        </w:rPr>
        <w:t> </w:t>
      </w:r>
      <w:r>
        <w:rPr/>
        <w:t>handling</w:t>
      </w:r>
      <w:r>
        <w:rPr>
          <w:spacing w:val="40"/>
        </w:rPr>
        <w:t> </w:t>
      </w:r>
      <w:r>
        <w:rPr/>
        <w:t>of</w:t>
      </w:r>
      <w:r>
        <w:rPr>
          <w:spacing w:val="40"/>
        </w:rPr>
        <w:t> </w:t>
      </w:r>
      <w:r>
        <w:rPr/>
        <w:t>large</w:t>
      </w:r>
      <w:r>
        <w:rPr>
          <w:spacing w:val="40"/>
        </w:rPr>
        <w:t> </w:t>
      </w:r>
      <w:r>
        <w:rPr/>
        <w:t>messages</w:t>
      </w:r>
      <w:r>
        <w:rPr>
          <w:spacing w:val="40"/>
        </w:rPr>
        <w:t> </w:t>
      </w:r>
      <w:r>
        <w:rPr/>
        <w:t>by</w:t>
      </w:r>
      <w:r>
        <w:rPr>
          <w:spacing w:val="40"/>
        </w:rPr>
        <w:t> </w:t>
      </w:r>
      <w:r>
        <w:rPr/>
        <w:t>recommending</w:t>
      </w:r>
      <w:r>
        <w:rPr>
          <w:spacing w:val="40"/>
        </w:rPr>
        <w:t> </w:t>
      </w:r>
      <w:r>
        <w:rPr/>
        <w:t>message</w:t>
      </w:r>
      <w:r>
        <w:rPr>
          <w:spacing w:val="40"/>
        </w:rPr>
        <w:t> </w:t>
      </w:r>
      <w:r>
        <w:rPr/>
        <w:t>size</w:t>
      </w:r>
      <w:r>
        <w:rPr>
          <w:spacing w:val="40"/>
        </w:rPr>
        <w:t> </w:t>
      </w:r>
      <w:r>
        <w:rPr/>
        <w:t>reductions</w:t>
      </w:r>
      <w:r>
        <w:rPr>
          <w:spacing w:val="40"/>
        </w:rPr>
        <w:t> </w:t>
      </w:r>
      <w:r>
        <w:rPr/>
        <w:t>or</w:t>
      </w:r>
      <w:r>
        <w:rPr>
          <w:spacing w:val="40"/>
        </w:rPr>
        <w:t> </w:t>
      </w:r>
      <w:r>
        <w:rPr/>
        <w:t>configuring</w:t>
      </w:r>
      <w:r>
        <w:rPr>
          <w:spacing w:val="40"/>
        </w:rPr>
        <w:t> </w:t>
      </w:r>
      <w:r>
        <w:rPr/>
        <w:t>broker</w:t>
      </w:r>
      <w:r>
        <w:rPr>
          <w:spacing w:val="40"/>
        </w:rPr>
        <w:t> </w:t>
      </w:r>
      <w:r>
        <w:rPr/>
        <w:t>and consumer properties to accommodate larger messages. Overall, the guide underscores that achieving optimal Kafka performance requires a holistic approach that considers both application-level configurations and underlying system settings.</w:t>
      </w:r>
    </w:p>
    <w:p>
      <w:pPr>
        <w:pStyle w:val="BodyText"/>
        <w:spacing w:before="14"/>
      </w:pPr>
    </w:p>
    <w:p>
      <w:pPr>
        <w:pStyle w:val="Heading6"/>
        <w:numPr>
          <w:ilvl w:val="0"/>
          <w:numId w:val="19"/>
        </w:numPr>
        <w:tabs>
          <w:tab w:pos="415" w:val="left" w:leader="none"/>
        </w:tabs>
        <w:spacing w:line="240" w:lineRule="auto" w:before="0" w:after="0"/>
        <w:ind w:left="415" w:right="0" w:hanging="280"/>
        <w:jc w:val="left"/>
      </w:pPr>
      <w:r>
        <w:rPr/>
        <w:t>Inference</w:t>
      </w:r>
      <w:r>
        <w:rPr>
          <w:spacing w:val="8"/>
        </w:rPr>
        <w:t> </w:t>
      </w:r>
      <w:r>
        <w:rPr/>
        <w:t>Drawn</w:t>
      </w:r>
      <w:r>
        <w:rPr>
          <w:spacing w:val="8"/>
        </w:rPr>
        <w:t> </w:t>
      </w:r>
      <w:r>
        <w:rPr/>
        <w:t>from</w:t>
      </w:r>
      <w:r>
        <w:rPr>
          <w:spacing w:val="8"/>
        </w:rPr>
        <w:t> </w:t>
      </w:r>
      <w:r>
        <w:rPr/>
        <w:t>the</w:t>
      </w:r>
      <w:r>
        <w:rPr>
          <w:spacing w:val="9"/>
        </w:rPr>
        <w:t> </w:t>
      </w:r>
      <w:r>
        <w:rPr>
          <w:spacing w:val="-2"/>
        </w:rPr>
        <w:t>Article</w:t>
      </w:r>
    </w:p>
    <w:p>
      <w:pPr>
        <w:pStyle w:val="BodyText"/>
        <w:spacing w:before="1"/>
        <w:rPr>
          <w:b/>
          <w:sz w:val="26"/>
        </w:rPr>
      </w:pPr>
    </w:p>
    <w:p>
      <w:pPr>
        <w:pStyle w:val="BodyText"/>
        <w:spacing w:line="283" w:lineRule="auto"/>
        <w:ind w:left="135" w:right="146"/>
        <w:jc w:val="both"/>
      </w:pPr>
      <w:r>
        <w:rPr/>
        <w:t>The document underscores that achieving optimal Kafka performance requires a holistic approach, encompassing both application-level configurations and underlying system settings. By meticulously tuning broker</w:t>
      </w:r>
      <w:r>
        <w:rPr>
          <w:spacing w:val="40"/>
        </w:rPr>
        <w:t> </w:t>
      </w:r>
      <w:r>
        <w:rPr/>
        <w:t>parameters</w:t>
      </w:r>
      <w:r>
        <w:rPr>
          <w:spacing w:val="40"/>
        </w:rPr>
        <w:t> </w:t>
      </w:r>
      <w:r>
        <w:rPr/>
        <w:t>and</w:t>
      </w:r>
      <w:r>
        <w:rPr>
          <w:spacing w:val="40"/>
        </w:rPr>
        <w:t> </w:t>
      </w:r>
      <w:r>
        <w:rPr/>
        <w:t>ensuring</w:t>
      </w:r>
      <w:r>
        <w:rPr>
          <w:spacing w:val="40"/>
        </w:rPr>
        <w:t> </w:t>
      </w:r>
      <w:r>
        <w:rPr/>
        <w:t>the</w:t>
      </w:r>
      <w:r>
        <w:rPr>
          <w:spacing w:val="40"/>
        </w:rPr>
        <w:t> </w:t>
      </w:r>
      <w:r>
        <w:rPr/>
        <w:t>operating</w:t>
      </w:r>
      <w:r>
        <w:rPr>
          <w:spacing w:val="40"/>
        </w:rPr>
        <w:t> </w:t>
      </w:r>
      <w:r>
        <w:rPr/>
        <w:t>system</w:t>
      </w:r>
      <w:r>
        <w:rPr>
          <w:spacing w:val="40"/>
        </w:rPr>
        <w:t> </w:t>
      </w:r>
      <w:r>
        <w:rPr/>
        <w:t>is</w:t>
      </w:r>
      <w:r>
        <w:rPr>
          <w:spacing w:val="40"/>
        </w:rPr>
        <w:t> </w:t>
      </w:r>
      <w:r>
        <w:rPr/>
        <w:t>configured</w:t>
      </w:r>
      <w:r>
        <w:rPr>
          <w:spacing w:val="40"/>
        </w:rPr>
        <w:t> </w:t>
      </w:r>
      <w:r>
        <w:rPr/>
        <w:t>to</w:t>
      </w:r>
      <w:r>
        <w:rPr>
          <w:spacing w:val="40"/>
        </w:rPr>
        <w:t> </w:t>
      </w:r>
      <w:r>
        <w:rPr/>
        <w:t>support</w:t>
      </w:r>
      <w:r>
        <w:rPr>
          <w:spacing w:val="40"/>
        </w:rPr>
        <w:t> </w:t>
      </w:r>
      <w:r>
        <w:rPr/>
        <w:t>Kafka's</w:t>
      </w:r>
      <w:r>
        <w:rPr>
          <w:spacing w:val="40"/>
        </w:rPr>
        <w:t> </w:t>
      </w:r>
      <w:r>
        <w:rPr/>
        <w:t>demands, organizations can significantly enhance throughput, reduce latency, and maintain system stability. This comprehensive</w:t>
      </w:r>
      <w:r>
        <w:rPr>
          <w:spacing w:val="40"/>
        </w:rPr>
        <w:t> </w:t>
      </w:r>
      <w:r>
        <w:rPr/>
        <w:t>tuning</w:t>
      </w:r>
      <w:r>
        <w:rPr>
          <w:spacing w:val="40"/>
        </w:rPr>
        <w:t> </w:t>
      </w:r>
      <w:r>
        <w:rPr/>
        <w:t>strategy</w:t>
      </w:r>
      <w:r>
        <w:rPr>
          <w:spacing w:val="40"/>
        </w:rPr>
        <w:t> </w:t>
      </w:r>
      <w:r>
        <w:rPr/>
        <w:t>is essential for deploying Kafka in production environments where performance and reliability are critical.</w:t>
      </w:r>
    </w:p>
    <w:p>
      <w:pPr>
        <w:pStyle w:val="BodyText"/>
      </w:pPr>
    </w:p>
    <w:p>
      <w:pPr>
        <w:pStyle w:val="BodyText"/>
      </w:pPr>
    </w:p>
    <w:p>
      <w:pPr>
        <w:pStyle w:val="BodyText"/>
        <w:spacing w:before="174"/>
      </w:pPr>
    </w:p>
    <w:p>
      <w:pPr>
        <w:pStyle w:val="BodyText"/>
        <w:ind w:right="136"/>
        <w:jc w:val="right"/>
      </w:pPr>
      <w:r>
        <w:rPr>
          <w:spacing w:val="-5"/>
        </w:rPr>
        <w:t>12</w:t>
      </w:r>
    </w:p>
    <w:p>
      <w:pPr>
        <w:spacing w:after="0"/>
        <w:jc w:val="right"/>
        <w:sectPr>
          <w:pgSz w:w="12240" w:h="17320"/>
          <w:pgMar w:top="680" w:bottom="280" w:left="600" w:right="620"/>
        </w:sectPr>
      </w:pPr>
    </w:p>
    <w:p>
      <w:pPr>
        <w:pStyle w:val="Heading3"/>
        <w:spacing w:before="72"/>
        <w:ind w:left="135" w:firstLine="0"/>
      </w:pPr>
      <w:r>
        <w:rPr/>
        <mc:AlternateContent>
          <mc:Choice Requires="wps">
            <w:drawing>
              <wp:anchor distT="0" distB="0" distL="0" distR="0" allowOverlap="1" layoutInCell="1" locked="0" behindDoc="1" simplePos="0" relativeHeight="484509696">
                <wp:simplePos x="0" y="0"/>
                <wp:positionH relativeFrom="page">
                  <wp:posOffset>0</wp:posOffset>
                </wp:positionH>
                <wp:positionV relativeFrom="page">
                  <wp:posOffset>0</wp:posOffset>
                </wp:positionV>
                <wp:extent cx="7772400" cy="10996930"/>
                <wp:effectExtent l="0" t="0" r="0" b="0"/>
                <wp:wrapNone/>
                <wp:docPr id="98" name="Group 98"/>
                <wp:cNvGraphicFramePr>
                  <a:graphicFrameLocks/>
                </wp:cNvGraphicFramePr>
                <a:graphic>
                  <a:graphicData uri="http://schemas.microsoft.com/office/word/2010/wordprocessingGroup">
                    <wpg:wgp>
                      <wpg:cNvPr id="98" name="Group 98"/>
                      <wpg:cNvGrpSpPr/>
                      <wpg:grpSpPr>
                        <a:xfrm>
                          <a:off x="0" y="0"/>
                          <a:ext cx="7772400" cy="10996930"/>
                          <a:chExt cx="7772400" cy="10996930"/>
                        </a:xfrm>
                      </wpg:grpSpPr>
                      <pic:pic>
                        <pic:nvPicPr>
                          <pic:cNvPr id="99" name="Image 99"/>
                          <pic:cNvPicPr/>
                        </pic:nvPicPr>
                        <pic:blipFill>
                          <a:blip r:embed="rId8" cstate="print"/>
                          <a:stretch>
                            <a:fillRect/>
                          </a:stretch>
                        </pic:blipFill>
                        <pic:spPr>
                          <a:xfrm>
                            <a:off x="0" y="0"/>
                            <a:ext cx="6819900" cy="10996921"/>
                          </a:xfrm>
                          <a:prstGeom prst="rect">
                            <a:avLst/>
                          </a:prstGeom>
                        </pic:spPr>
                      </pic:pic>
                      <pic:pic>
                        <pic:nvPicPr>
                          <pic:cNvPr id="100" name="Image 100"/>
                          <pic:cNvPicPr/>
                        </pic:nvPicPr>
                        <pic:blipFill>
                          <a:blip r:embed="rId9" cstate="print"/>
                          <a:stretch>
                            <a:fillRect/>
                          </a:stretch>
                        </pic:blipFill>
                        <pic:spPr>
                          <a:xfrm>
                            <a:off x="6807200" y="0"/>
                            <a:ext cx="965200" cy="10996921"/>
                          </a:xfrm>
                          <a:prstGeom prst="rect">
                            <a:avLst/>
                          </a:prstGeom>
                        </pic:spPr>
                      </pic:pic>
                      <pic:pic>
                        <pic:nvPicPr>
                          <pic:cNvPr id="101" name="Image 101"/>
                          <pic:cNvPicPr/>
                        </pic:nvPicPr>
                        <pic:blipFill>
                          <a:blip r:embed="rId5" cstate="print"/>
                          <a:stretch>
                            <a:fillRect/>
                          </a:stretch>
                        </pic:blipFill>
                        <pic:spPr>
                          <a:xfrm>
                            <a:off x="0" y="11421"/>
                            <a:ext cx="6818568" cy="10985500"/>
                          </a:xfrm>
                          <a:prstGeom prst="rect">
                            <a:avLst/>
                          </a:prstGeom>
                        </pic:spPr>
                      </pic:pic>
                      <pic:pic>
                        <pic:nvPicPr>
                          <pic:cNvPr id="102" name="Image 102"/>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806784" id="docshapegroup93" coordorigin="0,0" coordsize="12240,17318">
                <v:shape style="position:absolute;left:0;top:0;width:10740;height:17318" type="#_x0000_t75" id="docshape94" stroked="false">
                  <v:imagedata r:id="rId8" o:title=""/>
                </v:shape>
                <v:shape style="position:absolute;left:10720;top:0;width:1520;height:17318" type="#_x0000_t75" id="docshape95" stroked="false">
                  <v:imagedata r:id="rId9" o:title=""/>
                </v:shape>
                <v:shape style="position:absolute;left:0;top:17;width:10738;height:17300" type="#_x0000_t75" id="docshape96" stroked="false">
                  <v:imagedata r:id="rId5" o:title=""/>
                </v:shape>
                <v:shape style="position:absolute;left:10717;top:17;width:1523;height:17300" type="#_x0000_t75" id="docshape97" stroked="false">
                  <v:imagedata r:id="rId6" o:title=""/>
                </v:shape>
                <w10:wrap type="none"/>
              </v:group>
            </w:pict>
          </mc:Fallback>
        </mc:AlternateContent>
      </w:r>
      <w:r>
        <w:rPr>
          <w:spacing w:val="-2"/>
        </w:rPr>
        <w:t>Table</w:t>
      </w:r>
      <w:r>
        <w:rPr>
          <w:spacing w:val="-11"/>
        </w:rPr>
        <w:t> </w:t>
      </w:r>
      <w:r>
        <w:rPr>
          <w:spacing w:val="-2"/>
        </w:rPr>
        <w:t>2.1:</w:t>
      </w:r>
      <w:r>
        <w:rPr>
          <w:spacing w:val="-10"/>
        </w:rPr>
        <w:t> </w:t>
      </w:r>
      <w:r>
        <w:rPr>
          <w:spacing w:val="-2"/>
        </w:rPr>
        <w:t>Summary</w:t>
      </w:r>
      <w:r>
        <w:rPr>
          <w:spacing w:val="-10"/>
        </w:rPr>
        <w:t> </w:t>
      </w:r>
      <w:r>
        <w:rPr>
          <w:spacing w:val="-2"/>
        </w:rPr>
        <w:t>of</w:t>
      </w:r>
      <w:r>
        <w:rPr>
          <w:spacing w:val="-11"/>
        </w:rPr>
        <w:t> </w:t>
      </w:r>
      <w:r>
        <w:rPr>
          <w:spacing w:val="-2"/>
        </w:rPr>
        <w:t>Literature</w:t>
      </w:r>
      <w:r>
        <w:rPr>
          <w:spacing w:val="-10"/>
        </w:rPr>
        <w:t> </w:t>
      </w:r>
      <w:r>
        <w:rPr>
          <w:spacing w:val="-2"/>
        </w:rPr>
        <w:t>Survey</w:t>
      </w:r>
    </w:p>
    <w:p>
      <w:pPr>
        <w:pStyle w:val="BodyText"/>
        <w:rPr>
          <w:b/>
          <w:sz w:val="20"/>
        </w:rPr>
      </w:pPr>
    </w:p>
    <w:p>
      <w:pPr>
        <w:pStyle w:val="BodyText"/>
        <w:spacing w:before="68"/>
        <w:rPr>
          <w:b/>
          <w:sz w:val="20"/>
        </w:rPr>
      </w:pPr>
    </w:p>
    <w:tbl>
      <w:tblPr>
        <w:tblW w:w="0" w:type="auto"/>
        <w:jc w:val="left"/>
        <w:tblInd w:w="14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3594"/>
        <w:gridCol w:w="3573"/>
        <w:gridCol w:w="3594"/>
      </w:tblGrid>
      <w:tr>
        <w:trPr>
          <w:trHeight w:val="935" w:hRule="atLeast"/>
        </w:trPr>
        <w:tc>
          <w:tcPr>
            <w:tcW w:w="3594" w:type="dxa"/>
          </w:tcPr>
          <w:p>
            <w:pPr>
              <w:pStyle w:val="TableParagraph"/>
              <w:spacing w:before="33"/>
              <w:ind w:left="0"/>
              <w:jc w:val="left"/>
              <w:rPr>
                <w:b/>
                <w:sz w:val="24"/>
              </w:rPr>
            </w:pPr>
          </w:p>
          <w:p>
            <w:pPr>
              <w:pStyle w:val="TableParagraph"/>
              <w:spacing w:before="1"/>
              <w:ind w:left="5"/>
              <w:rPr>
                <w:b/>
                <w:sz w:val="24"/>
              </w:rPr>
            </w:pPr>
            <w:r>
              <w:rPr>
                <w:b/>
                <w:spacing w:val="-2"/>
                <w:sz w:val="24"/>
              </w:rPr>
              <w:t>Author</w:t>
            </w:r>
          </w:p>
        </w:tc>
        <w:tc>
          <w:tcPr>
            <w:tcW w:w="3573" w:type="dxa"/>
          </w:tcPr>
          <w:p>
            <w:pPr>
              <w:pStyle w:val="TableParagraph"/>
              <w:spacing w:before="33"/>
              <w:ind w:left="0"/>
              <w:jc w:val="left"/>
              <w:rPr>
                <w:b/>
                <w:sz w:val="24"/>
              </w:rPr>
            </w:pPr>
          </w:p>
          <w:p>
            <w:pPr>
              <w:pStyle w:val="TableParagraph"/>
              <w:spacing w:before="1"/>
              <w:ind w:left="15"/>
              <w:rPr>
                <w:b/>
                <w:sz w:val="24"/>
              </w:rPr>
            </w:pPr>
            <w:r>
              <w:rPr>
                <w:b/>
                <w:spacing w:val="-2"/>
                <w:sz w:val="24"/>
              </w:rPr>
              <w:t>Title</w:t>
            </w:r>
          </w:p>
        </w:tc>
        <w:tc>
          <w:tcPr>
            <w:tcW w:w="3594" w:type="dxa"/>
          </w:tcPr>
          <w:p>
            <w:pPr>
              <w:pStyle w:val="TableParagraph"/>
              <w:spacing w:before="33"/>
              <w:ind w:left="0"/>
              <w:jc w:val="left"/>
              <w:rPr>
                <w:b/>
                <w:sz w:val="24"/>
              </w:rPr>
            </w:pPr>
          </w:p>
          <w:p>
            <w:pPr>
              <w:pStyle w:val="TableParagraph"/>
              <w:spacing w:before="1"/>
              <w:ind w:left="1186"/>
              <w:jc w:val="left"/>
              <w:rPr>
                <w:b/>
                <w:sz w:val="24"/>
              </w:rPr>
            </w:pPr>
            <w:r>
              <w:rPr>
                <w:b/>
                <w:spacing w:val="-2"/>
                <w:sz w:val="24"/>
              </w:rPr>
              <w:t>Description</w:t>
            </w:r>
          </w:p>
        </w:tc>
      </w:tr>
      <w:tr>
        <w:trPr>
          <w:trHeight w:val="3029" w:hRule="atLeast"/>
        </w:trPr>
        <w:tc>
          <w:tcPr>
            <w:tcW w:w="3594" w:type="dxa"/>
          </w:tcPr>
          <w:p>
            <w:pPr>
              <w:pStyle w:val="TableParagraph"/>
              <w:spacing w:line="247" w:lineRule="auto" w:before="107"/>
              <w:ind w:left="97" w:right="472"/>
              <w:jc w:val="left"/>
              <w:rPr>
                <w:sz w:val="24"/>
              </w:rPr>
            </w:pPr>
            <w:r>
              <w:rPr>
                <w:color w:val="111111"/>
                <w:sz w:val="24"/>
              </w:rPr>
              <w:t>Peddireddy, Kiran, IARJSET </w:t>
            </w:r>
            <w:r>
              <w:rPr>
                <w:color w:val="111111"/>
                <w:spacing w:val="-2"/>
                <w:sz w:val="24"/>
              </w:rPr>
              <w:t>(2023)</w:t>
            </w:r>
          </w:p>
        </w:tc>
        <w:tc>
          <w:tcPr>
            <w:tcW w:w="3573" w:type="dxa"/>
          </w:tcPr>
          <w:p>
            <w:pPr>
              <w:pStyle w:val="TableParagraph"/>
              <w:spacing w:before="107"/>
              <w:ind w:left="92"/>
              <w:jc w:val="left"/>
              <w:rPr>
                <w:sz w:val="24"/>
              </w:rPr>
            </w:pPr>
            <w:r>
              <w:rPr>
                <w:color w:val="111111"/>
                <w:sz w:val="24"/>
              </w:rPr>
              <w:t>Enhancing</w:t>
            </w:r>
            <w:r>
              <w:rPr>
                <w:color w:val="111111"/>
                <w:spacing w:val="19"/>
                <w:sz w:val="24"/>
              </w:rPr>
              <w:t> </w:t>
            </w:r>
            <w:r>
              <w:rPr>
                <w:color w:val="111111"/>
                <w:spacing w:val="-2"/>
                <w:sz w:val="24"/>
              </w:rPr>
              <w:t>Inventory</w:t>
            </w:r>
          </w:p>
          <w:p>
            <w:pPr>
              <w:pStyle w:val="TableParagraph"/>
              <w:spacing w:line="295" w:lineRule="auto" w:before="64"/>
              <w:ind w:left="92"/>
              <w:jc w:val="left"/>
              <w:rPr>
                <w:sz w:val="24"/>
              </w:rPr>
            </w:pPr>
            <w:r>
              <w:rPr>
                <w:color w:val="111111"/>
                <w:sz w:val="24"/>
              </w:rPr>
              <w:t>Management Systems through Kafka</w:t>
            </w:r>
            <w:r>
              <w:rPr>
                <w:color w:val="111111"/>
                <w:spacing w:val="11"/>
                <w:sz w:val="24"/>
              </w:rPr>
              <w:t> </w:t>
            </w:r>
            <w:r>
              <w:rPr>
                <w:color w:val="111111"/>
                <w:sz w:val="24"/>
              </w:rPr>
              <w:t>Data</w:t>
            </w:r>
            <w:r>
              <w:rPr>
                <w:color w:val="111111"/>
                <w:spacing w:val="11"/>
                <w:sz w:val="24"/>
              </w:rPr>
              <w:t> </w:t>
            </w:r>
            <w:r>
              <w:rPr>
                <w:color w:val="111111"/>
                <w:sz w:val="24"/>
              </w:rPr>
              <w:t>Stream</w:t>
            </w:r>
            <w:r>
              <w:rPr>
                <w:color w:val="111111"/>
                <w:spacing w:val="12"/>
                <w:sz w:val="24"/>
              </w:rPr>
              <w:t> </w:t>
            </w:r>
            <w:r>
              <w:rPr>
                <w:color w:val="111111"/>
                <w:spacing w:val="-2"/>
                <w:sz w:val="24"/>
              </w:rPr>
              <w:t>Integration</w:t>
            </w:r>
          </w:p>
        </w:tc>
        <w:tc>
          <w:tcPr>
            <w:tcW w:w="3594" w:type="dxa"/>
          </w:tcPr>
          <w:p>
            <w:pPr>
              <w:pStyle w:val="TableParagraph"/>
              <w:tabs>
                <w:tab w:pos="2565" w:val="left" w:leader="none"/>
              </w:tabs>
              <w:spacing w:line="247" w:lineRule="auto" w:before="107"/>
              <w:ind w:left="108" w:right="81"/>
              <w:jc w:val="both"/>
              <w:rPr>
                <w:sz w:val="24"/>
              </w:rPr>
            </w:pPr>
            <w:r>
              <w:rPr>
                <w:color w:val="111111"/>
                <w:sz w:val="24"/>
              </w:rPr>
              <w:t>Integration of Apache Kafka into inventory management systems enhances real-time data</w:t>
            </w:r>
            <w:r>
              <w:rPr>
                <w:color w:val="111111"/>
                <w:spacing w:val="80"/>
                <w:w w:val="150"/>
                <w:sz w:val="24"/>
              </w:rPr>
              <w:t> </w:t>
            </w:r>
            <w:r>
              <w:rPr>
                <w:color w:val="111111"/>
                <w:sz w:val="24"/>
              </w:rPr>
              <w:t>streaming, improves supplier </w:t>
            </w:r>
            <w:r>
              <w:rPr>
                <w:color w:val="111111"/>
                <w:spacing w:val="-2"/>
                <w:sz w:val="24"/>
              </w:rPr>
              <w:t>communication,</w:t>
            </w:r>
            <w:r>
              <w:rPr>
                <w:color w:val="111111"/>
                <w:sz w:val="24"/>
              </w:rPr>
              <w:tab/>
            </w:r>
            <w:r>
              <w:rPr>
                <w:color w:val="111111"/>
                <w:spacing w:val="-2"/>
                <w:sz w:val="24"/>
              </w:rPr>
              <w:t>increases </w:t>
            </w:r>
            <w:r>
              <w:rPr>
                <w:color w:val="111111"/>
                <w:sz w:val="24"/>
              </w:rPr>
              <w:t>operational efficiency, ensures scalability and reliability, and reduces costs and risks associated with inventory mismanagement</w:t>
            </w:r>
          </w:p>
        </w:tc>
      </w:tr>
      <w:tr>
        <w:trPr>
          <w:trHeight w:val="3605" w:hRule="atLeast"/>
        </w:trPr>
        <w:tc>
          <w:tcPr>
            <w:tcW w:w="3594" w:type="dxa"/>
          </w:tcPr>
          <w:p>
            <w:pPr>
              <w:pStyle w:val="TableParagraph"/>
              <w:spacing w:line="283" w:lineRule="auto" w:before="112"/>
              <w:ind w:left="97"/>
              <w:jc w:val="left"/>
              <w:rPr>
                <w:sz w:val="24"/>
              </w:rPr>
            </w:pPr>
            <w:r>
              <w:rPr>
                <w:color w:val="111111"/>
                <w:sz w:val="24"/>
              </w:rPr>
              <w:t>V Ganesh Tejas, Dr. Hemavathy, </w:t>
            </w:r>
            <w:r>
              <w:rPr>
                <w:color w:val="111111"/>
                <w:spacing w:val="-2"/>
                <w:sz w:val="24"/>
              </w:rPr>
              <w:t>IRJET(2020)</w:t>
            </w:r>
          </w:p>
        </w:tc>
        <w:tc>
          <w:tcPr>
            <w:tcW w:w="3573" w:type="dxa"/>
          </w:tcPr>
          <w:p>
            <w:pPr>
              <w:pStyle w:val="TableParagraph"/>
              <w:spacing w:line="295" w:lineRule="auto" w:before="112"/>
              <w:ind w:left="92" w:right="231"/>
              <w:jc w:val="left"/>
              <w:rPr>
                <w:sz w:val="24"/>
              </w:rPr>
            </w:pPr>
            <w:r>
              <w:rPr>
                <w:color w:val="111111"/>
                <w:sz w:val="24"/>
              </w:rPr>
              <w:t>Development of Kafka Messaging System and its Performance Test Framework using Prometheus</w:t>
            </w:r>
          </w:p>
        </w:tc>
        <w:tc>
          <w:tcPr>
            <w:tcW w:w="3594" w:type="dxa"/>
          </w:tcPr>
          <w:p>
            <w:pPr>
              <w:pStyle w:val="TableParagraph"/>
              <w:tabs>
                <w:tab w:pos="2796" w:val="left" w:leader="none"/>
              </w:tabs>
              <w:spacing w:line="247" w:lineRule="auto" w:before="112"/>
              <w:ind w:left="108" w:right="80"/>
              <w:jc w:val="both"/>
              <w:rPr>
                <w:sz w:val="24"/>
              </w:rPr>
            </w:pPr>
            <w:r>
              <w:rPr>
                <w:color w:val="111111"/>
                <w:sz w:val="24"/>
              </w:rPr>
              <w:t>This paper suggests a method </w:t>
            </w:r>
            <w:r>
              <w:rPr>
                <w:color w:val="111111"/>
                <w:sz w:val="24"/>
              </w:rPr>
              <w:t>for developing, deploying, and securing a Kafka-based</w:t>
            </w:r>
            <w:r>
              <w:rPr>
                <w:color w:val="111111"/>
                <w:spacing w:val="80"/>
                <w:w w:val="150"/>
                <w:sz w:val="24"/>
              </w:rPr>
              <w:t> </w:t>
            </w:r>
            <w:r>
              <w:rPr>
                <w:color w:val="111111"/>
                <w:sz w:val="24"/>
              </w:rPr>
              <w:t>messaging system using container technology. The study assesses Kafka’s efficiency by varying the number of records produced and consumed, with test results </w:t>
            </w:r>
            <w:r>
              <w:rPr>
                <w:color w:val="111111"/>
                <w:spacing w:val="-2"/>
                <w:sz w:val="24"/>
              </w:rPr>
              <w:t>demonstrating</w:t>
            </w:r>
            <w:r>
              <w:rPr>
                <w:color w:val="111111"/>
                <w:sz w:val="24"/>
              </w:rPr>
              <w:tab/>
            </w:r>
            <w:r>
              <w:rPr>
                <w:color w:val="111111"/>
                <w:spacing w:val="-2"/>
                <w:sz w:val="24"/>
              </w:rPr>
              <w:t>system </w:t>
            </w:r>
            <w:r>
              <w:rPr>
                <w:color w:val="111111"/>
                <w:sz w:val="24"/>
              </w:rPr>
              <w:t>performance under different </w:t>
            </w:r>
            <w:r>
              <w:rPr>
                <w:color w:val="111111"/>
                <w:spacing w:val="-2"/>
                <w:sz w:val="24"/>
              </w:rPr>
              <w:t>conditions.</w:t>
            </w:r>
          </w:p>
        </w:tc>
      </w:tr>
      <w:tr>
        <w:trPr>
          <w:trHeight w:val="3605" w:hRule="atLeast"/>
        </w:trPr>
        <w:tc>
          <w:tcPr>
            <w:tcW w:w="3594" w:type="dxa"/>
          </w:tcPr>
          <w:p>
            <w:pPr>
              <w:pStyle w:val="TableParagraph"/>
              <w:spacing w:line="283" w:lineRule="auto" w:before="108"/>
              <w:ind w:left="97" w:right="472"/>
              <w:jc w:val="left"/>
              <w:rPr>
                <w:sz w:val="24"/>
              </w:rPr>
            </w:pPr>
            <w:r>
              <w:rPr>
                <w:color w:val="111111"/>
                <w:sz w:val="24"/>
              </w:rPr>
              <w:t>J. Rao. March 2015, </w:t>
            </w:r>
            <w:r>
              <w:rPr>
                <w:color w:val="111111"/>
                <w:sz w:val="24"/>
              </w:rPr>
              <w:t>Accessed</w:t>
            </w:r>
            <w:r>
              <w:rPr>
                <w:color w:val="111111"/>
                <w:sz w:val="24"/>
              </w:rPr>
              <w:t> </w:t>
            </w:r>
            <w:r>
              <w:rPr>
                <w:color w:val="111111"/>
                <w:spacing w:val="-2"/>
                <w:sz w:val="24"/>
              </w:rPr>
              <w:t>06-April-</w:t>
            </w:r>
          </w:p>
          <w:p>
            <w:pPr>
              <w:pStyle w:val="TableParagraph"/>
              <w:spacing w:before="1"/>
              <w:ind w:left="97"/>
              <w:jc w:val="left"/>
              <w:rPr>
                <w:sz w:val="24"/>
              </w:rPr>
            </w:pPr>
            <w:r>
              <w:rPr>
                <w:color w:val="111111"/>
                <w:spacing w:val="-4"/>
                <w:sz w:val="24"/>
              </w:rPr>
              <w:t>2022</w:t>
            </w:r>
          </w:p>
        </w:tc>
        <w:tc>
          <w:tcPr>
            <w:tcW w:w="3573" w:type="dxa"/>
          </w:tcPr>
          <w:p>
            <w:pPr>
              <w:pStyle w:val="TableParagraph"/>
              <w:spacing w:line="283" w:lineRule="auto" w:before="108"/>
              <w:ind w:left="92" w:right="231"/>
              <w:jc w:val="left"/>
              <w:rPr>
                <w:sz w:val="24"/>
              </w:rPr>
            </w:pPr>
            <w:r>
              <w:rPr>
                <w:color w:val="111111"/>
                <w:sz w:val="24"/>
              </w:rPr>
              <w:t>How to choose the number of topics/partitions in a kafka </w:t>
            </w:r>
            <w:r>
              <w:rPr>
                <w:color w:val="111111"/>
                <w:spacing w:val="-2"/>
                <w:sz w:val="24"/>
              </w:rPr>
              <w:t>cluster?</w:t>
            </w:r>
          </w:p>
        </w:tc>
        <w:tc>
          <w:tcPr>
            <w:tcW w:w="3594" w:type="dxa"/>
          </w:tcPr>
          <w:p>
            <w:pPr>
              <w:pStyle w:val="TableParagraph"/>
              <w:tabs>
                <w:tab w:pos="1383" w:val="left" w:leader="none"/>
                <w:tab w:pos="2815" w:val="left" w:leader="none"/>
              </w:tabs>
              <w:spacing w:line="247" w:lineRule="auto" w:before="108"/>
              <w:ind w:left="108" w:right="81"/>
              <w:jc w:val="both"/>
              <w:rPr>
                <w:sz w:val="24"/>
              </w:rPr>
            </w:pPr>
            <w:r>
              <w:rPr>
                <w:color w:val="111111"/>
                <w:sz w:val="24"/>
              </w:rPr>
              <w:t>This article suggests that increasing partitions in a Kafka cluster improves throughput by enabling parallelism but also increases resource usage, latency, and</w:t>
            </w:r>
            <w:r>
              <w:rPr>
                <w:color w:val="111111"/>
                <w:spacing w:val="40"/>
                <w:sz w:val="24"/>
              </w:rPr>
              <w:t> </w:t>
            </w:r>
            <w:r>
              <w:rPr>
                <w:color w:val="111111"/>
                <w:sz w:val="24"/>
              </w:rPr>
              <w:t>potential</w:t>
            </w:r>
            <w:r>
              <w:rPr>
                <w:color w:val="111111"/>
                <w:spacing w:val="40"/>
                <w:sz w:val="24"/>
              </w:rPr>
              <w:t> </w:t>
            </w:r>
            <w:r>
              <w:rPr>
                <w:color w:val="111111"/>
                <w:sz w:val="24"/>
              </w:rPr>
              <w:t>unavailability</w:t>
            </w:r>
            <w:r>
              <w:rPr>
                <w:color w:val="111111"/>
                <w:spacing w:val="40"/>
                <w:sz w:val="24"/>
              </w:rPr>
              <w:t> </w:t>
            </w:r>
            <w:r>
              <w:rPr>
                <w:color w:val="111111"/>
                <w:spacing w:val="-2"/>
                <w:sz w:val="24"/>
              </w:rPr>
              <w:t>during</w:t>
            </w:r>
            <w:r>
              <w:rPr>
                <w:color w:val="111111"/>
                <w:sz w:val="24"/>
              </w:rPr>
              <w:tab/>
            </w:r>
            <w:r>
              <w:rPr>
                <w:color w:val="111111"/>
                <w:spacing w:val="-2"/>
                <w:sz w:val="24"/>
              </w:rPr>
              <w:t>failures.</w:t>
            </w:r>
            <w:r>
              <w:rPr>
                <w:color w:val="111111"/>
                <w:sz w:val="24"/>
              </w:rPr>
              <w:tab/>
            </w:r>
            <w:r>
              <w:rPr>
                <w:color w:val="111111"/>
                <w:spacing w:val="-2"/>
                <w:sz w:val="24"/>
              </w:rPr>
              <w:t>Proper </w:t>
            </w:r>
            <w:r>
              <w:rPr>
                <w:color w:val="111111"/>
                <w:sz w:val="24"/>
              </w:rPr>
              <w:t>partitioning strategies balance performance, scalability, and system limitations to optimize Kafka’s efficiency.</w:t>
            </w:r>
          </w:p>
        </w:tc>
      </w:tr>
      <w:tr>
        <w:trPr>
          <w:trHeight w:val="2742" w:hRule="atLeast"/>
        </w:trPr>
        <w:tc>
          <w:tcPr>
            <w:tcW w:w="3594" w:type="dxa"/>
          </w:tcPr>
          <w:p>
            <w:pPr>
              <w:pStyle w:val="TableParagraph"/>
              <w:spacing w:line="283" w:lineRule="auto" w:before="105"/>
              <w:ind w:left="97"/>
              <w:jc w:val="left"/>
              <w:rPr>
                <w:sz w:val="24"/>
              </w:rPr>
            </w:pPr>
            <w:r>
              <w:rPr>
                <w:color w:val="111111"/>
                <w:sz w:val="24"/>
              </w:rPr>
              <w:t>Roman Wiatr, Renata Słota, Jacek Kitowski, ScienceDirect(2018)</w:t>
            </w:r>
          </w:p>
        </w:tc>
        <w:tc>
          <w:tcPr>
            <w:tcW w:w="3573" w:type="dxa"/>
          </w:tcPr>
          <w:p>
            <w:pPr>
              <w:pStyle w:val="TableParagraph"/>
              <w:spacing w:line="283" w:lineRule="auto" w:before="105"/>
              <w:ind w:left="92"/>
              <w:jc w:val="left"/>
              <w:rPr>
                <w:sz w:val="24"/>
              </w:rPr>
            </w:pPr>
            <w:r>
              <w:rPr>
                <w:color w:val="111111"/>
                <w:sz w:val="24"/>
              </w:rPr>
              <w:t>Optimising Kafka for stream processing in latency sensitive </w:t>
            </w:r>
            <w:r>
              <w:rPr>
                <w:color w:val="111111"/>
                <w:spacing w:val="-2"/>
                <w:sz w:val="24"/>
              </w:rPr>
              <w:t>systems</w:t>
            </w:r>
          </w:p>
        </w:tc>
        <w:tc>
          <w:tcPr>
            <w:tcW w:w="3594" w:type="dxa"/>
          </w:tcPr>
          <w:p>
            <w:pPr>
              <w:pStyle w:val="TableParagraph"/>
              <w:tabs>
                <w:tab w:pos="2627" w:val="left" w:leader="none"/>
              </w:tabs>
              <w:spacing w:line="247" w:lineRule="auto" w:before="105"/>
              <w:ind w:left="108" w:right="81"/>
              <w:jc w:val="both"/>
              <w:rPr>
                <w:sz w:val="24"/>
              </w:rPr>
            </w:pPr>
            <w:r>
              <w:rPr>
                <w:color w:val="111111"/>
                <w:sz w:val="24"/>
              </w:rPr>
              <w:t>The paper presents an optimized approach to using Apache Kafka for</w:t>
            </w:r>
            <w:r>
              <w:rPr>
                <w:color w:val="111111"/>
                <w:spacing w:val="80"/>
                <w:sz w:val="24"/>
              </w:rPr>
              <w:t> </w:t>
            </w:r>
            <w:r>
              <w:rPr>
                <w:color w:val="111111"/>
                <w:sz w:val="24"/>
              </w:rPr>
              <w:t>stream</w:t>
            </w:r>
            <w:r>
              <w:rPr>
                <w:color w:val="111111"/>
                <w:spacing w:val="80"/>
                <w:sz w:val="24"/>
              </w:rPr>
              <w:t> </w:t>
            </w:r>
            <w:r>
              <w:rPr>
                <w:color w:val="111111"/>
                <w:sz w:val="24"/>
              </w:rPr>
              <w:t>processing</w:t>
            </w:r>
            <w:r>
              <w:rPr>
                <w:color w:val="111111"/>
                <w:spacing w:val="80"/>
                <w:sz w:val="24"/>
              </w:rPr>
              <w:t> </w:t>
            </w:r>
            <w:r>
              <w:rPr>
                <w:color w:val="111111"/>
                <w:sz w:val="24"/>
              </w:rPr>
              <w:t>in</w:t>
            </w:r>
            <w:r>
              <w:rPr>
                <w:color w:val="111111"/>
                <w:spacing w:val="80"/>
                <w:sz w:val="24"/>
              </w:rPr>
              <w:t> </w:t>
            </w:r>
            <w:r>
              <w:rPr>
                <w:color w:val="111111"/>
                <w:spacing w:val="-2"/>
                <w:sz w:val="24"/>
              </w:rPr>
              <w:t>latency-sensitive</w:t>
            </w:r>
            <w:r>
              <w:rPr>
                <w:color w:val="111111"/>
                <w:sz w:val="24"/>
              </w:rPr>
              <w:tab/>
            </w:r>
            <w:r>
              <w:rPr>
                <w:color w:val="111111"/>
                <w:spacing w:val="-2"/>
                <w:sz w:val="24"/>
              </w:rPr>
              <w:t>systems, </w:t>
            </w:r>
            <w:r>
              <w:rPr>
                <w:color w:val="111111"/>
                <w:sz w:val="24"/>
              </w:rPr>
              <w:t>introducing performance tests to measure Kafka’s impact. The</w:t>
            </w:r>
            <w:r>
              <w:rPr>
                <w:color w:val="111111"/>
                <w:spacing w:val="40"/>
                <w:sz w:val="24"/>
              </w:rPr>
              <w:t> </w:t>
            </w:r>
            <w:r>
              <w:rPr>
                <w:color w:val="111111"/>
                <w:sz w:val="24"/>
              </w:rPr>
              <w:t>study identifies KafkaProducer’s high CPU consumption as a challenge</w:t>
            </w:r>
            <w:r>
              <w:rPr>
                <w:color w:val="111111"/>
                <w:spacing w:val="62"/>
                <w:w w:val="150"/>
                <w:sz w:val="24"/>
              </w:rPr>
              <w:t>    </w:t>
            </w:r>
            <w:r>
              <w:rPr>
                <w:color w:val="111111"/>
                <w:sz w:val="24"/>
              </w:rPr>
              <w:t>and</w:t>
            </w:r>
            <w:r>
              <w:rPr>
                <w:color w:val="111111"/>
                <w:spacing w:val="59"/>
                <w:w w:val="150"/>
                <w:sz w:val="24"/>
              </w:rPr>
              <w:t>    </w:t>
            </w:r>
            <w:r>
              <w:rPr>
                <w:color w:val="111111"/>
                <w:spacing w:val="-2"/>
                <w:sz w:val="24"/>
              </w:rPr>
              <w:t>proposes</w:t>
            </w:r>
          </w:p>
        </w:tc>
      </w:tr>
    </w:tbl>
    <w:p>
      <w:pPr>
        <w:pStyle w:val="BodyText"/>
        <w:spacing w:before="213"/>
        <w:ind w:right="136"/>
        <w:jc w:val="right"/>
      </w:pPr>
      <w:r>
        <w:rPr>
          <w:spacing w:val="-5"/>
        </w:rPr>
        <w:t>13</w:t>
      </w:r>
    </w:p>
    <w:p>
      <w:pPr>
        <w:spacing w:after="0"/>
        <w:jc w:val="right"/>
        <w:sectPr>
          <w:pgSz w:w="12240" w:h="17320"/>
          <w:pgMar w:top="1000" w:bottom="280" w:left="600" w:right="620"/>
        </w:sectPr>
      </w:pPr>
    </w:p>
    <w:p>
      <w:pPr>
        <w:pStyle w:val="BodyText"/>
        <w:spacing w:before="4"/>
        <w:rPr>
          <w:sz w:val="2"/>
        </w:rPr>
      </w:pPr>
      <w:r>
        <w:rPr/>
        <mc:AlternateContent>
          <mc:Choice Requires="wps">
            <w:drawing>
              <wp:anchor distT="0" distB="0" distL="0" distR="0" allowOverlap="1" layoutInCell="1" locked="0" behindDoc="1" simplePos="0" relativeHeight="484510208">
                <wp:simplePos x="0" y="0"/>
                <wp:positionH relativeFrom="page">
                  <wp:posOffset>0</wp:posOffset>
                </wp:positionH>
                <wp:positionV relativeFrom="page">
                  <wp:posOffset>0</wp:posOffset>
                </wp:positionV>
                <wp:extent cx="7772400" cy="10996930"/>
                <wp:effectExtent l="0" t="0" r="0" b="0"/>
                <wp:wrapNone/>
                <wp:docPr id="103" name="Group 103"/>
                <wp:cNvGraphicFramePr>
                  <a:graphicFrameLocks/>
                </wp:cNvGraphicFramePr>
                <a:graphic>
                  <a:graphicData uri="http://schemas.microsoft.com/office/word/2010/wordprocessingGroup">
                    <wpg:wgp>
                      <wpg:cNvPr id="103" name="Group 103"/>
                      <wpg:cNvGrpSpPr/>
                      <wpg:grpSpPr>
                        <a:xfrm>
                          <a:off x="0" y="0"/>
                          <a:ext cx="7772400" cy="10996930"/>
                          <a:chExt cx="7772400" cy="10996930"/>
                        </a:xfrm>
                      </wpg:grpSpPr>
                      <pic:pic>
                        <pic:nvPicPr>
                          <pic:cNvPr id="104" name="Image 104"/>
                          <pic:cNvPicPr/>
                        </pic:nvPicPr>
                        <pic:blipFill>
                          <a:blip r:embed="rId8" cstate="print"/>
                          <a:stretch>
                            <a:fillRect/>
                          </a:stretch>
                        </pic:blipFill>
                        <pic:spPr>
                          <a:xfrm>
                            <a:off x="0" y="0"/>
                            <a:ext cx="6819900" cy="10996921"/>
                          </a:xfrm>
                          <a:prstGeom prst="rect">
                            <a:avLst/>
                          </a:prstGeom>
                        </pic:spPr>
                      </pic:pic>
                      <pic:pic>
                        <pic:nvPicPr>
                          <pic:cNvPr id="105" name="Image 105"/>
                          <pic:cNvPicPr/>
                        </pic:nvPicPr>
                        <pic:blipFill>
                          <a:blip r:embed="rId9" cstate="print"/>
                          <a:stretch>
                            <a:fillRect/>
                          </a:stretch>
                        </pic:blipFill>
                        <pic:spPr>
                          <a:xfrm>
                            <a:off x="6807200" y="0"/>
                            <a:ext cx="965200" cy="10996921"/>
                          </a:xfrm>
                          <a:prstGeom prst="rect">
                            <a:avLst/>
                          </a:prstGeom>
                        </pic:spPr>
                      </pic:pic>
                      <pic:pic>
                        <pic:nvPicPr>
                          <pic:cNvPr id="106" name="Image 106"/>
                          <pic:cNvPicPr/>
                        </pic:nvPicPr>
                        <pic:blipFill>
                          <a:blip r:embed="rId5" cstate="print"/>
                          <a:stretch>
                            <a:fillRect/>
                          </a:stretch>
                        </pic:blipFill>
                        <pic:spPr>
                          <a:xfrm>
                            <a:off x="0" y="11421"/>
                            <a:ext cx="6818568" cy="10985500"/>
                          </a:xfrm>
                          <a:prstGeom prst="rect">
                            <a:avLst/>
                          </a:prstGeom>
                        </pic:spPr>
                      </pic:pic>
                      <pic:pic>
                        <pic:nvPicPr>
                          <pic:cNvPr id="107" name="Image 107"/>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806272" id="docshapegroup98" coordorigin="0,0" coordsize="12240,17318">
                <v:shape style="position:absolute;left:0;top:0;width:10740;height:17318" type="#_x0000_t75" id="docshape99" stroked="false">
                  <v:imagedata r:id="rId8" o:title=""/>
                </v:shape>
                <v:shape style="position:absolute;left:10720;top:0;width:1520;height:17318" type="#_x0000_t75" id="docshape100" stroked="false">
                  <v:imagedata r:id="rId9" o:title=""/>
                </v:shape>
                <v:shape style="position:absolute;left:0;top:17;width:10738;height:17300" type="#_x0000_t75" id="docshape101" stroked="false">
                  <v:imagedata r:id="rId5" o:title=""/>
                </v:shape>
                <v:shape style="position:absolute;left:10717;top:17;width:1523;height:17300" type="#_x0000_t75" id="docshape102" stroked="false">
                  <v:imagedata r:id="rId6" o:title=""/>
                </v:shape>
                <w10:wrap type="none"/>
              </v:group>
            </w:pict>
          </mc:Fallback>
        </mc:AlternateContent>
      </w:r>
    </w:p>
    <w:tbl>
      <w:tblPr>
        <w:tblW w:w="0" w:type="auto"/>
        <w:jc w:val="left"/>
        <w:tblInd w:w="14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3594"/>
        <w:gridCol w:w="3573"/>
        <w:gridCol w:w="3594"/>
      </w:tblGrid>
      <w:tr>
        <w:trPr>
          <w:trHeight w:val="1900" w:hRule="atLeast"/>
        </w:trPr>
        <w:tc>
          <w:tcPr>
            <w:tcW w:w="3594" w:type="dxa"/>
          </w:tcPr>
          <w:p>
            <w:pPr>
              <w:pStyle w:val="TableParagraph"/>
              <w:spacing w:before="0"/>
              <w:ind w:left="0"/>
              <w:jc w:val="left"/>
              <w:rPr>
                <w:sz w:val="24"/>
              </w:rPr>
            </w:pPr>
          </w:p>
        </w:tc>
        <w:tc>
          <w:tcPr>
            <w:tcW w:w="3573" w:type="dxa"/>
          </w:tcPr>
          <w:p>
            <w:pPr>
              <w:pStyle w:val="TableParagraph"/>
              <w:spacing w:before="0"/>
              <w:ind w:left="0"/>
              <w:jc w:val="left"/>
              <w:rPr>
                <w:sz w:val="24"/>
              </w:rPr>
            </w:pPr>
          </w:p>
        </w:tc>
        <w:tc>
          <w:tcPr>
            <w:tcW w:w="3594" w:type="dxa"/>
          </w:tcPr>
          <w:p>
            <w:pPr>
              <w:pStyle w:val="TableParagraph"/>
              <w:spacing w:line="247" w:lineRule="auto" w:before="104"/>
              <w:ind w:left="108" w:right="85"/>
              <w:jc w:val="both"/>
              <w:rPr>
                <w:sz w:val="24"/>
              </w:rPr>
            </w:pPr>
            <w:r>
              <w:rPr>
                <w:color w:val="111111"/>
                <w:sz w:val="24"/>
              </w:rPr>
              <w:t>optimization techniques that reduce its negative impact by</w:t>
            </w:r>
            <w:r>
              <w:rPr>
                <w:color w:val="111111"/>
                <w:spacing w:val="40"/>
                <w:sz w:val="24"/>
              </w:rPr>
              <w:t> </w:t>
            </w:r>
            <w:r>
              <w:rPr>
                <w:color w:val="111111"/>
                <w:sz w:val="24"/>
              </w:rPr>
              <w:t>75%, improving resource efficiency while maintaining low </w:t>
            </w:r>
            <w:r>
              <w:rPr>
                <w:color w:val="111111"/>
                <w:spacing w:val="-2"/>
                <w:sz w:val="24"/>
              </w:rPr>
              <w:t>latency.</w:t>
            </w:r>
          </w:p>
        </w:tc>
      </w:tr>
      <w:tr>
        <w:trPr>
          <w:trHeight w:val="3872" w:hRule="atLeast"/>
        </w:trPr>
        <w:tc>
          <w:tcPr>
            <w:tcW w:w="3594" w:type="dxa"/>
          </w:tcPr>
          <w:p>
            <w:pPr>
              <w:pStyle w:val="TableParagraph"/>
              <w:spacing w:line="283" w:lineRule="auto" w:before="105"/>
              <w:ind w:left="97"/>
              <w:jc w:val="left"/>
              <w:rPr>
                <w:sz w:val="24"/>
              </w:rPr>
            </w:pPr>
            <w:r>
              <w:rPr>
                <w:color w:val="111111"/>
                <w:sz w:val="24"/>
              </w:rPr>
              <w:t>Theofanis P. Raptis and Andrea Passarella, IIT-CNR(2022)</w:t>
            </w:r>
          </w:p>
        </w:tc>
        <w:tc>
          <w:tcPr>
            <w:tcW w:w="3573" w:type="dxa"/>
          </w:tcPr>
          <w:p>
            <w:pPr>
              <w:pStyle w:val="TableParagraph"/>
              <w:spacing w:line="283" w:lineRule="auto" w:before="105"/>
              <w:ind w:left="92" w:right="231"/>
              <w:jc w:val="left"/>
              <w:rPr>
                <w:sz w:val="24"/>
              </w:rPr>
            </w:pPr>
            <w:r>
              <w:rPr>
                <w:color w:val="111111"/>
                <w:sz w:val="24"/>
              </w:rPr>
              <w:t>On Efficiently Partitioning </w:t>
            </w:r>
            <w:r>
              <w:rPr>
                <w:color w:val="111111"/>
                <w:sz w:val="24"/>
              </w:rPr>
              <w:t>a Topic in Apache Kafka</w:t>
            </w:r>
          </w:p>
        </w:tc>
        <w:tc>
          <w:tcPr>
            <w:tcW w:w="3594" w:type="dxa"/>
          </w:tcPr>
          <w:p>
            <w:pPr>
              <w:pStyle w:val="TableParagraph"/>
              <w:tabs>
                <w:tab w:pos="1717" w:val="left" w:leader="none"/>
                <w:tab w:pos="2660" w:val="left" w:leader="none"/>
              </w:tabs>
              <w:spacing w:line="247" w:lineRule="auto" w:before="105"/>
              <w:ind w:left="108" w:right="80"/>
              <w:jc w:val="both"/>
              <w:rPr>
                <w:sz w:val="24"/>
              </w:rPr>
            </w:pPr>
            <w:r>
              <w:rPr>
                <w:color w:val="111111"/>
                <w:sz w:val="24"/>
              </w:rPr>
              <w:t>The paper presents a novel approach to optimizing Apache Kafka topic partitioning by </w:t>
            </w:r>
            <w:r>
              <w:rPr>
                <w:color w:val="111111"/>
                <w:spacing w:val="-2"/>
                <w:sz w:val="24"/>
              </w:rPr>
              <w:t>modeling</w:t>
            </w:r>
            <w:r>
              <w:rPr>
                <w:color w:val="111111"/>
                <w:sz w:val="24"/>
              </w:rPr>
              <w:tab/>
            </w:r>
            <w:r>
              <w:rPr>
                <w:color w:val="111111"/>
                <w:spacing w:val="-4"/>
                <w:sz w:val="24"/>
              </w:rPr>
              <w:t>the</w:t>
            </w:r>
            <w:r>
              <w:rPr>
                <w:color w:val="111111"/>
                <w:sz w:val="24"/>
              </w:rPr>
              <w:tab/>
            </w:r>
            <w:r>
              <w:rPr>
                <w:color w:val="111111"/>
                <w:spacing w:val="-15"/>
                <w:sz w:val="24"/>
              </w:rPr>
              <w:t> </w:t>
            </w:r>
            <w:r>
              <w:rPr>
                <w:color w:val="111111"/>
                <w:spacing w:val="-2"/>
                <w:sz w:val="24"/>
              </w:rPr>
              <w:t>process, </w:t>
            </w:r>
            <w:r>
              <w:rPr>
                <w:color w:val="111111"/>
                <w:sz w:val="24"/>
              </w:rPr>
              <w:t>formulating it as an optimization problem, and proposing two heuristic algorithms that improve resource efficiency, reduce replication latency, and enhance fault tolerance compared to </w:t>
            </w:r>
            <w:r>
              <w:rPr>
                <w:color w:val="111111"/>
                <w:spacing w:val="-2"/>
                <w:sz w:val="24"/>
              </w:rPr>
              <w:t>existing</w:t>
            </w:r>
            <w:r>
              <w:rPr>
                <w:color w:val="111111"/>
                <w:sz w:val="24"/>
              </w:rPr>
              <w:tab/>
              <w:tab/>
            </w:r>
            <w:r>
              <w:rPr>
                <w:color w:val="111111"/>
                <w:spacing w:val="-2"/>
                <w:sz w:val="24"/>
              </w:rPr>
              <w:t>industry</w:t>
            </w:r>
          </w:p>
          <w:p>
            <w:pPr>
              <w:pStyle w:val="TableParagraph"/>
              <w:spacing w:line="266" w:lineRule="exact" w:before="0"/>
              <w:ind w:left="108"/>
              <w:jc w:val="left"/>
              <w:rPr>
                <w:sz w:val="24"/>
              </w:rPr>
            </w:pPr>
            <w:r>
              <w:rPr>
                <w:color w:val="111111"/>
                <w:spacing w:val="-2"/>
                <w:sz w:val="24"/>
              </w:rPr>
              <w:t>recommendations.</w:t>
            </w:r>
          </w:p>
        </w:tc>
      </w:tr>
    </w:tbl>
    <w:p>
      <w:pPr>
        <w:pStyle w:val="BodyText"/>
        <w:spacing w:before="91"/>
        <w:rPr>
          <w:sz w:val="33"/>
        </w:rPr>
      </w:pPr>
    </w:p>
    <w:p>
      <w:pPr>
        <w:pStyle w:val="Heading3"/>
        <w:numPr>
          <w:ilvl w:val="1"/>
          <w:numId w:val="8"/>
        </w:numPr>
        <w:tabs>
          <w:tab w:pos="625" w:val="left" w:leader="none"/>
        </w:tabs>
        <w:spacing w:line="240" w:lineRule="auto" w:before="0" w:after="0"/>
        <w:ind w:left="625" w:right="0" w:hanging="490"/>
        <w:jc w:val="left"/>
      </w:pPr>
      <w:r>
        <w:rPr>
          <w:spacing w:val="-2"/>
        </w:rPr>
        <w:t>Inference</w:t>
      </w:r>
      <w:r>
        <w:rPr>
          <w:spacing w:val="-10"/>
        </w:rPr>
        <w:t> </w:t>
      </w:r>
      <w:r>
        <w:rPr>
          <w:spacing w:val="-4"/>
        </w:rPr>
        <w:t>Drawn</w:t>
      </w:r>
    </w:p>
    <w:p>
      <w:pPr>
        <w:pStyle w:val="BodyText"/>
        <w:spacing w:line="283" w:lineRule="auto" w:before="309"/>
        <w:ind w:left="135" w:right="138"/>
        <w:jc w:val="both"/>
      </w:pPr>
      <w:r>
        <w:rPr/>
        <w:t>The literature reviewed in this chapter highlights the evolution and growing significance of microservices architecture and Apache Kafka in the development of modern distributed systems. From the foundational understanding of microservices presented in </w:t>
      </w:r>
      <w:r>
        <w:rPr>
          <w:i/>
        </w:rPr>
        <w:t>"Microservices: Yesterday, Today, and Tomorrow"</w:t>
      </w:r>
      <w:r>
        <w:rPr/>
        <w:t>, we observe that modularity, scalability, and flexibility are core benefits that continue to drive widespread adoption in industry</w:t>
      </w:r>
      <w:r>
        <w:rPr>
          <w:spacing w:val="40"/>
        </w:rPr>
        <w:t> </w:t>
      </w:r>
      <w:r>
        <w:rPr/>
        <w:t>applications.</w:t>
      </w:r>
      <w:r>
        <w:rPr>
          <w:spacing w:val="40"/>
        </w:rPr>
        <w:t> </w:t>
      </w:r>
      <w:r>
        <w:rPr/>
        <w:t>However,</w:t>
      </w:r>
      <w:r>
        <w:rPr>
          <w:spacing w:val="40"/>
        </w:rPr>
        <w:t> </w:t>
      </w:r>
      <w:r>
        <w:rPr/>
        <w:t>they</w:t>
      </w:r>
      <w:r>
        <w:rPr>
          <w:spacing w:val="40"/>
        </w:rPr>
        <w:t> </w:t>
      </w:r>
      <w:r>
        <w:rPr/>
        <w:t>also</w:t>
      </w:r>
      <w:r>
        <w:rPr>
          <w:spacing w:val="40"/>
        </w:rPr>
        <w:t> </w:t>
      </w:r>
      <w:r>
        <w:rPr/>
        <w:t>come</w:t>
      </w:r>
      <w:r>
        <w:rPr>
          <w:spacing w:val="40"/>
        </w:rPr>
        <w:t> </w:t>
      </w:r>
      <w:r>
        <w:rPr/>
        <w:t>with</w:t>
      </w:r>
      <w:r>
        <w:rPr>
          <w:spacing w:val="31"/>
        </w:rPr>
        <w:t> </w:t>
      </w:r>
      <w:r>
        <w:rPr/>
        <w:t>new</w:t>
      </w:r>
      <w:r>
        <w:rPr>
          <w:spacing w:val="31"/>
        </w:rPr>
        <w:t> </w:t>
      </w:r>
      <w:r>
        <w:rPr/>
        <w:t>challenges</w:t>
      </w:r>
      <w:r>
        <w:rPr>
          <w:spacing w:val="31"/>
        </w:rPr>
        <w:t> </w:t>
      </w:r>
      <w:r>
        <w:rPr/>
        <w:t>such</w:t>
      </w:r>
      <w:r>
        <w:rPr>
          <w:spacing w:val="31"/>
        </w:rPr>
        <w:t> </w:t>
      </w:r>
      <w:r>
        <w:rPr/>
        <w:t>as</w:t>
      </w:r>
      <w:r>
        <w:rPr>
          <w:spacing w:val="32"/>
        </w:rPr>
        <w:t> </w:t>
      </w:r>
      <w:r>
        <w:rPr/>
        <w:t>increased</w:t>
      </w:r>
      <w:r>
        <w:rPr>
          <w:spacing w:val="31"/>
        </w:rPr>
        <w:t> </w:t>
      </w:r>
      <w:r>
        <w:rPr/>
        <w:t>system</w:t>
      </w:r>
      <w:r>
        <w:rPr>
          <w:spacing w:val="32"/>
        </w:rPr>
        <w:t> </w:t>
      </w:r>
      <w:r>
        <w:rPr/>
        <w:t>complexity and the need for more sophisticated orchestration tools.</w:t>
      </w:r>
    </w:p>
    <w:p>
      <w:pPr>
        <w:pStyle w:val="BodyText"/>
        <w:spacing w:line="283" w:lineRule="auto" w:before="248"/>
        <w:ind w:left="135" w:right="141"/>
        <w:jc w:val="both"/>
      </w:pPr>
      <w:r>
        <w:rPr/>
        <w:t>Apache</w:t>
      </w:r>
      <w:r>
        <w:rPr>
          <w:spacing w:val="34"/>
        </w:rPr>
        <w:t> </w:t>
      </w:r>
      <w:r>
        <w:rPr/>
        <w:t>Kafka emerges as a recurring solution to the challenges of real-time data streaming, log aggregation, and reliable message delivery. The various studies examined delve into Kafka's architecture, performance benchmarks, optimization strategies, and scalability. Notably:</w:t>
      </w:r>
    </w:p>
    <w:p>
      <w:pPr>
        <w:pStyle w:val="ListParagraph"/>
        <w:numPr>
          <w:ilvl w:val="0"/>
          <w:numId w:val="20"/>
        </w:numPr>
        <w:tabs>
          <w:tab w:pos="874" w:val="left" w:leader="none"/>
        </w:tabs>
        <w:spacing w:line="283" w:lineRule="auto" w:before="247" w:after="0"/>
        <w:ind w:left="874" w:right="137" w:hanging="370"/>
        <w:jc w:val="left"/>
        <w:rPr>
          <w:sz w:val="24"/>
        </w:rPr>
      </w:pPr>
      <w:r>
        <w:rPr>
          <w:sz w:val="24"/>
        </w:rPr>
        <w:t>Kafka’s</w:t>
      </w:r>
      <w:r>
        <w:rPr>
          <w:spacing w:val="33"/>
          <w:sz w:val="24"/>
        </w:rPr>
        <w:t> </w:t>
      </w:r>
      <w:r>
        <w:rPr>
          <w:sz w:val="24"/>
        </w:rPr>
        <w:t>low-latency,</w:t>
      </w:r>
      <w:r>
        <w:rPr>
          <w:spacing w:val="33"/>
          <w:sz w:val="24"/>
        </w:rPr>
        <w:t> </w:t>
      </w:r>
      <w:r>
        <w:rPr>
          <w:sz w:val="24"/>
        </w:rPr>
        <w:t>high-throughput</w:t>
      </w:r>
      <w:r>
        <w:rPr>
          <w:spacing w:val="32"/>
          <w:sz w:val="24"/>
        </w:rPr>
        <w:t> </w:t>
      </w:r>
      <w:r>
        <w:rPr>
          <w:sz w:val="24"/>
        </w:rPr>
        <w:t>capabilities</w:t>
      </w:r>
      <w:r>
        <w:rPr>
          <w:spacing w:val="33"/>
          <w:sz w:val="24"/>
        </w:rPr>
        <w:t> </w:t>
      </w:r>
      <w:r>
        <w:rPr>
          <w:sz w:val="24"/>
        </w:rPr>
        <w:t>make</w:t>
      </w:r>
      <w:r>
        <w:rPr>
          <w:spacing w:val="33"/>
          <w:sz w:val="24"/>
        </w:rPr>
        <w:t> </w:t>
      </w:r>
      <w:r>
        <w:rPr>
          <w:sz w:val="24"/>
        </w:rPr>
        <w:t>it</w:t>
      </w:r>
      <w:r>
        <w:rPr>
          <w:spacing w:val="33"/>
          <w:sz w:val="24"/>
        </w:rPr>
        <w:t> </w:t>
      </w:r>
      <w:r>
        <w:rPr>
          <w:sz w:val="24"/>
        </w:rPr>
        <w:t>ideal</w:t>
      </w:r>
      <w:r>
        <w:rPr>
          <w:spacing w:val="33"/>
          <w:sz w:val="24"/>
        </w:rPr>
        <w:t> </w:t>
      </w:r>
      <w:r>
        <w:rPr>
          <w:sz w:val="24"/>
        </w:rPr>
        <w:t>for</w:t>
      </w:r>
      <w:r>
        <w:rPr>
          <w:spacing w:val="33"/>
          <w:sz w:val="24"/>
        </w:rPr>
        <w:t> </w:t>
      </w:r>
      <w:r>
        <w:rPr>
          <w:sz w:val="24"/>
        </w:rPr>
        <w:t>handling</w:t>
      </w:r>
      <w:r>
        <w:rPr>
          <w:spacing w:val="32"/>
          <w:sz w:val="24"/>
        </w:rPr>
        <w:t> </w:t>
      </w:r>
      <w:r>
        <w:rPr>
          <w:sz w:val="24"/>
        </w:rPr>
        <w:t>real-time</w:t>
      </w:r>
      <w:r>
        <w:rPr>
          <w:spacing w:val="32"/>
          <w:sz w:val="24"/>
        </w:rPr>
        <w:t> </w:t>
      </w:r>
      <w:r>
        <w:rPr>
          <w:sz w:val="24"/>
        </w:rPr>
        <w:t>event streams and log processing.</w:t>
      </w:r>
    </w:p>
    <w:p>
      <w:pPr>
        <w:pStyle w:val="ListParagraph"/>
        <w:numPr>
          <w:ilvl w:val="0"/>
          <w:numId w:val="20"/>
        </w:numPr>
        <w:tabs>
          <w:tab w:pos="874" w:val="left" w:leader="none"/>
        </w:tabs>
        <w:spacing w:line="283" w:lineRule="auto" w:before="1" w:after="0"/>
        <w:ind w:left="874" w:right="141" w:hanging="370"/>
        <w:jc w:val="left"/>
        <w:rPr>
          <w:sz w:val="24"/>
        </w:rPr>
      </w:pPr>
      <w:r>
        <w:rPr>
          <w:sz w:val="24"/>
        </w:rPr>
        <w:t>Several</w:t>
      </w:r>
      <w:r>
        <w:rPr>
          <w:spacing w:val="40"/>
          <w:sz w:val="24"/>
        </w:rPr>
        <w:t> </w:t>
      </w:r>
      <w:r>
        <w:rPr>
          <w:sz w:val="24"/>
        </w:rPr>
        <w:t>papers</w:t>
      </w:r>
      <w:r>
        <w:rPr>
          <w:spacing w:val="40"/>
          <w:sz w:val="24"/>
        </w:rPr>
        <w:t> </w:t>
      </w:r>
      <w:r>
        <w:rPr>
          <w:sz w:val="24"/>
        </w:rPr>
        <w:t>focus</w:t>
      </w:r>
      <w:r>
        <w:rPr>
          <w:spacing w:val="40"/>
          <w:sz w:val="24"/>
        </w:rPr>
        <w:t> </w:t>
      </w:r>
      <w:r>
        <w:rPr>
          <w:sz w:val="24"/>
        </w:rPr>
        <w:t>on</w:t>
      </w:r>
      <w:r>
        <w:rPr>
          <w:spacing w:val="40"/>
          <w:sz w:val="24"/>
        </w:rPr>
        <w:t> </w:t>
      </w:r>
      <w:r>
        <w:rPr>
          <w:sz w:val="24"/>
        </w:rPr>
        <w:t>performance</w:t>
      </w:r>
      <w:r>
        <w:rPr>
          <w:spacing w:val="40"/>
          <w:sz w:val="24"/>
        </w:rPr>
        <w:t> </w:t>
      </w:r>
      <w:r>
        <w:rPr>
          <w:sz w:val="24"/>
        </w:rPr>
        <w:t>optimization</w:t>
      </w:r>
      <w:r>
        <w:rPr>
          <w:spacing w:val="40"/>
          <w:sz w:val="24"/>
        </w:rPr>
        <w:t> </w:t>
      </w:r>
      <w:r>
        <w:rPr>
          <w:sz w:val="24"/>
        </w:rPr>
        <w:t>in</w:t>
      </w:r>
      <w:r>
        <w:rPr>
          <w:spacing w:val="40"/>
          <w:sz w:val="24"/>
        </w:rPr>
        <w:t> </w:t>
      </w:r>
      <w:r>
        <w:rPr>
          <w:sz w:val="24"/>
        </w:rPr>
        <w:t>latency-sensitive</w:t>
      </w:r>
      <w:r>
        <w:rPr>
          <w:spacing w:val="40"/>
          <w:sz w:val="24"/>
        </w:rPr>
        <w:t> </w:t>
      </w:r>
      <w:r>
        <w:rPr>
          <w:sz w:val="24"/>
        </w:rPr>
        <w:t>environments,</w:t>
      </w:r>
      <w:r>
        <w:rPr>
          <w:spacing w:val="40"/>
          <w:sz w:val="24"/>
        </w:rPr>
        <w:t> </w:t>
      </w:r>
      <w:r>
        <w:rPr>
          <w:sz w:val="24"/>
        </w:rPr>
        <w:t>highlighting the impact of producers, brokers, and system resource allocation.</w:t>
      </w:r>
    </w:p>
    <w:p>
      <w:pPr>
        <w:pStyle w:val="ListParagraph"/>
        <w:numPr>
          <w:ilvl w:val="0"/>
          <w:numId w:val="20"/>
        </w:numPr>
        <w:tabs>
          <w:tab w:pos="874" w:val="left" w:leader="none"/>
        </w:tabs>
        <w:spacing w:line="283" w:lineRule="auto" w:before="1" w:after="0"/>
        <w:ind w:left="874" w:right="150" w:hanging="370"/>
        <w:jc w:val="left"/>
        <w:rPr>
          <w:sz w:val="24"/>
        </w:rPr>
      </w:pPr>
      <w:r>
        <w:rPr>
          <w:sz w:val="24"/>
        </w:rPr>
        <w:t>Research</w:t>
      </w:r>
      <w:r>
        <w:rPr>
          <w:spacing w:val="31"/>
          <w:sz w:val="24"/>
        </w:rPr>
        <w:t> </w:t>
      </w:r>
      <w:r>
        <w:rPr>
          <w:sz w:val="24"/>
        </w:rPr>
        <w:t>on</w:t>
      </w:r>
      <w:r>
        <w:rPr>
          <w:spacing w:val="32"/>
          <w:sz w:val="24"/>
        </w:rPr>
        <w:t> </w:t>
      </w:r>
      <w:r>
        <w:rPr>
          <w:sz w:val="24"/>
        </w:rPr>
        <w:t>topic</w:t>
      </w:r>
      <w:r>
        <w:rPr>
          <w:spacing w:val="31"/>
          <w:sz w:val="24"/>
        </w:rPr>
        <w:t> </w:t>
      </w:r>
      <w:r>
        <w:rPr>
          <w:sz w:val="24"/>
        </w:rPr>
        <w:t>partitioning</w:t>
      </w:r>
      <w:r>
        <w:rPr>
          <w:spacing w:val="31"/>
          <w:sz w:val="24"/>
        </w:rPr>
        <w:t> </w:t>
      </w:r>
      <w:r>
        <w:rPr>
          <w:sz w:val="24"/>
        </w:rPr>
        <w:t>and</w:t>
      </w:r>
      <w:r>
        <w:rPr>
          <w:spacing w:val="32"/>
          <w:sz w:val="24"/>
        </w:rPr>
        <w:t> </w:t>
      </w:r>
      <w:r>
        <w:rPr>
          <w:sz w:val="24"/>
        </w:rPr>
        <w:t>efficient</w:t>
      </w:r>
      <w:r>
        <w:rPr>
          <w:spacing w:val="31"/>
          <w:sz w:val="24"/>
        </w:rPr>
        <w:t> </w:t>
      </w:r>
      <w:r>
        <w:rPr>
          <w:sz w:val="24"/>
        </w:rPr>
        <w:t>cluster</w:t>
      </w:r>
      <w:r>
        <w:rPr>
          <w:spacing w:val="32"/>
          <w:sz w:val="24"/>
        </w:rPr>
        <w:t> </w:t>
      </w:r>
      <w:r>
        <w:rPr>
          <w:sz w:val="24"/>
        </w:rPr>
        <w:t>design</w:t>
      </w:r>
      <w:r>
        <w:rPr>
          <w:spacing w:val="31"/>
          <w:sz w:val="24"/>
        </w:rPr>
        <w:t> </w:t>
      </w:r>
      <w:r>
        <w:rPr>
          <w:sz w:val="24"/>
        </w:rPr>
        <w:t>reveals</w:t>
      </w:r>
      <w:r>
        <w:rPr>
          <w:spacing w:val="31"/>
          <w:sz w:val="24"/>
        </w:rPr>
        <w:t> </w:t>
      </w:r>
      <w:r>
        <w:rPr>
          <w:sz w:val="24"/>
        </w:rPr>
        <w:t>that</w:t>
      </w:r>
      <w:r>
        <w:rPr>
          <w:spacing w:val="32"/>
          <w:sz w:val="24"/>
        </w:rPr>
        <w:t> </w:t>
      </w:r>
      <w:r>
        <w:rPr>
          <w:sz w:val="24"/>
        </w:rPr>
        <w:t>Kafka’s</w:t>
      </w:r>
      <w:r>
        <w:rPr>
          <w:spacing w:val="32"/>
          <w:sz w:val="24"/>
        </w:rPr>
        <w:t> </w:t>
      </w:r>
      <w:r>
        <w:rPr>
          <w:sz w:val="24"/>
        </w:rPr>
        <w:t>performance</w:t>
      </w:r>
      <w:r>
        <w:rPr>
          <w:spacing w:val="31"/>
          <w:sz w:val="24"/>
        </w:rPr>
        <w:t> </w:t>
      </w:r>
      <w:r>
        <w:rPr>
          <w:sz w:val="24"/>
        </w:rPr>
        <w:t>heavily relies on system configuration and partition strategies.</w:t>
      </w:r>
    </w:p>
    <w:p>
      <w:pPr>
        <w:pStyle w:val="ListParagraph"/>
        <w:numPr>
          <w:ilvl w:val="0"/>
          <w:numId w:val="20"/>
        </w:numPr>
        <w:tabs>
          <w:tab w:pos="874" w:val="left" w:leader="none"/>
        </w:tabs>
        <w:spacing w:line="283" w:lineRule="auto" w:before="0" w:after="0"/>
        <w:ind w:left="874" w:right="150" w:hanging="370"/>
        <w:jc w:val="left"/>
        <w:rPr>
          <w:sz w:val="24"/>
        </w:rPr>
      </w:pPr>
      <w:r>
        <w:rPr>
          <w:sz w:val="24"/>
        </w:rPr>
        <w:t>Benchmarks</w:t>
      </w:r>
      <w:r>
        <w:rPr>
          <w:spacing w:val="40"/>
          <w:sz w:val="24"/>
        </w:rPr>
        <w:t> </w:t>
      </w:r>
      <w:r>
        <w:rPr>
          <w:sz w:val="24"/>
        </w:rPr>
        <w:t>indicate</w:t>
      </w:r>
      <w:r>
        <w:rPr>
          <w:spacing w:val="40"/>
          <w:sz w:val="24"/>
        </w:rPr>
        <w:t> </w:t>
      </w:r>
      <w:r>
        <w:rPr>
          <w:sz w:val="24"/>
        </w:rPr>
        <w:t>that</w:t>
      </w:r>
      <w:r>
        <w:rPr>
          <w:spacing w:val="40"/>
          <w:sz w:val="24"/>
        </w:rPr>
        <w:t> </w:t>
      </w:r>
      <w:r>
        <w:rPr>
          <w:sz w:val="24"/>
        </w:rPr>
        <w:t>Kafka</w:t>
      </w:r>
      <w:r>
        <w:rPr>
          <w:spacing w:val="40"/>
          <w:sz w:val="24"/>
        </w:rPr>
        <w:t> </w:t>
      </w:r>
      <w:r>
        <w:rPr>
          <w:sz w:val="24"/>
        </w:rPr>
        <w:t>can</w:t>
      </w:r>
      <w:r>
        <w:rPr>
          <w:spacing w:val="40"/>
          <w:sz w:val="24"/>
        </w:rPr>
        <w:t> </w:t>
      </w:r>
      <w:r>
        <w:rPr>
          <w:sz w:val="24"/>
        </w:rPr>
        <w:t>support</w:t>
      </w:r>
      <w:r>
        <w:rPr>
          <w:spacing w:val="40"/>
          <w:sz w:val="24"/>
        </w:rPr>
        <w:t> </w:t>
      </w:r>
      <w:r>
        <w:rPr>
          <w:sz w:val="24"/>
        </w:rPr>
        <w:t>ingestion</w:t>
      </w:r>
      <w:r>
        <w:rPr>
          <w:spacing w:val="40"/>
          <w:sz w:val="24"/>
        </w:rPr>
        <w:t> </w:t>
      </w:r>
      <w:r>
        <w:rPr>
          <w:sz w:val="24"/>
        </w:rPr>
        <w:t>rates</w:t>
      </w:r>
      <w:r>
        <w:rPr>
          <w:spacing w:val="40"/>
          <w:sz w:val="24"/>
        </w:rPr>
        <w:t> </w:t>
      </w:r>
      <w:r>
        <w:rPr>
          <w:sz w:val="24"/>
        </w:rPr>
        <w:t>of</w:t>
      </w:r>
      <w:r>
        <w:rPr>
          <w:spacing w:val="30"/>
          <w:sz w:val="24"/>
        </w:rPr>
        <w:t> </w:t>
      </w:r>
      <w:r>
        <w:rPr>
          <w:sz w:val="24"/>
        </w:rPr>
        <w:t>over</w:t>
      </w:r>
      <w:r>
        <w:rPr>
          <w:spacing w:val="29"/>
          <w:sz w:val="24"/>
        </w:rPr>
        <w:t> </w:t>
      </w:r>
      <w:r>
        <w:rPr>
          <w:sz w:val="24"/>
        </w:rPr>
        <w:t>400,000</w:t>
      </w:r>
      <w:r>
        <w:rPr>
          <w:spacing w:val="30"/>
          <w:sz w:val="24"/>
        </w:rPr>
        <w:t> </w:t>
      </w:r>
      <w:r>
        <w:rPr>
          <w:sz w:val="24"/>
        </w:rPr>
        <w:t>messages</w:t>
      </w:r>
      <w:r>
        <w:rPr>
          <w:spacing w:val="30"/>
          <w:sz w:val="24"/>
        </w:rPr>
        <w:t> </w:t>
      </w:r>
      <w:r>
        <w:rPr>
          <w:sz w:val="24"/>
        </w:rPr>
        <w:t>per</w:t>
      </w:r>
      <w:r>
        <w:rPr>
          <w:spacing w:val="29"/>
          <w:sz w:val="24"/>
        </w:rPr>
        <w:t> </w:t>
      </w:r>
      <w:r>
        <w:rPr>
          <w:sz w:val="24"/>
        </w:rPr>
        <w:t>second, demonstrating its capacity for high-volume workloads.</w:t>
      </w:r>
    </w:p>
    <w:p>
      <w:pPr>
        <w:pStyle w:val="BodyText"/>
        <w:spacing w:line="283" w:lineRule="auto" w:before="247"/>
        <w:ind w:left="135" w:right="137"/>
        <w:jc w:val="both"/>
      </w:pPr>
      <w:r>
        <w:rPr/>
        <w:t>Together, these insights inform the development of scalable and resilient real-time systems. They also underscore the importance of customized Kafka tuning and careful architectural decisions for specific use</w:t>
      </w:r>
      <w:r>
        <w:rPr>
          <w:spacing w:val="40"/>
        </w:rPr>
        <w:t> </w:t>
      </w:r>
      <w:r>
        <w:rPr/>
        <w:t>cases,</w:t>
      </w:r>
      <w:r>
        <w:rPr>
          <w:spacing w:val="40"/>
        </w:rPr>
        <w:t> </w:t>
      </w:r>
      <w:r>
        <w:rPr/>
        <w:t>such</w:t>
      </w:r>
      <w:r>
        <w:rPr>
          <w:spacing w:val="40"/>
        </w:rPr>
        <w:t> </w:t>
      </w:r>
      <w:r>
        <w:rPr/>
        <w:t>as</w:t>
      </w:r>
      <w:r>
        <w:rPr>
          <w:spacing w:val="40"/>
        </w:rPr>
        <w:t> </w:t>
      </w:r>
      <w:r>
        <w:rPr/>
        <w:t>healthcare,</w:t>
      </w:r>
      <w:r>
        <w:rPr>
          <w:spacing w:val="34"/>
        </w:rPr>
        <w:t> </w:t>
      </w:r>
      <w:r>
        <w:rPr/>
        <w:t>e-commerce,</w:t>
      </w:r>
      <w:r>
        <w:rPr>
          <w:spacing w:val="34"/>
        </w:rPr>
        <w:t> </w:t>
      </w:r>
      <w:r>
        <w:rPr/>
        <w:t>or</w:t>
      </w:r>
      <w:r>
        <w:rPr>
          <w:spacing w:val="35"/>
        </w:rPr>
        <w:t> </w:t>
      </w:r>
      <w:r>
        <w:rPr/>
        <w:t>financial</w:t>
      </w:r>
      <w:r>
        <w:rPr>
          <w:spacing w:val="34"/>
        </w:rPr>
        <w:t> </w:t>
      </w:r>
      <w:r>
        <w:rPr/>
        <w:t>services.</w:t>
      </w:r>
      <w:r>
        <w:rPr>
          <w:spacing w:val="34"/>
        </w:rPr>
        <w:t> </w:t>
      </w:r>
      <w:r>
        <w:rPr/>
        <w:t>This</w:t>
      </w:r>
      <w:r>
        <w:rPr>
          <w:spacing w:val="35"/>
        </w:rPr>
        <w:t> </w:t>
      </w:r>
      <w:r>
        <w:rPr/>
        <w:t>comprehensive</w:t>
      </w:r>
      <w:r>
        <w:rPr>
          <w:spacing w:val="34"/>
        </w:rPr>
        <w:t> </w:t>
      </w:r>
      <w:r>
        <w:rPr/>
        <w:t>understanding</w:t>
      </w:r>
      <w:r>
        <w:rPr>
          <w:spacing w:val="34"/>
        </w:rPr>
        <w:t> </w:t>
      </w:r>
      <w:r>
        <w:rPr/>
        <w:t>will</w:t>
      </w:r>
      <w:r>
        <w:rPr>
          <w:spacing w:val="34"/>
        </w:rPr>
        <w:t> </w:t>
      </w:r>
      <w:r>
        <w:rPr/>
        <w:t>guide the design and implementation of the proposed system in the forthcoming chapters.</w:t>
      </w:r>
    </w:p>
    <w:p>
      <w:pPr>
        <w:pStyle w:val="BodyText"/>
      </w:pPr>
    </w:p>
    <w:p>
      <w:pPr>
        <w:pStyle w:val="BodyText"/>
      </w:pPr>
    </w:p>
    <w:p>
      <w:pPr>
        <w:pStyle w:val="BodyText"/>
        <w:spacing w:before="105"/>
      </w:pPr>
    </w:p>
    <w:p>
      <w:pPr>
        <w:pStyle w:val="BodyText"/>
        <w:ind w:right="136"/>
        <w:jc w:val="right"/>
      </w:pPr>
      <w:r>
        <w:rPr>
          <w:spacing w:val="-5"/>
        </w:rPr>
        <w:t>14</w:t>
      </w:r>
    </w:p>
    <w:p>
      <w:pPr>
        <w:spacing w:after="0"/>
        <w:jc w:val="right"/>
        <w:sectPr>
          <w:pgSz w:w="12240" w:h="17320"/>
          <w:pgMar w:top="720" w:bottom="280" w:left="600" w:right="620"/>
        </w:sectPr>
      </w:pPr>
    </w:p>
    <w:p>
      <w:pPr>
        <w:pStyle w:val="Heading3"/>
        <w:numPr>
          <w:ilvl w:val="1"/>
          <w:numId w:val="8"/>
        </w:numPr>
        <w:tabs>
          <w:tab w:pos="707" w:val="left" w:leader="none"/>
        </w:tabs>
        <w:spacing w:line="240" w:lineRule="auto" w:before="66" w:after="0"/>
        <w:ind w:left="707" w:right="0" w:hanging="572"/>
        <w:jc w:val="left"/>
      </w:pPr>
      <w:r>
        <w:rPr/>
        <mc:AlternateContent>
          <mc:Choice Requires="wps">
            <w:drawing>
              <wp:anchor distT="0" distB="0" distL="0" distR="0" allowOverlap="1" layoutInCell="1" locked="0" behindDoc="1" simplePos="0" relativeHeight="484510720">
                <wp:simplePos x="0" y="0"/>
                <wp:positionH relativeFrom="page">
                  <wp:posOffset>0</wp:posOffset>
                </wp:positionH>
                <wp:positionV relativeFrom="page">
                  <wp:posOffset>0</wp:posOffset>
                </wp:positionV>
                <wp:extent cx="7772400" cy="10996930"/>
                <wp:effectExtent l="0" t="0" r="0" b="0"/>
                <wp:wrapNone/>
                <wp:docPr id="108" name="Group 108"/>
                <wp:cNvGraphicFramePr>
                  <a:graphicFrameLocks/>
                </wp:cNvGraphicFramePr>
                <a:graphic>
                  <a:graphicData uri="http://schemas.microsoft.com/office/word/2010/wordprocessingGroup">
                    <wpg:wgp>
                      <wpg:cNvPr id="108" name="Group 108"/>
                      <wpg:cNvGrpSpPr/>
                      <wpg:grpSpPr>
                        <a:xfrm>
                          <a:off x="0" y="0"/>
                          <a:ext cx="7772400" cy="10996930"/>
                          <a:chExt cx="7772400" cy="10996930"/>
                        </a:xfrm>
                      </wpg:grpSpPr>
                      <pic:pic>
                        <pic:nvPicPr>
                          <pic:cNvPr id="109" name="Image 109"/>
                          <pic:cNvPicPr/>
                        </pic:nvPicPr>
                        <pic:blipFill>
                          <a:blip r:embed="rId8" cstate="print"/>
                          <a:stretch>
                            <a:fillRect/>
                          </a:stretch>
                        </pic:blipFill>
                        <pic:spPr>
                          <a:xfrm>
                            <a:off x="0" y="0"/>
                            <a:ext cx="6819900" cy="10996921"/>
                          </a:xfrm>
                          <a:prstGeom prst="rect">
                            <a:avLst/>
                          </a:prstGeom>
                        </pic:spPr>
                      </pic:pic>
                      <pic:pic>
                        <pic:nvPicPr>
                          <pic:cNvPr id="110" name="Image 110"/>
                          <pic:cNvPicPr/>
                        </pic:nvPicPr>
                        <pic:blipFill>
                          <a:blip r:embed="rId9" cstate="print"/>
                          <a:stretch>
                            <a:fillRect/>
                          </a:stretch>
                        </pic:blipFill>
                        <pic:spPr>
                          <a:xfrm>
                            <a:off x="6807200" y="0"/>
                            <a:ext cx="965200" cy="10996921"/>
                          </a:xfrm>
                          <a:prstGeom prst="rect">
                            <a:avLst/>
                          </a:prstGeom>
                        </pic:spPr>
                      </pic:pic>
                      <pic:pic>
                        <pic:nvPicPr>
                          <pic:cNvPr id="111" name="Image 111"/>
                          <pic:cNvPicPr/>
                        </pic:nvPicPr>
                        <pic:blipFill>
                          <a:blip r:embed="rId5" cstate="print"/>
                          <a:stretch>
                            <a:fillRect/>
                          </a:stretch>
                        </pic:blipFill>
                        <pic:spPr>
                          <a:xfrm>
                            <a:off x="0" y="11421"/>
                            <a:ext cx="6818568" cy="10985500"/>
                          </a:xfrm>
                          <a:prstGeom prst="rect">
                            <a:avLst/>
                          </a:prstGeom>
                        </pic:spPr>
                      </pic:pic>
                      <pic:pic>
                        <pic:nvPicPr>
                          <pic:cNvPr id="112" name="Image 112"/>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805760" id="docshapegroup103" coordorigin="0,0" coordsize="12240,17318">
                <v:shape style="position:absolute;left:0;top:0;width:10740;height:17318" type="#_x0000_t75" id="docshape104" stroked="false">
                  <v:imagedata r:id="rId8" o:title=""/>
                </v:shape>
                <v:shape style="position:absolute;left:10720;top:0;width:1520;height:17318" type="#_x0000_t75" id="docshape105" stroked="false">
                  <v:imagedata r:id="rId9" o:title=""/>
                </v:shape>
                <v:shape style="position:absolute;left:0;top:17;width:10738;height:17300" type="#_x0000_t75" id="docshape106" stroked="false">
                  <v:imagedata r:id="rId5" o:title=""/>
                </v:shape>
                <v:shape style="position:absolute;left:10717;top:17;width:1523;height:17300" type="#_x0000_t75" id="docshape107" stroked="false">
                  <v:imagedata r:id="rId6" o:title=""/>
                </v:shape>
                <w10:wrap type="none"/>
              </v:group>
            </w:pict>
          </mc:Fallback>
        </mc:AlternateContent>
      </w:r>
      <w:r>
        <w:rPr/>
        <w:t>Comparison</w:t>
      </w:r>
      <w:r>
        <w:rPr>
          <w:spacing w:val="-16"/>
        </w:rPr>
        <w:t> </w:t>
      </w:r>
      <w:r>
        <w:rPr/>
        <w:t>with</w:t>
      </w:r>
      <w:r>
        <w:rPr>
          <w:spacing w:val="-16"/>
        </w:rPr>
        <w:t> </w:t>
      </w:r>
      <w:r>
        <w:rPr/>
        <w:t>the</w:t>
      </w:r>
      <w:r>
        <w:rPr>
          <w:spacing w:val="-16"/>
        </w:rPr>
        <w:t> </w:t>
      </w:r>
      <w:r>
        <w:rPr/>
        <w:t>existing</w:t>
      </w:r>
      <w:r>
        <w:rPr>
          <w:spacing w:val="-16"/>
        </w:rPr>
        <w:t> </w:t>
      </w:r>
      <w:r>
        <w:rPr>
          <w:spacing w:val="-2"/>
        </w:rPr>
        <w:t>system</w:t>
      </w:r>
    </w:p>
    <w:p>
      <w:pPr>
        <w:pStyle w:val="BodyText"/>
        <w:spacing w:line="283" w:lineRule="auto" w:before="308"/>
        <w:ind w:left="135" w:right="137"/>
        <w:jc w:val="both"/>
      </w:pPr>
      <w:r>
        <w:rPr/>
        <w:t>Traditional monolithic systems, which form the foundation of many existing architectures, exhibit several limitations in scalability, maintainability, and flexibility. In contrast, the microservices-based architecture proposed in recent literature offers significant advantages in addressing these issues.</w:t>
      </w:r>
    </w:p>
    <w:p>
      <w:pPr>
        <w:pStyle w:val="BodyText"/>
        <w:spacing w:line="283" w:lineRule="auto" w:before="248"/>
        <w:ind w:left="135" w:right="136"/>
        <w:jc w:val="both"/>
      </w:pPr>
      <w:r>
        <w:rPr/>
        <w:t>The</w:t>
      </w:r>
      <w:r>
        <w:rPr>
          <w:spacing w:val="33"/>
        </w:rPr>
        <w:t> </w:t>
      </w:r>
      <w:r>
        <w:rPr/>
        <w:t>following</w:t>
      </w:r>
      <w:r>
        <w:rPr>
          <w:spacing w:val="33"/>
        </w:rPr>
        <w:t> </w:t>
      </w:r>
      <w:r>
        <w:rPr/>
        <w:t>table</w:t>
      </w:r>
      <w:r>
        <w:rPr>
          <w:spacing w:val="34"/>
        </w:rPr>
        <w:t> </w:t>
      </w:r>
      <w:r>
        <w:rPr/>
        <w:t>outlines</w:t>
      </w:r>
      <w:r>
        <w:rPr>
          <w:spacing w:val="33"/>
        </w:rPr>
        <w:t> </w:t>
      </w:r>
      <w:r>
        <w:rPr/>
        <w:t>a</w:t>
      </w:r>
      <w:r>
        <w:rPr>
          <w:spacing w:val="34"/>
        </w:rPr>
        <w:t> </w:t>
      </w:r>
      <w:r>
        <w:rPr/>
        <w:t>comparative</w:t>
      </w:r>
      <w:r>
        <w:rPr>
          <w:spacing w:val="33"/>
        </w:rPr>
        <w:t> </w:t>
      </w:r>
      <w:r>
        <w:rPr/>
        <w:t>analysis</w:t>
      </w:r>
      <w:r>
        <w:rPr>
          <w:spacing w:val="34"/>
        </w:rPr>
        <w:t> </w:t>
      </w:r>
      <w:r>
        <w:rPr/>
        <w:t>of</w:t>
      </w:r>
      <w:r>
        <w:rPr>
          <w:spacing w:val="34"/>
        </w:rPr>
        <w:t> </w:t>
      </w:r>
      <w:r>
        <w:rPr/>
        <w:t>key</w:t>
      </w:r>
      <w:r>
        <w:rPr>
          <w:spacing w:val="33"/>
        </w:rPr>
        <w:t> </w:t>
      </w:r>
      <w:r>
        <w:rPr/>
        <w:t>features</w:t>
      </w:r>
      <w:r>
        <w:rPr>
          <w:spacing w:val="33"/>
        </w:rPr>
        <w:t> </w:t>
      </w:r>
      <w:r>
        <w:rPr/>
        <w:t>between</w:t>
      </w:r>
      <w:r>
        <w:rPr>
          <w:spacing w:val="34"/>
        </w:rPr>
        <w:t> </w:t>
      </w:r>
      <w:r>
        <w:rPr/>
        <w:t>traditional</w:t>
      </w:r>
      <w:r>
        <w:rPr>
          <w:spacing w:val="33"/>
        </w:rPr>
        <w:t> </w:t>
      </w:r>
      <w:r>
        <w:rPr/>
        <w:t>monolithic</w:t>
      </w:r>
      <w:r>
        <w:rPr>
          <w:spacing w:val="33"/>
        </w:rPr>
        <w:t> </w:t>
      </w:r>
      <w:r>
        <w:rPr/>
        <w:t>systems and the proposed microservices-based system:</w:t>
      </w:r>
    </w:p>
    <w:p>
      <w:pPr>
        <w:pStyle w:val="BodyText"/>
        <w:rPr>
          <w:sz w:val="20"/>
        </w:rPr>
      </w:pPr>
    </w:p>
    <w:tbl>
      <w:tblPr>
        <w:tblW w:w="0" w:type="auto"/>
        <w:jc w:val="left"/>
        <w:tblInd w:w="16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033"/>
        <w:gridCol w:w="4785"/>
        <w:gridCol w:w="3902"/>
      </w:tblGrid>
      <w:tr>
        <w:trPr>
          <w:trHeight w:val="1345" w:hRule="atLeast"/>
        </w:trPr>
        <w:tc>
          <w:tcPr>
            <w:tcW w:w="2033" w:type="dxa"/>
          </w:tcPr>
          <w:p>
            <w:pPr>
              <w:pStyle w:val="TableParagraph"/>
              <w:spacing w:before="84"/>
              <w:ind w:left="0"/>
              <w:jc w:val="left"/>
              <w:rPr>
                <w:sz w:val="24"/>
              </w:rPr>
            </w:pPr>
          </w:p>
          <w:p>
            <w:pPr>
              <w:pStyle w:val="TableParagraph"/>
              <w:spacing w:before="0"/>
              <w:ind w:left="21" w:right="6"/>
              <w:rPr>
                <w:b/>
                <w:sz w:val="24"/>
              </w:rPr>
            </w:pPr>
            <w:r>
              <w:rPr>
                <w:b/>
                <w:spacing w:val="-2"/>
                <w:sz w:val="24"/>
              </w:rPr>
              <w:t>Feature</w:t>
            </w:r>
          </w:p>
        </w:tc>
        <w:tc>
          <w:tcPr>
            <w:tcW w:w="4785" w:type="dxa"/>
          </w:tcPr>
          <w:p>
            <w:pPr>
              <w:pStyle w:val="TableParagraph"/>
              <w:spacing w:before="84"/>
              <w:ind w:left="0"/>
              <w:jc w:val="left"/>
              <w:rPr>
                <w:sz w:val="24"/>
              </w:rPr>
            </w:pPr>
          </w:p>
          <w:p>
            <w:pPr>
              <w:pStyle w:val="TableParagraph"/>
              <w:spacing w:before="0"/>
              <w:ind w:left="21" w:right="1"/>
              <w:rPr>
                <w:b/>
                <w:sz w:val="24"/>
              </w:rPr>
            </w:pPr>
            <w:r>
              <w:rPr>
                <w:b/>
                <w:sz w:val="24"/>
              </w:rPr>
              <w:t>Existing</w:t>
            </w:r>
            <w:r>
              <w:rPr>
                <w:b/>
                <w:spacing w:val="19"/>
                <w:sz w:val="24"/>
              </w:rPr>
              <w:t> </w:t>
            </w:r>
            <w:r>
              <w:rPr>
                <w:b/>
                <w:sz w:val="24"/>
              </w:rPr>
              <w:t>Monolithic</w:t>
            </w:r>
            <w:r>
              <w:rPr>
                <w:b/>
                <w:spacing w:val="19"/>
                <w:sz w:val="24"/>
              </w:rPr>
              <w:t> </w:t>
            </w:r>
            <w:r>
              <w:rPr>
                <w:b/>
                <w:spacing w:val="-2"/>
                <w:sz w:val="24"/>
              </w:rPr>
              <w:t>System</w:t>
            </w:r>
          </w:p>
        </w:tc>
        <w:tc>
          <w:tcPr>
            <w:tcW w:w="3902" w:type="dxa"/>
          </w:tcPr>
          <w:p>
            <w:pPr>
              <w:pStyle w:val="TableParagraph"/>
              <w:spacing w:before="84"/>
              <w:ind w:left="0"/>
              <w:jc w:val="left"/>
              <w:rPr>
                <w:sz w:val="24"/>
              </w:rPr>
            </w:pPr>
          </w:p>
          <w:p>
            <w:pPr>
              <w:pStyle w:val="TableParagraph"/>
              <w:spacing w:line="283" w:lineRule="auto" w:before="0"/>
              <w:ind w:left="1562" w:hanging="1231"/>
              <w:jc w:val="left"/>
              <w:rPr>
                <w:b/>
                <w:sz w:val="24"/>
              </w:rPr>
            </w:pPr>
            <w:r>
              <w:rPr>
                <w:b/>
                <w:sz w:val="24"/>
              </w:rPr>
              <w:t>Proposed Microservices-Based </w:t>
            </w:r>
            <w:r>
              <w:rPr>
                <w:b/>
                <w:spacing w:val="-2"/>
                <w:sz w:val="24"/>
              </w:rPr>
              <w:t>System</w:t>
            </w:r>
          </w:p>
        </w:tc>
      </w:tr>
      <w:tr>
        <w:trPr>
          <w:trHeight w:val="1017" w:hRule="atLeast"/>
        </w:trPr>
        <w:tc>
          <w:tcPr>
            <w:tcW w:w="2033" w:type="dxa"/>
          </w:tcPr>
          <w:p>
            <w:pPr>
              <w:pStyle w:val="TableParagraph"/>
              <w:spacing w:before="84"/>
              <w:ind w:left="0"/>
              <w:jc w:val="left"/>
              <w:rPr>
                <w:sz w:val="24"/>
              </w:rPr>
            </w:pPr>
          </w:p>
          <w:p>
            <w:pPr>
              <w:pStyle w:val="TableParagraph"/>
              <w:spacing w:before="0"/>
              <w:ind w:left="21" w:right="6"/>
              <w:rPr>
                <w:b/>
                <w:sz w:val="24"/>
              </w:rPr>
            </w:pPr>
            <w:r>
              <w:rPr>
                <w:b/>
                <w:spacing w:val="-2"/>
                <w:sz w:val="24"/>
              </w:rPr>
              <w:t>Architecture</w:t>
            </w:r>
          </w:p>
        </w:tc>
        <w:tc>
          <w:tcPr>
            <w:tcW w:w="4785" w:type="dxa"/>
          </w:tcPr>
          <w:p>
            <w:pPr>
              <w:pStyle w:val="TableParagraph"/>
              <w:spacing w:before="84"/>
              <w:ind w:left="0"/>
              <w:jc w:val="left"/>
              <w:rPr>
                <w:sz w:val="24"/>
              </w:rPr>
            </w:pPr>
          </w:p>
          <w:p>
            <w:pPr>
              <w:pStyle w:val="TableParagraph"/>
              <w:spacing w:before="0"/>
              <w:ind w:left="21"/>
              <w:rPr>
                <w:sz w:val="24"/>
              </w:rPr>
            </w:pPr>
            <w:r>
              <w:rPr>
                <w:sz w:val="24"/>
              </w:rPr>
              <w:t>Tightly</w:t>
            </w:r>
            <w:r>
              <w:rPr>
                <w:spacing w:val="16"/>
                <w:sz w:val="24"/>
              </w:rPr>
              <w:t> </w:t>
            </w:r>
            <w:r>
              <w:rPr>
                <w:sz w:val="24"/>
              </w:rPr>
              <w:t>coupled,</w:t>
            </w:r>
            <w:r>
              <w:rPr>
                <w:spacing w:val="17"/>
                <w:sz w:val="24"/>
              </w:rPr>
              <w:t> </w:t>
            </w:r>
            <w:r>
              <w:rPr>
                <w:sz w:val="24"/>
              </w:rPr>
              <w:t>single-</w:t>
            </w:r>
            <w:r>
              <w:rPr>
                <w:spacing w:val="-2"/>
                <w:sz w:val="24"/>
              </w:rPr>
              <w:t>tiered</w:t>
            </w:r>
          </w:p>
        </w:tc>
        <w:tc>
          <w:tcPr>
            <w:tcW w:w="3902" w:type="dxa"/>
          </w:tcPr>
          <w:p>
            <w:pPr>
              <w:pStyle w:val="TableParagraph"/>
              <w:spacing w:before="84"/>
              <w:ind w:left="0"/>
              <w:jc w:val="left"/>
              <w:rPr>
                <w:sz w:val="24"/>
              </w:rPr>
            </w:pPr>
          </w:p>
          <w:p>
            <w:pPr>
              <w:pStyle w:val="TableParagraph"/>
              <w:spacing w:before="0"/>
              <w:ind w:left="221"/>
              <w:jc w:val="left"/>
              <w:rPr>
                <w:sz w:val="24"/>
              </w:rPr>
            </w:pPr>
            <w:r>
              <w:rPr>
                <w:sz w:val="24"/>
              </w:rPr>
              <w:t>Loosely</w:t>
            </w:r>
            <w:r>
              <w:rPr>
                <w:spacing w:val="14"/>
                <w:sz w:val="24"/>
              </w:rPr>
              <w:t> </w:t>
            </w:r>
            <w:r>
              <w:rPr>
                <w:sz w:val="24"/>
              </w:rPr>
              <w:t>coupled,</w:t>
            </w:r>
            <w:r>
              <w:rPr>
                <w:spacing w:val="15"/>
                <w:sz w:val="24"/>
              </w:rPr>
              <w:t> </w:t>
            </w:r>
            <w:r>
              <w:rPr>
                <w:sz w:val="24"/>
              </w:rPr>
              <w:t>modular</w:t>
            </w:r>
            <w:r>
              <w:rPr>
                <w:spacing w:val="15"/>
                <w:sz w:val="24"/>
              </w:rPr>
              <w:t> </w:t>
            </w:r>
            <w:r>
              <w:rPr>
                <w:spacing w:val="-2"/>
                <w:sz w:val="24"/>
              </w:rPr>
              <w:t>services</w:t>
            </w:r>
          </w:p>
        </w:tc>
      </w:tr>
      <w:tr>
        <w:trPr>
          <w:trHeight w:val="1345" w:hRule="atLeast"/>
        </w:trPr>
        <w:tc>
          <w:tcPr>
            <w:tcW w:w="2033" w:type="dxa"/>
          </w:tcPr>
          <w:p>
            <w:pPr>
              <w:pStyle w:val="TableParagraph"/>
              <w:spacing w:before="86"/>
              <w:ind w:left="0"/>
              <w:jc w:val="left"/>
              <w:rPr>
                <w:sz w:val="24"/>
              </w:rPr>
            </w:pPr>
          </w:p>
          <w:p>
            <w:pPr>
              <w:pStyle w:val="TableParagraph"/>
              <w:spacing w:before="1"/>
              <w:ind w:left="21" w:right="6"/>
              <w:rPr>
                <w:b/>
                <w:sz w:val="24"/>
              </w:rPr>
            </w:pPr>
            <w:r>
              <w:rPr>
                <w:b/>
                <w:spacing w:val="-2"/>
                <w:sz w:val="24"/>
              </w:rPr>
              <w:t>Scalability</w:t>
            </w:r>
          </w:p>
        </w:tc>
        <w:tc>
          <w:tcPr>
            <w:tcW w:w="4785" w:type="dxa"/>
          </w:tcPr>
          <w:p>
            <w:pPr>
              <w:pStyle w:val="TableParagraph"/>
              <w:spacing w:before="86"/>
              <w:ind w:left="0"/>
              <w:jc w:val="left"/>
              <w:rPr>
                <w:sz w:val="24"/>
              </w:rPr>
            </w:pPr>
          </w:p>
          <w:p>
            <w:pPr>
              <w:pStyle w:val="TableParagraph"/>
              <w:spacing w:line="283" w:lineRule="auto" w:before="1"/>
              <w:ind w:left="1689" w:hanging="1168"/>
              <w:jc w:val="left"/>
              <w:rPr>
                <w:sz w:val="24"/>
              </w:rPr>
            </w:pPr>
            <w:r>
              <w:rPr>
                <w:sz w:val="24"/>
              </w:rPr>
              <w:t>Difficult to scale specific components </w:t>
            </w:r>
            <w:r>
              <w:rPr>
                <w:spacing w:val="-2"/>
                <w:sz w:val="24"/>
              </w:rPr>
              <w:t>independently</w:t>
            </w:r>
          </w:p>
        </w:tc>
        <w:tc>
          <w:tcPr>
            <w:tcW w:w="3902" w:type="dxa"/>
          </w:tcPr>
          <w:p>
            <w:pPr>
              <w:pStyle w:val="TableParagraph"/>
              <w:spacing w:before="86"/>
              <w:ind w:left="0"/>
              <w:jc w:val="left"/>
              <w:rPr>
                <w:sz w:val="24"/>
              </w:rPr>
            </w:pPr>
          </w:p>
          <w:p>
            <w:pPr>
              <w:pStyle w:val="TableParagraph"/>
              <w:spacing w:line="283" w:lineRule="auto" w:before="1"/>
              <w:ind w:left="1261" w:hanging="945"/>
              <w:jc w:val="left"/>
              <w:rPr>
                <w:sz w:val="24"/>
              </w:rPr>
            </w:pPr>
            <w:r>
              <w:rPr>
                <w:sz w:val="24"/>
              </w:rPr>
              <w:t>Individual services can be scaled based on load</w:t>
            </w:r>
          </w:p>
        </w:tc>
      </w:tr>
      <w:tr>
        <w:trPr>
          <w:trHeight w:val="1345" w:hRule="atLeast"/>
        </w:trPr>
        <w:tc>
          <w:tcPr>
            <w:tcW w:w="2033" w:type="dxa"/>
          </w:tcPr>
          <w:p>
            <w:pPr>
              <w:pStyle w:val="TableParagraph"/>
              <w:spacing w:before="86"/>
              <w:ind w:left="0"/>
              <w:jc w:val="left"/>
              <w:rPr>
                <w:sz w:val="24"/>
              </w:rPr>
            </w:pPr>
          </w:p>
          <w:p>
            <w:pPr>
              <w:pStyle w:val="TableParagraph"/>
              <w:spacing w:before="0"/>
              <w:ind w:left="21" w:right="6"/>
              <w:rPr>
                <w:b/>
                <w:sz w:val="24"/>
              </w:rPr>
            </w:pPr>
            <w:r>
              <w:rPr>
                <w:b/>
                <w:spacing w:val="-2"/>
                <w:sz w:val="24"/>
              </w:rPr>
              <w:t>Maintainability</w:t>
            </w:r>
          </w:p>
        </w:tc>
        <w:tc>
          <w:tcPr>
            <w:tcW w:w="4785" w:type="dxa"/>
          </w:tcPr>
          <w:p>
            <w:pPr>
              <w:pStyle w:val="TableParagraph"/>
              <w:spacing w:before="86"/>
              <w:ind w:left="0"/>
              <w:jc w:val="left"/>
              <w:rPr>
                <w:sz w:val="24"/>
              </w:rPr>
            </w:pPr>
          </w:p>
          <w:p>
            <w:pPr>
              <w:pStyle w:val="TableParagraph"/>
              <w:spacing w:before="0"/>
              <w:ind w:left="21"/>
              <w:rPr>
                <w:sz w:val="24"/>
              </w:rPr>
            </w:pPr>
            <w:r>
              <w:rPr>
                <w:sz w:val="24"/>
              </w:rPr>
              <w:t>Complex</w:t>
            </w:r>
            <w:r>
              <w:rPr>
                <w:spacing w:val="17"/>
                <w:sz w:val="24"/>
              </w:rPr>
              <w:t> </w:t>
            </w:r>
            <w:r>
              <w:rPr>
                <w:sz w:val="24"/>
              </w:rPr>
              <w:t>and</w:t>
            </w:r>
            <w:r>
              <w:rPr>
                <w:spacing w:val="18"/>
                <w:sz w:val="24"/>
              </w:rPr>
              <w:t> </w:t>
            </w:r>
            <w:r>
              <w:rPr>
                <w:sz w:val="24"/>
              </w:rPr>
              <w:t>time-consuming</w:t>
            </w:r>
            <w:r>
              <w:rPr>
                <w:spacing w:val="17"/>
                <w:sz w:val="24"/>
              </w:rPr>
              <w:t> </w:t>
            </w:r>
            <w:r>
              <w:rPr>
                <w:spacing w:val="-2"/>
                <w:sz w:val="24"/>
              </w:rPr>
              <w:t>updates</w:t>
            </w:r>
          </w:p>
        </w:tc>
        <w:tc>
          <w:tcPr>
            <w:tcW w:w="3902" w:type="dxa"/>
          </w:tcPr>
          <w:p>
            <w:pPr>
              <w:pStyle w:val="TableParagraph"/>
              <w:spacing w:before="86"/>
              <w:ind w:left="0"/>
              <w:jc w:val="left"/>
              <w:rPr>
                <w:sz w:val="24"/>
              </w:rPr>
            </w:pPr>
          </w:p>
          <w:p>
            <w:pPr>
              <w:pStyle w:val="TableParagraph"/>
              <w:spacing w:line="283" w:lineRule="auto" w:before="0"/>
              <w:ind w:left="1182" w:hanging="870"/>
              <w:jc w:val="left"/>
              <w:rPr>
                <w:sz w:val="24"/>
              </w:rPr>
            </w:pPr>
            <w:r>
              <w:rPr>
                <w:sz w:val="24"/>
              </w:rPr>
              <w:t>Easier maintenance with isolated service updates</w:t>
            </w:r>
          </w:p>
        </w:tc>
      </w:tr>
      <w:tr>
        <w:trPr>
          <w:trHeight w:val="1345" w:hRule="atLeast"/>
        </w:trPr>
        <w:tc>
          <w:tcPr>
            <w:tcW w:w="2033" w:type="dxa"/>
          </w:tcPr>
          <w:p>
            <w:pPr>
              <w:pStyle w:val="TableParagraph"/>
              <w:spacing w:before="86"/>
              <w:ind w:left="0"/>
              <w:jc w:val="left"/>
              <w:rPr>
                <w:sz w:val="24"/>
              </w:rPr>
            </w:pPr>
          </w:p>
          <w:p>
            <w:pPr>
              <w:pStyle w:val="TableParagraph"/>
              <w:spacing w:before="0"/>
              <w:ind w:left="21" w:right="6"/>
              <w:rPr>
                <w:b/>
                <w:sz w:val="24"/>
              </w:rPr>
            </w:pPr>
            <w:r>
              <w:rPr>
                <w:b/>
                <w:spacing w:val="-2"/>
                <w:sz w:val="24"/>
              </w:rPr>
              <w:t>Deployment</w:t>
            </w:r>
          </w:p>
        </w:tc>
        <w:tc>
          <w:tcPr>
            <w:tcW w:w="4785" w:type="dxa"/>
          </w:tcPr>
          <w:p>
            <w:pPr>
              <w:pStyle w:val="TableParagraph"/>
              <w:spacing w:before="86"/>
              <w:ind w:left="0"/>
              <w:jc w:val="left"/>
              <w:rPr>
                <w:sz w:val="24"/>
              </w:rPr>
            </w:pPr>
          </w:p>
          <w:p>
            <w:pPr>
              <w:pStyle w:val="TableParagraph"/>
              <w:spacing w:before="0"/>
              <w:ind w:left="21"/>
              <w:rPr>
                <w:sz w:val="24"/>
              </w:rPr>
            </w:pPr>
            <w:r>
              <w:rPr>
                <w:sz w:val="24"/>
              </w:rPr>
              <w:t>Entire</w:t>
            </w:r>
            <w:r>
              <w:rPr>
                <w:spacing w:val="11"/>
                <w:sz w:val="24"/>
              </w:rPr>
              <w:t> </w:t>
            </w:r>
            <w:r>
              <w:rPr>
                <w:sz w:val="24"/>
              </w:rPr>
              <w:t>application</w:t>
            </w:r>
            <w:r>
              <w:rPr>
                <w:spacing w:val="12"/>
                <w:sz w:val="24"/>
              </w:rPr>
              <w:t> </w:t>
            </w:r>
            <w:r>
              <w:rPr>
                <w:sz w:val="24"/>
              </w:rPr>
              <w:t>must</w:t>
            </w:r>
            <w:r>
              <w:rPr>
                <w:spacing w:val="12"/>
                <w:sz w:val="24"/>
              </w:rPr>
              <w:t> </w:t>
            </w:r>
            <w:r>
              <w:rPr>
                <w:sz w:val="24"/>
              </w:rPr>
              <w:t>be</w:t>
            </w:r>
            <w:r>
              <w:rPr>
                <w:spacing w:val="11"/>
                <w:sz w:val="24"/>
              </w:rPr>
              <w:t> </w:t>
            </w:r>
            <w:r>
              <w:rPr>
                <w:spacing w:val="-2"/>
                <w:sz w:val="24"/>
              </w:rPr>
              <w:t>redeployed</w:t>
            </w:r>
          </w:p>
        </w:tc>
        <w:tc>
          <w:tcPr>
            <w:tcW w:w="3902" w:type="dxa"/>
          </w:tcPr>
          <w:p>
            <w:pPr>
              <w:pStyle w:val="TableParagraph"/>
              <w:spacing w:before="86"/>
              <w:ind w:left="0"/>
              <w:jc w:val="left"/>
              <w:rPr>
                <w:sz w:val="24"/>
              </w:rPr>
            </w:pPr>
          </w:p>
          <w:p>
            <w:pPr>
              <w:pStyle w:val="TableParagraph"/>
              <w:spacing w:line="283" w:lineRule="auto" w:before="0"/>
              <w:ind w:left="908" w:hanging="285"/>
              <w:jc w:val="left"/>
              <w:rPr>
                <w:sz w:val="24"/>
              </w:rPr>
            </w:pPr>
            <w:r>
              <w:rPr>
                <w:sz w:val="24"/>
              </w:rPr>
              <w:t>Continuous deployment of independent services</w:t>
            </w:r>
          </w:p>
        </w:tc>
      </w:tr>
      <w:tr>
        <w:trPr>
          <w:trHeight w:val="1345" w:hRule="atLeast"/>
        </w:trPr>
        <w:tc>
          <w:tcPr>
            <w:tcW w:w="2033" w:type="dxa"/>
          </w:tcPr>
          <w:p>
            <w:pPr>
              <w:pStyle w:val="TableParagraph"/>
              <w:spacing w:before="86"/>
              <w:ind w:left="0"/>
              <w:jc w:val="left"/>
              <w:rPr>
                <w:sz w:val="24"/>
              </w:rPr>
            </w:pPr>
          </w:p>
          <w:p>
            <w:pPr>
              <w:pStyle w:val="TableParagraph"/>
              <w:spacing w:before="0"/>
              <w:ind w:left="21" w:right="6"/>
              <w:rPr>
                <w:b/>
                <w:sz w:val="24"/>
              </w:rPr>
            </w:pPr>
            <w:r>
              <w:rPr>
                <w:b/>
                <w:sz w:val="24"/>
              </w:rPr>
              <w:t>Failure</w:t>
            </w:r>
            <w:r>
              <w:rPr>
                <w:b/>
                <w:spacing w:val="10"/>
                <w:sz w:val="24"/>
              </w:rPr>
              <w:t> </w:t>
            </w:r>
            <w:r>
              <w:rPr>
                <w:b/>
                <w:spacing w:val="-2"/>
                <w:sz w:val="24"/>
              </w:rPr>
              <w:t>Impact</w:t>
            </w:r>
          </w:p>
        </w:tc>
        <w:tc>
          <w:tcPr>
            <w:tcW w:w="4785" w:type="dxa"/>
          </w:tcPr>
          <w:p>
            <w:pPr>
              <w:pStyle w:val="TableParagraph"/>
              <w:spacing w:before="86"/>
              <w:ind w:left="0"/>
              <w:jc w:val="left"/>
              <w:rPr>
                <w:sz w:val="24"/>
              </w:rPr>
            </w:pPr>
          </w:p>
          <w:p>
            <w:pPr>
              <w:pStyle w:val="TableParagraph"/>
              <w:spacing w:line="283" w:lineRule="auto" w:before="0"/>
              <w:ind w:left="2045" w:hanging="1767"/>
              <w:jc w:val="left"/>
              <w:rPr>
                <w:sz w:val="24"/>
              </w:rPr>
            </w:pPr>
            <w:r>
              <w:rPr>
                <w:sz w:val="24"/>
              </w:rPr>
              <w:t>Failure in one module can affect the whole </w:t>
            </w:r>
            <w:r>
              <w:rPr>
                <w:spacing w:val="-2"/>
                <w:sz w:val="24"/>
              </w:rPr>
              <w:t>system</w:t>
            </w:r>
          </w:p>
        </w:tc>
        <w:tc>
          <w:tcPr>
            <w:tcW w:w="3902" w:type="dxa"/>
          </w:tcPr>
          <w:p>
            <w:pPr>
              <w:pStyle w:val="TableParagraph"/>
              <w:spacing w:before="86"/>
              <w:ind w:left="0"/>
              <w:jc w:val="left"/>
              <w:rPr>
                <w:sz w:val="24"/>
              </w:rPr>
            </w:pPr>
          </w:p>
          <w:p>
            <w:pPr>
              <w:pStyle w:val="TableParagraph"/>
              <w:spacing w:line="283" w:lineRule="auto" w:before="0"/>
              <w:ind w:left="1541" w:hanging="1253"/>
              <w:jc w:val="left"/>
              <w:rPr>
                <w:sz w:val="24"/>
              </w:rPr>
            </w:pPr>
            <w:r>
              <w:rPr>
                <w:sz w:val="24"/>
              </w:rPr>
              <w:t>Failures are isolated to individual </w:t>
            </w:r>
            <w:r>
              <w:rPr>
                <w:spacing w:val="-2"/>
                <w:sz w:val="24"/>
              </w:rPr>
              <w:t>services</w:t>
            </w:r>
          </w:p>
        </w:tc>
      </w:tr>
      <w:tr>
        <w:trPr>
          <w:trHeight w:val="1345" w:hRule="atLeast"/>
        </w:trPr>
        <w:tc>
          <w:tcPr>
            <w:tcW w:w="2033" w:type="dxa"/>
          </w:tcPr>
          <w:p>
            <w:pPr>
              <w:pStyle w:val="TableParagraph"/>
              <w:spacing w:before="85"/>
              <w:ind w:left="0"/>
              <w:jc w:val="left"/>
              <w:rPr>
                <w:sz w:val="24"/>
              </w:rPr>
            </w:pPr>
          </w:p>
          <w:p>
            <w:pPr>
              <w:pStyle w:val="TableParagraph"/>
              <w:spacing w:line="283" w:lineRule="auto" w:before="1"/>
              <w:ind w:left="714" w:hanging="304"/>
              <w:jc w:val="left"/>
              <w:rPr>
                <w:b/>
                <w:sz w:val="24"/>
              </w:rPr>
            </w:pPr>
            <w:r>
              <w:rPr>
                <w:b/>
                <w:spacing w:val="-2"/>
                <w:sz w:val="24"/>
              </w:rPr>
              <w:t>Technology Stack</w:t>
            </w:r>
          </w:p>
        </w:tc>
        <w:tc>
          <w:tcPr>
            <w:tcW w:w="4785" w:type="dxa"/>
          </w:tcPr>
          <w:p>
            <w:pPr>
              <w:pStyle w:val="TableParagraph"/>
              <w:spacing w:before="85"/>
              <w:ind w:left="0"/>
              <w:jc w:val="left"/>
              <w:rPr>
                <w:sz w:val="24"/>
              </w:rPr>
            </w:pPr>
          </w:p>
          <w:p>
            <w:pPr>
              <w:pStyle w:val="TableParagraph"/>
              <w:spacing w:before="1"/>
              <w:ind w:left="21"/>
              <w:rPr>
                <w:sz w:val="24"/>
              </w:rPr>
            </w:pPr>
            <w:r>
              <w:rPr>
                <w:sz w:val="24"/>
              </w:rPr>
              <w:t>Limited</w:t>
            </w:r>
            <w:r>
              <w:rPr>
                <w:spacing w:val="6"/>
                <w:sz w:val="24"/>
              </w:rPr>
              <w:t> </w:t>
            </w:r>
            <w:r>
              <w:rPr>
                <w:sz w:val="24"/>
              </w:rPr>
              <w:t>to</w:t>
            </w:r>
            <w:r>
              <w:rPr>
                <w:spacing w:val="7"/>
                <w:sz w:val="24"/>
              </w:rPr>
              <w:t> </w:t>
            </w:r>
            <w:r>
              <w:rPr>
                <w:sz w:val="24"/>
              </w:rPr>
              <w:t>one</w:t>
            </w:r>
            <w:r>
              <w:rPr>
                <w:spacing w:val="7"/>
                <w:sz w:val="24"/>
              </w:rPr>
              <w:t> </w:t>
            </w:r>
            <w:r>
              <w:rPr>
                <w:sz w:val="24"/>
              </w:rPr>
              <w:t>tech</w:t>
            </w:r>
            <w:r>
              <w:rPr>
                <w:spacing w:val="7"/>
                <w:sz w:val="24"/>
              </w:rPr>
              <w:t> </w:t>
            </w:r>
            <w:r>
              <w:rPr>
                <w:spacing w:val="-4"/>
                <w:sz w:val="24"/>
              </w:rPr>
              <w:t>stack</w:t>
            </w:r>
          </w:p>
        </w:tc>
        <w:tc>
          <w:tcPr>
            <w:tcW w:w="3902" w:type="dxa"/>
          </w:tcPr>
          <w:p>
            <w:pPr>
              <w:pStyle w:val="TableParagraph"/>
              <w:spacing w:before="85"/>
              <w:ind w:left="0"/>
              <w:jc w:val="left"/>
              <w:rPr>
                <w:sz w:val="24"/>
              </w:rPr>
            </w:pPr>
          </w:p>
          <w:p>
            <w:pPr>
              <w:pStyle w:val="TableParagraph"/>
              <w:spacing w:line="283" w:lineRule="auto" w:before="1"/>
              <w:ind w:left="878" w:hanging="439"/>
              <w:jc w:val="left"/>
              <w:rPr>
                <w:sz w:val="24"/>
              </w:rPr>
            </w:pPr>
            <w:r>
              <w:rPr>
                <w:sz w:val="24"/>
              </w:rPr>
              <w:t>Allows polyglot </w:t>
            </w:r>
            <w:r>
              <w:rPr>
                <w:sz w:val="24"/>
              </w:rPr>
              <w:t>programming (multiple tech stacks)</w:t>
            </w:r>
          </w:p>
        </w:tc>
      </w:tr>
      <w:tr>
        <w:trPr>
          <w:trHeight w:val="1345" w:hRule="atLeast"/>
        </w:trPr>
        <w:tc>
          <w:tcPr>
            <w:tcW w:w="2033" w:type="dxa"/>
          </w:tcPr>
          <w:p>
            <w:pPr>
              <w:pStyle w:val="TableParagraph"/>
              <w:spacing w:before="85"/>
              <w:ind w:left="0"/>
              <w:jc w:val="left"/>
              <w:rPr>
                <w:sz w:val="24"/>
              </w:rPr>
            </w:pPr>
          </w:p>
          <w:p>
            <w:pPr>
              <w:pStyle w:val="TableParagraph"/>
              <w:spacing w:line="283" w:lineRule="auto" w:before="0"/>
              <w:ind w:left="160" w:right="115" w:firstLine="595"/>
              <w:jc w:val="left"/>
              <w:rPr>
                <w:b/>
                <w:sz w:val="24"/>
              </w:rPr>
            </w:pPr>
            <w:r>
              <w:rPr>
                <w:b/>
                <w:spacing w:val="-4"/>
                <w:sz w:val="24"/>
              </w:rPr>
              <w:t>Data </w:t>
            </w:r>
            <w:r>
              <w:rPr>
                <w:b/>
                <w:spacing w:val="-2"/>
                <w:sz w:val="24"/>
              </w:rPr>
              <w:t>Communication</w:t>
            </w:r>
          </w:p>
        </w:tc>
        <w:tc>
          <w:tcPr>
            <w:tcW w:w="4785" w:type="dxa"/>
          </w:tcPr>
          <w:p>
            <w:pPr>
              <w:pStyle w:val="TableParagraph"/>
              <w:spacing w:before="85"/>
              <w:ind w:left="0"/>
              <w:jc w:val="left"/>
              <w:rPr>
                <w:sz w:val="24"/>
              </w:rPr>
            </w:pPr>
          </w:p>
          <w:p>
            <w:pPr>
              <w:pStyle w:val="TableParagraph"/>
              <w:spacing w:before="0"/>
              <w:ind w:left="21"/>
              <w:rPr>
                <w:sz w:val="24"/>
              </w:rPr>
            </w:pPr>
            <w:r>
              <w:rPr>
                <w:sz w:val="24"/>
              </w:rPr>
              <w:t>Synchronous,</w:t>
            </w:r>
            <w:r>
              <w:rPr>
                <w:spacing w:val="14"/>
                <w:sz w:val="24"/>
              </w:rPr>
              <w:t> </w:t>
            </w:r>
            <w:r>
              <w:rPr>
                <w:sz w:val="24"/>
              </w:rPr>
              <w:t>often</w:t>
            </w:r>
            <w:r>
              <w:rPr>
                <w:spacing w:val="15"/>
                <w:sz w:val="24"/>
              </w:rPr>
              <w:t> </w:t>
            </w:r>
            <w:r>
              <w:rPr>
                <w:sz w:val="24"/>
              </w:rPr>
              <w:t>tightly</w:t>
            </w:r>
            <w:r>
              <w:rPr>
                <w:spacing w:val="14"/>
                <w:sz w:val="24"/>
              </w:rPr>
              <w:t> </w:t>
            </w:r>
            <w:r>
              <w:rPr>
                <w:spacing w:val="-2"/>
                <w:sz w:val="24"/>
              </w:rPr>
              <w:t>integrated</w:t>
            </w:r>
          </w:p>
        </w:tc>
        <w:tc>
          <w:tcPr>
            <w:tcW w:w="3902" w:type="dxa"/>
          </w:tcPr>
          <w:p>
            <w:pPr>
              <w:pStyle w:val="TableParagraph"/>
              <w:spacing w:before="85"/>
              <w:ind w:left="0"/>
              <w:jc w:val="left"/>
              <w:rPr>
                <w:sz w:val="24"/>
              </w:rPr>
            </w:pPr>
          </w:p>
          <w:p>
            <w:pPr>
              <w:pStyle w:val="TableParagraph"/>
              <w:spacing w:line="283" w:lineRule="auto" w:before="0"/>
              <w:ind w:left="1637" w:hanging="1507"/>
              <w:jc w:val="left"/>
              <w:rPr>
                <w:sz w:val="24"/>
              </w:rPr>
            </w:pPr>
            <w:r>
              <w:rPr>
                <w:sz w:val="24"/>
              </w:rPr>
              <w:t>Asynchronous communication using </w:t>
            </w:r>
            <w:r>
              <w:rPr>
                <w:spacing w:val="-4"/>
                <w:sz w:val="24"/>
              </w:rPr>
              <w:t>Kafka</w:t>
            </w:r>
          </w:p>
        </w:tc>
      </w:tr>
      <w:tr>
        <w:trPr>
          <w:trHeight w:val="1345" w:hRule="atLeast"/>
        </w:trPr>
        <w:tc>
          <w:tcPr>
            <w:tcW w:w="2033" w:type="dxa"/>
          </w:tcPr>
          <w:p>
            <w:pPr>
              <w:pStyle w:val="TableParagraph"/>
              <w:spacing w:before="85"/>
              <w:ind w:left="0"/>
              <w:jc w:val="left"/>
              <w:rPr>
                <w:sz w:val="24"/>
              </w:rPr>
            </w:pPr>
          </w:p>
          <w:p>
            <w:pPr>
              <w:pStyle w:val="TableParagraph"/>
              <w:spacing w:line="283" w:lineRule="auto" w:before="0"/>
              <w:ind w:left="516" w:right="115" w:hanging="305"/>
              <w:jc w:val="left"/>
              <w:rPr>
                <w:b/>
                <w:sz w:val="24"/>
              </w:rPr>
            </w:pPr>
            <w:r>
              <w:rPr>
                <w:b/>
                <w:sz w:val="24"/>
              </w:rPr>
              <w:t>Real-time </w:t>
            </w:r>
            <w:r>
              <w:rPr>
                <w:b/>
                <w:sz w:val="24"/>
              </w:rPr>
              <w:t>Data </w:t>
            </w:r>
            <w:r>
              <w:rPr>
                <w:b/>
                <w:spacing w:val="-2"/>
                <w:sz w:val="24"/>
              </w:rPr>
              <w:t>Handling</w:t>
            </w:r>
          </w:p>
        </w:tc>
        <w:tc>
          <w:tcPr>
            <w:tcW w:w="4785" w:type="dxa"/>
          </w:tcPr>
          <w:p>
            <w:pPr>
              <w:pStyle w:val="TableParagraph"/>
              <w:spacing w:before="85"/>
              <w:ind w:left="0"/>
              <w:jc w:val="left"/>
              <w:rPr>
                <w:sz w:val="24"/>
              </w:rPr>
            </w:pPr>
          </w:p>
          <w:p>
            <w:pPr>
              <w:pStyle w:val="TableParagraph"/>
              <w:spacing w:before="0"/>
              <w:ind w:left="21" w:right="1"/>
              <w:rPr>
                <w:sz w:val="24"/>
              </w:rPr>
            </w:pPr>
            <w:r>
              <w:rPr>
                <w:sz w:val="24"/>
              </w:rPr>
              <w:t>Minimal</w:t>
            </w:r>
            <w:r>
              <w:rPr>
                <w:spacing w:val="10"/>
                <w:sz w:val="24"/>
              </w:rPr>
              <w:t> </w:t>
            </w:r>
            <w:r>
              <w:rPr>
                <w:sz w:val="24"/>
              </w:rPr>
              <w:t>or</w:t>
            </w:r>
            <w:r>
              <w:rPr>
                <w:spacing w:val="11"/>
                <w:sz w:val="24"/>
              </w:rPr>
              <w:t> </w:t>
            </w:r>
            <w:r>
              <w:rPr>
                <w:spacing w:val="-2"/>
                <w:sz w:val="24"/>
              </w:rPr>
              <w:t>absent</w:t>
            </w:r>
          </w:p>
        </w:tc>
        <w:tc>
          <w:tcPr>
            <w:tcW w:w="3902" w:type="dxa"/>
          </w:tcPr>
          <w:p>
            <w:pPr>
              <w:pStyle w:val="TableParagraph"/>
              <w:spacing w:before="85"/>
              <w:ind w:left="0"/>
              <w:jc w:val="left"/>
              <w:rPr>
                <w:sz w:val="24"/>
              </w:rPr>
            </w:pPr>
          </w:p>
          <w:p>
            <w:pPr>
              <w:pStyle w:val="TableParagraph"/>
              <w:spacing w:line="283" w:lineRule="auto" w:before="0"/>
              <w:ind w:left="1121" w:hanging="822"/>
              <w:jc w:val="left"/>
              <w:rPr>
                <w:sz w:val="24"/>
              </w:rPr>
            </w:pPr>
            <w:r>
              <w:rPr>
                <w:sz w:val="24"/>
              </w:rPr>
              <w:t>Real-time processing enabled via Kafka streaming</w:t>
            </w:r>
          </w:p>
        </w:tc>
      </w:tr>
    </w:tbl>
    <w:p>
      <w:pPr>
        <w:pStyle w:val="BodyText"/>
      </w:pPr>
    </w:p>
    <w:p>
      <w:pPr>
        <w:pStyle w:val="BodyText"/>
        <w:spacing w:before="119"/>
      </w:pPr>
    </w:p>
    <w:p>
      <w:pPr>
        <w:pStyle w:val="BodyText"/>
        <w:ind w:right="136"/>
        <w:jc w:val="right"/>
      </w:pPr>
      <w:r>
        <w:rPr>
          <w:spacing w:val="-5"/>
        </w:rPr>
        <w:t>15</w:t>
      </w:r>
    </w:p>
    <w:p>
      <w:pPr>
        <w:spacing w:after="0"/>
        <w:jc w:val="right"/>
        <w:sectPr>
          <w:pgSz w:w="12240" w:h="17320"/>
          <w:pgMar w:top="680" w:bottom="280" w:left="600" w:right="620"/>
        </w:sectPr>
      </w:pPr>
    </w:p>
    <w:p>
      <w:pPr>
        <w:pStyle w:val="BodyText"/>
        <w:spacing w:line="283" w:lineRule="auto" w:before="73"/>
        <w:ind w:left="135" w:right="137"/>
        <w:jc w:val="both"/>
      </w:pPr>
      <w:r>
        <w:rPr/>
        <mc:AlternateContent>
          <mc:Choice Requires="wps">
            <w:drawing>
              <wp:anchor distT="0" distB="0" distL="0" distR="0" allowOverlap="1" layoutInCell="1" locked="0" behindDoc="1" simplePos="0" relativeHeight="484511232">
                <wp:simplePos x="0" y="0"/>
                <wp:positionH relativeFrom="page">
                  <wp:posOffset>0</wp:posOffset>
                </wp:positionH>
                <wp:positionV relativeFrom="page">
                  <wp:posOffset>0</wp:posOffset>
                </wp:positionV>
                <wp:extent cx="7772400" cy="10996930"/>
                <wp:effectExtent l="0" t="0" r="0" b="0"/>
                <wp:wrapNone/>
                <wp:docPr id="113" name="Group 113"/>
                <wp:cNvGraphicFramePr>
                  <a:graphicFrameLocks/>
                </wp:cNvGraphicFramePr>
                <a:graphic>
                  <a:graphicData uri="http://schemas.microsoft.com/office/word/2010/wordprocessingGroup">
                    <wpg:wgp>
                      <wpg:cNvPr id="113" name="Group 113"/>
                      <wpg:cNvGrpSpPr/>
                      <wpg:grpSpPr>
                        <a:xfrm>
                          <a:off x="0" y="0"/>
                          <a:ext cx="7772400" cy="10996930"/>
                          <a:chExt cx="7772400" cy="10996930"/>
                        </a:xfrm>
                      </wpg:grpSpPr>
                      <pic:pic>
                        <pic:nvPicPr>
                          <pic:cNvPr id="114" name="Image 114"/>
                          <pic:cNvPicPr/>
                        </pic:nvPicPr>
                        <pic:blipFill>
                          <a:blip r:embed="rId8" cstate="print"/>
                          <a:stretch>
                            <a:fillRect/>
                          </a:stretch>
                        </pic:blipFill>
                        <pic:spPr>
                          <a:xfrm>
                            <a:off x="0" y="0"/>
                            <a:ext cx="6819900" cy="10996921"/>
                          </a:xfrm>
                          <a:prstGeom prst="rect">
                            <a:avLst/>
                          </a:prstGeom>
                        </pic:spPr>
                      </pic:pic>
                      <pic:pic>
                        <pic:nvPicPr>
                          <pic:cNvPr id="115" name="Image 115"/>
                          <pic:cNvPicPr/>
                        </pic:nvPicPr>
                        <pic:blipFill>
                          <a:blip r:embed="rId9" cstate="print"/>
                          <a:stretch>
                            <a:fillRect/>
                          </a:stretch>
                        </pic:blipFill>
                        <pic:spPr>
                          <a:xfrm>
                            <a:off x="6807200" y="0"/>
                            <a:ext cx="965200" cy="10996921"/>
                          </a:xfrm>
                          <a:prstGeom prst="rect">
                            <a:avLst/>
                          </a:prstGeom>
                        </pic:spPr>
                      </pic:pic>
                      <pic:pic>
                        <pic:nvPicPr>
                          <pic:cNvPr id="116" name="Image 116"/>
                          <pic:cNvPicPr/>
                        </pic:nvPicPr>
                        <pic:blipFill>
                          <a:blip r:embed="rId5" cstate="print"/>
                          <a:stretch>
                            <a:fillRect/>
                          </a:stretch>
                        </pic:blipFill>
                        <pic:spPr>
                          <a:xfrm>
                            <a:off x="0" y="11421"/>
                            <a:ext cx="6818568" cy="10985500"/>
                          </a:xfrm>
                          <a:prstGeom prst="rect">
                            <a:avLst/>
                          </a:prstGeom>
                        </pic:spPr>
                      </pic:pic>
                      <pic:pic>
                        <pic:nvPicPr>
                          <pic:cNvPr id="117" name="Image 117"/>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805248" id="docshapegroup108" coordorigin="0,0" coordsize="12240,17318">
                <v:shape style="position:absolute;left:0;top:0;width:10740;height:17318" type="#_x0000_t75" id="docshape109" stroked="false">
                  <v:imagedata r:id="rId8" o:title=""/>
                </v:shape>
                <v:shape style="position:absolute;left:10720;top:0;width:1520;height:17318" type="#_x0000_t75" id="docshape110" stroked="false">
                  <v:imagedata r:id="rId9" o:title=""/>
                </v:shape>
                <v:shape style="position:absolute;left:0;top:17;width:10738;height:17300" type="#_x0000_t75" id="docshape111" stroked="false">
                  <v:imagedata r:id="rId5" o:title=""/>
                </v:shape>
                <v:shape style="position:absolute;left:10717;top:17;width:1523;height:17300" type="#_x0000_t75" id="docshape112" stroked="false">
                  <v:imagedata r:id="rId6" o:title=""/>
                </v:shape>
                <w10:wrap type="none"/>
              </v:group>
            </w:pict>
          </mc:Fallback>
        </mc:AlternateContent>
      </w:r>
      <w:r>
        <w:rPr/>
        <w:t>One of the key enablers of this transition is the adoption of Apache Kafka as the backbone of asynchronous communication.</w:t>
      </w:r>
      <w:r>
        <w:rPr>
          <w:spacing w:val="40"/>
        </w:rPr>
        <w:t> </w:t>
      </w:r>
      <w:r>
        <w:rPr/>
        <w:t>Kafka</w:t>
      </w:r>
      <w:r>
        <w:rPr>
          <w:spacing w:val="40"/>
        </w:rPr>
        <w:t> </w:t>
      </w:r>
      <w:r>
        <w:rPr/>
        <w:t>acts</w:t>
      </w:r>
      <w:r>
        <w:rPr>
          <w:spacing w:val="40"/>
        </w:rPr>
        <w:t> </w:t>
      </w:r>
      <w:r>
        <w:rPr/>
        <w:t>as</w:t>
      </w:r>
      <w:r>
        <w:rPr>
          <w:spacing w:val="40"/>
        </w:rPr>
        <w:t> </w:t>
      </w:r>
      <w:r>
        <w:rPr/>
        <w:t>a</w:t>
      </w:r>
      <w:r>
        <w:rPr>
          <w:spacing w:val="40"/>
        </w:rPr>
        <w:t> </w:t>
      </w:r>
      <w:r>
        <w:rPr/>
        <w:t>distributed</w:t>
      </w:r>
      <w:r>
        <w:rPr>
          <w:spacing w:val="40"/>
        </w:rPr>
        <w:t> </w:t>
      </w:r>
      <w:r>
        <w:rPr/>
        <w:t>event</w:t>
      </w:r>
      <w:r>
        <w:rPr>
          <w:spacing w:val="40"/>
        </w:rPr>
        <w:t> </w:t>
      </w:r>
      <w:r>
        <w:rPr/>
        <w:t>streaming</w:t>
      </w:r>
      <w:r>
        <w:rPr>
          <w:spacing w:val="40"/>
        </w:rPr>
        <w:t> </w:t>
      </w:r>
      <w:r>
        <w:rPr/>
        <w:t>platform,</w:t>
      </w:r>
      <w:r>
        <w:rPr>
          <w:spacing w:val="40"/>
        </w:rPr>
        <w:t> </w:t>
      </w:r>
      <w:r>
        <w:rPr/>
        <w:t>decoupling</w:t>
      </w:r>
      <w:r>
        <w:rPr>
          <w:spacing w:val="40"/>
        </w:rPr>
        <w:t> </w:t>
      </w:r>
      <w:r>
        <w:rPr/>
        <w:t>the services from one another while ensuring high-throughput, low-latency, and fault-tolerant data exchange. This is particularly advantageous in scenarios that require real-time data ingestion and processing—such as in supply chain tracking, drug inventory monitoring, and alert systems.</w:t>
      </w:r>
    </w:p>
    <w:p>
      <w:pPr>
        <w:pStyle w:val="BodyText"/>
        <w:spacing w:line="283" w:lineRule="auto" w:before="248"/>
        <w:ind w:left="135" w:right="136"/>
        <w:jc w:val="both"/>
      </w:pPr>
      <w:r>
        <w:rPr/>
        <w:t>Kafka enables services to communicate through publish-subscribe mechanisms, eliminating the need for services</w:t>
      </w:r>
      <w:r>
        <w:rPr>
          <w:spacing w:val="29"/>
        </w:rPr>
        <w:t> </w:t>
      </w:r>
      <w:r>
        <w:rPr/>
        <w:t>to</w:t>
      </w:r>
      <w:r>
        <w:rPr>
          <w:spacing w:val="30"/>
        </w:rPr>
        <w:t> </w:t>
      </w:r>
      <w:r>
        <w:rPr/>
        <w:t>be</w:t>
      </w:r>
      <w:r>
        <w:rPr>
          <w:spacing w:val="29"/>
        </w:rPr>
        <w:t> </w:t>
      </w:r>
      <w:r>
        <w:rPr/>
        <w:t>directly</w:t>
      </w:r>
      <w:r>
        <w:rPr>
          <w:spacing w:val="29"/>
        </w:rPr>
        <w:t> </w:t>
      </w:r>
      <w:r>
        <w:rPr/>
        <w:t>aware</w:t>
      </w:r>
      <w:r>
        <w:rPr>
          <w:spacing w:val="30"/>
        </w:rPr>
        <w:t> </w:t>
      </w:r>
      <w:r>
        <w:rPr/>
        <w:t>of</w:t>
      </w:r>
      <w:r>
        <w:rPr>
          <w:spacing w:val="30"/>
        </w:rPr>
        <w:t> </w:t>
      </w:r>
      <w:r>
        <w:rPr/>
        <w:t>each</w:t>
      </w:r>
      <w:r>
        <w:rPr>
          <w:spacing w:val="30"/>
        </w:rPr>
        <w:t> </w:t>
      </w:r>
      <w:r>
        <w:rPr/>
        <w:t>other.</w:t>
      </w:r>
      <w:r>
        <w:rPr>
          <w:spacing w:val="30"/>
        </w:rPr>
        <w:t> </w:t>
      </w:r>
      <w:r>
        <w:rPr/>
        <w:t>This</w:t>
      </w:r>
      <w:r>
        <w:rPr>
          <w:spacing w:val="29"/>
        </w:rPr>
        <w:t> </w:t>
      </w:r>
      <w:r>
        <w:rPr/>
        <w:t>not</w:t>
      </w:r>
      <w:r>
        <w:rPr>
          <w:spacing w:val="29"/>
        </w:rPr>
        <w:t> </w:t>
      </w:r>
      <w:r>
        <w:rPr/>
        <w:t>only</w:t>
      </w:r>
      <w:r>
        <w:rPr>
          <w:spacing w:val="29"/>
        </w:rPr>
        <w:t> </w:t>
      </w:r>
      <w:r>
        <w:rPr/>
        <w:t>promotes</w:t>
      </w:r>
      <w:r>
        <w:rPr>
          <w:spacing w:val="29"/>
        </w:rPr>
        <w:t> </w:t>
      </w:r>
      <w:r>
        <w:rPr/>
        <w:t>service</w:t>
      </w:r>
      <w:r>
        <w:rPr>
          <w:spacing w:val="29"/>
        </w:rPr>
        <w:t> </w:t>
      </w:r>
      <w:r>
        <w:rPr/>
        <w:t>independence but also improves the system’s ability to gracefully handle failures. For example, if a downstream service is temporarily unavailable,</w:t>
      </w:r>
      <w:r>
        <w:rPr>
          <w:spacing w:val="26"/>
        </w:rPr>
        <w:t> </w:t>
      </w:r>
      <w:r>
        <w:rPr/>
        <w:t>Kafka</w:t>
      </w:r>
      <w:r>
        <w:rPr>
          <w:spacing w:val="26"/>
        </w:rPr>
        <w:t> </w:t>
      </w:r>
      <w:r>
        <w:rPr/>
        <w:t>can</w:t>
      </w:r>
      <w:r>
        <w:rPr>
          <w:spacing w:val="26"/>
        </w:rPr>
        <w:t> </w:t>
      </w:r>
      <w:r>
        <w:rPr/>
        <w:t>retain</w:t>
      </w:r>
      <w:r>
        <w:rPr>
          <w:spacing w:val="26"/>
        </w:rPr>
        <w:t> </w:t>
      </w:r>
      <w:r>
        <w:rPr/>
        <w:t>the</w:t>
      </w:r>
      <w:r>
        <w:rPr>
          <w:spacing w:val="26"/>
        </w:rPr>
        <w:t> </w:t>
      </w:r>
      <w:r>
        <w:rPr/>
        <w:t>events</w:t>
      </w:r>
      <w:r>
        <w:rPr>
          <w:spacing w:val="26"/>
        </w:rPr>
        <w:t> </w:t>
      </w:r>
      <w:r>
        <w:rPr/>
        <w:t>and</w:t>
      </w:r>
      <w:r>
        <w:rPr>
          <w:spacing w:val="26"/>
        </w:rPr>
        <w:t> </w:t>
      </w:r>
      <w:r>
        <w:rPr/>
        <w:t>ensure</w:t>
      </w:r>
      <w:r>
        <w:rPr>
          <w:spacing w:val="26"/>
        </w:rPr>
        <w:t> </w:t>
      </w:r>
      <w:r>
        <w:rPr/>
        <w:t>delivery</w:t>
      </w:r>
      <w:r>
        <w:rPr>
          <w:spacing w:val="26"/>
        </w:rPr>
        <w:t> </w:t>
      </w:r>
      <w:r>
        <w:rPr/>
        <w:t>once</w:t>
      </w:r>
      <w:r>
        <w:rPr>
          <w:spacing w:val="26"/>
        </w:rPr>
        <w:t> </w:t>
      </w:r>
      <w:r>
        <w:rPr/>
        <w:t>the</w:t>
      </w:r>
      <w:r>
        <w:rPr>
          <w:spacing w:val="26"/>
        </w:rPr>
        <w:t> </w:t>
      </w:r>
      <w:r>
        <w:rPr/>
        <w:t>service</w:t>
      </w:r>
      <w:r>
        <w:rPr>
          <w:spacing w:val="26"/>
        </w:rPr>
        <w:t> </w:t>
      </w:r>
      <w:r>
        <w:rPr/>
        <w:t>is</w:t>
      </w:r>
      <w:r>
        <w:rPr>
          <w:spacing w:val="26"/>
        </w:rPr>
        <w:t> </w:t>
      </w:r>
      <w:r>
        <w:rPr/>
        <w:t>back</w:t>
      </w:r>
      <w:r>
        <w:rPr>
          <w:spacing w:val="26"/>
        </w:rPr>
        <w:t> </w:t>
      </w:r>
      <w:r>
        <w:rPr/>
        <w:t>online.</w:t>
      </w:r>
    </w:p>
    <w:p>
      <w:pPr>
        <w:pStyle w:val="BodyText"/>
        <w:spacing w:line="283" w:lineRule="auto" w:before="247"/>
        <w:ind w:left="135" w:right="137"/>
        <w:jc w:val="both"/>
      </w:pPr>
      <w:r>
        <w:rPr/>
        <w:t>Moreover, this architecture facilitates continuous integration and continuous delivery (CI/CD) pipelines, allowing</w:t>
      </w:r>
      <w:r>
        <w:rPr>
          <w:spacing w:val="40"/>
        </w:rPr>
        <w:t> </w:t>
      </w:r>
      <w:r>
        <w:rPr/>
        <w:t>teams</w:t>
      </w:r>
      <w:r>
        <w:rPr>
          <w:spacing w:val="40"/>
        </w:rPr>
        <w:t> </w:t>
      </w:r>
      <w:r>
        <w:rPr/>
        <w:t>to</w:t>
      </w:r>
      <w:r>
        <w:rPr>
          <w:spacing w:val="40"/>
        </w:rPr>
        <w:t> </w:t>
      </w:r>
      <w:r>
        <w:rPr/>
        <w:t>release</w:t>
      </w:r>
      <w:r>
        <w:rPr>
          <w:spacing w:val="40"/>
        </w:rPr>
        <w:t> </w:t>
      </w:r>
      <w:r>
        <w:rPr/>
        <w:t>new</w:t>
      </w:r>
      <w:r>
        <w:rPr>
          <w:spacing w:val="40"/>
        </w:rPr>
        <w:t> </w:t>
      </w:r>
      <w:r>
        <w:rPr/>
        <w:t>features</w:t>
      </w:r>
      <w:r>
        <w:rPr>
          <w:spacing w:val="40"/>
        </w:rPr>
        <w:t> </w:t>
      </w:r>
      <w:r>
        <w:rPr/>
        <w:t>or bug fixes independently and frequently without impacting other parts</w:t>
      </w:r>
      <w:r>
        <w:rPr>
          <w:spacing w:val="40"/>
        </w:rPr>
        <w:t> </w:t>
      </w:r>
      <w:r>
        <w:rPr/>
        <w:t>of the system. This rapid delivery cycle is essential for meeting the evolving needs of users and responding to market dynamics in a timely manner.</w:t>
      </w:r>
    </w:p>
    <w:p>
      <w:pPr>
        <w:pStyle w:val="BodyText"/>
        <w:spacing w:line="283" w:lineRule="auto" w:before="247"/>
        <w:ind w:left="135" w:right="138"/>
        <w:jc w:val="both"/>
      </w:pPr>
      <w:r>
        <w:rPr/>
        <w:t>In summary, the proposed microservices-based system represents a paradigm shift from rigid, monolithic design</w:t>
      </w:r>
      <w:r>
        <w:rPr>
          <w:spacing w:val="34"/>
        </w:rPr>
        <w:t> </w:t>
      </w:r>
      <w:r>
        <w:rPr/>
        <w:t>to</w:t>
      </w:r>
      <w:r>
        <w:rPr>
          <w:spacing w:val="35"/>
        </w:rPr>
        <w:t> </w:t>
      </w:r>
      <w:r>
        <w:rPr/>
        <w:t>a</w:t>
      </w:r>
      <w:r>
        <w:rPr>
          <w:spacing w:val="35"/>
        </w:rPr>
        <w:t> </w:t>
      </w:r>
      <w:r>
        <w:rPr/>
        <w:t>more dynamic and scalable architecture. By combining the modular nature of microservices with the robustness of Kafka’s event-streaming capabilities, the system becomes more resilient, responsive, and easier to evolve. This transition is not just a technical improvement but a strategic necessity for developing modern, cloud-native applications that demand real-time insights, high availability, and agility.</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0"/>
      </w:pPr>
    </w:p>
    <w:p>
      <w:pPr>
        <w:pStyle w:val="BodyText"/>
        <w:ind w:right="136"/>
        <w:jc w:val="right"/>
      </w:pPr>
      <w:r>
        <w:rPr>
          <w:spacing w:val="-5"/>
        </w:rPr>
        <w:t>16</w:t>
      </w:r>
    </w:p>
    <w:p>
      <w:pPr>
        <w:spacing w:after="0"/>
        <w:jc w:val="right"/>
        <w:sectPr>
          <w:pgSz w:w="12240" w:h="17320"/>
          <w:pgMar w:top="680" w:bottom="280" w:left="600" w:right="620"/>
        </w:sectPr>
      </w:pPr>
    </w:p>
    <w:p>
      <w:pPr>
        <w:pStyle w:val="Heading2"/>
        <w:spacing w:line="276" w:lineRule="auto"/>
        <w:ind w:left="4881" w:right="0" w:hanging="3984"/>
        <w:jc w:val="left"/>
      </w:pPr>
      <w:r>
        <w:rPr/>
        <mc:AlternateContent>
          <mc:Choice Requires="wps">
            <w:drawing>
              <wp:anchor distT="0" distB="0" distL="0" distR="0" allowOverlap="1" layoutInCell="1" locked="0" behindDoc="1" simplePos="0" relativeHeight="484511744">
                <wp:simplePos x="0" y="0"/>
                <wp:positionH relativeFrom="page">
                  <wp:posOffset>0</wp:posOffset>
                </wp:positionH>
                <wp:positionV relativeFrom="page">
                  <wp:posOffset>0</wp:posOffset>
                </wp:positionV>
                <wp:extent cx="7772400" cy="10996930"/>
                <wp:effectExtent l="0" t="0" r="0" b="0"/>
                <wp:wrapNone/>
                <wp:docPr id="118" name="Group 118"/>
                <wp:cNvGraphicFramePr>
                  <a:graphicFrameLocks/>
                </wp:cNvGraphicFramePr>
                <a:graphic>
                  <a:graphicData uri="http://schemas.microsoft.com/office/word/2010/wordprocessingGroup">
                    <wpg:wgp>
                      <wpg:cNvPr id="118" name="Group 118"/>
                      <wpg:cNvGrpSpPr/>
                      <wpg:grpSpPr>
                        <a:xfrm>
                          <a:off x="0" y="0"/>
                          <a:ext cx="7772400" cy="10996930"/>
                          <a:chExt cx="7772400" cy="10996930"/>
                        </a:xfrm>
                      </wpg:grpSpPr>
                      <pic:pic>
                        <pic:nvPicPr>
                          <pic:cNvPr id="119" name="Image 119"/>
                          <pic:cNvPicPr/>
                        </pic:nvPicPr>
                        <pic:blipFill>
                          <a:blip r:embed="rId8" cstate="print"/>
                          <a:stretch>
                            <a:fillRect/>
                          </a:stretch>
                        </pic:blipFill>
                        <pic:spPr>
                          <a:xfrm>
                            <a:off x="0" y="0"/>
                            <a:ext cx="6819900" cy="10996921"/>
                          </a:xfrm>
                          <a:prstGeom prst="rect">
                            <a:avLst/>
                          </a:prstGeom>
                        </pic:spPr>
                      </pic:pic>
                      <pic:pic>
                        <pic:nvPicPr>
                          <pic:cNvPr id="120" name="Image 120"/>
                          <pic:cNvPicPr/>
                        </pic:nvPicPr>
                        <pic:blipFill>
                          <a:blip r:embed="rId9" cstate="print"/>
                          <a:stretch>
                            <a:fillRect/>
                          </a:stretch>
                        </pic:blipFill>
                        <pic:spPr>
                          <a:xfrm>
                            <a:off x="6807200" y="0"/>
                            <a:ext cx="965200" cy="10996921"/>
                          </a:xfrm>
                          <a:prstGeom prst="rect">
                            <a:avLst/>
                          </a:prstGeom>
                        </pic:spPr>
                      </pic:pic>
                      <pic:pic>
                        <pic:nvPicPr>
                          <pic:cNvPr id="121" name="Image 121"/>
                          <pic:cNvPicPr/>
                        </pic:nvPicPr>
                        <pic:blipFill>
                          <a:blip r:embed="rId5" cstate="print"/>
                          <a:stretch>
                            <a:fillRect/>
                          </a:stretch>
                        </pic:blipFill>
                        <pic:spPr>
                          <a:xfrm>
                            <a:off x="0" y="11421"/>
                            <a:ext cx="6818568" cy="10985500"/>
                          </a:xfrm>
                          <a:prstGeom prst="rect">
                            <a:avLst/>
                          </a:prstGeom>
                        </pic:spPr>
                      </pic:pic>
                      <pic:pic>
                        <pic:nvPicPr>
                          <pic:cNvPr id="122" name="Image 122"/>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804736" id="docshapegroup113" coordorigin="0,0" coordsize="12240,17318">
                <v:shape style="position:absolute;left:0;top:0;width:10740;height:17318" type="#_x0000_t75" id="docshape114" stroked="false">
                  <v:imagedata r:id="rId8" o:title=""/>
                </v:shape>
                <v:shape style="position:absolute;left:10720;top:0;width:1520;height:17318" type="#_x0000_t75" id="docshape115" stroked="false">
                  <v:imagedata r:id="rId9" o:title=""/>
                </v:shape>
                <v:shape style="position:absolute;left:0;top:17;width:10738;height:17300" type="#_x0000_t75" id="docshape116" stroked="false">
                  <v:imagedata r:id="rId5" o:title=""/>
                </v:shape>
                <v:shape style="position:absolute;left:10717;top:17;width:1523;height:17300" type="#_x0000_t75" id="docshape117" stroked="false">
                  <v:imagedata r:id="rId6" o:title=""/>
                </v:shape>
                <w10:wrap type="none"/>
              </v:group>
            </w:pict>
          </mc:Fallback>
        </mc:AlternateContent>
      </w:r>
      <w:r>
        <w:rPr/>
        <w:t>Chapter</w:t>
      </w:r>
      <w:r>
        <w:rPr>
          <w:spacing w:val="-7"/>
        </w:rPr>
        <w:t> </w:t>
      </w:r>
      <w:r>
        <w:rPr/>
        <w:t>3:</w:t>
      </w:r>
      <w:r>
        <w:rPr>
          <w:spacing w:val="-7"/>
        </w:rPr>
        <w:t> </w:t>
      </w:r>
      <w:r>
        <w:rPr/>
        <w:t>Requirement</w:t>
      </w:r>
      <w:r>
        <w:rPr>
          <w:spacing w:val="-7"/>
        </w:rPr>
        <w:t> </w:t>
      </w:r>
      <w:r>
        <w:rPr/>
        <w:t>Gathering</w:t>
      </w:r>
      <w:r>
        <w:rPr>
          <w:spacing w:val="-7"/>
        </w:rPr>
        <w:t> </w:t>
      </w:r>
      <w:r>
        <w:rPr/>
        <w:t>for</w:t>
      </w:r>
      <w:r>
        <w:rPr>
          <w:spacing w:val="-7"/>
        </w:rPr>
        <w:t> </w:t>
      </w:r>
      <w:r>
        <w:rPr/>
        <w:t>the</w:t>
      </w:r>
      <w:r>
        <w:rPr>
          <w:spacing w:val="-7"/>
        </w:rPr>
        <w:t> </w:t>
      </w:r>
      <w:r>
        <w:rPr/>
        <w:t>Proposed </w:t>
      </w:r>
      <w:r>
        <w:rPr>
          <w:spacing w:val="-2"/>
        </w:rPr>
        <w:t>System</w:t>
      </w:r>
    </w:p>
    <w:p>
      <w:pPr>
        <w:pStyle w:val="BodyText"/>
        <w:rPr>
          <w:b/>
          <w:sz w:val="41"/>
        </w:rPr>
      </w:pPr>
    </w:p>
    <w:p>
      <w:pPr>
        <w:pStyle w:val="Heading3"/>
        <w:numPr>
          <w:ilvl w:val="1"/>
          <w:numId w:val="21"/>
        </w:numPr>
        <w:tabs>
          <w:tab w:pos="625" w:val="left" w:leader="none"/>
        </w:tabs>
        <w:spacing w:line="240" w:lineRule="auto" w:before="0" w:after="0"/>
        <w:ind w:left="625" w:right="0" w:hanging="490"/>
        <w:jc w:val="left"/>
      </w:pPr>
      <w:r>
        <w:rPr>
          <w:spacing w:val="-2"/>
        </w:rPr>
        <w:t>Introduction</w:t>
      </w:r>
      <w:r>
        <w:rPr>
          <w:spacing w:val="-10"/>
        </w:rPr>
        <w:t> </w:t>
      </w:r>
      <w:r>
        <w:rPr>
          <w:spacing w:val="-2"/>
        </w:rPr>
        <w:t>to</w:t>
      </w:r>
      <w:r>
        <w:rPr>
          <w:spacing w:val="-9"/>
        </w:rPr>
        <w:t> </w:t>
      </w:r>
      <w:r>
        <w:rPr>
          <w:spacing w:val="-2"/>
        </w:rPr>
        <w:t>requirement</w:t>
      </w:r>
      <w:r>
        <w:rPr>
          <w:spacing w:val="-10"/>
        </w:rPr>
        <w:t> </w:t>
      </w:r>
      <w:r>
        <w:rPr>
          <w:spacing w:val="-2"/>
        </w:rPr>
        <w:t>gathering</w:t>
      </w:r>
    </w:p>
    <w:p>
      <w:pPr>
        <w:pStyle w:val="BodyText"/>
        <w:spacing w:line="283" w:lineRule="auto" w:before="309"/>
        <w:ind w:left="135" w:right="136"/>
        <w:jc w:val="both"/>
      </w:pPr>
      <w:r>
        <w:rPr/>
        <w:t>Requirement gathering is a critical phase in the system development life cycle, aimed at understanding the precise needs of all stakeholders involved in the Drug Inventory and Supply Chain Tracking System. This process involves identifying both functional and non-functional aspects necessary for a robust, scalable, and real-time system powered by Kafka and microservices architecture.</w:t>
      </w:r>
    </w:p>
    <w:p>
      <w:pPr>
        <w:pStyle w:val="BodyText"/>
        <w:spacing w:line="283" w:lineRule="auto" w:before="248"/>
        <w:ind w:left="135" w:right="137"/>
        <w:jc w:val="both"/>
      </w:pPr>
      <w:r>
        <w:rPr/>
        <w:t>The goal is to streamline drug distribution by enabling secure, transparent, and efficient interactions among hospitals, manufacturers, transport providers, and monitoring services. The system leverages event-driven communication through Kafka topics to ensure real-time data flow and seamless integration between</w:t>
      </w:r>
      <w:r>
        <w:rPr>
          <w:spacing w:val="40"/>
        </w:rPr>
        <w:t> </w:t>
      </w:r>
      <w:r>
        <w:rPr/>
        <w:t>distributed components. Through interviews, brainstorming sessions, and analysis of similar systems, the following requirements have been identified.</w:t>
      </w:r>
    </w:p>
    <w:p>
      <w:pPr>
        <w:pStyle w:val="Heading3"/>
        <w:numPr>
          <w:ilvl w:val="1"/>
          <w:numId w:val="21"/>
        </w:numPr>
        <w:tabs>
          <w:tab w:pos="625" w:val="left" w:leader="none"/>
        </w:tabs>
        <w:spacing w:line="240" w:lineRule="auto" w:before="240" w:after="0"/>
        <w:ind w:left="625" w:right="0" w:hanging="490"/>
        <w:jc w:val="left"/>
      </w:pPr>
      <w:r>
        <w:rPr>
          <w:spacing w:val="-2"/>
        </w:rPr>
        <w:t>Functional</w:t>
      </w:r>
      <w:r>
        <w:rPr>
          <w:spacing w:val="-6"/>
        </w:rPr>
        <w:t> </w:t>
      </w:r>
      <w:r>
        <w:rPr>
          <w:spacing w:val="-2"/>
        </w:rPr>
        <w:t>Requirements</w:t>
      </w:r>
    </w:p>
    <w:p>
      <w:pPr>
        <w:pStyle w:val="ListParagraph"/>
        <w:numPr>
          <w:ilvl w:val="2"/>
          <w:numId w:val="21"/>
        </w:numPr>
        <w:tabs>
          <w:tab w:pos="872" w:val="left" w:leader="none"/>
          <w:tab w:pos="874" w:val="left" w:leader="none"/>
        </w:tabs>
        <w:spacing w:line="240" w:lineRule="auto" w:before="91" w:after="0"/>
        <w:ind w:left="874" w:right="907" w:hanging="370"/>
        <w:jc w:val="left"/>
        <w:rPr>
          <w:b/>
          <w:sz w:val="24"/>
        </w:rPr>
      </w:pPr>
      <w:r>
        <w:rPr>
          <w:b/>
          <w:sz w:val="24"/>
        </w:rPr>
        <w:t>Order Placement &amp; Processing: </w:t>
      </w:r>
      <w:r>
        <w:rPr>
          <w:sz w:val="24"/>
        </w:rPr>
        <w:t>Hospitals place orders via Kafka (</w:t>
      </w:r>
      <w:r>
        <w:rPr>
          <w:rFonts w:ascii="Courier New"/>
          <w:color w:val="188038"/>
          <w:sz w:val="24"/>
        </w:rPr>
        <w:t>order-placed</w:t>
      </w:r>
      <w:r>
        <w:rPr>
          <w:rFonts w:ascii="Courier New"/>
          <w:color w:val="188038"/>
          <w:spacing w:val="-64"/>
          <w:sz w:val="24"/>
        </w:rPr>
        <w:t> </w:t>
      </w:r>
      <w:r>
        <w:rPr>
          <w:sz w:val="24"/>
        </w:rPr>
        <w:t>topic). Manufacturers process these orders, update inventory, and send confirmations.</w:t>
      </w:r>
    </w:p>
    <w:p>
      <w:pPr>
        <w:pStyle w:val="ListParagraph"/>
        <w:numPr>
          <w:ilvl w:val="2"/>
          <w:numId w:val="21"/>
        </w:numPr>
        <w:tabs>
          <w:tab w:pos="872" w:val="left" w:leader="none"/>
          <w:tab w:pos="874" w:val="left" w:leader="none"/>
        </w:tabs>
        <w:spacing w:line="247" w:lineRule="auto" w:before="8" w:after="0"/>
        <w:ind w:left="874" w:right="145" w:hanging="370"/>
        <w:jc w:val="left"/>
        <w:rPr>
          <w:b/>
          <w:sz w:val="24"/>
        </w:rPr>
      </w:pPr>
      <w:r>
        <w:rPr>
          <w:b/>
          <w:sz w:val="24"/>
        </w:rPr>
        <w:t>Drug</w:t>
      </w:r>
      <w:r>
        <w:rPr>
          <w:b/>
          <w:spacing w:val="80"/>
          <w:sz w:val="24"/>
        </w:rPr>
        <w:t> </w:t>
      </w:r>
      <w:r>
        <w:rPr>
          <w:b/>
          <w:sz w:val="24"/>
        </w:rPr>
        <w:t>Manufacturing</w:t>
      </w:r>
      <w:r>
        <w:rPr>
          <w:b/>
          <w:spacing w:val="80"/>
          <w:sz w:val="24"/>
        </w:rPr>
        <w:t> </w:t>
      </w:r>
      <w:r>
        <w:rPr>
          <w:b/>
          <w:sz w:val="24"/>
        </w:rPr>
        <w:t>and</w:t>
      </w:r>
      <w:r>
        <w:rPr>
          <w:b/>
          <w:spacing w:val="80"/>
          <w:sz w:val="24"/>
        </w:rPr>
        <w:t> </w:t>
      </w:r>
      <w:r>
        <w:rPr>
          <w:b/>
          <w:sz w:val="24"/>
        </w:rPr>
        <w:t>Inventory</w:t>
      </w:r>
      <w:r>
        <w:rPr>
          <w:b/>
          <w:spacing w:val="80"/>
          <w:sz w:val="24"/>
        </w:rPr>
        <w:t> </w:t>
      </w:r>
      <w:r>
        <w:rPr>
          <w:b/>
          <w:sz w:val="24"/>
        </w:rPr>
        <w:t>Management:</w:t>
      </w:r>
      <w:r>
        <w:rPr>
          <w:b/>
          <w:spacing w:val="80"/>
          <w:sz w:val="24"/>
        </w:rPr>
        <w:t> </w:t>
      </w:r>
      <w:r>
        <w:rPr>
          <w:sz w:val="24"/>
        </w:rPr>
        <w:t>Manufacturers</w:t>
      </w:r>
      <w:r>
        <w:rPr>
          <w:spacing w:val="80"/>
          <w:sz w:val="24"/>
        </w:rPr>
        <w:t> </w:t>
      </w:r>
      <w:r>
        <w:rPr>
          <w:sz w:val="24"/>
        </w:rPr>
        <w:t>produce</w:t>
      </w:r>
      <w:r>
        <w:rPr>
          <w:spacing w:val="80"/>
          <w:sz w:val="24"/>
        </w:rPr>
        <w:t> </w:t>
      </w:r>
      <w:r>
        <w:rPr>
          <w:sz w:val="24"/>
        </w:rPr>
        <w:t>drugs</w:t>
      </w:r>
      <w:r>
        <w:rPr>
          <w:spacing w:val="80"/>
          <w:sz w:val="24"/>
        </w:rPr>
        <w:t> </w:t>
      </w:r>
      <w:r>
        <w:rPr>
          <w:sz w:val="24"/>
        </w:rPr>
        <w:t>and</w:t>
      </w:r>
      <w:r>
        <w:rPr>
          <w:spacing w:val="80"/>
          <w:sz w:val="24"/>
        </w:rPr>
        <w:t> </w:t>
      </w:r>
      <w:r>
        <w:rPr>
          <w:sz w:val="24"/>
        </w:rPr>
        <w:t>update multiple Kafka topics for inventory and confirmation.</w:t>
      </w:r>
    </w:p>
    <w:p>
      <w:pPr>
        <w:pStyle w:val="ListParagraph"/>
        <w:numPr>
          <w:ilvl w:val="2"/>
          <w:numId w:val="21"/>
        </w:numPr>
        <w:tabs>
          <w:tab w:pos="872" w:val="left" w:leader="none"/>
          <w:tab w:pos="874" w:val="left" w:leader="none"/>
          <w:tab w:pos="2137" w:val="left" w:leader="none"/>
          <w:tab w:pos="2543" w:val="left" w:leader="none"/>
          <w:tab w:pos="3757" w:val="left" w:leader="none"/>
          <w:tab w:pos="4993" w:val="left" w:leader="none"/>
        </w:tabs>
        <w:spacing w:line="271" w:lineRule="auto" w:before="0" w:after="0"/>
        <w:ind w:left="874" w:right="147" w:hanging="370"/>
        <w:jc w:val="left"/>
        <w:rPr>
          <w:b/>
          <w:sz w:val="24"/>
        </w:rPr>
      </w:pPr>
      <w:r>
        <w:rPr>
          <w:b/>
          <w:spacing w:val="-2"/>
          <w:sz w:val="24"/>
        </w:rPr>
        <w:t>Transport</w:t>
      </w:r>
      <w:r>
        <w:rPr>
          <w:b/>
          <w:sz w:val="24"/>
        </w:rPr>
        <w:tab/>
      </w:r>
      <w:r>
        <w:rPr>
          <w:b/>
          <w:spacing w:val="-10"/>
          <w:sz w:val="24"/>
        </w:rPr>
        <w:t>&amp;</w:t>
      </w:r>
      <w:r>
        <w:rPr>
          <w:b/>
          <w:sz w:val="24"/>
        </w:rPr>
        <w:tab/>
      </w:r>
      <w:r>
        <w:rPr>
          <w:b/>
          <w:spacing w:val="-2"/>
          <w:sz w:val="24"/>
        </w:rPr>
        <w:t>Shipment</w:t>
      </w:r>
      <w:r>
        <w:rPr>
          <w:b/>
          <w:sz w:val="24"/>
        </w:rPr>
        <w:tab/>
      </w:r>
      <w:r>
        <w:rPr>
          <w:b/>
          <w:spacing w:val="-2"/>
          <w:sz w:val="24"/>
        </w:rPr>
        <w:t>Tracking:</w:t>
      </w:r>
      <w:r>
        <w:rPr>
          <w:b/>
          <w:sz w:val="24"/>
        </w:rPr>
        <w:tab/>
      </w:r>
      <w:r>
        <w:rPr>
          <w:sz w:val="24"/>
        </w:rPr>
        <w:t>Transport</w:t>
      </w:r>
      <w:r>
        <w:rPr>
          <w:spacing w:val="80"/>
          <w:w w:val="150"/>
          <w:sz w:val="24"/>
        </w:rPr>
        <w:t> </w:t>
      </w:r>
      <w:r>
        <w:rPr>
          <w:sz w:val="24"/>
        </w:rPr>
        <w:t>service</w:t>
      </w:r>
      <w:r>
        <w:rPr>
          <w:spacing w:val="80"/>
          <w:w w:val="150"/>
          <w:sz w:val="24"/>
        </w:rPr>
        <w:t> </w:t>
      </w:r>
      <w:r>
        <w:rPr>
          <w:sz w:val="24"/>
        </w:rPr>
        <w:t>updates</w:t>
      </w:r>
      <w:r>
        <w:rPr>
          <w:spacing w:val="80"/>
          <w:w w:val="150"/>
          <w:sz w:val="24"/>
        </w:rPr>
        <w:t> </w:t>
      </w:r>
      <w:r>
        <w:rPr>
          <w:sz w:val="24"/>
        </w:rPr>
        <w:t>shipment</w:t>
      </w:r>
      <w:r>
        <w:rPr>
          <w:spacing w:val="80"/>
          <w:w w:val="150"/>
          <w:sz w:val="24"/>
        </w:rPr>
        <w:t> </w:t>
      </w:r>
      <w:r>
        <w:rPr>
          <w:sz w:val="24"/>
        </w:rPr>
        <w:t>status</w:t>
      </w:r>
      <w:r>
        <w:rPr>
          <w:spacing w:val="80"/>
          <w:w w:val="150"/>
          <w:sz w:val="24"/>
        </w:rPr>
        <w:t> </w:t>
      </w:r>
      <w:r>
        <w:rPr>
          <w:sz w:val="24"/>
        </w:rPr>
        <w:t>via</w:t>
      </w:r>
      <w:r>
        <w:rPr>
          <w:spacing w:val="80"/>
          <w:w w:val="150"/>
          <w:sz w:val="24"/>
        </w:rPr>
        <w:t> </w:t>
      </w:r>
      <w:r>
        <w:rPr>
          <w:sz w:val="24"/>
        </w:rPr>
        <w:t>Kafka (</w:t>
      </w:r>
      <w:r>
        <w:rPr>
          <w:rFonts w:ascii="Courier New"/>
          <w:color w:val="188038"/>
          <w:sz w:val="24"/>
        </w:rPr>
        <w:t>shipment-status</w:t>
      </w:r>
      <w:r>
        <w:rPr>
          <w:rFonts w:ascii="Courier New"/>
          <w:color w:val="188038"/>
          <w:spacing w:val="-63"/>
          <w:sz w:val="24"/>
        </w:rPr>
        <w:t> </w:t>
      </w:r>
      <w:r>
        <w:rPr>
          <w:sz w:val="24"/>
        </w:rPr>
        <w:t>topic).</w:t>
      </w:r>
    </w:p>
    <w:p>
      <w:pPr>
        <w:pStyle w:val="ListParagraph"/>
        <w:numPr>
          <w:ilvl w:val="2"/>
          <w:numId w:val="21"/>
        </w:numPr>
        <w:tabs>
          <w:tab w:pos="872" w:val="left" w:leader="none"/>
        </w:tabs>
        <w:spacing w:line="241" w:lineRule="exact" w:before="0" w:after="0"/>
        <w:ind w:left="872" w:right="0" w:hanging="368"/>
        <w:jc w:val="left"/>
        <w:rPr>
          <w:b/>
          <w:sz w:val="24"/>
        </w:rPr>
      </w:pPr>
      <w:r>
        <w:rPr>
          <w:b/>
          <w:sz w:val="24"/>
        </w:rPr>
        <w:t>Monitoring</w:t>
      </w:r>
      <w:r>
        <w:rPr>
          <w:b/>
          <w:spacing w:val="31"/>
          <w:sz w:val="24"/>
        </w:rPr>
        <w:t> </w:t>
      </w:r>
      <w:r>
        <w:rPr>
          <w:b/>
          <w:sz w:val="24"/>
        </w:rPr>
        <w:t>System</w:t>
      </w:r>
      <w:r>
        <w:rPr>
          <w:b/>
          <w:spacing w:val="31"/>
          <w:sz w:val="24"/>
        </w:rPr>
        <w:t> </w:t>
      </w:r>
      <w:r>
        <w:rPr>
          <w:b/>
          <w:sz w:val="24"/>
        </w:rPr>
        <w:t>Health:</w:t>
      </w:r>
      <w:r>
        <w:rPr>
          <w:b/>
          <w:spacing w:val="32"/>
          <w:sz w:val="24"/>
        </w:rPr>
        <w:t> </w:t>
      </w:r>
      <w:r>
        <w:rPr>
          <w:sz w:val="24"/>
        </w:rPr>
        <w:t>Monitor</w:t>
      </w:r>
      <w:r>
        <w:rPr>
          <w:spacing w:val="12"/>
          <w:sz w:val="24"/>
        </w:rPr>
        <w:t> </w:t>
      </w:r>
      <w:r>
        <w:rPr>
          <w:sz w:val="24"/>
        </w:rPr>
        <w:t>service</w:t>
      </w:r>
      <w:r>
        <w:rPr>
          <w:spacing w:val="13"/>
          <w:sz w:val="24"/>
        </w:rPr>
        <w:t> </w:t>
      </w:r>
      <w:r>
        <w:rPr>
          <w:sz w:val="24"/>
        </w:rPr>
        <w:t>publishes</w:t>
      </w:r>
      <w:r>
        <w:rPr>
          <w:spacing w:val="12"/>
          <w:sz w:val="24"/>
        </w:rPr>
        <w:t> </w:t>
      </w:r>
      <w:r>
        <w:rPr>
          <w:sz w:val="24"/>
        </w:rPr>
        <w:t>alerts</w:t>
      </w:r>
      <w:r>
        <w:rPr>
          <w:spacing w:val="13"/>
          <w:sz w:val="24"/>
        </w:rPr>
        <w:t> </w:t>
      </w:r>
      <w:r>
        <w:rPr>
          <w:sz w:val="24"/>
        </w:rPr>
        <w:t>based</w:t>
      </w:r>
      <w:r>
        <w:rPr>
          <w:spacing w:val="12"/>
          <w:sz w:val="24"/>
        </w:rPr>
        <w:t> </w:t>
      </w:r>
      <w:r>
        <w:rPr>
          <w:sz w:val="24"/>
        </w:rPr>
        <w:t>on</w:t>
      </w:r>
      <w:r>
        <w:rPr>
          <w:spacing w:val="12"/>
          <w:sz w:val="24"/>
        </w:rPr>
        <w:t> </w:t>
      </w:r>
      <w:r>
        <w:rPr>
          <w:sz w:val="24"/>
        </w:rPr>
        <w:t>anomalies</w:t>
      </w:r>
      <w:r>
        <w:rPr>
          <w:spacing w:val="13"/>
          <w:sz w:val="24"/>
        </w:rPr>
        <w:t> </w:t>
      </w:r>
      <w:r>
        <w:rPr>
          <w:sz w:val="24"/>
        </w:rPr>
        <w:t>and</w:t>
      </w:r>
      <w:r>
        <w:rPr>
          <w:spacing w:val="12"/>
          <w:sz w:val="24"/>
        </w:rPr>
        <w:t> </w:t>
      </w:r>
      <w:r>
        <w:rPr>
          <w:sz w:val="24"/>
        </w:rPr>
        <w:t>Kafka</w:t>
      </w:r>
      <w:r>
        <w:rPr>
          <w:spacing w:val="13"/>
          <w:sz w:val="24"/>
        </w:rPr>
        <w:t> </w:t>
      </w:r>
      <w:r>
        <w:rPr>
          <w:spacing w:val="-2"/>
          <w:sz w:val="24"/>
        </w:rPr>
        <w:t>metrics</w:t>
      </w:r>
    </w:p>
    <w:p>
      <w:pPr>
        <w:pStyle w:val="BodyText"/>
        <w:spacing w:before="33"/>
        <w:ind w:left="874"/>
      </w:pPr>
      <w:r>
        <w:rPr/>
        <w:t>(</w:t>
      </w:r>
      <w:r>
        <w:rPr>
          <w:rFonts w:ascii="Courier New"/>
          <w:color w:val="188038"/>
        </w:rPr>
        <w:t>monitor-alerts</w:t>
      </w:r>
      <w:r>
        <w:rPr>
          <w:rFonts w:ascii="Courier New"/>
          <w:color w:val="188038"/>
          <w:spacing w:val="-42"/>
        </w:rPr>
        <w:t> </w:t>
      </w:r>
      <w:r>
        <w:rPr>
          <w:spacing w:val="-2"/>
        </w:rPr>
        <w:t>topic).</w:t>
      </w:r>
    </w:p>
    <w:p>
      <w:pPr>
        <w:pStyle w:val="ListParagraph"/>
        <w:numPr>
          <w:ilvl w:val="2"/>
          <w:numId w:val="21"/>
        </w:numPr>
        <w:tabs>
          <w:tab w:pos="872" w:val="left" w:leader="none"/>
          <w:tab w:pos="874" w:val="left" w:leader="none"/>
        </w:tabs>
        <w:spacing w:line="247" w:lineRule="auto" w:before="1" w:after="0"/>
        <w:ind w:left="874" w:right="145" w:hanging="370"/>
        <w:jc w:val="left"/>
        <w:rPr>
          <w:b/>
          <w:sz w:val="24"/>
        </w:rPr>
      </w:pPr>
      <w:r>
        <w:rPr>
          <w:b/>
          <w:sz w:val="24"/>
        </w:rPr>
        <w:t>Real-Time</w:t>
      </w:r>
      <w:r>
        <w:rPr>
          <w:b/>
          <w:spacing w:val="40"/>
          <w:sz w:val="24"/>
        </w:rPr>
        <w:t> </w:t>
      </w:r>
      <w:r>
        <w:rPr>
          <w:b/>
          <w:sz w:val="24"/>
        </w:rPr>
        <w:t>Notification:</w:t>
      </w:r>
      <w:r>
        <w:rPr>
          <w:b/>
          <w:spacing w:val="40"/>
          <w:sz w:val="24"/>
        </w:rPr>
        <w:t> </w:t>
      </w:r>
      <w:r>
        <w:rPr>
          <w:sz w:val="24"/>
        </w:rPr>
        <w:t>Notification</w:t>
      </w:r>
      <w:r>
        <w:rPr>
          <w:spacing w:val="40"/>
          <w:sz w:val="24"/>
        </w:rPr>
        <w:t> </w:t>
      </w:r>
      <w:r>
        <w:rPr>
          <w:sz w:val="24"/>
        </w:rPr>
        <w:t>service</w:t>
      </w:r>
      <w:r>
        <w:rPr>
          <w:spacing w:val="40"/>
          <w:sz w:val="24"/>
        </w:rPr>
        <w:t> </w:t>
      </w:r>
      <w:r>
        <w:rPr>
          <w:sz w:val="24"/>
        </w:rPr>
        <w:t>consumes</w:t>
      </w:r>
      <w:r>
        <w:rPr>
          <w:spacing w:val="40"/>
          <w:sz w:val="24"/>
        </w:rPr>
        <w:t> </w:t>
      </w:r>
      <w:r>
        <w:rPr>
          <w:sz w:val="24"/>
        </w:rPr>
        <w:t>messages</w:t>
      </w:r>
      <w:r>
        <w:rPr>
          <w:spacing w:val="40"/>
          <w:sz w:val="24"/>
        </w:rPr>
        <w:t> </w:t>
      </w:r>
      <w:r>
        <w:rPr>
          <w:sz w:val="24"/>
        </w:rPr>
        <w:t>from</w:t>
      </w:r>
      <w:r>
        <w:rPr>
          <w:spacing w:val="40"/>
          <w:sz w:val="24"/>
        </w:rPr>
        <w:t> </w:t>
      </w:r>
      <w:r>
        <w:rPr>
          <w:sz w:val="24"/>
        </w:rPr>
        <w:t>various</w:t>
      </w:r>
      <w:r>
        <w:rPr>
          <w:spacing w:val="40"/>
          <w:sz w:val="24"/>
        </w:rPr>
        <w:t> </w:t>
      </w:r>
      <w:r>
        <w:rPr>
          <w:sz w:val="24"/>
        </w:rPr>
        <w:t>topics</w:t>
      </w:r>
      <w:r>
        <w:rPr>
          <w:spacing w:val="40"/>
          <w:sz w:val="24"/>
        </w:rPr>
        <w:t> </w:t>
      </w:r>
      <w:r>
        <w:rPr>
          <w:sz w:val="24"/>
        </w:rPr>
        <w:t>and</w:t>
      </w:r>
      <w:r>
        <w:rPr>
          <w:spacing w:val="40"/>
          <w:sz w:val="24"/>
        </w:rPr>
        <w:t> </w:t>
      </w:r>
      <w:r>
        <w:rPr>
          <w:sz w:val="24"/>
        </w:rPr>
        <w:t>sends</w:t>
      </w:r>
      <w:r>
        <w:rPr>
          <w:spacing w:val="80"/>
          <w:sz w:val="24"/>
        </w:rPr>
        <w:t> </w:t>
      </w:r>
      <w:r>
        <w:rPr>
          <w:sz w:val="24"/>
        </w:rPr>
        <w:t>updates to users.</w:t>
      </w:r>
    </w:p>
    <w:p>
      <w:pPr>
        <w:pStyle w:val="Heading3"/>
        <w:numPr>
          <w:ilvl w:val="1"/>
          <w:numId w:val="21"/>
        </w:numPr>
        <w:tabs>
          <w:tab w:pos="625" w:val="left" w:leader="none"/>
        </w:tabs>
        <w:spacing w:line="240" w:lineRule="auto" w:before="263" w:after="0"/>
        <w:ind w:left="625" w:right="0" w:hanging="490"/>
        <w:jc w:val="left"/>
      </w:pPr>
      <w:r>
        <w:rPr>
          <w:spacing w:val="-2"/>
        </w:rPr>
        <w:t>Non-Functional</w:t>
      </w:r>
      <w:r>
        <w:rPr>
          <w:spacing w:val="-9"/>
        </w:rPr>
        <w:t> </w:t>
      </w:r>
      <w:r>
        <w:rPr>
          <w:spacing w:val="-2"/>
        </w:rPr>
        <w:t>Requirements</w:t>
      </w:r>
    </w:p>
    <w:p>
      <w:pPr>
        <w:pStyle w:val="ListParagraph"/>
        <w:numPr>
          <w:ilvl w:val="2"/>
          <w:numId w:val="21"/>
        </w:numPr>
        <w:tabs>
          <w:tab w:pos="872" w:val="left" w:leader="none"/>
          <w:tab w:pos="874" w:val="left" w:leader="none"/>
        </w:tabs>
        <w:spacing w:line="283" w:lineRule="auto" w:before="62" w:after="0"/>
        <w:ind w:left="874" w:right="143" w:hanging="370"/>
        <w:jc w:val="left"/>
        <w:rPr>
          <w:sz w:val="24"/>
        </w:rPr>
      </w:pPr>
      <w:r>
        <w:rPr>
          <w:b/>
          <w:sz w:val="24"/>
        </w:rPr>
        <w:t>Scalability:</w:t>
      </w:r>
      <w:r>
        <w:rPr>
          <w:b/>
          <w:spacing w:val="79"/>
          <w:sz w:val="24"/>
        </w:rPr>
        <w:t> </w:t>
      </w:r>
      <w:r>
        <w:rPr>
          <w:sz w:val="24"/>
        </w:rPr>
        <w:t>System</w:t>
      </w:r>
      <w:r>
        <w:rPr>
          <w:spacing w:val="79"/>
          <w:sz w:val="24"/>
        </w:rPr>
        <w:t> </w:t>
      </w:r>
      <w:r>
        <w:rPr>
          <w:sz w:val="24"/>
        </w:rPr>
        <w:t>should</w:t>
      </w:r>
      <w:r>
        <w:rPr>
          <w:spacing w:val="79"/>
          <w:sz w:val="24"/>
        </w:rPr>
        <w:t> </w:t>
      </w:r>
      <w:r>
        <w:rPr>
          <w:sz w:val="24"/>
        </w:rPr>
        <w:t>efficiently</w:t>
      </w:r>
      <w:r>
        <w:rPr>
          <w:spacing w:val="79"/>
          <w:sz w:val="24"/>
        </w:rPr>
        <w:t> </w:t>
      </w:r>
      <w:r>
        <w:rPr>
          <w:sz w:val="24"/>
        </w:rPr>
        <w:t>scale</w:t>
      </w:r>
      <w:r>
        <w:rPr>
          <w:spacing w:val="78"/>
          <w:sz w:val="24"/>
        </w:rPr>
        <w:t> </w:t>
      </w:r>
      <w:r>
        <w:rPr>
          <w:sz w:val="24"/>
        </w:rPr>
        <w:t>with</w:t>
      </w:r>
      <w:r>
        <w:rPr>
          <w:spacing w:val="79"/>
          <w:sz w:val="24"/>
        </w:rPr>
        <w:t> </w:t>
      </w:r>
      <w:r>
        <w:rPr>
          <w:sz w:val="24"/>
        </w:rPr>
        <w:t>message</w:t>
      </w:r>
      <w:r>
        <w:rPr>
          <w:spacing w:val="79"/>
          <w:sz w:val="24"/>
        </w:rPr>
        <w:t> </w:t>
      </w:r>
      <w:r>
        <w:rPr>
          <w:sz w:val="24"/>
        </w:rPr>
        <w:t>volume</w:t>
      </w:r>
      <w:r>
        <w:rPr>
          <w:spacing w:val="79"/>
          <w:sz w:val="24"/>
        </w:rPr>
        <w:t> </w:t>
      </w:r>
      <w:r>
        <w:rPr>
          <w:sz w:val="24"/>
        </w:rPr>
        <w:t>via</w:t>
      </w:r>
      <w:r>
        <w:rPr>
          <w:spacing w:val="79"/>
          <w:sz w:val="24"/>
        </w:rPr>
        <w:t> </w:t>
      </w:r>
      <w:r>
        <w:rPr>
          <w:sz w:val="24"/>
        </w:rPr>
        <w:t>Kafka’s</w:t>
      </w:r>
      <w:r>
        <w:rPr>
          <w:spacing w:val="79"/>
          <w:sz w:val="24"/>
        </w:rPr>
        <w:t> </w:t>
      </w:r>
      <w:r>
        <w:rPr>
          <w:sz w:val="24"/>
        </w:rPr>
        <w:t>partitioning</w:t>
      </w:r>
      <w:r>
        <w:rPr>
          <w:spacing w:val="40"/>
          <w:sz w:val="24"/>
        </w:rPr>
        <w:t> </w:t>
      </w:r>
      <w:r>
        <w:rPr>
          <w:sz w:val="24"/>
        </w:rPr>
        <w:t>and multiple brokers.</w:t>
      </w:r>
    </w:p>
    <w:p>
      <w:pPr>
        <w:pStyle w:val="ListParagraph"/>
        <w:numPr>
          <w:ilvl w:val="2"/>
          <w:numId w:val="21"/>
        </w:numPr>
        <w:tabs>
          <w:tab w:pos="872" w:val="left" w:leader="none"/>
        </w:tabs>
        <w:spacing w:line="240" w:lineRule="auto" w:before="1" w:after="0"/>
        <w:ind w:left="872" w:right="0" w:hanging="368"/>
        <w:jc w:val="left"/>
        <w:rPr>
          <w:sz w:val="24"/>
        </w:rPr>
      </w:pPr>
      <w:r>
        <w:rPr>
          <w:b/>
          <w:sz w:val="24"/>
        </w:rPr>
        <w:t>Low</w:t>
      </w:r>
      <w:r>
        <w:rPr>
          <w:b/>
          <w:spacing w:val="11"/>
          <w:sz w:val="24"/>
        </w:rPr>
        <w:t> </w:t>
      </w:r>
      <w:r>
        <w:rPr>
          <w:b/>
          <w:sz w:val="24"/>
        </w:rPr>
        <w:t>Latency:</w:t>
      </w:r>
      <w:r>
        <w:rPr>
          <w:b/>
          <w:spacing w:val="12"/>
          <w:sz w:val="24"/>
        </w:rPr>
        <w:t> </w:t>
      </w:r>
      <w:r>
        <w:rPr>
          <w:sz w:val="24"/>
        </w:rPr>
        <w:t>Event</w:t>
      </w:r>
      <w:r>
        <w:rPr>
          <w:spacing w:val="12"/>
          <w:sz w:val="24"/>
        </w:rPr>
        <w:t> </w:t>
      </w:r>
      <w:r>
        <w:rPr>
          <w:sz w:val="24"/>
        </w:rPr>
        <w:t>processing</w:t>
      </w:r>
      <w:r>
        <w:rPr>
          <w:spacing w:val="12"/>
          <w:sz w:val="24"/>
        </w:rPr>
        <w:t> </w:t>
      </w:r>
      <w:r>
        <w:rPr>
          <w:sz w:val="24"/>
        </w:rPr>
        <w:t>must</w:t>
      </w:r>
      <w:r>
        <w:rPr>
          <w:spacing w:val="12"/>
          <w:sz w:val="24"/>
        </w:rPr>
        <w:t> </w:t>
      </w:r>
      <w:r>
        <w:rPr>
          <w:sz w:val="24"/>
        </w:rPr>
        <w:t>be</w:t>
      </w:r>
      <w:r>
        <w:rPr>
          <w:spacing w:val="11"/>
          <w:sz w:val="24"/>
        </w:rPr>
        <w:t> </w:t>
      </w:r>
      <w:r>
        <w:rPr>
          <w:sz w:val="24"/>
        </w:rPr>
        <w:t>near</w:t>
      </w:r>
      <w:r>
        <w:rPr>
          <w:spacing w:val="12"/>
          <w:sz w:val="24"/>
        </w:rPr>
        <w:t> </w:t>
      </w:r>
      <w:r>
        <w:rPr>
          <w:sz w:val="24"/>
        </w:rPr>
        <w:t>real-time</w:t>
      </w:r>
      <w:r>
        <w:rPr>
          <w:spacing w:val="12"/>
          <w:sz w:val="24"/>
        </w:rPr>
        <w:t> </w:t>
      </w:r>
      <w:r>
        <w:rPr>
          <w:sz w:val="24"/>
        </w:rPr>
        <w:t>for</w:t>
      </w:r>
      <w:r>
        <w:rPr>
          <w:spacing w:val="12"/>
          <w:sz w:val="24"/>
        </w:rPr>
        <w:t> </w:t>
      </w:r>
      <w:r>
        <w:rPr>
          <w:sz w:val="24"/>
        </w:rPr>
        <w:t>responsive</w:t>
      </w:r>
      <w:r>
        <w:rPr>
          <w:spacing w:val="12"/>
          <w:sz w:val="24"/>
        </w:rPr>
        <w:t> </w:t>
      </w:r>
      <w:r>
        <w:rPr>
          <w:sz w:val="24"/>
        </w:rPr>
        <w:t>supply</w:t>
      </w:r>
      <w:r>
        <w:rPr>
          <w:spacing w:val="11"/>
          <w:sz w:val="24"/>
        </w:rPr>
        <w:t> </w:t>
      </w:r>
      <w:r>
        <w:rPr>
          <w:sz w:val="24"/>
        </w:rPr>
        <w:t>chain</w:t>
      </w:r>
      <w:r>
        <w:rPr>
          <w:spacing w:val="12"/>
          <w:sz w:val="24"/>
        </w:rPr>
        <w:t> </w:t>
      </w:r>
      <w:r>
        <w:rPr>
          <w:spacing w:val="-2"/>
          <w:sz w:val="24"/>
        </w:rPr>
        <w:t>operations.</w:t>
      </w:r>
    </w:p>
    <w:p>
      <w:pPr>
        <w:pStyle w:val="ListParagraph"/>
        <w:numPr>
          <w:ilvl w:val="2"/>
          <w:numId w:val="21"/>
        </w:numPr>
        <w:tabs>
          <w:tab w:pos="872" w:val="left" w:leader="none"/>
        </w:tabs>
        <w:spacing w:line="240" w:lineRule="auto" w:before="50" w:after="0"/>
        <w:ind w:left="872" w:right="0" w:hanging="368"/>
        <w:jc w:val="left"/>
        <w:rPr>
          <w:sz w:val="24"/>
        </w:rPr>
      </w:pPr>
      <w:r>
        <w:rPr>
          <w:b/>
          <w:sz w:val="24"/>
        </w:rPr>
        <w:t>Fault</w:t>
      </w:r>
      <w:r>
        <w:rPr>
          <w:b/>
          <w:spacing w:val="9"/>
          <w:sz w:val="24"/>
        </w:rPr>
        <w:t> </w:t>
      </w:r>
      <w:r>
        <w:rPr>
          <w:b/>
          <w:sz w:val="24"/>
        </w:rPr>
        <w:t>Tolerance:</w:t>
      </w:r>
      <w:r>
        <w:rPr>
          <w:b/>
          <w:spacing w:val="10"/>
          <w:sz w:val="24"/>
        </w:rPr>
        <w:t> </w:t>
      </w:r>
      <w:r>
        <w:rPr>
          <w:sz w:val="24"/>
        </w:rPr>
        <w:t>Use</w:t>
      </w:r>
      <w:r>
        <w:rPr>
          <w:spacing w:val="10"/>
          <w:sz w:val="24"/>
        </w:rPr>
        <w:t> </w:t>
      </w:r>
      <w:r>
        <w:rPr>
          <w:sz w:val="24"/>
        </w:rPr>
        <w:t>of</w:t>
      </w:r>
      <w:r>
        <w:rPr>
          <w:spacing w:val="9"/>
          <w:sz w:val="24"/>
        </w:rPr>
        <w:t> </w:t>
      </w:r>
      <w:r>
        <w:rPr>
          <w:sz w:val="24"/>
        </w:rPr>
        <w:t>replication</w:t>
      </w:r>
      <w:r>
        <w:rPr>
          <w:spacing w:val="10"/>
          <w:sz w:val="24"/>
        </w:rPr>
        <w:t> </w:t>
      </w:r>
      <w:r>
        <w:rPr>
          <w:sz w:val="24"/>
        </w:rPr>
        <w:t>in</w:t>
      </w:r>
      <w:r>
        <w:rPr>
          <w:spacing w:val="10"/>
          <w:sz w:val="24"/>
        </w:rPr>
        <w:t> </w:t>
      </w:r>
      <w:r>
        <w:rPr>
          <w:sz w:val="24"/>
        </w:rPr>
        <w:t>Kafka</w:t>
      </w:r>
      <w:r>
        <w:rPr>
          <w:spacing w:val="9"/>
          <w:sz w:val="24"/>
        </w:rPr>
        <w:t> </w:t>
      </w:r>
      <w:r>
        <w:rPr>
          <w:sz w:val="24"/>
        </w:rPr>
        <w:t>ensures</w:t>
      </w:r>
      <w:r>
        <w:rPr>
          <w:spacing w:val="10"/>
          <w:sz w:val="24"/>
        </w:rPr>
        <w:t> </w:t>
      </w:r>
      <w:r>
        <w:rPr>
          <w:sz w:val="24"/>
        </w:rPr>
        <w:t>resilience</w:t>
      </w:r>
      <w:r>
        <w:rPr>
          <w:spacing w:val="10"/>
          <w:sz w:val="24"/>
        </w:rPr>
        <w:t> </w:t>
      </w:r>
      <w:r>
        <w:rPr>
          <w:sz w:val="24"/>
        </w:rPr>
        <w:t>against</w:t>
      </w:r>
      <w:r>
        <w:rPr>
          <w:spacing w:val="9"/>
          <w:sz w:val="24"/>
        </w:rPr>
        <w:t> </w:t>
      </w:r>
      <w:r>
        <w:rPr>
          <w:sz w:val="24"/>
        </w:rPr>
        <w:t>broker</w:t>
      </w:r>
      <w:r>
        <w:rPr>
          <w:spacing w:val="10"/>
          <w:sz w:val="24"/>
        </w:rPr>
        <w:t> </w:t>
      </w:r>
      <w:r>
        <w:rPr>
          <w:spacing w:val="-2"/>
          <w:sz w:val="24"/>
        </w:rPr>
        <w:t>failures.</w:t>
      </w:r>
    </w:p>
    <w:p>
      <w:pPr>
        <w:pStyle w:val="ListParagraph"/>
        <w:numPr>
          <w:ilvl w:val="2"/>
          <w:numId w:val="21"/>
        </w:numPr>
        <w:tabs>
          <w:tab w:pos="872" w:val="left" w:leader="none"/>
        </w:tabs>
        <w:spacing w:line="240" w:lineRule="auto" w:before="49" w:after="0"/>
        <w:ind w:left="872" w:right="0" w:hanging="368"/>
        <w:jc w:val="left"/>
        <w:rPr>
          <w:sz w:val="24"/>
        </w:rPr>
      </w:pPr>
      <w:r>
        <w:rPr>
          <w:b/>
          <w:sz w:val="24"/>
        </w:rPr>
        <w:t>Reliability</w:t>
      </w:r>
      <w:r>
        <w:rPr>
          <w:b/>
          <w:spacing w:val="14"/>
          <w:sz w:val="24"/>
        </w:rPr>
        <w:t> </w:t>
      </w:r>
      <w:r>
        <w:rPr>
          <w:b/>
          <w:sz w:val="24"/>
        </w:rPr>
        <w:t>&amp;</w:t>
      </w:r>
      <w:r>
        <w:rPr>
          <w:b/>
          <w:spacing w:val="14"/>
          <w:sz w:val="24"/>
        </w:rPr>
        <w:t> </w:t>
      </w:r>
      <w:r>
        <w:rPr>
          <w:b/>
          <w:sz w:val="24"/>
        </w:rPr>
        <w:t>Consistency:</w:t>
      </w:r>
      <w:r>
        <w:rPr>
          <w:b/>
          <w:spacing w:val="14"/>
          <w:sz w:val="24"/>
        </w:rPr>
        <w:t> </w:t>
      </w:r>
      <w:r>
        <w:rPr>
          <w:sz w:val="24"/>
        </w:rPr>
        <w:t>Key-based</w:t>
      </w:r>
      <w:r>
        <w:rPr>
          <w:spacing w:val="14"/>
          <w:sz w:val="24"/>
        </w:rPr>
        <w:t> </w:t>
      </w:r>
      <w:r>
        <w:rPr>
          <w:sz w:val="24"/>
        </w:rPr>
        <w:t>partitioning</w:t>
      </w:r>
      <w:r>
        <w:rPr>
          <w:spacing w:val="14"/>
          <w:sz w:val="24"/>
        </w:rPr>
        <w:t> </w:t>
      </w:r>
      <w:r>
        <w:rPr>
          <w:sz w:val="24"/>
        </w:rPr>
        <w:t>helps</w:t>
      </w:r>
      <w:r>
        <w:rPr>
          <w:spacing w:val="14"/>
          <w:sz w:val="24"/>
        </w:rPr>
        <w:t> </w:t>
      </w:r>
      <w:r>
        <w:rPr>
          <w:sz w:val="24"/>
        </w:rPr>
        <w:t>maintain</w:t>
      </w:r>
      <w:r>
        <w:rPr>
          <w:spacing w:val="15"/>
          <w:sz w:val="24"/>
        </w:rPr>
        <w:t> </w:t>
      </w:r>
      <w:r>
        <w:rPr>
          <w:sz w:val="24"/>
        </w:rPr>
        <w:t>message</w:t>
      </w:r>
      <w:r>
        <w:rPr>
          <w:spacing w:val="14"/>
          <w:sz w:val="24"/>
        </w:rPr>
        <w:t> </w:t>
      </w:r>
      <w:r>
        <w:rPr>
          <w:sz w:val="24"/>
        </w:rPr>
        <w:t>order</w:t>
      </w:r>
      <w:r>
        <w:rPr>
          <w:spacing w:val="14"/>
          <w:sz w:val="24"/>
        </w:rPr>
        <w:t> </w:t>
      </w:r>
      <w:r>
        <w:rPr>
          <w:sz w:val="24"/>
        </w:rPr>
        <w:t>and</w:t>
      </w:r>
      <w:r>
        <w:rPr>
          <w:spacing w:val="14"/>
          <w:sz w:val="24"/>
        </w:rPr>
        <w:t> </w:t>
      </w:r>
      <w:r>
        <w:rPr>
          <w:sz w:val="24"/>
        </w:rPr>
        <w:t>data</w:t>
      </w:r>
      <w:r>
        <w:rPr>
          <w:spacing w:val="14"/>
          <w:sz w:val="24"/>
        </w:rPr>
        <w:t> </w:t>
      </w:r>
      <w:r>
        <w:rPr>
          <w:spacing w:val="-2"/>
          <w:sz w:val="24"/>
        </w:rPr>
        <w:t>integrity.</w:t>
      </w:r>
    </w:p>
    <w:p>
      <w:pPr>
        <w:pStyle w:val="ListParagraph"/>
        <w:numPr>
          <w:ilvl w:val="2"/>
          <w:numId w:val="21"/>
        </w:numPr>
        <w:tabs>
          <w:tab w:pos="872" w:val="left" w:leader="none"/>
        </w:tabs>
        <w:spacing w:line="240" w:lineRule="auto" w:before="50" w:after="0"/>
        <w:ind w:left="872" w:right="0" w:hanging="368"/>
        <w:jc w:val="left"/>
        <w:rPr>
          <w:sz w:val="24"/>
        </w:rPr>
      </w:pPr>
      <w:r>
        <w:rPr>
          <w:b/>
          <w:sz w:val="24"/>
        </w:rPr>
        <w:t>Maintainability:</w:t>
      </w:r>
      <w:r>
        <w:rPr>
          <w:b/>
          <w:spacing w:val="12"/>
          <w:sz w:val="24"/>
        </w:rPr>
        <w:t> </w:t>
      </w:r>
      <w:r>
        <w:rPr>
          <w:sz w:val="24"/>
        </w:rPr>
        <w:t>Services</w:t>
      </w:r>
      <w:r>
        <w:rPr>
          <w:spacing w:val="13"/>
          <w:sz w:val="24"/>
        </w:rPr>
        <w:t> </w:t>
      </w:r>
      <w:r>
        <w:rPr>
          <w:sz w:val="24"/>
        </w:rPr>
        <w:t>are</w:t>
      </w:r>
      <w:r>
        <w:rPr>
          <w:spacing w:val="13"/>
          <w:sz w:val="24"/>
        </w:rPr>
        <w:t> </w:t>
      </w:r>
      <w:r>
        <w:rPr>
          <w:sz w:val="24"/>
        </w:rPr>
        <w:t>loosely</w:t>
      </w:r>
      <w:r>
        <w:rPr>
          <w:spacing w:val="13"/>
          <w:sz w:val="24"/>
        </w:rPr>
        <w:t> </w:t>
      </w:r>
      <w:r>
        <w:rPr>
          <w:sz w:val="24"/>
        </w:rPr>
        <w:t>coupled</w:t>
      </w:r>
      <w:r>
        <w:rPr>
          <w:spacing w:val="13"/>
          <w:sz w:val="24"/>
        </w:rPr>
        <w:t> </w:t>
      </w:r>
      <w:r>
        <w:rPr>
          <w:sz w:val="24"/>
        </w:rPr>
        <w:t>and</w:t>
      </w:r>
      <w:r>
        <w:rPr>
          <w:spacing w:val="13"/>
          <w:sz w:val="24"/>
        </w:rPr>
        <w:t> </w:t>
      </w:r>
      <w:r>
        <w:rPr>
          <w:sz w:val="24"/>
        </w:rPr>
        <w:t>containerized</w:t>
      </w:r>
      <w:r>
        <w:rPr>
          <w:spacing w:val="12"/>
          <w:sz w:val="24"/>
        </w:rPr>
        <w:t> </w:t>
      </w:r>
      <w:r>
        <w:rPr>
          <w:sz w:val="24"/>
        </w:rPr>
        <w:t>for</w:t>
      </w:r>
      <w:r>
        <w:rPr>
          <w:spacing w:val="13"/>
          <w:sz w:val="24"/>
        </w:rPr>
        <w:t> </w:t>
      </w:r>
      <w:r>
        <w:rPr>
          <w:sz w:val="24"/>
        </w:rPr>
        <w:t>easy</w:t>
      </w:r>
      <w:r>
        <w:rPr>
          <w:spacing w:val="13"/>
          <w:sz w:val="24"/>
        </w:rPr>
        <w:t> </w:t>
      </w:r>
      <w:r>
        <w:rPr>
          <w:sz w:val="24"/>
        </w:rPr>
        <w:t>updates</w:t>
      </w:r>
      <w:r>
        <w:rPr>
          <w:spacing w:val="13"/>
          <w:sz w:val="24"/>
        </w:rPr>
        <w:t> </w:t>
      </w:r>
      <w:r>
        <w:rPr>
          <w:sz w:val="24"/>
        </w:rPr>
        <w:t>and</w:t>
      </w:r>
      <w:r>
        <w:rPr>
          <w:spacing w:val="13"/>
          <w:sz w:val="24"/>
        </w:rPr>
        <w:t> </w:t>
      </w:r>
      <w:r>
        <w:rPr>
          <w:spacing w:val="-2"/>
          <w:sz w:val="24"/>
        </w:rPr>
        <w:t>debugging.</w:t>
      </w:r>
    </w:p>
    <w:p>
      <w:pPr>
        <w:pStyle w:val="ListParagraph"/>
        <w:numPr>
          <w:ilvl w:val="2"/>
          <w:numId w:val="21"/>
        </w:numPr>
        <w:tabs>
          <w:tab w:pos="872" w:val="left" w:leader="none"/>
        </w:tabs>
        <w:spacing w:line="240" w:lineRule="auto" w:before="50" w:after="0"/>
        <w:ind w:left="872" w:right="0" w:hanging="368"/>
        <w:jc w:val="left"/>
        <w:rPr>
          <w:sz w:val="24"/>
        </w:rPr>
      </w:pPr>
      <w:r>
        <w:rPr>
          <w:b/>
          <w:sz w:val="24"/>
        </w:rPr>
        <w:t>Performance</w:t>
      </w:r>
      <w:r>
        <w:rPr>
          <w:b/>
          <w:spacing w:val="14"/>
          <w:sz w:val="24"/>
        </w:rPr>
        <w:t> </w:t>
      </w:r>
      <w:r>
        <w:rPr>
          <w:b/>
          <w:sz w:val="24"/>
        </w:rPr>
        <w:t>Monitoring:</w:t>
      </w:r>
      <w:r>
        <w:rPr>
          <w:b/>
          <w:spacing w:val="15"/>
          <w:sz w:val="24"/>
        </w:rPr>
        <w:t> </w:t>
      </w:r>
      <w:r>
        <w:rPr>
          <w:sz w:val="24"/>
        </w:rPr>
        <w:t>Monitor</w:t>
      </w:r>
      <w:r>
        <w:rPr>
          <w:spacing w:val="14"/>
          <w:sz w:val="24"/>
        </w:rPr>
        <w:t> </w:t>
      </w:r>
      <w:r>
        <w:rPr>
          <w:sz w:val="24"/>
        </w:rPr>
        <w:t>service</w:t>
      </w:r>
      <w:r>
        <w:rPr>
          <w:spacing w:val="15"/>
          <w:sz w:val="24"/>
        </w:rPr>
        <w:t> </w:t>
      </w:r>
      <w:r>
        <w:rPr>
          <w:sz w:val="24"/>
        </w:rPr>
        <w:t>tracks</w:t>
      </w:r>
      <w:r>
        <w:rPr>
          <w:spacing w:val="14"/>
          <w:sz w:val="24"/>
        </w:rPr>
        <w:t> </w:t>
      </w:r>
      <w:r>
        <w:rPr>
          <w:sz w:val="24"/>
        </w:rPr>
        <w:t>Kafka</w:t>
      </w:r>
      <w:r>
        <w:rPr>
          <w:spacing w:val="15"/>
          <w:sz w:val="24"/>
        </w:rPr>
        <w:t> </w:t>
      </w:r>
      <w:r>
        <w:rPr>
          <w:sz w:val="24"/>
        </w:rPr>
        <w:t>metrics</w:t>
      </w:r>
      <w:r>
        <w:rPr>
          <w:spacing w:val="14"/>
          <w:sz w:val="24"/>
        </w:rPr>
        <w:t> </w:t>
      </w:r>
      <w:r>
        <w:rPr>
          <w:sz w:val="24"/>
        </w:rPr>
        <w:t>like</w:t>
      </w:r>
      <w:r>
        <w:rPr>
          <w:spacing w:val="15"/>
          <w:sz w:val="24"/>
        </w:rPr>
        <w:t> </w:t>
      </w:r>
      <w:r>
        <w:rPr>
          <w:sz w:val="24"/>
        </w:rPr>
        <w:t>throughput</w:t>
      </w:r>
      <w:r>
        <w:rPr>
          <w:spacing w:val="15"/>
          <w:sz w:val="24"/>
        </w:rPr>
        <w:t> </w:t>
      </w:r>
      <w:r>
        <w:rPr>
          <w:sz w:val="24"/>
        </w:rPr>
        <w:t>and</w:t>
      </w:r>
      <w:r>
        <w:rPr>
          <w:spacing w:val="14"/>
          <w:sz w:val="24"/>
        </w:rPr>
        <w:t> </w:t>
      </w:r>
      <w:r>
        <w:rPr>
          <w:spacing w:val="-2"/>
          <w:sz w:val="24"/>
        </w:rPr>
        <w:t>jitter.</w:t>
      </w:r>
    </w:p>
    <w:p>
      <w:pPr>
        <w:pStyle w:val="BodyText"/>
      </w:pPr>
    </w:p>
    <w:p>
      <w:pPr>
        <w:pStyle w:val="BodyText"/>
        <w:spacing w:before="34"/>
      </w:pPr>
    </w:p>
    <w:p>
      <w:pPr>
        <w:pStyle w:val="Heading3"/>
        <w:numPr>
          <w:ilvl w:val="1"/>
          <w:numId w:val="21"/>
        </w:numPr>
        <w:tabs>
          <w:tab w:pos="625" w:val="left" w:leader="none"/>
        </w:tabs>
        <w:spacing w:line="240" w:lineRule="auto" w:before="0" w:after="0"/>
        <w:ind w:left="625" w:right="0" w:hanging="490"/>
        <w:jc w:val="left"/>
      </w:pPr>
      <w:r>
        <w:rPr>
          <w:spacing w:val="-5"/>
        </w:rPr>
        <w:t>Technical</w:t>
      </w:r>
      <w:r>
        <w:rPr>
          <w:spacing w:val="-8"/>
        </w:rPr>
        <w:t> </w:t>
      </w:r>
      <w:r>
        <w:rPr>
          <w:spacing w:val="-2"/>
        </w:rPr>
        <w:t>Constraints:</w:t>
      </w:r>
    </w:p>
    <w:p>
      <w:pPr>
        <w:pStyle w:val="ListParagraph"/>
        <w:numPr>
          <w:ilvl w:val="0"/>
          <w:numId w:val="22"/>
        </w:numPr>
        <w:tabs>
          <w:tab w:pos="872" w:val="left" w:leader="none"/>
          <w:tab w:pos="874" w:val="left" w:leader="none"/>
        </w:tabs>
        <w:spacing w:line="283" w:lineRule="auto" w:before="62" w:after="0"/>
        <w:ind w:left="874" w:right="143" w:hanging="370"/>
        <w:jc w:val="both"/>
        <w:rPr>
          <w:sz w:val="24"/>
        </w:rPr>
      </w:pPr>
      <w:r>
        <w:rPr>
          <w:b/>
          <w:sz w:val="24"/>
        </w:rPr>
        <w:t>Kafka-Based Messaging System</w:t>
      </w:r>
      <w:r>
        <w:rPr>
          <w:sz w:val="24"/>
        </w:rPr>
        <w:t>: All inter-service communication must be handled using Apache Kafka, which introduces dependencies on Kafka cluster setup, partitioning strategy, and message serialization formats (e.g., Avro, JSON).</w:t>
      </w:r>
    </w:p>
    <w:p>
      <w:pPr>
        <w:pStyle w:val="ListParagraph"/>
        <w:numPr>
          <w:ilvl w:val="0"/>
          <w:numId w:val="22"/>
        </w:numPr>
        <w:tabs>
          <w:tab w:pos="872" w:val="left" w:leader="none"/>
          <w:tab w:pos="874" w:val="left" w:leader="none"/>
        </w:tabs>
        <w:spacing w:line="283" w:lineRule="auto" w:before="1" w:after="0"/>
        <w:ind w:left="874" w:right="144" w:hanging="370"/>
        <w:jc w:val="both"/>
        <w:rPr>
          <w:sz w:val="24"/>
        </w:rPr>
      </w:pPr>
      <w:r>
        <w:rPr>
          <w:b/>
          <w:sz w:val="24"/>
        </w:rPr>
        <w:t>Microservices Architecture</w:t>
      </w:r>
      <w:r>
        <w:rPr>
          <w:sz w:val="24"/>
        </w:rPr>
        <w:t>: Each component (e.g., order service, transport service, notification service)</w:t>
      </w:r>
      <w:r>
        <w:rPr>
          <w:spacing w:val="40"/>
          <w:sz w:val="24"/>
        </w:rPr>
        <w:t> </w:t>
      </w:r>
      <w:r>
        <w:rPr>
          <w:sz w:val="24"/>
        </w:rPr>
        <w:t>must</w:t>
      </w:r>
      <w:r>
        <w:rPr>
          <w:spacing w:val="40"/>
          <w:sz w:val="24"/>
        </w:rPr>
        <w:t> </w:t>
      </w:r>
      <w:r>
        <w:rPr>
          <w:sz w:val="24"/>
        </w:rPr>
        <w:t>be</w:t>
      </w:r>
      <w:r>
        <w:rPr>
          <w:spacing w:val="40"/>
          <w:sz w:val="24"/>
        </w:rPr>
        <w:t> </w:t>
      </w:r>
      <w:r>
        <w:rPr>
          <w:sz w:val="24"/>
        </w:rPr>
        <w:t>independently</w:t>
      </w:r>
      <w:r>
        <w:rPr>
          <w:spacing w:val="40"/>
          <w:sz w:val="24"/>
        </w:rPr>
        <w:t> </w:t>
      </w:r>
      <w:r>
        <w:rPr>
          <w:sz w:val="24"/>
        </w:rPr>
        <w:t>deployable,</w:t>
      </w:r>
      <w:r>
        <w:rPr>
          <w:spacing w:val="40"/>
          <w:sz w:val="24"/>
        </w:rPr>
        <w:t> </w:t>
      </w:r>
      <w:r>
        <w:rPr>
          <w:sz w:val="24"/>
        </w:rPr>
        <w:t>containerized</w:t>
      </w:r>
      <w:r>
        <w:rPr>
          <w:spacing w:val="40"/>
          <w:sz w:val="24"/>
        </w:rPr>
        <w:t> </w:t>
      </w:r>
      <w:r>
        <w:rPr>
          <w:sz w:val="24"/>
        </w:rPr>
        <w:t>(preferably</w:t>
      </w:r>
      <w:r>
        <w:rPr>
          <w:spacing w:val="40"/>
          <w:sz w:val="24"/>
        </w:rPr>
        <w:t> </w:t>
      </w:r>
      <w:r>
        <w:rPr>
          <w:sz w:val="24"/>
        </w:rPr>
        <w:t>using</w:t>
      </w:r>
      <w:r>
        <w:rPr>
          <w:spacing w:val="40"/>
          <w:sz w:val="24"/>
        </w:rPr>
        <w:t> </w:t>
      </w:r>
      <w:r>
        <w:rPr>
          <w:sz w:val="24"/>
        </w:rPr>
        <w:t>Docker),</w:t>
      </w:r>
      <w:r>
        <w:rPr>
          <w:spacing w:val="40"/>
          <w:sz w:val="24"/>
        </w:rPr>
        <w:t> </w:t>
      </w:r>
      <w:r>
        <w:rPr>
          <w:sz w:val="24"/>
        </w:rPr>
        <w:t>and orchestrated (e.g., via Kubernetes).</w:t>
      </w:r>
    </w:p>
    <w:p>
      <w:pPr>
        <w:pStyle w:val="BodyText"/>
      </w:pPr>
    </w:p>
    <w:p>
      <w:pPr>
        <w:pStyle w:val="BodyText"/>
        <w:spacing w:before="3"/>
      </w:pPr>
    </w:p>
    <w:p>
      <w:pPr>
        <w:pStyle w:val="BodyText"/>
        <w:ind w:right="136"/>
        <w:jc w:val="right"/>
      </w:pPr>
      <w:r>
        <w:rPr>
          <w:spacing w:val="-5"/>
        </w:rPr>
        <w:t>17</w:t>
      </w:r>
    </w:p>
    <w:p>
      <w:pPr>
        <w:spacing w:after="0"/>
        <w:jc w:val="right"/>
        <w:sectPr>
          <w:pgSz w:w="12240" w:h="17320"/>
          <w:pgMar w:top="680" w:bottom="280" w:left="600" w:right="620"/>
        </w:sectPr>
      </w:pPr>
    </w:p>
    <w:p>
      <w:pPr>
        <w:pStyle w:val="ListParagraph"/>
        <w:numPr>
          <w:ilvl w:val="0"/>
          <w:numId w:val="22"/>
        </w:numPr>
        <w:tabs>
          <w:tab w:pos="872" w:val="left" w:leader="none"/>
          <w:tab w:pos="874" w:val="left" w:leader="none"/>
        </w:tabs>
        <w:spacing w:line="283" w:lineRule="auto" w:before="73" w:after="0"/>
        <w:ind w:left="874" w:right="148" w:hanging="370"/>
        <w:jc w:val="both"/>
        <w:rPr>
          <w:sz w:val="24"/>
        </w:rPr>
      </w:pPr>
      <w:r>
        <w:rPr/>
        <mc:AlternateContent>
          <mc:Choice Requires="wps">
            <w:drawing>
              <wp:anchor distT="0" distB="0" distL="0" distR="0" allowOverlap="1" layoutInCell="1" locked="0" behindDoc="1" simplePos="0" relativeHeight="484512256">
                <wp:simplePos x="0" y="0"/>
                <wp:positionH relativeFrom="page">
                  <wp:posOffset>0</wp:posOffset>
                </wp:positionH>
                <wp:positionV relativeFrom="page">
                  <wp:posOffset>0</wp:posOffset>
                </wp:positionV>
                <wp:extent cx="7772400" cy="10996930"/>
                <wp:effectExtent l="0" t="0" r="0" b="0"/>
                <wp:wrapNone/>
                <wp:docPr id="123" name="Group 123"/>
                <wp:cNvGraphicFramePr>
                  <a:graphicFrameLocks/>
                </wp:cNvGraphicFramePr>
                <a:graphic>
                  <a:graphicData uri="http://schemas.microsoft.com/office/word/2010/wordprocessingGroup">
                    <wpg:wgp>
                      <wpg:cNvPr id="123" name="Group 123"/>
                      <wpg:cNvGrpSpPr/>
                      <wpg:grpSpPr>
                        <a:xfrm>
                          <a:off x="0" y="0"/>
                          <a:ext cx="7772400" cy="10996930"/>
                          <a:chExt cx="7772400" cy="10996930"/>
                        </a:xfrm>
                      </wpg:grpSpPr>
                      <pic:pic>
                        <pic:nvPicPr>
                          <pic:cNvPr id="124" name="Image 124"/>
                          <pic:cNvPicPr/>
                        </pic:nvPicPr>
                        <pic:blipFill>
                          <a:blip r:embed="rId8" cstate="print"/>
                          <a:stretch>
                            <a:fillRect/>
                          </a:stretch>
                        </pic:blipFill>
                        <pic:spPr>
                          <a:xfrm>
                            <a:off x="0" y="0"/>
                            <a:ext cx="6819900" cy="10996921"/>
                          </a:xfrm>
                          <a:prstGeom prst="rect">
                            <a:avLst/>
                          </a:prstGeom>
                        </pic:spPr>
                      </pic:pic>
                      <pic:pic>
                        <pic:nvPicPr>
                          <pic:cNvPr id="125" name="Image 125"/>
                          <pic:cNvPicPr/>
                        </pic:nvPicPr>
                        <pic:blipFill>
                          <a:blip r:embed="rId9" cstate="print"/>
                          <a:stretch>
                            <a:fillRect/>
                          </a:stretch>
                        </pic:blipFill>
                        <pic:spPr>
                          <a:xfrm>
                            <a:off x="6807200" y="0"/>
                            <a:ext cx="965200" cy="10996921"/>
                          </a:xfrm>
                          <a:prstGeom prst="rect">
                            <a:avLst/>
                          </a:prstGeom>
                        </pic:spPr>
                      </pic:pic>
                      <pic:pic>
                        <pic:nvPicPr>
                          <pic:cNvPr id="126" name="Image 126"/>
                          <pic:cNvPicPr/>
                        </pic:nvPicPr>
                        <pic:blipFill>
                          <a:blip r:embed="rId5" cstate="print"/>
                          <a:stretch>
                            <a:fillRect/>
                          </a:stretch>
                        </pic:blipFill>
                        <pic:spPr>
                          <a:xfrm>
                            <a:off x="0" y="11421"/>
                            <a:ext cx="6818568" cy="10985500"/>
                          </a:xfrm>
                          <a:prstGeom prst="rect">
                            <a:avLst/>
                          </a:prstGeom>
                        </pic:spPr>
                      </pic:pic>
                      <pic:pic>
                        <pic:nvPicPr>
                          <pic:cNvPr id="127" name="Image 127"/>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804224" id="docshapegroup118" coordorigin="0,0" coordsize="12240,17318">
                <v:shape style="position:absolute;left:0;top:0;width:10740;height:17318" type="#_x0000_t75" id="docshape119" stroked="false">
                  <v:imagedata r:id="rId8" o:title=""/>
                </v:shape>
                <v:shape style="position:absolute;left:10720;top:0;width:1520;height:17318" type="#_x0000_t75" id="docshape120" stroked="false">
                  <v:imagedata r:id="rId9" o:title=""/>
                </v:shape>
                <v:shape style="position:absolute;left:0;top:17;width:10738;height:17300" type="#_x0000_t75" id="docshape121" stroked="false">
                  <v:imagedata r:id="rId5" o:title=""/>
                </v:shape>
                <v:shape style="position:absolute;left:10717;top:17;width:1523;height:17300" type="#_x0000_t75" id="docshape122" stroked="false">
                  <v:imagedata r:id="rId6" o:title=""/>
                </v:shape>
                <w10:wrap type="none"/>
              </v:group>
            </w:pict>
          </mc:Fallback>
        </mc:AlternateContent>
      </w:r>
      <w:r>
        <w:rPr>
          <w:b/>
          <w:sz w:val="24"/>
        </w:rPr>
        <w:t>Data Format and Schema Enforcement</w:t>
      </w:r>
      <w:r>
        <w:rPr>
          <w:sz w:val="24"/>
        </w:rPr>
        <w:t>: All messages published to Kafka must conform to predefined schemas to ensure interoperability between services. Schema Registry may be used for </w:t>
      </w:r>
      <w:r>
        <w:rPr>
          <w:spacing w:val="-2"/>
          <w:sz w:val="24"/>
        </w:rPr>
        <w:t>validation.</w:t>
      </w:r>
    </w:p>
    <w:p>
      <w:pPr>
        <w:pStyle w:val="ListParagraph"/>
        <w:numPr>
          <w:ilvl w:val="0"/>
          <w:numId w:val="22"/>
        </w:numPr>
        <w:tabs>
          <w:tab w:pos="872" w:val="left" w:leader="none"/>
          <w:tab w:pos="874" w:val="left" w:leader="none"/>
        </w:tabs>
        <w:spacing w:line="283" w:lineRule="auto" w:before="1" w:after="0"/>
        <w:ind w:left="874" w:right="139" w:hanging="370"/>
        <w:jc w:val="both"/>
        <w:rPr>
          <w:sz w:val="24"/>
        </w:rPr>
      </w:pPr>
      <w:r>
        <w:rPr>
          <w:b/>
          <w:sz w:val="24"/>
        </w:rPr>
        <w:t>Security</w:t>
      </w:r>
      <w:r>
        <w:rPr>
          <w:b/>
          <w:spacing w:val="40"/>
          <w:sz w:val="24"/>
        </w:rPr>
        <w:t> </w:t>
      </w:r>
      <w:r>
        <w:rPr>
          <w:b/>
          <w:sz w:val="24"/>
        </w:rPr>
        <w:t>and</w:t>
      </w:r>
      <w:r>
        <w:rPr>
          <w:b/>
          <w:spacing w:val="40"/>
          <w:sz w:val="24"/>
        </w:rPr>
        <w:t> </w:t>
      </w:r>
      <w:r>
        <w:rPr>
          <w:b/>
          <w:sz w:val="24"/>
        </w:rPr>
        <w:t>Authentication</w:t>
      </w:r>
      <w:r>
        <w:rPr>
          <w:sz w:val="24"/>
        </w:rPr>
        <w:t>:</w:t>
      </w:r>
      <w:r>
        <w:rPr>
          <w:spacing w:val="40"/>
          <w:sz w:val="24"/>
        </w:rPr>
        <w:t> </w:t>
      </w:r>
      <w:r>
        <w:rPr>
          <w:sz w:val="24"/>
        </w:rPr>
        <w:t>Communication</w:t>
      </w:r>
      <w:r>
        <w:rPr>
          <w:spacing w:val="40"/>
          <w:sz w:val="24"/>
        </w:rPr>
        <w:t> </w:t>
      </w:r>
      <w:r>
        <w:rPr>
          <w:sz w:val="24"/>
        </w:rPr>
        <w:t>between</w:t>
      </w:r>
      <w:r>
        <w:rPr>
          <w:spacing w:val="40"/>
          <w:sz w:val="24"/>
        </w:rPr>
        <w:t> </w:t>
      </w:r>
      <w:r>
        <w:rPr>
          <w:sz w:val="24"/>
        </w:rPr>
        <w:t>services</w:t>
      </w:r>
      <w:r>
        <w:rPr>
          <w:spacing w:val="40"/>
          <w:sz w:val="24"/>
        </w:rPr>
        <w:t> </w:t>
      </w:r>
      <w:r>
        <w:rPr>
          <w:sz w:val="24"/>
        </w:rPr>
        <w:t>must</w:t>
      </w:r>
      <w:r>
        <w:rPr>
          <w:spacing w:val="40"/>
          <w:sz w:val="24"/>
        </w:rPr>
        <w:t> </w:t>
      </w:r>
      <w:r>
        <w:rPr>
          <w:sz w:val="24"/>
        </w:rPr>
        <w:t>be</w:t>
      </w:r>
      <w:r>
        <w:rPr>
          <w:spacing w:val="40"/>
          <w:sz w:val="24"/>
        </w:rPr>
        <w:t> </w:t>
      </w:r>
      <w:r>
        <w:rPr>
          <w:sz w:val="24"/>
        </w:rPr>
        <w:t>secured using SSL/TLS, and</w:t>
      </w:r>
      <w:r>
        <w:rPr>
          <w:spacing w:val="29"/>
          <w:sz w:val="24"/>
        </w:rPr>
        <w:t> </w:t>
      </w:r>
      <w:r>
        <w:rPr>
          <w:sz w:val="24"/>
        </w:rPr>
        <w:t>Kafka</w:t>
      </w:r>
      <w:r>
        <w:rPr>
          <w:spacing w:val="29"/>
          <w:sz w:val="24"/>
        </w:rPr>
        <w:t> </w:t>
      </w:r>
      <w:r>
        <w:rPr>
          <w:sz w:val="24"/>
        </w:rPr>
        <w:t>access</w:t>
      </w:r>
      <w:r>
        <w:rPr>
          <w:spacing w:val="30"/>
          <w:sz w:val="24"/>
        </w:rPr>
        <w:t> </w:t>
      </w:r>
      <w:r>
        <w:rPr>
          <w:sz w:val="24"/>
        </w:rPr>
        <w:t>must</w:t>
      </w:r>
      <w:r>
        <w:rPr>
          <w:spacing w:val="29"/>
          <w:sz w:val="24"/>
        </w:rPr>
        <w:t> </w:t>
      </w:r>
      <w:r>
        <w:rPr>
          <w:sz w:val="24"/>
        </w:rPr>
        <w:t>be</w:t>
      </w:r>
      <w:r>
        <w:rPr>
          <w:spacing w:val="29"/>
          <w:sz w:val="24"/>
        </w:rPr>
        <w:t> </w:t>
      </w:r>
      <w:r>
        <w:rPr>
          <w:sz w:val="24"/>
        </w:rPr>
        <w:t>authenticated</w:t>
      </w:r>
      <w:r>
        <w:rPr>
          <w:spacing w:val="29"/>
          <w:sz w:val="24"/>
        </w:rPr>
        <w:t> </w:t>
      </w:r>
      <w:r>
        <w:rPr>
          <w:sz w:val="24"/>
        </w:rPr>
        <w:t>and</w:t>
      </w:r>
      <w:r>
        <w:rPr>
          <w:spacing w:val="29"/>
          <w:sz w:val="24"/>
        </w:rPr>
        <w:t> </w:t>
      </w:r>
      <w:r>
        <w:rPr>
          <w:sz w:val="24"/>
        </w:rPr>
        <w:t>authorized</w:t>
      </w:r>
      <w:r>
        <w:rPr>
          <w:spacing w:val="29"/>
          <w:sz w:val="24"/>
        </w:rPr>
        <w:t> </w:t>
      </w:r>
      <w:r>
        <w:rPr>
          <w:sz w:val="24"/>
        </w:rPr>
        <w:t>using</w:t>
      </w:r>
      <w:r>
        <w:rPr>
          <w:spacing w:val="29"/>
          <w:sz w:val="24"/>
        </w:rPr>
        <w:t> </w:t>
      </w:r>
      <w:r>
        <w:rPr>
          <w:sz w:val="24"/>
        </w:rPr>
        <w:t>mechanisms</w:t>
      </w:r>
      <w:r>
        <w:rPr>
          <w:spacing w:val="29"/>
          <w:sz w:val="24"/>
        </w:rPr>
        <w:t> </w:t>
      </w:r>
      <w:r>
        <w:rPr>
          <w:sz w:val="24"/>
        </w:rPr>
        <w:t>like</w:t>
      </w:r>
      <w:r>
        <w:rPr>
          <w:spacing w:val="29"/>
          <w:sz w:val="24"/>
        </w:rPr>
        <w:t> </w:t>
      </w:r>
      <w:r>
        <w:rPr>
          <w:sz w:val="24"/>
        </w:rPr>
        <w:t>SASL</w:t>
      </w:r>
      <w:r>
        <w:rPr>
          <w:spacing w:val="29"/>
          <w:sz w:val="24"/>
        </w:rPr>
        <w:t> </w:t>
      </w:r>
      <w:r>
        <w:rPr>
          <w:sz w:val="24"/>
        </w:rPr>
        <w:t>or</w:t>
      </w:r>
      <w:r>
        <w:rPr>
          <w:spacing w:val="29"/>
          <w:sz w:val="24"/>
        </w:rPr>
        <w:t> </w:t>
      </w:r>
      <w:r>
        <w:rPr>
          <w:sz w:val="24"/>
        </w:rPr>
        <w:t>OAuth.</w:t>
      </w:r>
    </w:p>
    <w:p>
      <w:pPr>
        <w:pStyle w:val="ListParagraph"/>
        <w:numPr>
          <w:ilvl w:val="0"/>
          <w:numId w:val="22"/>
        </w:numPr>
        <w:tabs>
          <w:tab w:pos="872" w:val="left" w:leader="none"/>
          <w:tab w:pos="874" w:val="left" w:leader="none"/>
        </w:tabs>
        <w:spacing w:line="283" w:lineRule="auto" w:before="1" w:after="0"/>
        <w:ind w:left="874" w:right="150" w:hanging="370"/>
        <w:jc w:val="both"/>
        <w:rPr>
          <w:sz w:val="24"/>
        </w:rPr>
      </w:pPr>
      <w:r>
        <w:rPr>
          <w:b/>
          <w:sz w:val="24"/>
        </w:rPr>
        <w:t>Dependency</w:t>
      </w:r>
      <w:r>
        <w:rPr>
          <w:b/>
          <w:spacing w:val="40"/>
          <w:sz w:val="24"/>
        </w:rPr>
        <w:t> </w:t>
      </w:r>
      <w:r>
        <w:rPr>
          <w:b/>
          <w:sz w:val="24"/>
        </w:rPr>
        <w:t>on</w:t>
      </w:r>
      <w:r>
        <w:rPr>
          <w:b/>
          <w:spacing w:val="40"/>
          <w:sz w:val="24"/>
        </w:rPr>
        <w:t> </w:t>
      </w:r>
      <w:r>
        <w:rPr>
          <w:b/>
          <w:sz w:val="24"/>
        </w:rPr>
        <w:t>External</w:t>
      </w:r>
      <w:r>
        <w:rPr>
          <w:b/>
          <w:spacing w:val="40"/>
          <w:sz w:val="24"/>
        </w:rPr>
        <w:t> </w:t>
      </w:r>
      <w:r>
        <w:rPr>
          <w:b/>
          <w:sz w:val="24"/>
        </w:rPr>
        <w:t>Systems</w:t>
      </w:r>
      <w:r>
        <w:rPr>
          <w:sz w:val="24"/>
        </w:rPr>
        <w:t>:</w:t>
      </w:r>
      <w:r>
        <w:rPr>
          <w:spacing w:val="40"/>
          <w:sz w:val="24"/>
        </w:rPr>
        <w:t> </w:t>
      </w:r>
      <w:r>
        <w:rPr>
          <w:sz w:val="24"/>
        </w:rPr>
        <w:t>Integration with third-party APIs (e.g., real-time GPS for shipment</w:t>
      </w:r>
      <w:r>
        <w:rPr>
          <w:spacing w:val="38"/>
          <w:sz w:val="24"/>
        </w:rPr>
        <w:t> </w:t>
      </w:r>
      <w:r>
        <w:rPr>
          <w:sz w:val="24"/>
        </w:rPr>
        <w:t>tracking</w:t>
      </w:r>
      <w:r>
        <w:rPr>
          <w:spacing w:val="38"/>
          <w:sz w:val="24"/>
        </w:rPr>
        <w:t> </w:t>
      </w:r>
      <w:r>
        <w:rPr>
          <w:sz w:val="24"/>
        </w:rPr>
        <w:t>or</w:t>
      </w:r>
      <w:r>
        <w:rPr>
          <w:spacing w:val="38"/>
          <w:sz w:val="24"/>
        </w:rPr>
        <w:t> </w:t>
      </w:r>
      <w:r>
        <w:rPr>
          <w:sz w:val="24"/>
        </w:rPr>
        <w:t>external</w:t>
      </w:r>
      <w:r>
        <w:rPr>
          <w:spacing w:val="38"/>
          <w:sz w:val="24"/>
        </w:rPr>
        <w:t> </w:t>
      </w:r>
      <w:r>
        <w:rPr>
          <w:sz w:val="24"/>
        </w:rPr>
        <w:t>monitoring</w:t>
      </w:r>
      <w:r>
        <w:rPr>
          <w:spacing w:val="38"/>
          <w:sz w:val="24"/>
        </w:rPr>
        <w:t> </w:t>
      </w:r>
      <w:r>
        <w:rPr>
          <w:sz w:val="24"/>
        </w:rPr>
        <w:t>tools)</w:t>
      </w:r>
      <w:r>
        <w:rPr>
          <w:spacing w:val="38"/>
          <w:sz w:val="24"/>
        </w:rPr>
        <w:t> </w:t>
      </w:r>
      <w:r>
        <w:rPr>
          <w:sz w:val="24"/>
        </w:rPr>
        <w:t>introduces</w:t>
      </w:r>
      <w:r>
        <w:rPr>
          <w:spacing w:val="38"/>
          <w:sz w:val="24"/>
        </w:rPr>
        <w:t> </w:t>
      </w:r>
      <w:r>
        <w:rPr>
          <w:sz w:val="24"/>
        </w:rPr>
        <w:t>network</w:t>
      </w:r>
      <w:r>
        <w:rPr>
          <w:spacing w:val="38"/>
          <w:sz w:val="24"/>
        </w:rPr>
        <w:t> </w:t>
      </w:r>
      <w:r>
        <w:rPr>
          <w:sz w:val="24"/>
        </w:rPr>
        <w:t>and</w:t>
      </w:r>
      <w:r>
        <w:rPr>
          <w:spacing w:val="38"/>
          <w:sz w:val="24"/>
        </w:rPr>
        <w:t> </w:t>
      </w:r>
      <w:r>
        <w:rPr>
          <w:sz w:val="24"/>
        </w:rPr>
        <w:t>compatibility</w:t>
      </w:r>
      <w:r>
        <w:rPr>
          <w:spacing w:val="38"/>
          <w:sz w:val="24"/>
        </w:rPr>
        <w:t> </w:t>
      </w:r>
      <w:r>
        <w:rPr>
          <w:sz w:val="24"/>
        </w:rPr>
        <w:t>constraints.</w:t>
      </w:r>
    </w:p>
    <w:p>
      <w:pPr>
        <w:pStyle w:val="BodyText"/>
        <w:spacing w:before="43"/>
      </w:pPr>
    </w:p>
    <w:p>
      <w:pPr>
        <w:pStyle w:val="ListParagraph"/>
        <w:numPr>
          <w:ilvl w:val="1"/>
          <w:numId w:val="21"/>
        </w:numPr>
        <w:tabs>
          <w:tab w:pos="625" w:val="left" w:leader="none"/>
        </w:tabs>
        <w:spacing w:line="240" w:lineRule="auto" w:before="0" w:after="0"/>
        <w:ind w:left="625" w:right="0" w:hanging="490"/>
        <w:jc w:val="left"/>
        <w:rPr>
          <w:b/>
          <w:color w:val="262626"/>
          <w:sz w:val="33"/>
        </w:rPr>
      </w:pPr>
      <w:r>
        <w:rPr>
          <w:b/>
          <w:color w:val="262626"/>
          <w:spacing w:val="-2"/>
          <w:sz w:val="33"/>
        </w:rPr>
        <w:t>Hardware,</w:t>
      </w:r>
      <w:r>
        <w:rPr>
          <w:b/>
          <w:color w:val="262626"/>
          <w:spacing w:val="-16"/>
          <w:sz w:val="33"/>
        </w:rPr>
        <w:t> </w:t>
      </w:r>
      <w:r>
        <w:rPr>
          <w:b/>
          <w:color w:val="262626"/>
          <w:spacing w:val="-2"/>
          <w:sz w:val="33"/>
        </w:rPr>
        <w:t>Software,</w:t>
      </w:r>
      <w:r>
        <w:rPr>
          <w:b/>
          <w:color w:val="262626"/>
          <w:spacing w:val="-16"/>
          <w:sz w:val="33"/>
        </w:rPr>
        <w:t> </w:t>
      </w:r>
      <w:r>
        <w:rPr>
          <w:b/>
          <w:color w:val="262626"/>
          <w:spacing w:val="-2"/>
          <w:sz w:val="33"/>
        </w:rPr>
        <w:t>Tools,</w:t>
      </w:r>
      <w:r>
        <w:rPr>
          <w:b/>
          <w:color w:val="262626"/>
          <w:spacing w:val="-16"/>
          <w:sz w:val="33"/>
        </w:rPr>
        <w:t> </w:t>
      </w:r>
      <w:r>
        <w:rPr>
          <w:b/>
          <w:color w:val="262626"/>
          <w:spacing w:val="-2"/>
          <w:sz w:val="33"/>
        </w:rPr>
        <w:t>and</w:t>
      </w:r>
      <w:r>
        <w:rPr>
          <w:b/>
          <w:color w:val="262626"/>
          <w:spacing w:val="-16"/>
          <w:sz w:val="33"/>
        </w:rPr>
        <w:t> </w:t>
      </w:r>
      <w:r>
        <w:rPr>
          <w:b/>
          <w:color w:val="262626"/>
          <w:spacing w:val="-2"/>
          <w:sz w:val="33"/>
        </w:rPr>
        <w:t>Techniques</w:t>
      </w:r>
      <w:r>
        <w:rPr>
          <w:b/>
          <w:color w:val="262626"/>
          <w:spacing w:val="-15"/>
          <w:sz w:val="33"/>
        </w:rPr>
        <w:t> </w:t>
      </w:r>
      <w:r>
        <w:rPr>
          <w:b/>
          <w:color w:val="262626"/>
          <w:spacing w:val="-2"/>
          <w:sz w:val="33"/>
        </w:rPr>
        <w:t>Utilized</w:t>
      </w:r>
      <w:r>
        <w:rPr>
          <w:b/>
          <w:color w:val="262626"/>
          <w:spacing w:val="-16"/>
          <w:sz w:val="33"/>
        </w:rPr>
        <w:t> </w:t>
      </w:r>
      <w:r>
        <w:rPr>
          <w:b/>
          <w:color w:val="262626"/>
          <w:spacing w:val="-2"/>
          <w:sz w:val="33"/>
        </w:rPr>
        <w:t>Hardware</w:t>
      </w:r>
    </w:p>
    <w:p>
      <w:pPr>
        <w:pStyle w:val="Heading6"/>
        <w:numPr>
          <w:ilvl w:val="0"/>
          <w:numId w:val="23"/>
        </w:numPr>
        <w:tabs>
          <w:tab w:pos="400" w:val="left" w:leader="none"/>
        </w:tabs>
        <w:spacing w:line="240" w:lineRule="auto" w:before="350" w:after="0"/>
        <w:ind w:left="400" w:right="0" w:hanging="265"/>
        <w:jc w:val="left"/>
      </w:pPr>
      <w:r>
        <w:rPr/>
        <w:t>Hardware</w:t>
      </w:r>
      <w:r>
        <w:rPr>
          <w:spacing w:val="12"/>
        </w:rPr>
        <w:t> </w:t>
      </w:r>
      <w:r>
        <w:rPr>
          <w:spacing w:val="-2"/>
        </w:rPr>
        <w:t>Constraints</w:t>
      </w:r>
    </w:p>
    <w:p>
      <w:pPr>
        <w:spacing w:line="247" w:lineRule="auto" w:before="254"/>
        <w:ind w:left="135" w:right="136" w:firstLine="0"/>
        <w:jc w:val="left"/>
        <w:rPr>
          <w:sz w:val="24"/>
        </w:rPr>
      </w:pPr>
      <w:r>
        <w:rPr>
          <w:sz w:val="24"/>
        </w:rPr>
        <w:t>The</w:t>
      </w:r>
      <w:r>
        <w:rPr>
          <w:spacing w:val="29"/>
          <w:sz w:val="24"/>
        </w:rPr>
        <w:t> </w:t>
      </w:r>
      <w:r>
        <w:rPr>
          <w:sz w:val="24"/>
        </w:rPr>
        <w:t>system</w:t>
      </w:r>
      <w:r>
        <w:rPr>
          <w:spacing w:val="30"/>
          <w:sz w:val="24"/>
        </w:rPr>
        <w:t> </w:t>
      </w:r>
      <w:r>
        <w:rPr>
          <w:sz w:val="24"/>
        </w:rPr>
        <w:t>was</w:t>
      </w:r>
      <w:r>
        <w:rPr>
          <w:spacing w:val="30"/>
          <w:sz w:val="24"/>
        </w:rPr>
        <w:t> </w:t>
      </w:r>
      <w:r>
        <w:rPr>
          <w:sz w:val="24"/>
        </w:rPr>
        <w:t>developed</w:t>
      </w:r>
      <w:r>
        <w:rPr>
          <w:spacing w:val="29"/>
          <w:sz w:val="24"/>
        </w:rPr>
        <w:t> </w:t>
      </w:r>
      <w:r>
        <w:rPr>
          <w:sz w:val="24"/>
        </w:rPr>
        <w:t>and</w:t>
      </w:r>
      <w:r>
        <w:rPr>
          <w:spacing w:val="30"/>
          <w:sz w:val="24"/>
        </w:rPr>
        <w:t> </w:t>
      </w:r>
      <w:r>
        <w:rPr>
          <w:sz w:val="24"/>
        </w:rPr>
        <w:t>tested</w:t>
      </w:r>
      <w:r>
        <w:rPr>
          <w:spacing w:val="30"/>
          <w:sz w:val="24"/>
        </w:rPr>
        <w:t> </w:t>
      </w:r>
      <w:r>
        <w:rPr>
          <w:sz w:val="24"/>
        </w:rPr>
        <w:t>on</w:t>
      </w:r>
      <w:r>
        <w:rPr>
          <w:spacing w:val="30"/>
          <w:sz w:val="24"/>
        </w:rPr>
        <w:t> </w:t>
      </w:r>
      <w:r>
        <w:rPr>
          <w:sz w:val="24"/>
        </w:rPr>
        <w:t>a</w:t>
      </w:r>
      <w:r>
        <w:rPr>
          <w:spacing w:val="30"/>
          <w:sz w:val="24"/>
        </w:rPr>
        <w:t> </w:t>
      </w:r>
      <w:r>
        <w:rPr>
          <w:b/>
          <w:sz w:val="24"/>
        </w:rPr>
        <w:t>personal</w:t>
      </w:r>
      <w:r>
        <w:rPr>
          <w:b/>
          <w:spacing w:val="30"/>
          <w:sz w:val="24"/>
        </w:rPr>
        <w:t> </w:t>
      </w:r>
      <w:r>
        <w:rPr>
          <w:b/>
          <w:sz w:val="24"/>
        </w:rPr>
        <w:t>computing</w:t>
      </w:r>
      <w:r>
        <w:rPr>
          <w:b/>
          <w:spacing w:val="30"/>
          <w:sz w:val="24"/>
        </w:rPr>
        <w:t> </w:t>
      </w:r>
      <w:r>
        <w:rPr>
          <w:b/>
          <w:sz w:val="24"/>
        </w:rPr>
        <w:t>device</w:t>
      </w:r>
      <w:r>
        <w:rPr>
          <w:sz w:val="24"/>
        </w:rPr>
        <w:t>,</w:t>
      </w:r>
      <w:r>
        <w:rPr>
          <w:spacing w:val="30"/>
          <w:sz w:val="24"/>
        </w:rPr>
        <w:t> </w:t>
      </w:r>
      <w:r>
        <w:rPr>
          <w:sz w:val="24"/>
        </w:rPr>
        <w:t>which</w:t>
      </w:r>
      <w:r>
        <w:rPr>
          <w:spacing w:val="29"/>
          <w:sz w:val="24"/>
        </w:rPr>
        <w:t> </w:t>
      </w:r>
      <w:r>
        <w:rPr>
          <w:sz w:val="24"/>
        </w:rPr>
        <w:t>imposes</w:t>
      </w:r>
      <w:r>
        <w:rPr>
          <w:spacing w:val="30"/>
          <w:sz w:val="24"/>
        </w:rPr>
        <w:t> </w:t>
      </w:r>
      <w:r>
        <w:rPr>
          <w:sz w:val="24"/>
        </w:rPr>
        <w:t>limits</w:t>
      </w:r>
      <w:r>
        <w:rPr>
          <w:spacing w:val="30"/>
          <w:sz w:val="24"/>
        </w:rPr>
        <w:t> </w:t>
      </w:r>
      <w:r>
        <w:rPr>
          <w:sz w:val="24"/>
        </w:rPr>
        <w:t>on</w:t>
      </w:r>
      <w:r>
        <w:rPr>
          <w:spacing w:val="30"/>
          <w:sz w:val="24"/>
        </w:rPr>
        <w:t> </w:t>
      </w:r>
      <w:r>
        <w:rPr>
          <w:sz w:val="24"/>
        </w:rPr>
        <w:t>the</w:t>
      </w:r>
      <w:r>
        <w:rPr>
          <w:spacing w:val="29"/>
          <w:sz w:val="24"/>
        </w:rPr>
        <w:t> </w:t>
      </w:r>
      <w:r>
        <w:rPr>
          <w:sz w:val="24"/>
        </w:rPr>
        <w:t>scale of testing.</w:t>
      </w:r>
    </w:p>
    <w:p>
      <w:pPr>
        <w:pStyle w:val="Heading7"/>
        <w:numPr>
          <w:ilvl w:val="1"/>
          <w:numId w:val="23"/>
        </w:numPr>
        <w:tabs>
          <w:tab w:pos="873" w:val="left" w:leader="none"/>
        </w:tabs>
        <w:spacing w:line="240" w:lineRule="auto" w:before="245" w:after="0"/>
        <w:ind w:left="873" w:right="0" w:hanging="369"/>
        <w:jc w:val="left"/>
      </w:pPr>
      <w:r>
        <w:rPr/>
        <w:t>Host</w:t>
      </w:r>
      <w:r>
        <w:rPr>
          <w:spacing w:val="13"/>
        </w:rPr>
        <w:t> </w:t>
      </w:r>
      <w:r>
        <w:rPr/>
        <w:t>Machine</w:t>
      </w:r>
      <w:r>
        <w:rPr>
          <w:spacing w:val="13"/>
        </w:rPr>
        <w:t> </w:t>
      </w:r>
      <w:r>
        <w:rPr>
          <w:spacing w:val="-2"/>
        </w:rPr>
        <w:t>Used:</w:t>
      </w:r>
    </w:p>
    <w:p>
      <w:pPr>
        <w:pStyle w:val="ListParagraph"/>
        <w:numPr>
          <w:ilvl w:val="2"/>
          <w:numId w:val="23"/>
        </w:numPr>
        <w:tabs>
          <w:tab w:pos="1613" w:val="left" w:leader="none"/>
        </w:tabs>
        <w:spacing w:line="240" w:lineRule="auto" w:before="7" w:after="0"/>
        <w:ind w:left="1613" w:right="0" w:hanging="369"/>
        <w:jc w:val="left"/>
        <w:rPr>
          <w:sz w:val="24"/>
        </w:rPr>
      </w:pPr>
      <w:r>
        <w:rPr>
          <w:b/>
          <w:sz w:val="24"/>
        </w:rPr>
        <w:t>Model:</w:t>
      </w:r>
      <w:r>
        <w:rPr>
          <w:b/>
          <w:spacing w:val="15"/>
          <w:sz w:val="24"/>
        </w:rPr>
        <w:t> </w:t>
      </w:r>
      <w:r>
        <w:rPr>
          <w:sz w:val="24"/>
        </w:rPr>
        <w:t>MacBook</w:t>
      </w:r>
      <w:r>
        <w:rPr>
          <w:spacing w:val="15"/>
          <w:sz w:val="24"/>
        </w:rPr>
        <w:t> </w:t>
      </w:r>
      <w:r>
        <w:rPr>
          <w:spacing w:val="-5"/>
          <w:sz w:val="24"/>
        </w:rPr>
        <w:t>Pro</w:t>
      </w:r>
    </w:p>
    <w:p>
      <w:pPr>
        <w:pStyle w:val="ListParagraph"/>
        <w:numPr>
          <w:ilvl w:val="2"/>
          <w:numId w:val="23"/>
        </w:numPr>
        <w:tabs>
          <w:tab w:pos="1613" w:val="left" w:leader="none"/>
        </w:tabs>
        <w:spacing w:line="240" w:lineRule="auto" w:before="8" w:after="0"/>
        <w:ind w:left="1613" w:right="0" w:hanging="369"/>
        <w:jc w:val="left"/>
        <w:rPr>
          <w:sz w:val="24"/>
        </w:rPr>
      </w:pPr>
      <w:r>
        <w:rPr>
          <w:b/>
          <w:sz w:val="24"/>
        </w:rPr>
        <w:t>Processor:</w:t>
      </w:r>
      <w:r>
        <w:rPr>
          <w:b/>
          <w:spacing w:val="12"/>
          <w:sz w:val="24"/>
        </w:rPr>
        <w:t> </w:t>
      </w:r>
      <w:r>
        <w:rPr>
          <w:sz w:val="24"/>
        </w:rPr>
        <w:t>Apple</w:t>
      </w:r>
      <w:r>
        <w:rPr>
          <w:spacing w:val="13"/>
          <w:sz w:val="24"/>
        </w:rPr>
        <w:t> </w:t>
      </w:r>
      <w:r>
        <w:rPr>
          <w:sz w:val="24"/>
        </w:rPr>
        <w:t>M1</w:t>
      </w:r>
      <w:r>
        <w:rPr>
          <w:spacing w:val="13"/>
          <w:sz w:val="24"/>
        </w:rPr>
        <w:t> </w:t>
      </w:r>
      <w:r>
        <w:rPr>
          <w:sz w:val="24"/>
        </w:rPr>
        <w:t>chip</w:t>
      </w:r>
      <w:r>
        <w:rPr>
          <w:spacing w:val="13"/>
          <w:sz w:val="24"/>
        </w:rPr>
        <w:t> </w:t>
      </w:r>
      <w:r>
        <w:rPr>
          <w:sz w:val="24"/>
        </w:rPr>
        <w:t>(ARM-based</w:t>
      </w:r>
      <w:r>
        <w:rPr>
          <w:spacing w:val="13"/>
          <w:sz w:val="24"/>
        </w:rPr>
        <w:t> </w:t>
      </w:r>
      <w:r>
        <w:rPr>
          <w:spacing w:val="-2"/>
          <w:sz w:val="24"/>
        </w:rPr>
        <w:t>architecture)</w:t>
      </w:r>
    </w:p>
    <w:p>
      <w:pPr>
        <w:pStyle w:val="ListParagraph"/>
        <w:numPr>
          <w:ilvl w:val="2"/>
          <w:numId w:val="23"/>
        </w:numPr>
        <w:tabs>
          <w:tab w:pos="1613" w:val="left" w:leader="none"/>
        </w:tabs>
        <w:spacing w:line="240" w:lineRule="auto" w:before="7" w:after="0"/>
        <w:ind w:left="1613" w:right="0" w:hanging="369"/>
        <w:jc w:val="left"/>
        <w:rPr>
          <w:sz w:val="24"/>
        </w:rPr>
      </w:pPr>
      <w:r>
        <w:rPr>
          <w:b/>
          <w:sz w:val="24"/>
        </w:rPr>
        <w:t>Memory</w:t>
      </w:r>
      <w:r>
        <w:rPr>
          <w:b/>
          <w:spacing w:val="12"/>
          <w:sz w:val="24"/>
        </w:rPr>
        <w:t> </w:t>
      </w:r>
      <w:r>
        <w:rPr>
          <w:b/>
          <w:sz w:val="24"/>
        </w:rPr>
        <w:t>(RAM):</w:t>
      </w:r>
      <w:r>
        <w:rPr>
          <w:b/>
          <w:spacing w:val="12"/>
          <w:sz w:val="24"/>
        </w:rPr>
        <w:t> </w:t>
      </w:r>
      <w:r>
        <w:rPr>
          <w:sz w:val="24"/>
        </w:rPr>
        <w:t>16</w:t>
      </w:r>
      <w:r>
        <w:rPr>
          <w:spacing w:val="12"/>
          <w:sz w:val="24"/>
        </w:rPr>
        <w:t> </w:t>
      </w:r>
      <w:r>
        <w:rPr>
          <w:spacing w:val="-5"/>
          <w:sz w:val="24"/>
        </w:rPr>
        <w:t>GB</w:t>
      </w:r>
    </w:p>
    <w:p>
      <w:pPr>
        <w:pStyle w:val="ListParagraph"/>
        <w:numPr>
          <w:ilvl w:val="2"/>
          <w:numId w:val="23"/>
        </w:numPr>
        <w:tabs>
          <w:tab w:pos="1613" w:val="left" w:leader="none"/>
        </w:tabs>
        <w:spacing w:line="240" w:lineRule="auto" w:before="8" w:after="0"/>
        <w:ind w:left="1613" w:right="0" w:hanging="369"/>
        <w:jc w:val="left"/>
        <w:rPr>
          <w:sz w:val="24"/>
        </w:rPr>
      </w:pPr>
      <w:r>
        <w:rPr>
          <w:b/>
          <w:sz w:val="24"/>
        </w:rPr>
        <w:t>Storage:</w:t>
      </w:r>
      <w:r>
        <w:rPr>
          <w:b/>
          <w:spacing w:val="10"/>
          <w:sz w:val="24"/>
        </w:rPr>
        <w:t> </w:t>
      </w:r>
      <w:r>
        <w:rPr>
          <w:sz w:val="24"/>
        </w:rPr>
        <w:t>256</w:t>
      </w:r>
      <w:r>
        <w:rPr>
          <w:spacing w:val="11"/>
          <w:sz w:val="24"/>
        </w:rPr>
        <w:t> </w:t>
      </w:r>
      <w:r>
        <w:rPr>
          <w:sz w:val="24"/>
        </w:rPr>
        <w:t>GB</w:t>
      </w:r>
      <w:r>
        <w:rPr>
          <w:spacing w:val="11"/>
          <w:sz w:val="24"/>
        </w:rPr>
        <w:t> </w:t>
      </w:r>
      <w:r>
        <w:rPr>
          <w:spacing w:val="-5"/>
          <w:sz w:val="24"/>
        </w:rPr>
        <w:t>SSD</w:t>
      </w:r>
    </w:p>
    <w:p>
      <w:pPr>
        <w:pStyle w:val="Heading7"/>
        <w:spacing w:before="253"/>
        <w:ind w:left="874"/>
      </w:pPr>
      <w:r>
        <w:rPr>
          <w:spacing w:val="-2"/>
        </w:rPr>
        <w:t>Implications:</w:t>
      </w:r>
    </w:p>
    <w:p>
      <w:pPr>
        <w:pStyle w:val="ListParagraph"/>
        <w:numPr>
          <w:ilvl w:val="2"/>
          <w:numId w:val="23"/>
        </w:numPr>
        <w:tabs>
          <w:tab w:pos="1613" w:val="left" w:leader="none"/>
        </w:tabs>
        <w:spacing w:line="247" w:lineRule="auto" w:before="49" w:after="0"/>
        <w:ind w:left="1613" w:right="756" w:hanging="370"/>
        <w:jc w:val="left"/>
        <w:rPr>
          <w:sz w:val="24"/>
        </w:rPr>
      </w:pPr>
      <w:r>
        <w:rPr>
          <w:sz w:val="24"/>
        </w:rPr>
        <w:t>While the M1 chip is powerful for development and simulation, it's </w:t>
      </w:r>
      <w:r>
        <w:rPr>
          <w:b/>
          <w:sz w:val="24"/>
        </w:rPr>
        <w:t>not equivalent to a production-grade server</w:t>
      </w:r>
      <w:r>
        <w:rPr>
          <w:sz w:val="24"/>
        </w:rPr>
        <w:t>.</w:t>
      </w:r>
    </w:p>
    <w:p>
      <w:pPr>
        <w:pStyle w:val="ListParagraph"/>
        <w:numPr>
          <w:ilvl w:val="2"/>
          <w:numId w:val="23"/>
        </w:numPr>
        <w:tabs>
          <w:tab w:pos="1613" w:val="left" w:leader="none"/>
        </w:tabs>
        <w:spacing w:line="247" w:lineRule="auto" w:before="0" w:after="0"/>
        <w:ind w:left="1613" w:right="339" w:hanging="370"/>
        <w:jc w:val="left"/>
        <w:rPr>
          <w:sz w:val="24"/>
        </w:rPr>
      </w:pPr>
      <w:r>
        <w:rPr>
          <w:sz w:val="24"/>
        </w:rPr>
        <w:t>The </w:t>
      </w:r>
      <w:r>
        <w:rPr>
          <w:b/>
          <w:sz w:val="24"/>
        </w:rPr>
        <w:t>number of Docker containers and Kafka brokers </w:t>
      </w:r>
      <w:r>
        <w:rPr>
          <w:sz w:val="24"/>
        </w:rPr>
        <w:t>that could be run concurrently was limited by available RAM and CPU.</w:t>
      </w:r>
    </w:p>
    <w:p>
      <w:pPr>
        <w:pStyle w:val="ListParagraph"/>
        <w:numPr>
          <w:ilvl w:val="2"/>
          <w:numId w:val="23"/>
        </w:numPr>
        <w:tabs>
          <w:tab w:pos="1613" w:val="left" w:leader="none"/>
        </w:tabs>
        <w:spacing w:line="247" w:lineRule="auto" w:before="0" w:after="0"/>
        <w:ind w:left="1613" w:right="597" w:hanging="370"/>
        <w:jc w:val="left"/>
        <w:rPr>
          <w:sz w:val="24"/>
        </w:rPr>
      </w:pPr>
      <w:r>
        <w:rPr>
          <w:sz w:val="24"/>
        </w:rPr>
        <w:t>Simulated workloads (up to 50,000 messages) are </w:t>
      </w:r>
      <w:r>
        <w:rPr>
          <w:b/>
          <w:sz w:val="24"/>
        </w:rPr>
        <w:t>controlled environments </w:t>
      </w:r>
      <w:r>
        <w:rPr>
          <w:sz w:val="24"/>
        </w:rPr>
        <w:t>and may not reflect performance on high-traffic enterprise systems.</w:t>
      </w:r>
    </w:p>
    <w:p>
      <w:pPr>
        <w:pStyle w:val="BodyText"/>
      </w:pPr>
    </w:p>
    <w:p>
      <w:pPr>
        <w:pStyle w:val="BodyText"/>
        <w:spacing w:before="14"/>
      </w:pPr>
    </w:p>
    <w:p>
      <w:pPr>
        <w:pStyle w:val="Heading6"/>
        <w:numPr>
          <w:ilvl w:val="0"/>
          <w:numId w:val="23"/>
        </w:numPr>
        <w:tabs>
          <w:tab w:pos="400" w:val="left" w:leader="none"/>
        </w:tabs>
        <w:spacing w:line="240" w:lineRule="auto" w:before="0" w:after="0"/>
        <w:ind w:left="400" w:right="0" w:hanging="265"/>
        <w:jc w:val="left"/>
      </w:pPr>
      <w:r>
        <w:rPr/>
        <w:t>Software</w:t>
      </w:r>
      <w:r>
        <w:rPr>
          <w:spacing w:val="9"/>
        </w:rPr>
        <w:t> </w:t>
      </w:r>
      <w:r>
        <w:rPr>
          <w:spacing w:val="-2"/>
        </w:rPr>
        <w:t>Constraints</w:t>
      </w:r>
    </w:p>
    <w:p>
      <w:pPr>
        <w:pStyle w:val="BodyText"/>
        <w:spacing w:line="247" w:lineRule="auto" w:before="254"/>
        <w:ind w:left="135"/>
      </w:pPr>
      <w:r>
        <w:rPr/>
        <w:t>The</w:t>
      </w:r>
      <w:r>
        <w:rPr>
          <w:spacing w:val="30"/>
        </w:rPr>
        <w:t> </w:t>
      </w:r>
      <w:r>
        <w:rPr/>
        <w:t>system</w:t>
      </w:r>
      <w:r>
        <w:rPr>
          <w:spacing w:val="31"/>
        </w:rPr>
        <w:t> </w:t>
      </w:r>
      <w:r>
        <w:rPr/>
        <w:t>relied</w:t>
      </w:r>
      <w:r>
        <w:rPr>
          <w:spacing w:val="31"/>
        </w:rPr>
        <w:t> </w:t>
      </w:r>
      <w:r>
        <w:rPr/>
        <w:t>on</w:t>
      </w:r>
      <w:r>
        <w:rPr>
          <w:spacing w:val="31"/>
        </w:rPr>
        <w:t> </w:t>
      </w:r>
      <w:r>
        <w:rPr/>
        <w:t>specific</w:t>
      </w:r>
      <w:r>
        <w:rPr>
          <w:spacing w:val="30"/>
        </w:rPr>
        <w:t> </w:t>
      </w:r>
      <w:r>
        <w:rPr/>
        <w:t>open-source</w:t>
      </w:r>
      <w:r>
        <w:rPr>
          <w:spacing w:val="30"/>
        </w:rPr>
        <w:t> </w:t>
      </w:r>
      <w:r>
        <w:rPr/>
        <w:t>tools</w:t>
      </w:r>
      <w:r>
        <w:rPr>
          <w:spacing w:val="30"/>
        </w:rPr>
        <w:t> </w:t>
      </w:r>
      <w:r>
        <w:rPr/>
        <w:t>and</w:t>
      </w:r>
      <w:r>
        <w:rPr>
          <w:spacing w:val="31"/>
        </w:rPr>
        <w:t> </w:t>
      </w:r>
      <w:r>
        <w:rPr/>
        <w:t>frameworks.</w:t>
      </w:r>
      <w:r>
        <w:rPr>
          <w:spacing w:val="31"/>
        </w:rPr>
        <w:t> </w:t>
      </w:r>
      <w:r>
        <w:rPr/>
        <w:t>Each</w:t>
      </w:r>
      <w:r>
        <w:rPr>
          <w:spacing w:val="31"/>
        </w:rPr>
        <w:t> </w:t>
      </w:r>
      <w:r>
        <w:rPr/>
        <w:t>of</w:t>
      </w:r>
      <w:r>
        <w:rPr>
          <w:spacing w:val="31"/>
        </w:rPr>
        <w:t> </w:t>
      </w:r>
      <w:r>
        <w:rPr/>
        <w:t>these</w:t>
      </w:r>
      <w:r>
        <w:rPr>
          <w:spacing w:val="30"/>
        </w:rPr>
        <w:t> </w:t>
      </w:r>
      <w:r>
        <w:rPr/>
        <w:t>comes</w:t>
      </w:r>
      <w:r>
        <w:rPr>
          <w:spacing w:val="31"/>
        </w:rPr>
        <w:t> </w:t>
      </w:r>
      <w:r>
        <w:rPr/>
        <w:t>with</w:t>
      </w:r>
      <w:r>
        <w:rPr>
          <w:spacing w:val="30"/>
        </w:rPr>
        <w:t> </w:t>
      </w:r>
      <w:r>
        <w:rPr/>
        <w:t>limitations and setup requirements:</w:t>
      </w:r>
    </w:p>
    <w:p>
      <w:pPr>
        <w:pStyle w:val="ListParagraph"/>
        <w:numPr>
          <w:ilvl w:val="1"/>
          <w:numId w:val="23"/>
        </w:numPr>
        <w:tabs>
          <w:tab w:pos="874" w:val="left" w:leader="none"/>
        </w:tabs>
        <w:spacing w:line="247" w:lineRule="auto" w:before="245" w:after="0"/>
        <w:ind w:left="874" w:right="136" w:hanging="370"/>
        <w:jc w:val="both"/>
        <w:rPr>
          <w:sz w:val="24"/>
        </w:rPr>
      </w:pPr>
      <w:r>
        <w:rPr>
          <w:b/>
          <w:sz w:val="24"/>
        </w:rPr>
        <w:t>Apache Kafka: </w:t>
      </w:r>
      <w:r>
        <w:rPr>
          <w:sz w:val="24"/>
        </w:rPr>
        <w:t>Apache Kafka is a powerful distributed event streaming platform known for its high throughput, durability, and scalability. It is well-suited for handling large volumes of real-time data. However, to achieve optimal performance, manual tuning is often necessary—especially when configuring</w:t>
      </w:r>
      <w:r>
        <w:rPr>
          <w:spacing w:val="40"/>
          <w:sz w:val="24"/>
        </w:rPr>
        <w:t> </w:t>
      </w:r>
      <w:r>
        <w:rPr>
          <w:sz w:val="24"/>
        </w:rPr>
        <w:t>partitioning</w:t>
      </w:r>
      <w:r>
        <w:rPr>
          <w:spacing w:val="40"/>
          <w:sz w:val="24"/>
        </w:rPr>
        <w:t> </w:t>
      </w:r>
      <w:r>
        <w:rPr>
          <w:sz w:val="24"/>
        </w:rPr>
        <w:t>strategies</w:t>
      </w:r>
      <w:r>
        <w:rPr>
          <w:spacing w:val="40"/>
          <w:sz w:val="24"/>
        </w:rPr>
        <w:t> </w:t>
      </w:r>
      <w:r>
        <w:rPr>
          <w:sz w:val="24"/>
        </w:rPr>
        <w:t>and</w:t>
      </w:r>
      <w:r>
        <w:rPr>
          <w:spacing w:val="40"/>
          <w:sz w:val="24"/>
        </w:rPr>
        <w:t> </w:t>
      </w:r>
      <w:r>
        <w:rPr>
          <w:sz w:val="24"/>
        </w:rPr>
        <w:t>replication</w:t>
      </w:r>
      <w:r>
        <w:rPr>
          <w:spacing w:val="40"/>
          <w:sz w:val="24"/>
        </w:rPr>
        <w:t> </w:t>
      </w:r>
      <w:r>
        <w:rPr>
          <w:sz w:val="24"/>
        </w:rPr>
        <w:t>factors.</w:t>
      </w:r>
      <w:r>
        <w:rPr>
          <w:spacing w:val="40"/>
          <w:sz w:val="24"/>
        </w:rPr>
        <w:t> </w:t>
      </w:r>
      <w:r>
        <w:rPr>
          <w:sz w:val="24"/>
        </w:rPr>
        <w:t>The</w:t>
      </w:r>
      <w:r>
        <w:rPr>
          <w:spacing w:val="40"/>
          <w:sz w:val="24"/>
        </w:rPr>
        <w:t> </w:t>
      </w:r>
      <w:r>
        <w:rPr>
          <w:sz w:val="24"/>
        </w:rPr>
        <w:t>default</w:t>
      </w:r>
      <w:r>
        <w:rPr>
          <w:spacing w:val="40"/>
          <w:sz w:val="24"/>
        </w:rPr>
        <w:t> </w:t>
      </w:r>
      <w:r>
        <w:rPr>
          <w:sz w:val="24"/>
        </w:rPr>
        <w:t>settings</w:t>
      </w:r>
      <w:r>
        <w:rPr>
          <w:spacing w:val="40"/>
          <w:sz w:val="24"/>
        </w:rPr>
        <w:t> </w:t>
      </w:r>
      <w:r>
        <w:rPr>
          <w:sz w:val="24"/>
        </w:rPr>
        <w:t>are</w:t>
      </w:r>
      <w:r>
        <w:rPr>
          <w:spacing w:val="40"/>
          <w:sz w:val="24"/>
        </w:rPr>
        <w:t> </w:t>
      </w:r>
      <w:r>
        <w:rPr>
          <w:sz w:val="24"/>
        </w:rPr>
        <w:t>not</w:t>
      </w:r>
      <w:r>
        <w:rPr>
          <w:spacing w:val="40"/>
          <w:sz w:val="24"/>
        </w:rPr>
        <w:t> </w:t>
      </w:r>
      <w:r>
        <w:rPr>
          <w:sz w:val="24"/>
        </w:rPr>
        <w:t>ideal</w:t>
      </w:r>
      <w:r>
        <w:rPr>
          <w:spacing w:val="40"/>
          <w:sz w:val="24"/>
        </w:rPr>
        <w:t> </w:t>
      </w:r>
      <w:r>
        <w:rPr>
          <w:sz w:val="24"/>
        </w:rPr>
        <w:t>for high-performance</w:t>
      </w:r>
      <w:r>
        <w:rPr>
          <w:spacing w:val="40"/>
          <w:sz w:val="24"/>
        </w:rPr>
        <w:t> </w:t>
      </w:r>
      <w:r>
        <w:rPr>
          <w:sz w:val="24"/>
        </w:rPr>
        <w:t>production</w:t>
      </w:r>
      <w:r>
        <w:rPr>
          <w:spacing w:val="40"/>
          <w:sz w:val="24"/>
        </w:rPr>
        <w:t> </w:t>
      </w:r>
      <w:r>
        <w:rPr>
          <w:sz w:val="24"/>
        </w:rPr>
        <w:t>environments.</w:t>
      </w:r>
      <w:r>
        <w:rPr>
          <w:spacing w:val="40"/>
          <w:sz w:val="24"/>
        </w:rPr>
        <w:t> </w:t>
      </w:r>
      <w:r>
        <w:rPr>
          <w:sz w:val="24"/>
        </w:rPr>
        <w:t>Additionally,</w:t>
      </w:r>
      <w:r>
        <w:rPr>
          <w:spacing w:val="40"/>
          <w:sz w:val="24"/>
        </w:rPr>
        <w:t> </w:t>
      </w:r>
      <w:r>
        <w:rPr>
          <w:sz w:val="24"/>
        </w:rPr>
        <w:t>Kafka</w:t>
      </w:r>
      <w:r>
        <w:rPr>
          <w:spacing w:val="40"/>
          <w:sz w:val="24"/>
        </w:rPr>
        <w:t> </w:t>
      </w:r>
      <w:r>
        <w:rPr>
          <w:sz w:val="24"/>
        </w:rPr>
        <w:t>relies</w:t>
      </w:r>
      <w:r>
        <w:rPr>
          <w:spacing w:val="40"/>
          <w:sz w:val="24"/>
        </w:rPr>
        <w:t> </w:t>
      </w:r>
      <w:r>
        <w:rPr>
          <w:sz w:val="24"/>
        </w:rPr>
        <w:t>on</w:t>
      </w:r>
      <w:r>
        <w:rPr>
          <w:spacing w:val="40"/>
          <w:sz w:val="24"/>
        </w:rPr>
        <w:t> </w:t>
      </w:r>
      <w:r>
        <w:rPr>
          <w:sz w:val="24"/>
        </w:rPr>
        <w:t>Zookeeper</w:t>
      </w:r>
      <w:r>
        <w:rPr>
          <w:spacing w:val="40"/>
          <w:sz w:val="24"/>
        </w:rPr>
        <w:t> </w:t>
      </w:r>
      <w:r>
        <w:rPr>
          <w:sz w:val="24"/>
        </w:rPr>
        <w:t>for coordination tasks, which introduces an additional layer of complexity and dependency.</w:t>
      </w:r>
    </w:p>
    <w:p>
      <w:pPr>
        <w:pStyle w:val="BodyText"/>
        <w:spacing w:before="2"/>
      </w:pPr>
    </w:p>
    <w:p>
      <w:pPr>
        <w:pStyle w:val="ListParagraph"/>
        <w:numPr>
          <w:ilvl w:val="1"/>
          <w:numId w:val="23"/>
        </w:numPr>
        <w:tabs>
          <w:tab w:pos="874" w:val="left" w:leader="none"/>
        </w:tabs>
        <w:spacing w:line="247" w:lineRule="auto" w:before="0" w:after="0"/>
        <w:ind w:left="874" w:right="144" w:hanging="370"/>
        <w:jc w:val="both"/>
        <w:rPr>
          <w:sz w:val="24"/>
        </w:rPr>
      </w:pPr>
      <w:r>
        <w:rPr>
          <w:b/>
          <w:sz w:val="24"/>
        </w:rPr>
        <w:t>Zookeeper:</w:t>
      </w:r>
      <w:r>
        <w:rPr>
          <w:b/>
          <w:spacing w:val="40"/>
          <w:sz w:val="24"/>
        </w:rPr>
        <w:t> </w:t>
      </w:r>
      <w:r>
        <w:rPr>
          <w:sz w:val="24"/>
        </w:rPr>
        <w:t>Zookeeper</w:t>
      </w:r>
      <w:r>
        <w:rPr>
          <w:spacing w:val="40"/>
          <w:sz w:val="24"/>
        </w:rPr>
        <w:t> </w:t>
      </w:r>
      <w:r>
        <w:rPr>
          <w:sz w:val="24"/>
        </w:rPr>
        <w:t>plays</w:t>
      </w:r>
      <w:r>
        <w:rPr>
          <w:spacing w:val="40"/>
          <w:sz w:val="24"/>
        </w:rPr>
        <w:t> </w:t>
      </w:r>
      <w:r>
        <w:rPr>
          <w:sz w:val="24"/>
        </w:rPr>
        <w:t>a</w:t>
      </w:r>
      <w:r>
        <w:rPr>
          <w:spacing w:val="40"/>
          <w:sz w:val="24"/>
        </w:rPr>
        <w:t> </w:t>
      </w:r>
      <w:r>
        <w:rPr>
          <w:sz w:val="24"/>
        </w:rPr>
        <w:t>crucial</w:t>
      </w:r>
      <w:r>
        <w:rPr>
          <w:spacing w:val="40"/>
          <w:sz w:val="24"/>
        </w:rPr>
        <w:t> </w:t>
      </w:r>
      <w:r>
        <w:rPr>
          <w:sz w:val="24"/>
        </w:rPr>
        <w:t>role</w:t>
      </w:r>
      <w:r>
        <w:rPr>
          <w:spacing w:val="40"/>
          <w:sz w:val="24"/>
        </w:rPr>
        <w:t> </w:t>
      </w:r>
      <w:r>
        <w:rPr>
          <w:sz w:val="24"/>
        </w:rPr>
        <w:t>in</w:t>
      </w:r>
      <w:r>
        <w:rPr>
          <w:spacing w:val="40"/>
          <w:sz w:val="24"/>
        </w:rPr>
        <w:t> </w:t>
      </w:r>
      <w:r>
        <w:rPr>
          <w:sz w:val="24"/>
        </w:rPr>
        <w:t>the</w:t>
      </w:r>
      <w:r>
        <w:rPr>
          <w:spacing w:val="40"/>
          <w:sz w:val="24"/>
        </w:rPr>
        <w:t> </w:t>
      </w:r>
      <w:r>
        <w:rPr>
          <w:sz w:val="24"/>
        </w:rPr>
        <w:t>Kafka</w:t>
      </w:r>
      <w:r>
        <w:rPr>
          <w:spacing w:val="40"/>
          <w:sz w:val="24"/>
        </w:rPr>
        <w:t> </w:t>
      </w:r>
      <w:r>
        <w:rPr>
          <w:sz w:val="24"/>
        </w:rPr>
        <w:t>ecosystem</w:t>
      </w:r>
      <w:r>
        <w:rPr>
          <w:spacing w:val="40"/>
          <w:sz w:val="24"/>
        </w:rPr>
        <w:t> </w:t>
      </w:r>
      <w:r>
        <w:rPr>
          <w:sz w:val="24"/>
        </w:rPr>
        <w:t>by</w:t>
      </w:r>
      <w:r>
        <w:rPr>
          <w:spacing w:val="40"/>
          <w:sz w:val="24"/>
        </w:rPr>
        <w:t> </w:t>
      </w:r>
      <w:r>
        <w:rPr>
          <w:sz w:val="24"/>
        </w:rPr>
        <w:t>managing</w:t>
      </w:r>
      <w:r>
        <w:rPr>
          <w:spacing w:val="40"/>
          <w:sz w:val="24"/>
        </w:rPr>
        <w:t> </w:t>
      </w:r>
      <w:r>
        <w:rPr>
          <w:sz w:val="24"/>
        </w:rPr>
        <w:t>broker</w:t>
      </w:r>
      <w:r>
        <w:rPr>
          <w:spacing w:val="28"/>
          <w:sz w:val="24"/>
        </w:rPr>
        <w:t> </w:t>
      </w:r>
      <w:r>
        <w:rPr>
          <w:sz w:val="24"/>
        </w:rPr>
        <w:t>metadata and</w:t>
      </w:r>
      <w:r>
        <w:rPr>
          <w:spacing w:val="33"/>
          <w:sz w:val="24"/>
        </w:rPr>
        <w:t> </w:t>
      </w:r>
      <w:r>
        <w:rPr>
          <w:sz w:val="24"/>
        </w:rPr>
        <w:t>facilitating</w:t>
      </w:r>
      <w:r>
        <w:rPr>
          <w:spacing w:val="33"/>
          <w:sz w:val="24"/>
        </w:rPr>
        <w:t> </w:t>
      </w:r>
      <w:r>
        <w:rPr>
          <w:sz w:val="24"/>
        </w:rPr>
        <w:t>leader</w:t>
      </w:r>
      <w:r>
        <w:rPr>
          <w:spacing w:val="33"/>
          <w:sz w:val="24"/>
        </w:rPr>
        <w:t> </w:t>
      </w:r>
      <w:r>
        <w:rPr>
          <w:sz w:val="24"/>
        </w:rPr>
        <w:t>election</w:t>
      </w:r>
      <w:r>
        <w:rPr>
          <w:spacing w:val="33"/>
          <w:sz w:val="24"/>
        </w:rPr>
        <w:t> </w:t>
      </w:r>
      <w:r>
        <w:rPr>
          <w:sz w:val="24"/>
        </w:rPr>
        <w:t>among</w:t>
      </w:r>
      <w:r>
        <w:rPr>
          <w:spacing w:val="33"/>
          <w:sz w:val="24"/>
        </w:rPr>
        <w:t> </w:t>
      </w:r>
      <w:r>
        <w:rPr>
          <w:sz w:val="24"/>
        </w:rPr>
        <w:t>brokers.</w:t>
      </w:r>
      <w:r>
        <w:rPr>
          <w:spacing w:val="32"/>
          <w:sz w:val="24"/>
        </w:rPr>
        <w:t> </w:t>
      </w:r>
      <w:r>
        <w:rPr>
          <w:sz w:val="24"/>
        </w:rPr>
        <w:t>While it's possible to use a single Zookeeper instance for testing purposes, doing so introduces a single point of failure. To ensure high availability and resilience in production, deploying a Zookeeper cluster is strongly recommended.</w:t>
      </w:r>
    </w:p>
    <w:p>
      <w:pPr>
        <w:pStyle w:val="BodyText"/>
        <w:spacing w:before="4"/>
      </w:pPr>
    </w:p>
    <w:p>
      <w:pPr>
        <w:pStyle w:val="ListParagraph"/>
        <w:numPr>
          <w:ilvl w:val="1"/>
          <w:numId w:val="23"/>
        </w:numPr>
        <w:tabs>
          <w:tab w:pos="872" w:val="left" w:leader="none"/>
          <w:tab w:pos="874" w:val="left" w:leader="none"/>
        </w:tabs>
        <w:spacing w:line="247" w:lineRule="auto" w:before="0" w:after="0"/>
        <w:ind w:left="874" w:right="140" w:hanging="370"/>
        <w:jc w:val="both"/>
        <w:rPr>
          <w:sz w:val="24"/>
        </w:rPr>
      </w:pPr>
      <w:r>
        <w:rPr>
          <w:b/>
          <w:sz w:val="24"/>
        </w:rPr>
        <w:t>Docker: </w:t>
      </w:r>
      <w:r>
        <w:rPr>
          <w:sz w:val="24"/>
        </w:rPr>
        <w:t>Docker was utilized to containerize the various microservices involved—namely Hospital, Manufacturer,</w:t>
      </w:r>
      <w:r>
        <w:rPr>
          <w:spacing w:val="40"/>
          <w:sz w:val="24"/>
        </w:rPr>
        <w:t> </w:t>
      </w:r>
      <w:r>
        <w:rPr>
          <w:sz w:val="24"/>
        </w:rPr>
        <w:t>Transport, Monitor, and Notification services. This approach streamlines deployment and</w:t>
      </w:r>
      <w:r>
        <w:rPr>
          <w:spacing w:val="40"/>
          <w:sz w:val="24"/>
        </w:rPr>
        <w:t> </w:t>
      </w:r>
      <w:r>
        <w:rPr>
          <w:sz w:val="24"/>
        </w:rPr>
        <w:t>isolation.</w:t>
      </w:r>
      <w:r>
        <w:rPr>
          <w:spacing w:val="40"/>
          <w:sz w:val="24"/>
        </w:rPr>
        <w:t> </w:t>
      </w:r>
      <w:r>
        <w:rPr>
          <w:sz w:val="24"/>
        </w:rPr>
        <w:t>However,</w:t>
      </w:r>
      <w:r>
        <w:rPr>
          <w:spacing w:val="40"/>
          <w:sz w:val="24"/>
        </w:rPr>
        <w:t> </w:t>
      </w:r>
      <w:r>
        <w:rPr>
          <w:sz w:val="24"/>
        </w:rPr>
        <w:t>careful</w:t>
      </w:r>
      <w:r>
        <w:rPr>
          <w:spacing w:val="40"/>
          <w:sz w:val="24"/>
        </w:rPr>
        <w:t> </w:t>
      </w:r>
      <w:r>
        <w:rPr>
          <w:sz w:val="24"/>
        </w:rPr>
        <w:t>attention</w:t>
      </w:r>
      <w:r>
        <w:rPr>
          <w:spacing w:val="40"/>
          <w:sz w:val="24"/>
        </w:rPr>
        <w:t> </w:t>
      </w:r>
      <w:r>
        <w:rPr>
          <w:sz w:val="24"/>
        </w:rPr>
        <w:t>had</w:t>
      </w:r>
      <w:r>
        <w:rPr>
          <w:spacing w:val="40"/>
          <w:sz w:val="24"/>
        </w:rPr>
        <w:t> </w:t>
      </w:r>
      <w:r>
        <w:rPr>
          <w:sz w:val="24"/>
        </w:rPr>
        <w:t>to</w:t>
      </w:r>
      <w:r>
        <w:rPr>
          <w:spacing w:val="40"/>
          <w:sz w:val="24"/>
        </w:rPr>
        <w:t> </w:t>
      </w:r>
      <w:r>
        <w:rPr>
          <w:sz w:val="24"/>
        </w:rPr>
        <w:t>be</w:t>
      </w:r>
      <w:r>
        <w:rPr>
          <w:spacing w:val="40"/>
          <w:sz w:val="24"/>
        </w:rPr>
        <w:t> </w:t>
      </w:r>
      <w:r>
        <w:rPr>
          <w:sz w:val="24"/>
        </w:rPr>
        <w:t>given</w:t>
      </w:r>
      <w:r>
        <w:rPr>
          <w:spacing w:val="40"/>
          <w:sz w:val="24"/>
        </w:rPr>
        <w:t> </w:t>
      </w:r>
      <w:r>
        <w:rPr>
          <w:sz w:val="24"/>
        </w:rPr>
        <w:t>to</w:t>
      </w:r>
      <w:r>
        <w:rPr>
          <w:spacing w:val="40"/>
          <w:sz w:val="24"/>
        </w:rPr>
        <w:t> </w:t>
      </w:r>
      <w:r>
        <w:rPr>
          <w:sz w:val="24"/>
        </w:rPr>
        <w:t>container</w:t>
      </w:r>
      <w:r>
        <w:rPr>
          <w:spacing w:val="40"/>
          <w:sz w:val="24"/>
        </w:rPr>
        <w:t> </w:t>
      </w:r>
      <w:r>
        <w:rPr>
          <w:sz w:val="24"/>
        </w:rPr>
        <w:t>resource limits to prevent crashes</w:t>
      </w:r>
      <w:r>
        <w:rPr>
          <w:spacing w:val="40"/>
          <w:sz w:val="24"/>
        </w:rPr>
        <w:t> </w:t>
      </w:r>
      <w:r>
        <w:rPr>
          <w:sz w:val="24"/>
        </w:rPr>
        <w:t>or</w:t>
      </w:r>
      <w:r>
        <w:rPr>
          <w:spacing w:val="40"/>
          <w:sz w:val="24"/>
        </w:rPr>
        <w:t> </w:t>
      </w:r>
      <w:r>
        <w:rPr>
          <w:sz w:val="24"/>
        </w:rPr>
        <w:t>performance</w:t>
      </w:r>
      <w:r>
        <w:rPr>
          <w:spacing w:val="40"/>
          <w:sz w:val="24"/>
        </w:rPr>
        <w:t> </w:t>
      </w:r>
      <w:r>
        <w:rPr>
          <w:sz w:val="24"/>
        </w:rPr>
        <w:t>throttling.</w:t>
      </w:r>
      <w:r>
        <w:rPr>
          <w:spacing w:val="40"/>
          <w:sz w:val="24"/>
        </w:rPr>
        <w:t> </w:t>
      </w:r>
      <w:r>
        <w:rPr>
          <w:sz w:val="24"/>
        </w:rPr>
        <w:t>Furthermore,</w:t>
      </w:r>
      <w:r>
        <w:rPr>
          <w:spacing w:val="40"/>
          <w:sz w:val="24"/>
        </w:rPr>
        <w:t> </w:t>
      </w:r>
      <w:r>
        <w:rPr>
          <w:sz w:val="24"/>
        </w:rPr>
        <w:t>on Mac systems, Docker operates inside a Linux virtual</w:t>
      </w:r>
      <w:r>
        <w:rPr>
          <w:spacing w:val="40"/>
          <w:sz w:val="24"/>
        </w:rPr>
        <w:t> </w:t>
      </w:r>
      <w:r>
        <w:rPr>
          <w:sz w:val="24"/>
        </w:rPr>
        <w:t>machine,</w:t>
      </w:r>
      <w:r>
        <w:rPr>
          <w:spacing w:val="40"/>
          <w:sz w:val="24"/>
        </w:rPr>
        <w:t> </w:t>
      </w:r>
      <w:r>
        <w:rPr>
          <w:sz w:val="24"/>
        </w:rPr>
        <w:t>which</w:t>
      </w:r>
      <w:r>
        <w:rPr>
          <w:spacing w:val="40"/>
          <w:sz w:val="24"/>
        </w:rPr>
        <w:t> </w:t>
      </w:r>
      <w:r>
        <w:rPr>
          <w:sz w:val="24"/>
        </w:rPr>
        <w:t>can</w:t>
      </w:r>
      <w:r>
        <w:rPr>
          <w:spacing w:val="40"/>
          <w:sz w:val="24"/>
        </w:rPr>
        <w:t> </w:t>
      </w:r>
      <w:r>
        <w:rPr>
          <w:sz w:val="24"/>
        </w:rPr>
        <w:t>lead</w:t>
      </w:r>
      <w:r>
        <w:rPr>
          <w:spacing w:val="40"/>
          <w:sz w:val="24"/>
        </w:rPr>
        <w:t> </w:t>
      </w:r>
      <w:r>
        <w:rPr>
          <w:sz w:val="24"/>
        </w:rPr>
        <w:t>to</w:t>
      </w:r>
      <w:r>
        <w:rPr>
          <w:spacing w:val="40"/>
          <w:sz w:val="24"/>
        </w:rPr>
        <w:t> </w:t>
      </w:r>
      <w:r>
        <w:rPr>
          <w:sz w:val="24"/>
        </w:rPr>
        <w:t>slightly</w:t>
      </w:r>
      <w:r>
        <w:rPr>
          <w:spacing w:val="30"/>
          <w:sz w:val="24"/>
        </w:rPr>
        <w:t> </w:t>
      </w:r>
      <w:r>
        <w:rPr>
          <w:sz w:val="24"/>
        </w:rPr>
        <w:t>reduced</w:t>
      </w:r>
      <w:r>
        <w:rPr>
          <w:spacing w:val="30"/>
          <w:sz w:val="24"/>
        </w:rPr>
        <w:t> </w:t>
      </w:r>
      <w:r>
        <w:rPr>
          <w:sz w:val="24"/>
        </w:rPr>
        <w:t>I/O</w:t>
      </w:r>
      <w:r>
        <w:rPr>
          <w:spacing w:val="30"/>
          <w:sz w:val="24"/>
        </w:rPr>
        <w:t> </w:t>
      </w:r>
      <w:r>
        <w:rPr>
          <w:sz w:val="24"/>
        </w:rPr>
        <w:t>performance</w:t>
      </w:r>
      <w:r>
        <w:rPr>
          <w:spacing w:val="30"/>
          <w:sz w:val="24"/>
        </w:rPr>
        <w:t> </w:t>
      </w:r>
      <w:r>
        <w:rPr>
          <w:sz w:val="24"/>
        </w:rPr>
        <w:t>compared</w:t>
      </w:r>
      <w:r>
        <w:rPr>
          <w:spacing w:val="30"/>
          <w:sz w:val="24"/>
        </w:rPr>
        <w:t> </w:t>
      </w:r>
      <w:r>
        <w:rPr>
          <w:sz w:val="24"/>
        </w:rPr>
        <w:t>to</w:t>
      </w:r>
      <w:r>
        <w:rPr>
          <w:spacing w:val="31"/>
          <w:sz w:val="24"/>
        </w:rPr>
        <w:t> </w:t>
      </w:r>
      <w:r>
        <w:rPr>
          <w:sz w:val="24"/>
        </w:rPr>
        <w:t>running</w:t>
      </w:r>
      <w:r>
        <w:rPr>
          <w:spacing w:val="30"/>
          <w:sz w:val="24"/>
        </w:rPr>
        <w:t> </w:t>
      </w:r>
      <w:r>
        <w:rPr>
          <w:sz w:val="24"/>
        </w:rPr>
        <w:t>natively on a Linux environment.</w:t>
      </w:r>
    </w:p>
    <w:p>
      <w:pPr>
        <w:pStyle w:val="BodyText"/>
        <w:spacing w:before="96"/>
        <w:ind w:right="136"/>
        <w:jc w:val="right"/>
      </w:pPr>
      <w:r>
        <w:rPr>
          <w:spacing w:val="-5"/>
        </w:rPr>
        <w:t>18</w:t>
      </w:r>
    </w:p>
    <w:p>
      <w:pPr>
        <w:spacing w:after="0"/>
        <w:jc w:val="right"/>
        <w:sectPr>
          <w:pgSz w:w="12240" w:h="17320"/>
          <w:pgMar w:top="680" w:bottom="280" w:left="600" w:right="620"/>
        </w:sectPr>
      </w:pPr>
    </w:p>
    <w:p>
      <w:pPr>
        <w:pStyle w:val="ListParagraph"/>
        <w:numPr>
          <w:ilvl w:val="1"/>
          <w:numId w:val="23"/>
        </w:numPr>
        <w:tabs>
          <w:tab w:pos="874" w:val="left" w:leader="none"/>
        </w:tabs>
        <w:spacing w:line="247" w:lineRule="auto" w:before="76" w:after="0"/>
        <w:ind w:left="874" w:right="137" w:hanging="370"/>
        <w:jc w:val="both"/>
        <w:rPr>
          <w:sz w:val="24"/>
        </w:rPr>
      </w:pPr>
      <w:r>
        <w:rPr/>
        <mc:AlternateContent>
          <mc:Choice Requires="wps">
            <w:drawing>
              <wp:anchor distT="0" distB="0" distL="0" distR="0" allowOverlap="1" layoutInCell="1" locked="0" behindDoc="1" simplePos="0" relativeHeight="484512768">
                <wp:simplePos x="0" y="0"/>
                <wp:positionH relativeFrom="page">
                  <wp:posOffset>0</wp:posOffset>
                </wp:positionH>
                <wp:positionV relativeFrom="page">
                  <wp:posOffset>0</wp:posOffset>
                </wp:positionV>
                <wp:extent cx="7772400" cy="10996930"/>
                <wp:effectExtent l="0" t="0" r="0" b="0"/>
                <wp:wrapNone/>
                <wp:docPr id="128" name="Group 128"/>
                <wp:cNvGraphicFramePr>
                  <a:graphicFrameLocks/>
                </wp:cNvGraphicFramePr>
                <a:graphic>
                  <a:graphicData uri="http://schemas.microsoft.com/office/word/2010/wordprocessingGroup">
                    <wpg:wgp>
                      <wpg:cNvPr id="128" name="Group 128"/>
                      <wpg:cNvGrpSpPr/>
                      <wpg:grpSpPr>
                        <a:xfrm>
                          <a:off x="0" y="0"/>
                          <a:ext cx="7772400" cy="10996930"/>
                          <a:chExt cx="7772400" cy="10996930"/>
                        </a:xfrm>
                      </wpg:grpSpPr>
                      <pic:pic>
                        <pic:nvPicPr>
                          <pic:cNvPr id="129" name="Image 129"/>
                          <pic:cNvPicPr/>
                        </pic:nvPicPr>
                        <pic:blipFill>
                          <a:blip r:embed="rId8" cstate="print"/>
                          <a:stretch>
                            <a:fillRect/>
                          </a:stretch>
                        </pic:blipFill>
                        <pic:spPr>
                          <a:xfrm>
                            <a:off x="0" y="0"/>
                            <a:ext cx="6819900" cy="10996921"/>
                          </a:xfrm>
                          <a:prstGeom prst="rect">
                            <a:avLst/>
                          </a:prstGeom>
                        </pic:spPr>
                      </pic:pic>
                      <pic:pic>
                        <pic:nvPicPr>
                          <pic:cNvPr id="130" name="Image 130"/>
                          <pic:cNvPicPr/>
                        </pic:nvPicPr>
                        <pic:blipFill>
                          <a:blip r:embed="rId9" cstate="print"/>
                          <a:stretch>
                            <a:fillRect/>
                          </a:stretch>
                        </pic:blipFill>
                        <pic:spPr>
                          <a:xfrm>
                            <a:off x="6807200" y="0"/>
                            <a:ext cx="965200" cy="10996921"/>
                          </a:xfrm>
                          <a:prstGeom prst="rect">
                            <a:avLst/>
                          </a:prstGeom>
                        </pic:spPr>
                      </pic:pic>
                      <pic:pic>
                        <pic:nvPicPr>
                          <pic:cNvPr id="131" name="Image 131"/>
                          <pic:cNvPicPr/>
                        </pic:nvPicPr>
                        <pic:blipFill>
                          <a:blip r:embed="rId5" cstate="print"/>
                          <a:stretch>
                            <a:fillRect/>
                          </a:stretch>
                        </pic:blipFill>
                        <pic:spPr>
                          <a:xfrm>
                            <a:off x="0" y="11421"/>
                            <a:ext cx="6818568" cy="10985500"/>
                          </a:xfrm>
                          <a:prstGeom prst="rect">
                            <a:avLst/>
                          </a:prstGeom>
                        </pic:spPr>
                      </pic:pic>
                      <pic:pic>
                        <pic:nvPicPr>
                          <pic:cNvPr id="132" name="Image 132"/>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803712" id="docshapegroup123" coordorigin="0,0" coordsize="12240,17318">
                <v:shape style="position:absolute;left:0;top:0;width:10740;height:17318" type="#_x0000_t75" id="docshape124" stroked="false">
                  <v:imagedata r:id="rId8" o:title=""/>
                </v:shape>
                <v:shape style="position:absolute;left:10720;top:0;width:1520;height:17318" type="#_x0000_t75" id="docshape125" stroked="false">
                  <v:imagedata r:id="rId9" o:title=""/>
                </v:shape>
                <v:shape style="position:absolute;left:0;top:17;width:10738;height:17300" type="#_x0000_t75" id="docshape126" stroked="false">
                  <v:imagedata r:id="rId5" o:title=""/>
                </v:shape>
                <v:shape style="position:absolute;left:10717;top:17;width:1523;height:17300" type="#_x0000_t75" id="docshape127" stroked="false">
                  <v:imagedata r:id="rId6" o:title=""/>
                </v:shape>
                <w10:wrap type="none"/>
              </v:group>
            </w:pict>
          </mc:Fallback>
        </mc:AlternateContent>
      </w:r>
      <w:r>
        <w:rPr>
          <w:b/>
          <w:sz w:val="24"/>
        </w:rPr>
        <w:t>Python</w:t>
      </w:r>
      <w:r>
        <w:rPr>
          <w:b/>
          <w:spacing w:val="40"/>
          <w:sz w:val="24"/>
        </w:rPr>
        <w:t> </w:t>
      </w:r>
      <w:r>
        <w:rPr>
          <w:b/>
          <w:sz w:val="24"/>
        </w:rPr>
        <w:t>Workload</w:t>
      </w:r>
      <w:r>
        <w:rPr>
          <w:b/>
          <w:spacing w:val="40"/>
          <w:sz w:val="24"/>
        </w:rPr>
        <w:t> </w:t>
      </w:r>
      <w:r>
        <w:rPr>
          <w:b/>
          <w:sz w:val="24"/>
        </w:rPr>
        <w:t>Generator:</w:t>
      </w:r>
      <w:r>
        <w:rPr>
          <w:b/>
          <w:spacing w:val="40"/>
          <w:sz w:val="24"/>
        </w:rPr>
        <w:t> </w:t>
      </w:r>
      <w:r>
        <w:rPr>
          <w:sz w:val="24"/>
        </w:rPr>
        <w:t>A</w:t>
      </w:r>
      <w:r>
        <w:rPr>
          <w:spacing w:val="40"/>
          <w:sz w:val="24"/>
        </w:rPr>
        <w:t> </w:t>
      </w:r>
      <w:r>
        <w:rPr>
          <w:sz w:val="24"/>
        </w:rPr>
        <w:t>Python-based</w:t>
      </w:r>
      <w:r>
        <w:rPr>
          <w:spacing w:val="40"/>
          <w:sz w:val="24"/>
        </w:rPr>
        <w:t> </w:t>
      </w:r>
      <w:r>
        <w:rPr>
          <w:sz w:val="24"/>
        </w:rPr>
        <w:t>workload</w:t>
      </w:r>
      <w:r>
        <w:rPr>
          <w:spacing w:val="40"/>
          <w:sz w:val="24"/>
        </w:rPr>
        <w:t> </w:t>
      </w:r>
      <w:r>
        <w:rPr>
          <w:sz w:val="24"/>
        </w:rPr>
        <w:t>generator</w:t>
      </w:r>
      <w:r>
        <w:rPr>
          <w:spacing w:val="40"/>
          <w:sz w:val="24"/>
        </w:rPr>
        <w:t> </w:t>
      </w:r>
      <w:r>
        <w:rPr>
          <w:sz w:val="24"/>
        </w:rPr>
        <w:t>was</w:t>
      </w:r>
      <w:r>
        <w:rPr>
          <w:spacing w:val="40"/>
          <w:sz w:val="24"/>
        </w:rPr>
        <w:t> </w:t>
      </w:r>
      <w:r>
        <w:rPr>
          <w:sz w:val="24"/>
        </w:rPr>
        <w:t>developed</w:t>
      </w:r>
      <w:r>
        <w:rPr>
          <w:spacing w:val="40"/>
          <w:sz w:val="24"/>
        </w:rPr>
        <w:t> </w:t>
      </w:r>
      <w:r>
        <w:rPr>
          <w:sz w:val="24"/>
        </w:rPr>
        <w:t>to</w:t>
      </w:r>
      <w:r>
        <w:rPr>
          <w:spacing w:val="40"/>
          <w:sz w:val="24"/>
        </w:rPr>
        <w:t> </w:t>
      </w:r>
      <w:r>
        <w:rPr>
          <w:sz w:val="24"/>
        </w:rPr>
        <w:t>simulate real-world</w:t>
      </w:r>
      <w:r>
        <w:rPr>
          <w:spacing w:val="40"/>
          <w:sz w:val="24"/>
        </w:rPr>
        <w:t> </w:t>
      </w:r>
      <w:r>
        <w:rPr>
          <w:sz w:val="24"/>
        </w:rPr>
        <w:t>messaging</w:t>
      </w:r>
      <w:r>
        <w:rPr>
          <w:spacing w:val="40"/>
          <w:sz w:val="24"/>
        </w:rPr>
        <w:t> </w:t>
      </w:r>
      <w:r>
        <w:rPr>
          <w:sz w:val="24"/>
        </w:rPr>
        <w:t>activity</w:t>
      </w:r>
      <w:r>
        <w:rPr>
          <w:spacing w:val="40"/>
          <w:sz w:val="24"/>
        </w:rPr>
        <w:t> </w:t>
      </w:r>
      <w:r>
        <w:rPr>
          <w:sz w:val="24"/>
        </w:rPr>
        <w:t>across</w:t>
      </w:r>
      <w:r>
        <w:rPr>
          <w:spacing w:val="40"/>
          <w:sz w:val="24"/>
        </w:rPr>
        <w:t> </w:t>
      </w:r>
      <w:r>
        <w:rPr>
          <w:sz w:val="24"/>
        </w:rPr>
        <w:t>the</w:t>
      </w:r>
      <w:r>
        <w:rPr>
          <w:spacing w:val="40"/>
          <w:sz w:val="24"/>
        </w:rPr>
        <w:t> </w:t>
      </w:r>
      <w:r>
        <w:rPr>
          <w:sz w:val="24"/>
        </w:rPr>
        <w:t>system.</w:t>
      </w:r>
      <w:r>
        <w:rPr>
          <w:spacing w:val="40"/>
          <w:sz w:val="24"/>
        </w:rPr>
        <w:t> </w:t>
      </w:r>
      <w:r>
        <w:rPr>
          <w:sz w:val="24"/>
        </w:rPr>
        <w:t>This</w:t>
      </w:r>
      <w:r>
        <w:rPr>
          <w:spacing w:val="40"/>
          <w:sz w:val="24"/>
        </w:rPr>
        <w:t> </w:t>
      </w:r>
      <w:r>
        <w:rPr>
          <w:sz w:val="24"/>
        </w:rPr>
        <w:t>script</w:t>
      </w:r>
      <w:r>
        <w:rPr>
          <w:spacing w:val="40"/>
          <w:sz w:val="24"/>
        </w:rPr>
        <w:t> </w:t>
      </w:r>
      <w:r>
        <w:rPr>
          <w:sz w:val="24"/>
        </w:rPr>
        <w:t>was</w:t>
      </w:r>
      <w:r>
        <w:rPr>
          <w:spacing w:val="40"/>
          <w:sz w:val="24"/>
        </w:rPr>
        <w:t> </w:t>
      </w:r>
      <w:r>
        <w:rPr>
          <w:sz w:val="24"/>
        </w:rPr>
        <w:t>effective</w:t>
      </w:r>
      <w:r>
        <w:rPr>
          <w:spacing w:val="40"/>
          <w:sz w:val="24"/>
        </w:rPr>
        <w:t> </w:t>
      </w:r>
      <w:r>
        <w:rPr>
          <w:sz w:val="24"/>
        </w:rPr>
        <w:t>for</w:t>
      </w:r>
      <w:r>
        <w:rPr>
          <w:spacing w:val="40"/>
          <w:sz w:val="24"/>
        </w:rPr>
        <w:t> </w:t>
      </w:r>
      <w:r>
        <w:rPr>
          <w:sz w:val="24"/>
        </w:rPr>
        <w:t>benchmarking</w:t>
      </w:r>
      <w:r>
        <w:rPr>
          <w:spacing w:val="40"/>
          <w:sz w:val="24"/>
        </w:rPr>
        <w:t> </w:t>
      </w:r>
      <w:r>
        <w:rPr>
          <w:sz w:val="24"/>
        </w:rPr>
        <w:t>and stress testing, generating synthetic data with fixed formats and patterns. However, it fell short of emulating real-time API variability and dynamic payload structures, which are common in actual production environments.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2"/>
      </w:pPr>
    </w:p>
    <w:p>
      <w:pPr>
        <w:pStyle w:val="BodyText"/>
        <w:ind w:right="136"/>
        <w:jc w:val="right"/>
      </w:pPr>
      <w:r>
        <w:rPr>
          <w:spacing w:val="-5"/>
        </w:rPr>
        <w:t>19</w:t>
      </w:r>
    </w:p>
    <w:p>
      <w:pPr>
        <w:spacing w:after="0"/>
        <w:jc w:val="right"/>
        <w:sectPr>
          <w:pgSz w:w="12240" w:h="17320"/>
          <w:pgMar w:top="960" w:bottom="280" w:left="600" w:right="620"/>
        </w:sectPr>
      </w:pPr>
    </w:p>
    <w:p>
      <w:pPr>
        <w:pStyle w:val="Heading2"/>
      </w:pPr>
      <w:r>
        <w:rPr/>
        <mc:AlternateContent>
          <mc:Choice Requires="wps">
            <w:drawing>
              <wp:anchor distT="0" distB="0" distL="0" distR="0" allowOverlap="1" layoutInCell="1" locked="0" behindDoc="1" simplePos="0" relativeHeight="484513280">
                <wp:simplePos x="0" y="0"/>
                <wp:positionH relativeFrom="page">
                  <wp:posOffset>0</wp:posOffset>
                </wp:positionH>
                <wp:positionV relativeFrom="page">
                  <wp:posOffset>0</wp:posOffset>
                </wp:positionV>
                <wp:extent cx="7772400" cy="10996930"/>
                <wp:effectExtent l="0" t="0" r="0" b="0"/>
                <wp:wrapNone/>
                <wp:docPr id="133" name="Group 133"/>
                <wp:cNvGraphicFramePr>
                  <a:graphicFrameLocks/>
                </wp:cNvGraphicFramePr>
                <a:graphic>
                  <a:graphicData uri="http://schemas.microsoft.com/office/word/2010/wordprocessingGroup">
                    <wpg:wgp>
                      <wpg:cNvPr id="133" name="Group 133"/>
                      <wpg:cNvGrpSpPr/>
                      <wpg:grpSpPr>
                        <a:xfrm>
                          <a:off x="0" y="0"/>
                          <a:ext cx="7772400" cy="10996930"/>
                          <a:chExt cx="7772400" cy="10996930"/>
                        </a:xfrm>
                      </wpg:grpSpPr>
                      <pic:pic>
                        <pic:nvPicPr>
                          <pic:cNvPr id="134" name="Image 134"/>
                          <pic:cNvPicPr/>
                        </pic:nvPicPr>
                        <pic:blipFill>
                          <a:blip r:embed="rId8" cstate="print"/>
                          <a:stretch>
                            <a:fillRect/>
                          </a:stretch>
                        </pic:blipFill>
                        <pic:spPr>
                          <a:xfrm>
                            <a:off x="0" y="0"/>
                            <a:ext cx="6819900" cy="10996921"/>
                          </a:xfrm>
                          <a:prstGeom prst="rect">
                            <a:avLst/>
                          </a:prstGeom>
                        </pic:spPr>
                      </pic:pic>
                      <pic:pic>
                        <pic:nvPicPr>
                          <pic:cNvPr id="135" name="Image 135"/>
                          <pic:cNvPicPr/>
                        </pic:nvPicPr>
                        <pic:blipFill>
                          <a:blip r:embed="rId9" cstate="print"/>
                          <a:stretch>
                            <a:fillRect/>
                          </a:stretch>
                        </pic:blipFill>
                        <pic:spPr>
                          <a:xfrm>
                            <a:off x="6807200" y="0"/>
                            <a:ext cx="965200" cy="10996921"/>
                          </a:xfrm>
                          <a:prstGeom prst="rect">
                            <a:avLst/>
                          </a:prstGeom>
                        </pic:spPr>
                      </pic:pic>
                      <pic:pic>
                        <pic:nvPicPr>
                          <pic:cNvPr id="136" name="Image 136"/>
                          <pic:cNvPicPr/>
                        </pic:nvPicPr>
                        <pic:blipFill>
                          <a:blip r:embed="rId5" cstate="print"/>
                          <a:stretch>
                            <a:fillRect/>
                          </a:stretch>
                        </pic:blipFill>
                        <pic:spPr>
                          <a:xfrm>
                            <a:off x="0" y="11421"/>
                            <a:ext cx="6818568" cy="10985500"/>
                          </a:xfrm>
                          <a:prstGeom prst="rect">
                            <a:avLst/>
                          </a:prstGeom>
                        </pic:spPr>
                      </pic:pic>
                      <pic:pic>
                        <pic:nvPicPr>
                          <pic:cNvPr id="137" name="Image 137"/>
                          <pic:cNvPicPr/>
                        </pic:nvPicPr>
                        <pic:blipFill>
                          <a:blip r:embed="rId6" cstate="print"/>
                          <a:stretch>
                            <a:fillRect/>
                          </a:stretch>
                        </pic:blipFill>
                        <pic:spPr>
                          <a:xfrm>
                            <a:off x="6805869" y="11421"/>
                            <a:ext cx="966530" cy="10985500"/>
                          </a:xfrm>
                          <a:prstGeom prst="rect">
                            <a:avLst/>
                          </a:prstGeom>
                        </pic:spPr>
                      </pic:pic>
                      <pic:pic>
                        <pic:nvPicPr>
                          <pic:cNvPr id="138" name="Image 138"/>
                          <pic:cNvPicPr/>
                        </pic:nvPicPr>
                        <pic:blipFill>
                          <a:blip r:embed="rId10" cstate="print"/>
                          <a:stretch>
                            <a:fillRect/>
                          </a:stretch>
                        </pic:blipFill>
                        <pic:spPr>
                          <a:xfrm>
                            <a:off x="486372" y="1510197"/>
                            <a:ext cx="6826931" cy="4743641"/>
                          </a:xfrm>
                          <a:prstGeom prst="rect">
                            <a:avLst/>
                          </a:prstGeom>
                        </pic:spPr>
                      </pic:pic>
                    </wpg:wgp>
                  </a:graphicData>
                </a:graphic>
              </wp:anchor>
            </w:drawing>
          </mc:Choice>
          <mc:Fallback>
            <w:pict>
              <v:group style="position:absolute;margin-left:0pt;margin-top:0pt;width:612pt;height:865.9pt;mso-position-horizontal-relative:page;mso-position-vertical-relative:page;z-index:-18803200" id="docshapegroup128" coordorigin="0,0" coordsize="12240,17318">
                <v:shape style="position:absolute;left:0;top:0;width:10740;height:17318" type="#_x0000_t75" id="docshape129" stroked="false">
                  <v:imagedata r:id="rId8" o:title=""/>
                </v:shape>
                <v:shape style="position:absolute;left:10720;top:0;width:1520;height:17318" type="#_x0000_t75" id="docshape130" stroked="false">
                  <v:imagedata r:id="rId9" o:title=""/>
                </v:shape>
                <v:shape style="position:absolute;left:0;top:17;width:10738;height:17300" type="#_x0000_t75" id="docshape131" stroked="false">
                  <v:imagedata r:id="rId5" o:title=""/>
                </v:shape>
                <v:shape style="position:absolute;left:10717;top:17;width:1523;height:17300" type="#_x0000_t75" id="docshape132" stroked="false">
                  <v:imagedata r:id="rId6" o:title=""/>
                </v:shape>
                <v:shape style="position:absolute;left:765;top:2378;width:10752;height:7471" type="#_x0000_t75" id="docshape133" stroked="false">
                  <v:imagedata r:id="rId10" o:title=""/>
                </v:shape>
                <w10:wrap type="none"/>
              </v:group>
            </w:pict>
          </mc:Fallback>
        </mc:AlternateContent>
      </w:r>
      <w:r>
        <w:rPr/>
        <w:t>Chapter</w:t>
      </w:r>
      <w:r>
        <w:rPr>
          <w:spacing w:val="-9"/>
        </w:rPr>
        <w:t> </w:t>
      </w:r>
      <w:r>
        <w:rPr/>
        <w:t>4:</w:t>
      </w:r>
      <w:r>
        <w:rPr>
          <w:spacing w:val="-7"/>
        </w:rPr>
        <w:t> </w:t>
      </w:r>
      <w:r>
        <w:rPr/>
        <w:t>Proposed</w:t>
      </w:r>
      <w:r>
        <w:rPr>
          <w:spacing w:val="-7"/>
        </w:rPr>
        <w:t> </w:t>
      </w:r>
      <w:r>
        <w:rPr>
          <w:spacing w:val="-2"/>
        </w:rPr>
        <w:t>Design</w:t>
      </w:r>
    </w:p>
    <w:p>
      <w:pPr>
        <w:pStyle w:val="BodyText"/>
        <w:spacing w:before="70"/>
        <w:rPr>
          <w:b/>
          <w:sz w:val="41"/>
        </w:rPr>
      </w:pPr>
    </w:p>
    <w:p>
      <w:pPr>
        <w:pStyle w:val="Heading3"/>
        <w:numPr>
          <w:ilvl w:val="1"/>
          <w:numId w:val="24"/>
        </w:numPr>
        <w:tabs>
          <w:tab w:pos="625" w:val="left" w:leader="none"/>
        </w:tabs>
        <w:spacing w:line="240" w:lineRule="auto" w:before="0" w:after="0"/>
        <w:ind w:left="625" w:right="0" w:hanging="490"/>
        <w:jc w:val="left"/>
      </w:pPr>
      <w:r>
        <w:rPr/>
        <w:t>Architecture</w:t>
      </w:r>
      <w:r>
        <w:rPr>
          <w:spacing w:val="-18"/>
        </w:rPr>
        <w:t> </w:t>
      </w:r>
      <w:r>
        <w:rPr/>
        <w:t>Diagram</w:t>
      </w:r>
      <w:r>
        <w:rPr>
          <w:spacing w:val="-18"/>
        </w:rPr>
        <w:t> </w:t>
      </w:r>
      <w:r>
        <w:rPr/>
        <w:t>of</w:t>
      </w:r>
      <w:r>
        <w:rPr>
          <w:spacing w:val="-18"/>
        </w:rPr>
        <w:t> </w:t>
      </w:r>
      <w:r>
        <w:rPr/>
        <w:t>the</w:t>
      </w:r>
      <w:r>
        <w:rPr>
          <w:spacing w:val="-18"/>
        </w:rPr>
        <w:t> </w:t>
      </w:r>
      <w:r>
        <w:rPr>
          <w:spacing w:val="-2"/>
        </w:rPr>
        <w:t>System</w:t>
      </w: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spacing w:before="52"/>
        <w:rPr>
          <w:b/>
          <w:sz w:val="33"/>
        </w:rPr>
      </w:pPr>
    </w:p>
    <w:p>
      <w:pPr>
        <w:pStyle w:val="Heading7"/>
        <w:ind w:left="63" w:right="64"/>
        <w:jc w:val="center"/>
      </w:pPr>
      <w:r>
        <w:rPr/>
        <w:t>Figure</w:t>
      </w:r>
      <w:r>
        <w:rPr>
          <w:spacing w:val="5"/>
        </w:rPr>
        <w:t> </w:t>
      </w:r>
      <w:r>
        <w:rPr/>
        <w:t>4.1</w:t>
      </w:r>
      <w:r>
        <w:rPr>
          <w:spacing w:val="8"/>
        </w:rPr>
        <w:t> </w:t>
      </w:r>
      <w:r>
        <w:rPr/>
        <w:t>:</w:t>
      </w:r>
      <w:r>
        <w:rPr>
          <w:spacing w:val="7"/>
        </w:rPr>
        <w:t> </w:t>
      </w:r>
      <w:r>
        <w:rPr/>
        <w:t>Kafka</w:t>
      </w:r>
      <w:r>
        <w:rPr>
          <w:spacing w:val="8"/>
        </w:rPr>
        <w:t> </w:t>
      </w:r>
      <w:r>
        <w:rPr>
          <w:spacing w:val="-2"/>
        </w:rPr>
        <w:t>Architecture</w:t>
      </w:r>
    </w:p>
    <w:p>
      <w:pPr>
        <w:pStyle w:val="BodyText"/>
        <w:spacing w:before="199"/>
        <w:rPr>
          <w:b/>
        </w:rPr>
      </w:pPr>
    </w:p>
    <w:p>
      <w:pPr>
        <w:pStyle w:val="BodyText"/>
        <w:spacing w:line="247" w:lineRule="auto"/>
        <w:ind w:left="135" w:right="136"/>
        <w:jc w:val="both"/>
      </w:pPr>
      <w:r>
        <w:rPr/>
        <w:t>The</w:t>
      </w:r>
      <w:r>
        <w:rPr>
          <w:spacing w:val="40"/>
        </w:rPr>
        <w:t> </w:t>
      </w:r>
      <w:r>
        <w:rPr/>
        <w:t>architecture</w:t>
      </w:r>
      <w:r>
        <w:rPr>
          <w:spacing w:val="40"/>
        </w:rPr>
        <w:t> </w:t>
      </w:r>
      <w:r>
        <w:rPr/>
        <w:t>diagram</w:t>
      </w:r>
      <w:r>
        <w:rPr>
          <w:spacing w:val="40"/>
        </w:rPr>
        <w:t> </w:t>
      </w:r>
      <w:r>
        <w:rPr/>
        <w:t>illustrates</w:t>
      </w:r>
      <w:r>
        <w:rPr>
          <w:spacing w:val="40"/>
        </w:rPr>
        <w:t> </w:t>
      </w:r>
      <w:r>
        <w:rPr/>
        <w:t>a</w:t>
      </w:r>
      <w:r>
        <w:rPr>
          <w:spacing w:val="40"/>
        </w:rPr>
        <w:t> </w:t>
      </w:r>
      <w:r>
        <w:rPr>
          <w:b/>
        </w:rPr>
        <w:t>Kafka event-driven microservices system </w:t>
      </w:r>
      <w:r>
        <w:rPr/>
        <w:t>for managing pharmaceutical supply chains. The system consists of several domain-specific services that communicate through </w:t>
      </w:r>
      <w:r>
        <w:rPr>
          <w:b/>
        </w:rPr>
        <w:t>Apache Kafka </w:t>
      </w:r>
      <w:r>
        <w:rPr/>
        <w:t>topics. Kafka acts as the central message broker, facilitating decoupled and asynchronous communication among services.</w:t>
      </w:r>
    </w:p>
    <w:p>
      <w:pPr>
        <w:pStyle w:val="BodyText"/>
        <w:spacing w:before="8"/>
      </w:pPr>
    </w:p>
    <w:p>
      <w:pPr>
        <w:pStyle w:val="Heading7"/>
        <w:jc w:val="both"/>
      </w:pPr>
      <w:r>
        <w:rPr/>
        <w:t>Core</w:t>
      </w:r>
      <w:r>
        <w:rPr>
          <w:spacing w:val="10"/>
        </w:rPr>
        <w:t> </w:t>
      </w:r>
      <w:r>
        <w:rPr/>
        <w:t>Microservices</w:t>
      </w:r>
      <w:r>
        <w:rPr>
          <w:spacing w:val="10"/>
        </w:rPr>
        <w:t> </w:t>
      </w:r>
      <w:r>
        <w:rPr/>
        <w:t>and</w:t>
      </w:r>
      <w:r>
        <w:rPr>
          <w:spacing w:val="10"/>
        </w:rPr>
        <w:t> </w:t>
      </w:r>
      <w:r>
        <w:rPr/>
        <w:t>Their</w:t>
      </w:r>
      <w:r>
        <w:rPr>
          <w:spacing w:val="10"/>
        </w:rPr>
        <w:t> </w:t>
      </w:r>
      <w:r>
        <w:rPr>
          <w:spacing w:val="-2"/>
        </w:rPr>
        <w:t>Responsibilities:-</w:t>
      </w:r>
    </w:p>
    <w:p>
      <w:pPr>
        <w:pStyle w:val="BodyText"/>
        <w:spacing w:before="161"/>
        <w:rPr>
          <w:b/>
        </w:rPr>
      </w:pPr>
    </w:p>
    <w:p>
      <w:pPr>
        <w:pStyle w:val="BodyText"/>
        <w:spacing w:line="247" w:lineRule="auto"/>
        <w:ind w:left="135" w:right="140"/>
        <w:jc w:val="both"/>
      </w:pPr>
      <w:r>
        <w:rPr/>
        <w:t>In</w:t>
      </w:r>
      <w:r>
        <w:rPr>
          <w:spacing w:val="40"/>
        </w:rPr>
        <w:t> </w:t>
      </w:r>
      <w:r>
        <w:rPr/>
        <w:t>the</w:t>
      </w:r>
      <w:r>
        <w:rPr>
          <w:spacing w:val="40"/>
        </w:rPr>
        <w:t> </w:t>
      </w:r>
      <w:r>
        <w:rPr/>
        <w:t>proposed</w:t>
      </w:r>
      <w:r>
        <w:rPr>
          <w:spacing w:val="40"/>
        </w:rPr>
        <w:t> </w:t>
      </w:r>
      <w:r>
        <w:rPr/>
        <w:t>Drug</w:t>
      </w:r>
      <w:r>
        <w:rPr>
          <w:spacing w:val="40"/>
        </w:rPr>
        <w:t> </w:t>
      </w:r>
      <w:r>
        <w:rPr/>
        <w:t>Inventory</w:t>
      </w:r>
      <w:r>
        <w:rPr>
          <w:spacing w:val="40"/>
        </w:rPr>
        <w:t> </w:t>
      </w:r>
      <w:r>
        <w:rPr/>
        <w:t>and</w:t>
      </w:r>
      <w:r>
        <w:rPr>
          <w:spacing w:val="40"/>
        </w:rPr>
        <w:t> </w:t>
      </w:r>
      <w:r>
        <w:rPr/>
        <w:t>Supply</w:t>
      </w:r>
      <w:r>
        <w:rPr>
          <w:spacing w:val="40"/>
        </w:rPr>
        <w:t> </w:t>
      </w:r>
      <w:r>
        <w:rPr/>
        <w:t>Chain</w:t>
      </w:r>
      <w:r>
        <w:rPr>
          <w:spacing w:val="40"/>
        </w:rPr>
        <w:t> </w:t>
      </w:r>
      <w:r>
        <w:rPr/>
        <w:t>Tracking</w:t>
      </w:r>
      <w:r>
        <w:rPr>
          <w:spacing w:val="40"/>
        </w:rPr>
        <w:t> </w:t>
      </w:r>
      <w:r>
        <w:rPr/>
        <w:t>System,</w:t>
      </w:r>
      <w:r>
        <w:rPr>
          <w:spacing w:val="40"/>
        </w:rPr>
        <w:t> </w:t>
      </w:r>
      <w:r>
        <w:rPr/>
        <w:t>microservices</w:t>
      </w:r>
      <w:r>
        <w:rPr>
          <w:spacing w:val="40"/>
        </w:rPr>
        <w:t> </w:t>
      </w:r>
      <w:r>
        <w:rPr/>
        <w:t>architecture</w:t>
      </w:r>
      <w:r>
        <w:rPr>
          <w:spacing w:val="40"/>
        </w:rPr>
        <w:t> </w:t>
      </w:r>
      <w:r>
        <w:rPr/>
        <w:t>plays a pivotal role in ensuring modularity, scalability, and maintainability. Each microservice is designed to fulfill a specific</w:t>
      </w:r>
      <w:r>
        <w:rPr>
          <w:spacing w:val="40"/>
        </w:rPr>
        <w:t> </w:t>
      </w:r>
      <w:r>
        <w:rPr/>
        <w:t>set</w:t>
      </w:r>
      <w:r>
        <w:rPr>
          <w:spacing w:val="40"/>
        </w:rPr>
        <w:t> </w:t>
      </w:r>
      <w:r>
        <w:rPr/>
        <w:t>of</w:t>
      </w:r>
      <w:r>
        <w:rPr>
          <w:spacing w:val="33"/>
        </w:rPr>
        <w:t> </w:t>
      </w:r>
      <w:r>
        <w:rPr/>
        <w:t>responsibilities</w:t>
      </w:r>
      <w:r>
        <w:rPr>
          <w:spacing w:val="33"/>
        </w:rPr>
        <w:t> </w:t>
      </w:r>
      <w:r>
        <w:rPr/>
        <w:t>while interacting</w:t>
      </w:r>
      <w:r>
        <w:rPr>
          <w:spacing w:val="33"/>
        </w:rPr>
        <w:t> </w:t>
      </w:r>
      <w:r>
        <w:rPr/>
        <w:t>with other services via Kafka, an</w:t>
      </w:r>
      <w:r>
        <w:rPr>
          <w:spacing w:val="33"/>
        </w:rPr>
        <w:t> </w:t>
      </w:r>
      <w:r>
        <w:rPr/>
        <w:t>event-streaming</w:t>
      </w:r>
      <w:r>
        <w:rPr>
          <w:spacing w:val="33"/>
        </w:rPr>
        <w:t> </w:t>
      </w:r>
      <w:r>
        <w:rPr/>
        <w:t>platform that acts as the communication backbone. The system's efficiency lies in how these services operate both independently</w:t>
      </w:r>
      <w:r>
        <w:rPr>
          <w:spacing w:val="38"/>
        </w:rPr>
        <w:t> </w:t>
      </w:r>
      <w:r>
        <w:rPr/>
        <w:t>and</w:t>
      </w:r>
      <w:r>
        <w:rPr>
          <w:spacing w:val="38"/>
        </w:rPr>
        <w:t> </w:t>
      </w:r>
      <w:r>
        <w:rPr/>
        <w:t>collaboratively</w:t>
      </w:r>
      <w:r>
        <w:rPr>
          <w:spacing w:val="38"/>
        </w:rPr>
        <w:t> </w:t>
      </w:r>
      <w:r>
        <w:rPr/>
        <w:t>to</w:t>
      </w:r>
      <w:r>
        <w:rPr>
          <w:spacing w:val="38"/>
        </w:rPr>
        <w:t> </w:t>
      </w:r>
      <w:r>
        <w:rPr/>
        <w:t>ensure</w:t>
      </w:r>
      <w:r>
        <w:rPr>
          <w:spacing w:val="38"/>
        </w:rPr>
        <w:t> </w:t>
      </w:r>
      <w:r>
        <w:rPr/>
        <w:t>seamless</w:t>
      </w:r>
      <w:r>
        <w:rPr>
          <w:spacing w:val="38"/>
        </w:rPr>
        <w:t> </w:t>
      </w:r>
      <w:r>
        <w:rPr/>
        <w:t>end-to-end</w:t>
      </w:r>
      <w:r>
        <w:rPr>
          <w:spacing w:val="38"/>
        </w:rPr>
        <w:t> </w:t>
      </w:r>
      <w:r>
        <w:rPr/>
        <w:t>drug</w:t>
      </w:r>
      <w:r>
        <w:rPr>
          <w:spacing w:val="38"/>
        </w:rPr>
        <w:t> </w:t>
      </w:r>
      <w:r>
        <w:rPr/>
        <w:t>supply</w:t>
      </w:r>
      <w:r>
        <w:rPr>
          <w:spacing w:val="38"/>
        </w:rPr>
        <w:t> </w:t>
      </w:r>
      <w:r>
        <w:rPr/>
        <w:t>chain</w:t>
      </w:r>
      <w:r>
        <w:rPr>
          <w:spacing w:val="38"/>
        </w:rPr>
        <w:t> </w:t>
      </w:r>
      <w:r>
        <w:rPr/>
        <w:t>management.</w:t>
      </w:r>
    </w:p>
    <w:p>
      <w:pPr>
        <w:pStyle w:val="BodyText"/>
        <w:spacing w:before="7"/>
      </w:pPr>
    </w:p>
    <w:p>
      <w:pPr>
        <w:pStyle w:val="Heading6"/>
        <w:numPr>
          <w:ilvl w:val="0"/>
          <w:numId w:val="25"/>
        </w:numPr>
        <w:tabs>
          <w:tab w:pos="400" w:val="left" w:leader="none"/>
        </w:tabs>
        <w:spacing w:line="240" w:lineRule="auto" w:before="1" w:after="0"/>
        <w:ind w:left="400" w:right="0" w:hanging="265"/>
        <w:jc w:val="left"/>
      </w:pPr>
      <w:r>
        <w:rPr/>
        <w:t>Hospital</w:t>
      </w:r>
      <w:r>
        <w:rPr>
          <w:spacing w:val="12"/>
        </w:rPr>
        <w:t> </w:t>
      </w:r>
      <w:r>
        <w:rPr>
          <w:spacing w:val="-2"/>
        </w:rPr>
        <w:t>Service</w:t>
      </w:r>
    </w:p>
    <w:p>
      <w:pPr>
        <w:pStyle w:val="BodyText"/>
        <w:spacing w:line="259" w:lineRule="auto" w:before="253"/>
        <w:ind w:left="135" w:right="136"/>
        <w:jc w:val="both"/>
      </w:pPr>
      <w:r>
        <w:rPr/>
        <w:t>The</w:t>
      </w:r>
      <w:r>
        <w:rPr>
          <w:spacing w:val="40"/>
        </w:rPr>
        <w:t> </w:t>
      </w:r>
      <w:r>
        <w:rPr/>
        <w:t>Hospital</w:t>
      </w:r>
      <w:r>
        <w:rPr>
          <w:spacing w:val="40"/>
        </w:rPr>
        <w:t> </w:t>
      </w:r>
      <w:r>
        <w:rPr/>
        <w:t>Service</w:t>
      </w:r>
      <w:r>
        <w:rPr>
          <w:spacing w:val="40"/>
        </w:rPr>
        <w:t> </w:t>
      </w:r>
      <w:r>
        <w:rPr/>
        <w:t>serves</w:t>
      </w:r>
      <w:r>
        <w:rPr>
          <w:spacing w:val="40"/>
        </w:rPr>
        <w:t> </w:t>
      </w:r>
      <w:r>
        <w:rPr/>
        <w:t>as</w:t>
      </w:r>
      <w:r>
        <w:rPr>
          <w:spacing w:val="40"/>
        </w:rPr>
        <w:t> </w:t>
      </w:r>
      <w:r>
        <w:rPr/>
        <w:t>the</w:t>
      </w:r>
      <w:r>
        <w:rPr>
          <w:spacing w:val="40"/>
        </w:rPr>
        <w:t> </w:t>
      </w:r>
      <w:r>
        <w:rPr/>
        <w:t>primary</w:t>
      </w:r>
      <w:r>
        <w:rPr>
          <w:spacing w:val="40"/>
        </w:rPr>
        <w:t> </w:t>
      </w:r>
      <w:r>
        <w:rPr/>
        <w:t>entry</w:t>
      </w:r>
      <w:r>
        <w:rPr>
          <w:spacing w:val="40"/>
        </w:rPr>
        <w:t> </w:t>
      </w:r>
      <w:r>
        <w:rPr/>
        <w:t>point into the system. It represents the interface through which healthcare institutions, such as hospitals or medical facilities, initiate drug orders and track their fulfillment.</w:t>
      </w:r>
      <w:r>
        <w:rPr>
          <w:spacing w:val="17"/>
        </w:rPr>
        <w:t> </w:t>
      </w:r>
      <w:r>
        <w:rPr/>
        <w:t>In</w:t>
      </w:r>
      <w:r>
        <w:rPr>
          <w:spacing w:val="17"/>
        </w:rPr>
        <w:t> </w:t>
      </w:r>
      <w:r>
        <w:rPr/>
        <w:t>its</w:t>
      </w:r>
      <w:r>
        <w:rPr>
          <w:spacing w:val="17"/>
        </w:rPr>
        <w:t> </w:t>
      </w:r>
      <w:r>
        <w:rPr/>
        <w:t>producer</w:t>
      </w:r>
      <w:r>
        <w:rPr>
          <w:spacing w:val="17"/>
        </w:rPr>
        <w:t> </w:t>
      </w:r>
      <w:r>
        <w:rPr/>
        <w:t>role,</w:t>
      </w:r>
      <w:r>
        <w:rPr>
          <w:spacing w:val="17"/>
        </w:rPr>
        <w:t> </w:t>
      </w:r>
      <w:r>
        <w:rPr/>
        <w:t>the</w:t>
      </w:r>
      <w:r>
        <w:rPr>
          <w:spacing w:val="17"/>
        </w:rPr>
        <w:t> </w:t>
      </w:r>
      <w:r>
        <w:rPr/>
        <w:t>service</w:t>
      </w:r>
      <w:r>
        <w:rPr>
          <w:spacing w:val="17"/>
        </w:rPr>
        <w:t> </w:t>
      </w:r>
      <w:r>
        <w:rPr/>
        <w:t>publishes</w:t>
      </w:r>
      <w:r>
        <w:rPr>
          <w:spacing w:val="17"/>
        </w:rPr>
        <w:t> </w:t>
      </w:r>
      <w:r>
        <w:rPr/>
        <w:t>an</w:t>
      </w:r>
      <w:r>
        <w:rPr>
          <w:spacing w:val="17"/>
        </w:rPr>
        <w:t> </w:t>
      </w:r>
      <w:r>
        <w:rPr>
          <w:rFonts w:ascii="Courier New"/>
          <w:color w:val="188038"/>
        </w:rPr>
        <w:t>order-placed</w:t>
      </w:r>
      <w:r>
        <w:rPr>
          <w:rFonts w:ascii="Courier New"/>
          <w:color w:val="188038"/>
          <w:spacing w:val="-67"/>
        </w:rPr>
        <w:t> </w:t>
      </w:r>
      <w:r>
        <w:rPr/>
        <w:t>message</w:t>
      </w:r>
      <w:r>
        <w:rPr>
          <w:spacing w:val="17"/>
        </w:rPr>
        <w:t> </w:t>
      </w:r>
      <w:r>
        <w:rPr/>
        <w:t>whenever</w:t>
      </w:r>
      <w:r>
        <w:rPr>
          <w:spacing w:val="17"/>
        </w:rPr>
        <w:t> </w:t>
      </w:r>
      <w:r>
        <w:rPr/>
        <w:t>a</w:t>
      </w:r>
      <w:r>
        <w:rPr>
          <w:spacing w:val="17"/>
        </w:rPr>
        <w:t> </w:t>
      </w:r>
      <w:r>
        <w:rPr/>
        <w:t>new</w:t>
      </w:r>
      <w:r>
        <w:rPr>
          <w:spacing w:val="17"/>
        </w:rPr>
        <w:t> </w:t>
      </w:r>
      <w:r>
        <w:rPr/>
        <w:t>order</w:t>
      </w:r>
      <w:r>
        <w:rPr>
          <w:spacing w:val="17"/>
        </w:rPr>
        <w:t> </w:t>
      </w:r>
      <w:r>
        <w:rPr/>
        <w:t>is</w:t>
      </w:r>
    </w:p>
    <w:p>
      <w:pPr>
        <w:pStyle w:val="BodyText"/>
        <w:spacing w:before="70"/>
        <w:ind w:right="136"/>
        <w:jc w:val="right"/>
      </w:pPr>
      <w:r>
        <w:rPr>
          <w:spacing w:val="-5"/>
        </w:rPr>
        <w:t>20</w:t>
      </w:r>
    </w:p>
    <w:p>
      <w:pPr>
        <w:spacing w:after="0"/>
        <w:jc w:val="right"/>
        <w:sectPr>
          <w:pgSz w:w="12240" w:h="17320"/>
          <w:pgMar w:top="680" w:bottom="280" w:left="600" w:right="620"/>
        </w:sectPr>
      </w:pPr>
    </w:p>
    <w:p>
      <w:pPr>
        <w:pStyle w:val="BodyText"/>
        <w:spacing w:line="249" w:lineRule="auto" w:before="121"/>
        <w:ind w:left="135" w:right="138"/>
        <w:jc w:val="both"/>
      </w:pPr>
      <w:r>
        <w:rPr/>
        <mc:AlternateContent>
          <mc:Choice Requires="wps">
            <w:drawing>
              <wp:anchor distT="0" distB="0" distL="0" distR="0" allowOverlap="1" layoutInCell="1" locked="0" behindDoc="1" simplePos="0" relativeHeight="484513792">
                <wp:simplePos x="0" y="0"/>
                <wp:positionH relativeFrom="page">
                  <wp:posOffset>0</wp:posOffset>
                </wp:positionH>
                <wp:positionV relativeFrom="page">
                  <wp:posOffset>0</wp:posOffset>
                </wp:positionV>
                <wp:extent cx="7772400" cy="10996930"/>
                <wp:effectExtent l="0" t="0" r="0" b="0"/>
                <wp:wrapNone/>
                <wp:docPr id="139" name="Group 139"/>
                <wp:cNvGraphicFramePr>
                  <a:graphicFrameLocks/>
                </wp:cNvGraphicFramePr>
                <a:graphic>
                  <a:graphicData uri="http://schemas.microsoft.com/office/word/2010/wordprocessingGroup">
                    <wpg:wgp>
                      <wpg:cNvPr id="139" name="Group 139"/>
                      <wpg:cNvGrpSpPr/>
                      <wpg:grpSpPr>
                        <a:xfrm>
                          <a:off x="0" y="0"/>
                          <a:ext cx="7772400" cy="10996930"/>
                          <a:chExt cx="7772400" cy="10996930"/>
                        </a:xfrm>
                      </wpg:grpSpPr>
                      <pic:pic>
                        <pic:nvPicPr>
                          <pic:cNvPr id="140" name="Image 140"/>
                          <pic:cNvPicPr/>
                        </pic:nvPicPr>
                        <pic:blipFill>
                          <a:blip r:embed="rId8" cstate="print"/>
                          <a:stretch>
                            <a:fillRect/>
                          </a:stretch>
                        </pic:blipFill>
                        <pic:spPr>
                          <a:xfrm>
                            <a:off x="0" y="0"/>
                            <a:ext cx="6819900" cy="10996921"/>
                          </a:xfrm>
                          <a:prstGeom prst="rect">
                            <a:avLst/>
                          </a:prstGeom>
                        </pic:spPr>
                      </pic:pic>
                      <pic:pic>
                        <pic:nvPicPr>
                          <pic:cNvPr id="141" name="Image 141"/>
                          <pic:cNvPicPr/>
                        </pic:nvPicPr>
                        <pic:blipFill>
                          <a:blip r:embed="rId9" cstate="print"/>
                          <a:stretch>
                            <a:fillRect/>
                          </a:stretch>
                        </pic:blipFill>
                        <pic:spPr>
                          <a:xfrm>
                            <a:off x="6807200" y="0"/>
                            <a:ext cx="965200" cy="10996921"/>
                          </a:xfrm>
                          <a:prstGeom prst="rect">
                            <a:avLst/>
                          </a:prstGeom>
                        </pic:spPr>
                      </pic:pic>
                      <pic:pic>
                        <pic:nvPicPr>
                          <pic:cNvPr id="142" name="Image 142"/>
                          <pic:cNvPicPr/>
                        </pic:nvPicPr>
                        <pic:blipFill>
                          <a:blip r:embed="rId5" cstate="print"/>
                          <a:stretch>
                            <a:fillRect/>
                          </a:stretch>
                        </pic:blipFill>
                        <pic:spPr>
                          <a:xfrm>
                            <a:off x="0" y="11421"/>
                            <a:ext cx="6818568" cy="10985500"/>
                          </a:xfrm>
                          <a:prstGeom prst="rect">
                            <a:avLst/>
                          </a:prstGeom>
                        </pic:spPr>
                      </pic:pic>
                      <pic:pic>
                        <pic:nvPicPr>
                          <pic:cNvPr id="143" name="Image 143"/>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802688" id="docshapegroup134" coordorigin="0,0" coordsize="12240,17318">
                <v:shape style="position:absolute;left:0;top:0;width:10740;height:17318" type="#_x0000_t75" id="docshape135" stroked="false">
                  <v:imagedata r:id="rId8" o:title=""/>
                </v:shape>
                <v:shape style="position:absolute;left:10720;top:0;width:1520;height:17318" type="#_x0000_t75" id="docshape136" stroked="false">
                  <v:imagedata r:id="rId9" o:title=""/>
                </v:shape>
                <v:shape style="position:absolute;left:0;top:17;width:10738;height:17300" type="#_x0000_t75" id="docshape137" stroked="false">
                  <v:imagedata r:id="rId5" o:title=""/>
                </v:shape>
                <v:shape style="position:absolute;left:10717;top:17;width:1523;height:17300" type="#_x0000_t75" id="docshape138" stroked="false">
                  <v:imagedata r:id="rId6" o:title=""/>
                </v:shape>
                <w10:wrap type="none"/>
              </v:group>
            </w:pict>
          </mc:Fallback>
        </mc:AlternateContent>
      </w:r>
      <w:r>
        <w:rPr/>
        <w:t>created.</w:t>
      </w:r>
      <w:r>
        <w:rPr>
          <w:spacing w:val="40"/>
        </w:rPr>
        <w:t> </w:t>
      </w:r>
      <w:r>
        <w:rPr/>
        <w:t>As</w:t>
      </w:r>
      <w:r>
        <w:rPr>
          <w:spacing w:val="40"/>
        </w:rPr>
        <w:t> </w:t>
      </w:r>
      <w:r>
        <w:rPr/>
        <w:t>the</w:t>
      </w:r>
      <w:r>
        <w:rPr>
          <w:spacing w:val="40"/>
        </w:rPr>
        <w:t> </w:t>
      </w:r>
      <w:r>
        <w:rPr/>
        <w:t>drugs</w:t>
      </w:r>
      <w:r>
        <w:rPr>
          <w:spacing w:val="40"/>
        </w:rPr>
        <w:t> </w:t>
      </w:r>
      <w:r>
        <w:rPr/>
        <w:t>are</w:t>
      </w:r>
      <w:r>
        <w:rPr>
          <w:spacing w:val="40"/>
        </w:rPr>
        <w:t> </w:t>
      </w:r>
      <w:r>
        <w:rPr/>
        <w:t>transported,</w:t>
      </w:r>
      <w:r>
        <w:rPr>
          <w:spacing w:val="40"/>
        </w:rPr>
        <w:t> </w:t>
      </w:r>
      <w:r>
        <w:rPr/>
        <w:t>it</w:t>
      </w:r>
      <w:r>
        <w:rPr>
          <w:spacing w:val="40"/>
        </w:rPr>
        <w:t> </w:t>
      </w:r>
      <w:r>
        <w:rPr/>
        <w:t>may</w:t>
      </w:r>
      <w:r>
        <w:rPr>
          <w:spacing w:val="40"/>
        </w:rPr>
        <w:t> </w:t>
      </w:r>
      <w:r>
        <w:rPr/>
        <w:t>also</w:t>
      </w:r>
      <w:r>
        <w:rPr>
          <w:spacing w:val="40"/>
        </w:rPr>
        <w:t> </w:t>
      </w:r>
      <w:r>
        <w:rPr/>
        <w:t>produce</w:t>
      </w:r>
      <w:r>
        <w:rPr>
          <w:spacing w:val="40"/>
        </w:rPr>
        <w:t> </w:t>
      </w:r>
      <w:r>
        <w:rPr/>
        <w:t>a</w:t>
      </w:r>
      <w:r>
        <w:rPr>
          <w:spacing w:val="40"/>
        </w:rPr>
        <w:t> </w:t>
      </w:r>
      <w:r>
        <w:rPr>
          <w:rFonts w:ascii="Courier New"/>
          <w:color w:val="188038"/>
        </w:rPr>
        <w:t>shipment-tracked</w:t>
      </w:r>
      <w:r>
        <w:rPr>
          <w:rFonts w:ascii="Courier New"/>
          <w:color w:val="188038"/>
          <w:spacing w:val="-36"/>
        </w:rPr>
        <w:t> </w:t>
      </w:r>
      <w:r>
        <w:rPr/>
        <w:t>message</w:t>
      </w:r>
      <w:r>
        <w:rPr>
          <w:spacing w:val="40"/>
        </w:rPr>
        <w:t> </w:t>
      </w:r>
      <w:r>
        <w:rPr/>
        <w:t>to</w:t>
      </w:r>
      <w:r>
        <w:rPr>
          <w:spacing w:val="40"/>
        </w:rPr>
        <w:t> </w:t>
      </w:r>
      <w:r>
        <w:rPr/>
        <w:t>keep</w:t>
      </w:r>
      <w:r>
        <w:rPr>
          <w:spacing w:val="40"/>
        </w:rPr>
        <w:t> </w:t>
      </w:r>
      <w:r>
        <w:rPr/>
        <w:t>a real-time</w:t>
      </w:r>
      <w:r>
        <w:rPr>
          <w:spacing w:val="40"/>
        </w:rPr>
        <w:t> </w:t>
      </w:r>
      <w:r>
        <w:rPr/>
        <w:t>check</w:t>
      </w:r>
      <w:r>
        <w:rPr>
          <w:spacing w:val="40"/>
        </w:rPr>
        <w:t> </w:t>
      </w:r>
      <w:r>
        <w:rPr/>
        <w:t>on</w:t>
      </w:r>
      <w:r>
        <w:rPr>
          <w:spacing w:val="40"/>
        </w:rPr>
        <w:t> </w:t>
      </w:r>
      <w:r>
        <w:rPr/>
        <w:t>the</w:t>
      </w:r>
      <w:r>
        <w:rPr>
          <w:spacing w:val="40"/>
        </w:rPr>
        <w:t> </w:t>
      </w:r>
      <w:r>
        <w:rPr/>
        <w:t>consignment. Once the drugs are successfully delivered and verified, the hospital service can optionally produce a </w:t>
      </w:r>
      <w:r>
        <w:rPr>
          <w:rFonts w:ascii="Courier New"/>
          <w:color w:val="188038"/>
        </w:rPr>
        <w:t>drug-received </w:t>
      </w:r>
      <w:r>
        <w:rPr/>
        <w:t>message to acknowledge the completion of the </w:t>
      </w:r>
      <w:r>
        <w:rPr>
          <w:spacing w:val="-2"/>
        </w:rPr>
        <w:t>transaction.</w:t>
      </w:r>
    </w:p>
    <w:p>
      <w:pPr>
        <w:pStyle w:val="BodyText"/>
        <w:spacing w:line="249" w:lineRule="auto" w:before="275"/>
        <w:ind w:left="135" w:right="145"/>
        <w:jc w:val="both"/>
      </w:pPr>
      <w:r>
        <w:rPr/>
        <w:t>On</w:t>
      </w:r>
      <w:r>
        <w:rPr>
          <w:spacing w:val="17"/>
        </w:rPr>
        <w:t> </w:t>
      </w:r>
      <w:r>
        <w:rPr/>
        <w:t>the</w:t>
      </w:r>
      <w:r>
        <w:rPr>
          <w:spacing w:val="32"/>
        </w:rPr>
        <w:t> </w:t>
      </w:r>
      <w:r>
        <w:rPr/>
        <w:t>consumer</w:t>
      </w:r>
      <w:r>
        <w:rPr>
          <w:spacing w:val="34"/>
        </w:rPr>
        <w:t> </w:t>
      </w:r>
      <w:r>
        <w:rPr/>
        <w:t>side,</w:t>
      </w:r>
      <w:r>
        <w:rPr>
          <w:spacing w:val="32"/>
        </w:rPr>
        <w:t> </w:t>
      </w:r>
      <w:r>
        <w:rPr/>
        <w:t>the</w:t>
      </w:r>
      <w:r>
        <w:rPr>
          <w:spacing w:val="32"/>
        </w:rPr>
        <w:t> </w:t>
      </w:r>
      <w:r>
        <w:rPr/>
        <w:t>Hospital</w:t>
      </w:r>
      <w:r>
        <w:rPr>
          <w:spacing w:val="34"/>
        </w:rPr>
        <w:t> </w:t>
      </w:r>
      <w:r>
        <w:rPr/>
        <w:t>Service</w:t>
      </w:r>
      <w:r>
        <w:rPr>
          <w:spacing w:val="32"/>
        </w:rPr>
        <w:t> </w:t>
      </w:r>
      <w:r>
        <w:rPr/>
        <w:t>listens</w:t>
      </w:r>
      <w:r>
        <w:rPr>
          <w:spacing w:val="34"/>
        </w:rPr>
        <w:t> </w:t>
      </w:r>
      <w:r>
        <w:rPr/>
        <w:t>to</w:t>
      </w:r>
      <w:r>
        <w:rPr>
          <w:spacing w:val="34"/>
        </w:rPr>
        <w:t> </w:t>
      </w:r>
      <w:r>
        <w:rPr/>
        <w:t>the</w:t>
      </w:r>
      <w:r>
        <w:rPr>
          <w:spacing w:val="32"/>
        </w:rPr>
        <w:t> </w:t>
      </w:r>
      <w:r>
        <w:rPr>
          <w:rFonts w:ascii="Courier New"/>
          <w:color w:val="188038"/>
        </w:rPr>
        <w:t>order-confirmation</w:t>
      </w:r>
      <w:r>
        <w:rPr>
          <w:rFonts w:ascii="Courier New"/>
          <w:color w:val="188038"/>
          <w:spacing w:val="-36"/>
        </w:rPr>
        <w:t> </w:t>
      </w:r>
      <w:r>
        <w:rPr/>
        <w:t>topic to know whether the</w:t>
      </w:r>
      <w:r>
        <w:rPr>
          <w:spacing w:val="40"/>
        </w:rPr>
        <w:t> </w:t>
      </w:r>
      <w:r>
        <w:rPr/>
        <w:t>manufacturer</w:t>
      </w:r>
      <w:r>
        <w:rPr>
          <w:spacing w:val="40"/>
        </w:rPr>
        <w:t> </w:t>
      </w:r>
      <w:r>
        <w:rPr/>
        <w:t>has</w:t>
      </w:r>
      <w:r>
        <w:rPr>
          <w:spacing w:val="40"/>
        </w:rPr>
        <w:t> </w:t>
      </w:r>
      <w:r>
        <w:rPr/>
        <w:t>accepted</w:t>
      </w:r>
      <w:r>
        <w:rPr>
          <w:spacing w:val="40"/>
        </w:rPr>
        <w:t> </w:t>
      </w:r>
      <w:r>
        <w:rPr/>
        <w:t>and</w:t>
      </w:r>
      <w:r>
        <w:rPr>
          <w:spacing w:val="40"/>
        </w:rPr>
        <w:t> </w:t>
      </w:r>
      <w:r>
        <w:rPr/>
        <w:t>started</w:t>
      </w:r>
      <w:r>
        <w:rPr>
          <w:spacing w:val="40"/>
        </w:rPr>
        <w:t> </w:t>
      </w:r>
      <w:r>
        <w:rPr/>
        <w:t>processing</w:t>
      </w:r>
      <w:r>
        <w:rPr>
          <w:spacing w:val="40"/>
        </w:rPr>
        <w:t> </w:t>
      </w:r>
      <w:r>
        <w:rPr/>
        <w:t>the</w:t>
      </w:r>
      <w:r>
        <w:rPr>
          <w:spacing w:val="40"/>
        </w:rPr>
        <w:t> </w:t>
      </w:r>
      <w:r>
        <w:rPr/>
        <w:t>order.</w:t>
      </w:r>
      <w:r>
        <w:rPr>
          <w:spacing w:val="40"/>
        </w:rPr>
        <w:t> </w:t>
      </w:r>
      <w:r>
        <w:rPr/>
        <w:t>Additionally,</w:t>
      </w:r>
      <w:r>
        <w:rPr>
          <w:spacing w:val="40"/>
        </w:rPr>
        <w:t> </w:t>
      </w:r>
      <w:r>
        <w:rPr/>
        <w:t>it</w:t>
      </w:r>
      <w:r>
        <w:rPr>
          <w:spacing w:val="40"/>
        </w:rPr>
        <w:t> </w:t>
      </w:r>
      <w:r>
        <w:rPr/>
        <w:t>subscribes</w:t>
      </w:r>
      <w:r>
        <w:rPr>
          <w:spacing w:val="40"/>
        </w:rPr>
        <w:t> </w:t>
      </w:r>
      <w:r>
        <w:rPr/>
        <w:t>to</w:t>
      </w:r>
      <w:r>
        <w:rPr>
          <w:spacing w:val="40"/>
        </w:rPr>
        <w:t> </w:t>
      </w:r>
      <w:r>
        <w:rPr/>
        <w:t>the </w:t>
      </w:r>
      <w:r>
        <w:rPr>
          <w:rFonts w:ascii="Courier New"/>
          <w:color w:val="188038"/>
        </w:rPr>
        <w:t>shipment-initiated</w:t>
      </w:r>
      <w:r>
        <w:rPr>
          <w:rFonts w:ascii="Courier New"/>
          <w:color w:val="188038"/>
          <w:spacing w:val="-36"/>
        </w:rPr>
        <w:t> </w:t>
      </w:r>
      <w:r>
        <w:rPr/>
        <w:t>topic</w:t>
      </w:r>
      <w:r>
        <w:rPr>
          <w:spacing w:val="20"/>
        </w:rPr>
        <w:t> </w:t>
      </w:r>
      <w:r>
        <w:rPr/>
        <w:t>to</w:t>
      </w:r>
      <w:r>
        <w:rPr>
          <w:spacing w:val="35"/>
        </w:rPr>
        <w:t> </w:t>
      </w:r>
      <w:r>
        <w:rPr/>
        <w:t>receive</w:t>
      </w:r>
      <w:r>
        <w:rPr>
          <w:spacing w:val="34"/>
        </w:rPr>
        <w:t> </w:t>
      </w:r>
      <w:r>
        <w:rPr/>
        <w:t>real-time</w:t>
      </w:r>
      <w:r>
        <w:rPr>
          <w:spacing w:val="34"/>
        </w:rPr>
        <w:t> </w:t>
      </w:r>
      <w:r>
        <w:rPr/>
        <w:t>updates</w:t>
      </w:r>
      <w:r>
        <w:rPr>
          <w:spacing w:val="34"/>
        </w:rPr>
        <w:t> </w:t>
      </w:r>
      <w:r>
        <w:rPr/>
        <w:t>on</w:t>
      </w:r>
      <w:r>
        <w:rPr>
          <w:spacing w:val="35"/>
        </w:rPr>
        <w:t> </w:t>
      </w:r>
      <w:r>
        <w:rPr/>
        <w:t>the</w:t>
      </w:r>
      <w:r>
        <w:rPr>
          <w:spacing w:val="34"/>
        </w:rPr>
        <w:t> </w:t>
      </w:r>
      <w:r>
        <w:rPr/>
        <w:t>shipment</w:t>
      </w:r>
      <w:r>
        <w:rPr>
          <w:spacing w:val="34"/>
        </w:rPr>
        <w:t> </w:t>
      </w:r>
      <w:r>
        <w:rPr/>
        <w:t>status.</w:t>
      </w:r>
      <w:r>
        <w:rPr>
          <w:spacing w:val="35"/>
        </w:rPr>
        <w:t> </w:t>
      </w:r>
      <w:r>
        <w:rPr/>
        <w:t>By doing so, hospitals can</w:t>
      </w:r>
      <w:r>
        <w:rPr>
          <w:spacing w:val="28"/>
        </w:rPr>
        <w:t> </w:t>
      </w:r>
      <w:r>
        <w:rPr/>
        <w:t>track</w:t>
      </w:r>
      <w:r>
        <w:rPr>
          <w:spacing w:val="28"/>
        </w:rPr>
        <w:t> </w:t>
      </w:r>
      <w:r>
        <w:rPr/>
        <w:t>their</w:t>
      </w:r>
      <w:r>
        <w:rPr>
          <w:spacing w:val="28"/>
        </w:rPr>
        <w:t> </w:t>
      </w:r>
      <w:r>
        <w:rPr/>
        <w:t>orders</w:t>
      </w:r>
      <w:r>
        <w:rPr>
          <w:spacing w:val="28"/>
        </w:rPr>
        <w:t> </w:t>
      </w:r>
      <w:r>
        <w:rPr/>
        <w:t>from</w:t>
      </w:r>
      <w:r>
        <w:rPr>
          <w:spacing w:val="28"/>
        </w:rPr>
        <w:t> </w:t>
      </w:r>
      <w:r>
        <w:rPr/>
        <w:t>initiation</w:t>
      </w:r>
      <w:r>
        <w:rPr>
          <w:spacing w:val="28"/>
        </w:rPr>
        <w:t> </w:t>
      </w:r>
      <w:r>
        <w:rPr/>
        <w:t>to</w:t>
      </w:r>
      <w:r>
        <w:rPr>
          <w:spacing w:val="28"/>
        </w:rPr>
        <w:t> </w:t>
      </w:r>
      <w:r>
        <w:rPr/>
        <w:t>final</w:t>
      </w:r>
      <w:r>
        <w:rPr>
          <w:spacing w:val="28"/>
        </w:rPr>
        <w:t> </w:t>
      </w:r>
      <w:r>
        <w:rPr/>
        <w:t>delivery,</w:t>
      </w:r>
      <w:r>
        <w:rPr>
          <w:spacing w:val="28"/>
        </w:rPr>
        <w:t> </w:t>
      </w:r>
      <w:r>
        <w:rPr/>
        <w:t>ensuring</w:t>
      </w:r>
      <w:r>
        <w:rPr>
          <w:spacing w:val="28"/>
        </w:rPr>
        <w:t> </w:t>
      </w:r>
      <w:r>
        <w:rPr/>
        <w:t>visibility</w:t>
      </w:r>
      <w:r>
        <w:rPr>
          <w:spacing w:val="28"/>
        </w:rPr>
        <w:t> </w:t>
      </w:r>
      <w:r>
        <w:rPr/>
        <w:t>throughout</w:t>
      </w:r>
      <w:r>
        <w:rPr>
          <w:spacing w:val="28"/>
        </w:rPr>
        <w:t> </w:t>
      </w:r>
      <w:r>
        <w:rPr/>
        <w:t>the</w:t>
      </w:r>
      <w:r>
        <w:rPr>
          <w:spacing w:val="28"/>
        </w:rPr>
        <w:t> </w:t>
      </w:r>
      <w:r>
        <w:rPr/>
        <w:t>process.</w:t>
      </w:r>
    </w:p>
    <w:p>
      <w:pPr>
        <w:pStyle w:val="BodyText"/>
        <w:spacing w:before="12"/>
      </w:pPr>
    </w:p>
    <w:p>
      <w:pPr>
        <w:pStyle w:val="Heading6"/>
        <w:numPr>
          <w:ilvl w:val="0"/>
          <w:numId w:val="25"/>
        </w:numPr>
        <w:tabs>
          <w:tab w:pos="415" w:val="left" w:leader="none"/>
        </w:tabs>
        <w:spacing w:line="240" w:lineRule="auto" w:before="0" w:after="0"/>
        <w:ind w:left="415" w:right="0" w:hanging="280"/>
        <w:jc w:val="left"/>
      </w:pPr>
      <w:r>
        <w:rPr/>
        <w:t>Manufacturer</w:t>
      </w:r>
      <w:r>
        <w:rPr>
          <w:spacing w:val="17"/>
        </w:rPr>
        <w:t> </w:t>
      </w:r>
      <w:r>
        <w:rPr>
          <w:spacing w:val="-2"/>
        </w:rPr>
        <w:t>Service</w:t>
      </w:r>
    </w:p>
    <w:p>
      <w:pPr>
        <w:pStyle w:val="BodyText"/>
        <w:spacing w:line="252" w:lineRule="auto" w:before="254"/>
        <w:ind w:left="135" w:right="136"/>
        <w:jc w:val="both"/>
      </w:pPr>
      <w:r>
        <w:rPr/>
        <w:t>The</w:t>
      </w:r>
      <w:r>
        <w:rPr>
          <w:spacing w:val="40"/>
        </w:rPr>
        <w:t> </w:t>
      </w:r>
      <w:r>
        <w:rPr/>
        <w:t>Manufacturer</w:t>
      </w:r>
      <w:r>
        <w:rPr>
          <w:spacing w:val="40"/>
        </w:rPr>
        <w:t> </w:t>
      </w:r>
      <w:r>
        <w:rPr/>
        <w:t>Service</w:t>
      </w:r>
      <w:r>
        <w:rPr>
          <w:spacing w:val="40"/>
        </w:rPr>
        <w:t> </w:t>
      </w:r>
      <w:r>
        <w:rPr/>
        <w:t>is</w:t>
      </w:r>
      <w:r>
        <w:rPr>
          <w:spacing w:val="40"/>
        </w:rPr>
        <w:t> </w:t>
      </w:r>
      <w:r>
        <w:rPr/>
        <w:t>central</w:t>
      </w:r>
      <w:r>
        <w:rPr>
          <w:spacing w:val="40"/>
        </w:rPr>
        <w:t> </w:t>
      </w:r>
      <w:r>
        <w:rPr/>
        <w:t>to</w:t>
      </w:r>
      <w:r>
        <w:rPr>
          <w:spacing w:val="40"/>
        </w:rPr>
        <w:t> </w:t>
      </w:r>
      <w:r>
        <w:rPr/>
        <w:t>order</w:t>
      </w:r>
      <w:r>
        <w:rPr>
          <w:spacing w:val="40"/>
        </w:rPr>
        <w:t> </w:t>
      </w:r>
      <w:r>
        <w:rPr/>
        <w:t>processing</w:t>
      </w:r>
      <w:r>
        <w:rPr>
          <w:spacing w:val="40"/>
        </w:rPr>
        <w:t> </w:t>
      </w:r>
      <w:r>
        <w:rPr/>
        <w:t>and</w:t>
      </w:r>
      <w:r>
        <w:rPr>
          <w:spacing w:val="40"/>
        </w:rPr>
        <w:t> </w:t>
      </w:r>
      <w:r>
        <w:rPr/>
        <w:t>inventory</w:t>
      </w:r>
      <w:r>
        <w:rPr>
          <w:spacing w:val="40"/>
        </w:rPr>
        <w:t> </w:t>
      </w:r>
      <w:r>
        <w:rPr/>
        <w:t>management.</w:t>
      </w:r>
      <w:r>
        <w:rPr>
          <w:spacing w:val="40"/>
        </w:rPr>
        <w:t> </w:t>
      </w:r>
      <w:r>
        <w:rPr/>
        <w:t>Upon</w:t>
      </w:r>
      <w:r>
        <w:rPr>
          <w:spacing w:val="40"/>
        </w:rPr>
        <w:t> </w:t>
      </w:r>
      <w:r>
        <w:rPr/>
        <w:t>receiving new drug</w:t>
      </w:r>
      <w:r>
        <w:rPr>
          <w:spacing w:val="32"/>
        </w:rPr>
        <w:t> </w:t>
      </w:r>
      <w:r>
        <w:rPr/>
        <w:t>requests,</w:t>
      </w:r>
      <w:r>
        <w:rPr>
          <w:spacing w:val="31"/>
        </w:rPr>
        <w:t> </w:t>
      </w:r>
      <w:r>
        <w:rPr/>
        <w:t>this</w:t>
      </w:r>
      <w:r>
        <w:rPr>
          <w:spacing w:val="31"/>
        </w:rPr>
        <w:t> </w:t>
      </w:r>
      <w:r>
        <w:rPr/>
        <w:t>service</w:t>
      </w:r>
      <w:r>
        <w:rPr>
          <w:spacing w:val="31"/>
        </w:rPr>
        <w:t> </w:t>
      </w:r>
      <w:r>
        <w:rPr/>
        <w:t>handles</w:t>
      </w:r>
      <w:r>
        <w:rPr>
          <w:spacing w:val="31"/>
        </w:rPr>
        <w:t> </w:t>
      </w:r>
      <w:r>
        <w:rPr/>
        <w:t>production,</w:t>
      </w:r>
      <w:r>
        <w:rPr>
          <w:spacing w:val="31"/>
        </w:rPr>
        <w:t> </w:t>
      </w:r>
      <w:r>
        <w:rPr/>
        <w:t>manages</w:t>
      </w:r>
      <w:r>
        <w:rPr>
          <w:spacing w:val="31"/>
        </w:rPr>
        <w:t> </w:t>
      </w:r>
      <w:r>
        <w:rPr/>
        <w:t>stock</w:t>
      </w:r>
      <w:r>
        <w:rPr>
          <w:spacing w:val="31"/>
        </w:rPr>
        <w:t> </w:t>
      </w:r>
      <w:r>
        <w:rPr/>
        <w:t>levels,</w:t>
      </w:r>
      <w:r>
        <w:rPr>
          <w:spacing w:val="32"/>
        </w:rPr>
        <w:t> </w:t>
      </w:r>
      <w:r>
        <w:rPr/>
        <w:t>and</w:t>
      </w:r>
      <w:r>
        <w:rPr>
          <w:spacing w:val="32"/>
        </w:rPr>
        <w:t> </w:t>
      </w:r>
      <w:r>
        <w:rPr/>
        <w:t>ensures</w:t>
      </w:r>
      <w:r>
        <w:rPr>
          <w:spacing w:val="32"/>
        </w:rPr>
        <w:t> </w:t>
      </w:r>
      <w:r>
        <w:rPr/>
        <w:t>that</w:t>
      </w:r>
      <w:r>
        <w:rPr>
          <w:spacing w:val="32"/>
        </w:rPr>
        <w:t> </w:t>
      </w:r>
      <w:r>
        <w:rPr/>
        <w:t>the</w:t>
      </w:r>
      <w:r>
        <w:rPr>
          <w:spacing w:val="31"/>
        </w:rPr>
        <w:t> </w:t>
      </w:r>
      <w:r>
        <w:rPr/>
        <w:t>order</w:t>
      </w:r>
      <w:r>
        <w:rPr>
          <w:spacing w:val="31"/>
        </w:rPr>
        <w:t> </w:t>
      </w:r>
      <w:r>
        <w:rPr/>
        <w:t>is</w:t>
      </w:r>
      <w:r>
        <w:rPr>
          <w:spacing w:val="32"/>
        </w:rPr>
        <w:t> </w:t>
      </w:r>
      <w:r>
        <w:rPr/>
        <w:t>fulfilled. In its consumer capacity, the service subscribes to the </w:t>
      </w:r>
      <w:r>
        <w:rPr>
          <w:rFonts w:ascii="Courier New"/>
          <w:color w:val="188038"/>
        </w:rPr>
        <w:t>order-placed</w:t>
      </w:r>
      <w:r>
        <w:rPr>
          <w:rFonts w:ascii="Courier New"/>
          <w:color w:val="188038"/>
          <w:spacing w:val="-36"/>
        </w:rPr>
        <w:t> </w:t>
      </w:r>
      <w:r>
        <w:rPr/>
        <w:t>topic to receive incoming orders directly from hospitals.</w:t>
      </w:r>
    </w:p>
    <w:p>
      <w:pPr>
        <w:pStyle w:val="BodyText"/>
        <w:spacing w:line="256" w:lineRule="auto" w:before="243"/>
        <w:ind w:left="135" w:right="137"/>
        <w:jc w:val="both"/>
      </w:pPr>
      <w:r>
        <w:rPr/>
        <w:t>Acting as a producer, the Manufacturer Service is responsible for updating multiple Kafka topics during the order lifecycle.</w:t>
      </w:r>
      <w:r>
        <w:rPr>
          <w:spacing w:val="37"/>
        </w:rPr>
        <w:t> </w:t>
      </w:r>
      <w:r>
        <w:rPr/>
        <w:t>Once the order is accepted, it publishes an </w:t>
      </w:r>
      <w:r>
        <w:rPr>
          <w:rFonts w:ascii="Courier New"/>
          <w:color w:val="188038"/>
        </w:rPr>
        <w:t>order-confirmation</w:t>
      </w:r>
      <w:r>
        <w:rPr>
          <w:rFonts w:ascii="Courier New"/>
          <w:color w:val="188038"/>
          <w:spacing w:val="-36"/>
        </w:rPr>
        <w:t> </w:t>
      </w:r>
      <w:r>
        <w:rPr/>
        <w:t>message. As drugs are manufactured, it sends out </w:t>
      </w:r>
      <w:r>
        <w:rPr>
          <w:rFonts w:ascii="Courier New"/>
          <w:color w:val="188038"/>
        </w:rPr>
        <w:t>drug-manufactured </w:t>
      </w:r>
      <w:r>
        <w:rPr/>
        <w:t>messages, followed by </w:t>
      </w:r>
      <w:r>
        <w:rPr>
          <w:rFonts w:ascii="Courier New"/>
          <w:color w:val="188038"/>
        </w:rPr>
        <w:t>inventory-updated </w:t>
      </w:r>
      <w:r>
        <w:rPr/>
        <w:t>messages to reflect the change in stock levels. For additional confirmation or traceability, it can publish a </w:t>
      </w:r>
      <w:r>
        <w:rPr>
          <w:rFonts w:ascii="Courier New"/>
          <w:color w:val="188038"/>
        </w:rPr>
        <w:t>drug-received</w:t>
      </w:r>
      <w:r>
        <w:rPr>
          <w:rFonts w:ascii="Courier New"/>
          <w:color w:val="188038"/>
          <w:spacing w:val="-36"/>
        </w:rPr>
        <w:t> </w:t>
      </w:r>
      <w:r>
        <w:rPr/>
        <w:t>message</w:t>
      </w:r>
      <w:r>
        <w:rPr>
          <w:spacing w:val="3"/>
        </w:rPr>
        <w:t> </w:t>
      </w:r>
      <w:r>
        <w:rPr/>
        <w:t>and provide shipping details through the </w:t>
      </w:r>
      <w:r>
        <w:rPr>
          <w:rFonts w:ascii="Courier New"/>
          <w:color w:val="188038"/>
        </w:rPr>
        <w:t>shipment-tracked</w:t>
      </w:r>
      <w:r>
        <w:rPr>
          <w:rFonts w:ascii="Courier New"/>
          <w:color w:val="188038"/>
          <w:spacing w:val="-36"/>
        </w:rPr>
        <w:t> </w:t>
      </w:r>
      <w:r>
        <w:rPr/>
        <w:t>topic to aid in transport coordination and monitoring.</w:t>
      </w:r>
    </w:p>
    <w:p>
      <w:pPr>
        <w:pStyle w:val="BodyText"/>
        <w:spacing w:before="4"/>
      </w:pPr>
    </w:p>
    <w:p>
      <w:pPr>
        <w:pStyle w:val="Heading6"/>
        <w:numPr>
          <w:ilvl w:val="0"/>
          <w:numId w:val="25"/>
        </w:numPr>
        <w:tabs>
          <w:tab w:pos="385" w:val="left" w:leader="none"/>
        </w:tabs>
        <w:spacing w:line="240" w:lineRule="auto" w:before="1" w:after="0"/>
        <w:ind w:left="385" w:right="0" w:hanging="250"/>
        <w:jc w:val="left"/>
      </w:pPr>
      <w:r>
        <w:rPr/>
        <w:t>Transporter</w:t>
      </w:r>
      <w:r>
        <w:rPr>
          <w:spacing w:val="-1"/>
        </w:rPr>
        <w:t> </w:t>
      </w:r>
      <w:r>
        <w:rPr>
          <w:spacing w:val="-2"/>
        </w:rPr>
        <w:t>Service</w:t>
      </w:r>
    </w:p>
    <w:p>
      <w:pPr>
        <w:pStyle w:val="BodyText"/>
        <w:spacing w:line="252" w:lineRule="auto" w:before="254"/>
        <w:ind w:left="135" w:right="144"/>
        <w:jc w:val="both"/>
      </w:pPr>
      <w:r>
        <w:rPr/>
        <w:t>The</w:t>
      </w:r>
      <w:r>
        <w:rPr>
          <w:spacing w:val="40"/>
        </w:rPr>
        <w:t> </w:t>
      </w:r>
      <w:r>
        <w:rPr/>
        <w:t>Transporter</w:t>
      </w:r>
      <w:r>
        <w:rPr>
          <w:spacing w:val="40"/>
        </w:rPr>
        <w:t> </w:t>
      </w:r>
      <w:r>
        <w:rPr/>
        <w:t>Service</w:t>
      </w:r>
      <w:r>
        <w:rPr>
          <w:spacing w:val="40"/>
        </w:rPr>
        <w:t> </w:t>
      </w:r>
      <w:r>
        <w:rPr/>
        <w:t>is</w:t>
      </w:r>
      <w:r>
        <w:rPr>
          <w:spacing w:val="40"/>
        </w:rPr>
        <w:t> </w:t>
      </w:r>
      <w:r>
        <w:rPr/>
        <w:t>tasked</w:t>
      </w:r>
      <w:r>
        <w:rPr>
          <w:spacing w:val="40"/>
        </w:rPr>
        <w:t> </w:t>
      </w:r>
      <w:r>
        <w:rPr/>
        <w:t>with</w:t>
      </w:r>
      <w:r>
        <w:rPr>
          <w:spacing w:val="40"/>
        </w:rPr>
        <w:t> </w:t>
      </w:r>
      <w:r>
        <w:rPr/>
        <w:t>the</w:t>
      </w:r>
      <w:r>
        <w:rPr>
          <w:spacing w:val="40"/>
        </w:rPr>
        <w:t> </w:t>
      </w:r>
      <w:r>
        <w:rPr/>
        <w:t>physical</w:t>
      </w:r>
      <w:r>
        <w:rPr>
          <w:spacing w:val="40"/>
        </w:rPr>
        <w:t> </w:t>
      </w:r>
      <w:r>
        <w:rPr/>
        <w:t>movement</w:t>
      </w:r>
      <w:r>
        <w:rPr>
          <w:spacing w:val="40"/>
        </w:rPr>
        <w:t> </w:t>
      </w:r>
      <w:r>
        <w:rPr/>
        <w:t>of</w:t>
      </w:r>
      <w:r>
        <w:rPr>
          <w:spacing w:val="40"/>
        </w:rPr>
        <w:t> </w:t>
      </w:r>
      <w:r>
        <w:rPr/>
        <w:t>drugs</w:t>
      </w:r>
      <w:r>
        <w:rPr>
          <w:spacing w:val="40"/>
        </w:rPr>
        <w:t> </w:t>
      </w:r>
      <w:r>
        <w:rPr/>
        <w:t>from</w:t>
      </w:r>
      <w:r>
        <w:rPr>
          <w:spacing w:val="40"/>
        </w:rPr>
        <w:t> </w:t>
      </w:r>
      <w:r>
        <w:rPr/>
        <w:t>the</w:t>
      </w:r>
      <w:r>
        <w:rPr>
          <w:spacing w:val="40"/>
        </w:rPr>
        <w:t> </w:t>
      </w:r>
      <w:r>
        <w:rPr/>
        <w:t>manufacturer</w:t>
      </w:r>
      <w:r>
        <w:rPr>
          <w:spacing w:val="40"/>
        </w:rPr>
        <w:t> </w:t>
      </w:r>
      <w:r>
        <w:rPr/>
        <w:t>to</w:t>
      </w:r>
      <w:r>
        <w:rPr>
          <w:spacing w:val="40"/>
        </w:rPr>
        <w:t> </w:t>
      </w:r>
      <w:r>
        <w:rPr/>
        <w:t>the hospital</w:t>
      </w:r>
      <w:r>
        <w:rPr>
          <w:spacing w:val="40"/>
        </w:rPr>
        <w:t> </w:t>
      </w:r>
      <w:r>
        <w:rPr/>
        <w:t>or</w:t>
      </w:r>
      <w:r>
        <w:rPr>
          <w:spacing w:val="40"/>
        </w:rPr>
        <w:t> </w:t>
      </w:r>
      <w:r>
        <w:rPr/>
        <w:t>medical</w:t>
      </w:r>
      <w:r>
        <w:rPr>
          <w:spacing w:val="40"/>
        </w:rPr>
        <w:t> </w:t>
      </w:r>
      <w:r>
        <w:rPr/>
        <w:t>institution.</w:t>
      </w:r>
      <w:r>
        <w:rPr>
          <w:spacing w:val="40"/>
        </w:rPr>
        <w:t> </w:t>
      </w:r>
      <w:r>
        <w:rPr/>
        <w:t>It</w:t>
      </w:r>
      <w:r>
        <w:rPr>
          <w:spacing w:val="40"/>
        </w:rPr>
        <w:t> </w:t>
      </w:r>
      <w:r>
        <w:rPr/>
        <w:t>plays</w:t>
      </w:r>
      <w:r>
        <w:rPr>
          <w:spacing w:val="40"/>
        </w:rPr>
        <w:t> </w:t>
      </w:r>
      <w:r>
        <w:rPr/>
        <w:t>a</w:t>
      </w:r>
      <w:r>
        <w:rPr>
          <w:spacing w:val="40"/>
        </w:rPr>
        <w:t> </w:t>
      </w:r>
      <w:r>
        <w:rPr/>
        <w:t>crucial</w:t>
      </w:r>
      <w:r>
        <w:rPr>
          <w:spacing w:val="40"/>
        </w:rPr>
        <w:t> </w:t>
      </w:r>
      <w:r>
        <w:rPr/>
        <w:t>role</w:t>
      </w:r>
      <w:r>
        <w:rPr>
          <w:spacing w:val="40"/>
        </w:rPr>
        <w:t> </w:t>
      </w:r>
      <w:r>
        <w:rPr/>
        <w:t>in</w:t>
      </w:r>
      <w:r>
        <w:rPr>
          <w:spacing w:val="40"/>
        </w:rPr>
        <w:t> </w:t>
      </w:r>
      <w:r>
        <w:rPr/>
        <w:t>logistics</w:t>
      </w:r>
      <w:r>
        <w:rPr>
          <w:spacing w:val="40"/>
        </w:rPr>
        <w:t> </w:t>
      </w:r>
      <w:r>
        <w:rPr/>
        <w:t>and</w:t>
      </w:r>
      <w:r>
        <w:rPr>
          <w:spacing w:val="40"/>
        </w:rPr>
        <w:t> </w:t>
      </w:r>
      <w:r>
        <w:rPr/>
        <w:t>shipment</w:t>
      </w:r>
      <w:r>
        <w:rPr>
          <w:spacing w:val="40"/>
        </w:rPr>
        <w:t> </w:t>
      </w:r>
      <w:r>
        <w:rPr/>
        <w:t>tracking.</w:t>
      </w:r>
      <w:r>
        <w:rPr>
          <w:spacing w:val="40"/>
        </w:rPr>
        <w:t> </w:t>
      </w:r>
      <w:r>
        <w:rPr/>
        <w:t>The</w:t>
      </w:r>
      <w:r>
        <w:rPr>
          <w:spacing w:val="40"/>
        </w:rPr>
        <w:t> </w:t>
      </w:r>
      <w:r>
        <w:rPr/>
        <w:t>service consumes</w:t>
      </w:r>
      <w:r>
        <w:rPr>
          <w:spacing w:val="40"/>
        </w:rPr>
        <w:t> </w:t>
      </w:r>
      <w:r>
        <w:rPr/>
        <w:t>messages</w:t>
      </w:r>
      <w:r>
        <w:rPr>
          <w:spacing w:val="40"/>
        </w:rPr>
        <w:t> </w:t>
      </w:r>
      <w:r>
        <w:rPr/>
        <w:t>from</w:t>
      </w:r>
      <w:r>
        <w:rPr>
          <w:spacing w:val="40"/>
        </w:rPr>
        <w:t> </w:t>
      </w:r>
      <w:r>
        <w:rPr/>
        <w:t>the</w:t>
      </w:r>
      <w:r>
        <w:rPr>
          <w:spacing w:val="40"/>
        </w:rPr>
        <w:t> </w:t>
      </w:r>
      <w:r>
        <w:rPr>
          <w:rFonts w:ascii="Courier New"/>
          <w:color w:val="188038"/>
        </w:rPr>
        <w:t>drug-manufactured</w:t>
      </w:r>
      <w:r>
        <w:rPr>
          <w:rFonts w:ascii="Courier New"/>
          <w:color w:val="188038"/>
          <w:spacing w:val="-22"/>
        </w:rPr>
        <w:t> </w:t>
      </w:r>
      <w:r>
        <w:rPr/>
        <w:t>topic</w:t>
      </w:r>
      <w:r>
        <w:rPr>
          <w:spacing w:val="40"/>
        </w:rPr>
        <w:t> </w:t>
      </w:r>
      <w:r>
        <w:rPr/>
        <w:t>to</w:t>
      </w:r>
      <w:r>
        <w:rPr>
          <w:spacing w:val="40"/>
        </w:rPr>
        <w:t> </w:t>
      </w:r>
      <w:r>
        <w:rPr/>
        <w:t>identify</w:t>
      </w:r>
      <w:r>
        <w:rPr>
          <w:spacing w:val="40"/>
        </w:rPr>
        <w:t> </w:t>
      </w:r>
      <w:r>
        <w:rPr/>
        <w:t>when</w:t>
      </w:r>
      <w:r>
        <w:rPr>
          <w:spacing w:val="40"/>
        </w:rPr>
        <w:t> </w:t>
      </w:r>
      <w:r>
        <w:rPr/>
        <w:t>a</w:t>
      </w:r>
      <w:r>
        <w:rPr>
          <w:spacing w:val="40"/>
        </w:rPr>
        <w:t> </w:t>
      </w:r>
      <w:r>
        <w:rPr/>
        <w:t>drug</w:t>
      </w:r>
      <w:r>
        <w:rPr>
          <w:spacing w:val="40"/>
        </w:rPr>
        <w:t> </w:t>
      </w:r>
      <w:r>
        <w:rPr/>
        <w:t>batch is ready for pickup and delivery.</w:t>
      </w:r>
    </w:p>
    <w:p>
      <w:pPr>
        <w:pStyle w:val="BodyText"/>
        <w:spacing w:line="254" w:lineRule="auto" w:before="270"/>
        <w:ind w:left="135" w:right="138"/>
        <w:jc w:val="both"/>
      </w:pPr>
      <w:r>
        <w:rPr/>
        <w:t>In</w:t>
      </w:r>
      <w:r>
        <w:rPr>
          <w:spacing w:val="40"/>
        </w:rPr>
        <w:t> </w:t>
      </w:r>
      <w:r>
        <w:rPr/>
        <w:t>its producer role, the Transporter Service emits </w:t>
      </w:r>
      <w:r>
        <w:rPr>
          <w:rFonts w:ascii="Courier New"/>
          <w:color w:val="188038"/>
        </w:rPr>
        <w:t>shipment-initiated</w:t>
      </w:r>
      <w:r>
        <w:rPr>
          <w:rFonts w:ascii="Courier New"/>
          <w:color w:val="188038"/>
          <w:spacing w:val="-20"/>
        </w:rPr>
        <w:t> </w:t>
      </w:r>
      <w:r>
        <w:rPr/>
        <w:t>events once the shipment process</w:t>
      </w:r>
      <w:r>
        <w:rPr>
          <w:spacing w:val="21"/>
        </w:rPr>
        <w:t> </w:t>
      </w:r>
      <w:r>
        <w:rPr/>
        <w:t>begins.</w:t>
      </w:r>
      <w:r>
        <w:rPr>
          <w:spacing w:val="40"/>
        </w:rPr>
        <w:t> </w:t>
      </w:r>
      <w:r>
        <w:rPr/>
        <w:t>It continuously provides real-time updates through </w:t>
      </w:r>
      <w:r>
        <w:rPr>
          <w:rFonts w:ascii="Courier New"/>
          <w:color w:val="188038"/>
        </w:rPr>
        <w:t>shipment-tracked</w:t>
      </w:r>
      <w:r>
        <w:rPr>
          <w:rFonts w:ascii="Courier New"/>
          <w:color w:val="188038"/>
          <w:spacing w:val="-36"/>
        </w:rPr>
        <w:t> </w:t>
      </w:r>
      <w:r>
        <w:rPr/>
        <w:t>messages, which include</w:t>
      </w:r>
      <w:r>
        <w:rPr>
          <w:spacing w:val="40"/>
        </w:rPr>
        <w:t> </w:t>
      </w:r>
      <w:r>
        <w:rPr/>
        <w:t>GPS</w:t>
      </w:r>
      <w:r>
        <w:rPr>
          <w:spacing w:val="40"/>
        </w:rPr>
        <w:t> </w:t>
      </w:r>
      <w:r>
        <w:rPr/>
        <w:t>location</w:t>
      </w:r>
      <w:r>
        <w:rPr>
          <w:spacing w:val="40"/>
        </w:rPr>
        <w:t> </w:t>
      </w:r>
      <w:r>
        <w:rPr/>
        <w:t>data</w:t>
      </w:r>
      <w:r>
        <w:rPr>
          <w:spacing w:val="40"/>
        </w:rPr>
        <w:t> </w:t>
      </w:r>
      <w:r>
        <w:rPr/>
        <w:t>and</w:t>
      </w:r>
      <w:r>
        <w:rPr>
          <w:spacing w:val="40"/>
        </w:rPr>
        <w:t> </w:t>
      </w:r>
      <w:r>
        <w:rPr/>
        <w:t>timestamps.</w:t>
      </w:r>
      <w:r>
        <w:rPr>
          <w:spacing w:val="40"/>
        </w:rPr>
        <w:t> </w:t>
      </w:r>
      <w:r>
        <w:rPr/>
        <w:t>After</w:t>
      </w:r>
      <w:r>
        <w:rPr>
          <w:spacing w:val="40"/>
        </w:rPr>
        <w:t> </w:t>
      </w:r>
      <w:r>
        <w:rPr/>
        <w:t>successfully</w:t>
      </w:r>
      <w:r>
        <w:rPr>
          <w:spacing w:val="40"/>
        </w:rPr>
        <w:t> </w:t>
      </w:r>
      <w:r>
        <w:rPr/>
        <w:t>delivering</w:t>
      </w:r>
      <w:r>
        <w:rPr>
          <w:spacing w:val="40"/>
        </w:rPr>
        <w:t> </w:t>
      </w:r>
      <w:r>
        <w:rPr/>
        <w:t>the</w:t>
      </w:r>
      <w:r>
        <w:rPr>
          <w:spacing w:val="40"/>
        </w:rPr>
        <w:t> </w:t>
      </w:r>
      <w:r>
        <w:rPr/>
        <w:t>drugs</w:t>
      </w:r>
      <w:r>
        <w:rPr>
          <w:spacing w:val="40"/>
        </w:rPr>
        <w:t> </w:t>
      </w:r>
      <w:r>
        <w:rPr/>
        <w:t>to</w:t>
      </w:r>
      <w:r>
        <w:rPr>
          <w:spacing w:val="40"/>
        </w:rPr>
        <w:t> </w:t>
      </w:r>
      <w:r>
        <w:rPr/>
        <w:t>the</w:t>
      </w:r>
      <w:r>
        <w:rPr>
          <w:spacing w:val="40"/>
        </w:rPr>
        <w:t> </w:t>
      </w:r>
      <w:r>
        <w:rPr/>
        <w:t>hospital,</w:t>
      </w:r>
      <w:r>
        <w:rPr>
          <w:spacing w:val="40"/>
        </w:rPr>
        <w:t> </w:t>
      </w:r>
      <w:r>
        <w:rPr/>
        <w:t>the service sends out a </w:t>
      </w:r>
      <w:r>
        <w:rPr>
          <w:rFonts w:ascii="Courier New"/>
          <w:color w:val="188038"/>
        </w:rPr>
        <w:t>drug-received</w:t>
      </w:r>
      <w:r>
        <w:rPr>
          <w:rFonts w:ascii="Courier New"/>
          <w:color w:val="188038"/>
          <w:spacing w:val="-36"/>
        </w:rPr>
        <w:t> </w:t>
      </w:r>
      <w:r>
        <w:rPr/>
        <w:t>message as a final confirmation, ensuring the supply chain process is documented from end to end.</w:t>
      </w:r>
    </w:p>
    <w:p>
      <w:pPr>
        <w:pStyle w:val="BodyText"/>
        <w:spacing w:before="3"/>
      </w:pPr>
    </w:p>
    <w:p>
      <w:pPr>
        <w:pStyle w:val="Heading6"/>
        <w:numPr>
          <w:ilvl w:val="0"/>
          <w:numId w:val="25"/>
        </w:numPr>
        <w:tabs>
          <w:tab w:pos="415" w:val="left" w:leader="none"/>
        </w:tabs>
        <w:spacing w:line="240" w:lineRule="auto" w:before="0" w:after="0"/>
        <w:ind w:left="415" w:right="0" w:hanging="280"/>
        <w:jc w:val="left"/>
      </w:pPr>
      <w:r>
        <w:rPr/>
        <w:t>Notification</w:t>
      </w:r>
      <w:r>
        <w:rPr>
          <w:spacing w:val="16"/>
        </w:rPr>
        <w:t> </w:t>
      </w:r>
      <w:r>
        <w:rPr>
          <w:spacing w:val="-2"/>
        </w:rPr>
        <w:t>Service</w:t>
      </w:r>
    </w:p>
    <w:p>
      <w:pPr>
        <w:pStyle w:val="BodyText"/>
        <w:spacing w:line="252" w:lineRule="auto" w:before="254"/>
        <w:ind w:left="135" w:right="138"/>
        <w:jc w:val="both"/>
      </w:pPr>
      <w:r>
        <w:rPr/>
        <w:t>The Notification Service is responsible for enhancing the user experience by delivering timely and relevant updates</w:t>
      </w:r>
      <w:r>
        <w:rPr>
          <w:spacing w:val="40"/>
        </w:rPr>
        <w:t> </w:t>
      </w:r>
      <w:r>
        <w:rPr/>
        <w:t>to</w:t>
      </w:r>
      <w:r>
        <w:rPr>
          <w:spacing w:val="40"/>
        </w:rPr>
        <w:t> </w:t>
      </w:r>
      <w:r>
        <w:rPr/>
        <w:t>users</w:t>
      </w:r>
      <w:r>
        <w:rPr>
          <w:spacing w:val="40"/>
        </w:rPr>
        <w:t> </w:t>
      </w:r>
      <w:r>
        <w:rPr/>
        <w:t>across</w:t>
      </w:r>
      <w:r>
        <w:rPr>
          <w:spacing w:val="40"/>
        </w:rPr>
        <w:t> </w:t>
      </w:r>
      <w:r>
        <w:rPr/>
        <w:t>the</w:t>
      </w:r>
      <w:r>
        <w:rPr>
          <w:spacing w:val="40"/>
        </w:rPr>
        <w:t> </w:t>
      </w:r>
      <w:r>
        <w:rPr/>
        <w:t>system. It functions solely as a consumer, subscribing to multiple Kafka topics such</w:t>
      </w:r>
      <w:r>
        <w:rPr>
          <w:spacing w:val="80"/>
        </w:rPr>
        <w:t> </w:t>
      </w:r>
      <w:r>
        <w:rPr/>
        <w:t>as</w:t>
      </w:r>
      <w:r>
        <w:rPr>
          <w:spacing w:val="40"/>
        </w:rPr>
        <w:t> </w:t>
      </w:r>
      <w:r>
        <w:rPr>
          <w:rFonts w:ascii="Courier New"/>
          <w:color w:val="188038"/>
        </w:rPr>
        <w:t>order-confirmation</w:t>
      </w:r>
      <w:r>
        <w:rPr/>
        <w:t>,</w:t>
      </w:r>
      <w:r>
        <w:rPr>
          <w:spacing w:val="40"/>
        </w:rPr>
        <w:t> </w:t>
      </w:r>
      <w:r>
        <w:rPr>
          <w:rFonts w:ascii="Courier New"/>
          <w:color w:val="188038"/>
        </w:rPr>
        <w:t>shipment-initiated</w:t>
      </w:r>
      <w:r>
        <w:rPr/>
        <w:t>,</w:t>
      </w:r>
      <w:r>
        <w:rPr>
          <w:spacing w:val="40"/>
        </w:rPr>
        <w:t> </w:t>
      </w:r>
      <w:r>
        <w:rPr/>
        <w:t>and</w:t>
      </w:r>
      <w:r>
        <w:rPr>
          <w:spacing w:val="40"/>
        </w:rPr>
        <w:t> </w:t>
      </w:r>
      <w:r>
        <w:rPr>
          <w:rFonts w:ascii="Courier New"/>
          <w:color w:val="188038"/>
        </w:rPr>
        <w:t>shipment-tracked</w:t>
      </w:r>
      <w:r>
        <w:rPr/>
        <w:t>.</w:t>
      </w:r>
      <w:r>
        <w:rPr>
          <w:spacing w:val="40"/>
        </w:rPr>
        <w:t> </w:t>
      </w:r>
      <w:r>
        <w:rPr/>
        <w:t>This</w:t>
      </w:r>
      <w:r>
        <w:rPr>
          <w:spacing w:val="40"/>
        </w:rPr>
        <w:t> </w:t>
      </w:r>
      <w:r>
        <w:rPr/>
        <w:t>allows the service to capture key moments in the drug delivery journey.</w:t>
      </w:r>
    </w:p>
    <w:p>
      <w:pPr>
        <w:pStyle w:val="BodyText"/>
        <w:spacing w:line="247" w:lineRule="auto" w:before="242"/>
        <w:ind w:left="135" w:right="141"/>
        <w:jc w:val="both"/>
      </w:pPr>
      <w:r>
        <w:rPr/>
        <w:t>The service then transforms these events into user-facing notifications, which can be displayed through dashboards,</w:t>
      </w:r>
      <w:r>
        <w:rPr>
          <w:spacing w:val="40"/>
        </w:rPr>
        <w:t> </w:t>
      </w:r>
      <w:r>
        <w:rPr/>
        <w:t>web</w:t>
      </w:r>
      <w:r>
        <w:rPr>
          <w:spacing w:val="40"/>
        </w:rPr>
        <w:t> </w:t>
      </w:r>
      <w:r>
        <w:rPr/>
        <w:t>portals,</w:t>
      </w:r>
      <w:r>
        <w:rPr>
          <w:spacing w:val="40"/>
        </w:rPr>
        <w:t> </w:t>
      </w:r>
      <w:r>
        <w:rPr/>
        <w:t>or</w:t>
      </w:r>
      <w:r>
        <w:rPr>
          <w:spacing w:val="40"/>
        </w:rPr>
        <w:t> </w:t>
      </w:r>
      <w:r>
        <w:rPr/>
        <w:t>mobile</w:t>
      </w:r>
      <w:r>
        <w:rPr>
          <w:spacing w:val="40"/>
        </w:rPr>
        <w:t> </w:t>
      </w:r>
      <w:r>
        <w:rPr/>
        <w:t>apps.</w:t>
      </w:r>
      <w:r>
        <w:rPr>
          <w:spacing w:val="40"/>
        </w:rPr>
        <w:t> </w:t>
      </w:r>
      <w:r>
        <w:rPr/>
        <w:t>Technologies</w:t>
      </w:r>
      <w:r>
        <w:rPr>
          <w:spacing w:val="40"/>
        </w:rPr>
        <w:t> </w:t>
      </w:r>
      <w:r>
        <w:rPr/>
        <w:t>such</w:t>
      </w:r>
      <w:r>
        <w:rPr>
          <w:spacing w:val="40"/>
        </w:rPr>
        <w:t> </w:t>
      </w:r>
      <w:r>
        <w:rPr/>
        <w:t>as</w:t>
      </w:r>
      <w:r>
        <w:rPr>
          <w:spacing w:val="40"/>
        </w:rPr>
        <w:t> </w:t>
      </w:r>
      <w:r>
        <w:rPr/>
        <w:t>WebSocket</w:t>
      </w:r>
      <w:r>
        <w:rPr>
          <w:spacing w:val="40"/>
        </w:rPr>
        <w:t> </w:t>
      </w:r>
      <w:r>
        <w:rPr/>
        <w:t>or</w:t>
      </w:r>
      <w:r>
        <w:rPr>
          <w:spacing w:val="40"/>
        </w:rPr>
        <w:t> </w:t>
      </w:r>
      <w:r>
        <w:rPr/>
        <w:t>push</w:t>
      </w:r>
      <w:r>
        <w:rPr>
          <w:spacing w:val="40"/>
        </w:rPr>
        <w:t> </w:t>
      </w:r>
      <w:r>
        <w:rPr/>
        <w:t>notification</w:t>
      </w:r>
      <w:r>
        <w:rPr>
          <w:spacing w:val="40"/>
        </w:rPr>
        <w:t> </w:t>
      </w:r>
      <w:r>
        <w:rPr/>
        <w:t>APIs</w:t>
      </w:r>
      <w:r>
        <w:rPr>
          <w:spacing w:val="40"/>
        </w:rPr>
        <w:t> </w:t>
      </w:r>
      <w:r>
        <w:rPr/>
        <w:t>are used to relay these updates instantly, enabling users—whether hospitals, distributors, or regulatory</w:t>
      </w:r>
      <w:r>
        <w:rPr>
          <w:spacing w:val="40"/>
        </w:rPr>
        <w:t> </w:t>
      </w:r>
      <w:r>
        <w:rPr/>
        <w:t>authorities—to stay informed and make timely decisions.</w:t>
      </w:r>
    </w:p>
    <w:p>
      <w:pPr>
        <w:pStyle w:val="BodyText"/>
      </w:pPr>
    </w:p>
    <w:p>
      <w:pPr>
        <w:pStyle w:val="BodyText"/>
      </w:pPr>
    </w:p>
    <w:p>
      <w:pPr>
        <w:pStyle w:val="BodyText"/>
      </w:pPr>
    </w:p>
    <w:p>
      <w:pPr>
        <w:pStyle w:val="BodyText"/>
      </w:pPr>
    </w:p>
    <w:p>
      <w:pPr>
        <w:pStyle w:val="BodyText"/>
        <w:spacing w:before="183"/>
      </w:pPr>
    </w:p>
    <w:p>
      <w:pPr>
        <w:pStyle w:val="BodyText"/>
        <w:ind w:right="136"/>
        <w:jc w:val="right"/>
      </w:pPr>
      <w:r>
        <w:rPr>
          <w:spacing w:val="-5"/>
        </w:rPr>
        <w:t>21</w:t>
      </w:r>
    </w:p>
    <w:p>
      <w:pPr>
        <w:spacing w:after="0"/>
        <w:jc w:val="right"/>
        <w:sectPr>
          <w:pgSz w:w="12240" w:h="17320"/>
          <w:pgMar w:top="660" w:bottom="280" w:left="600" w:right="620"/>
        </w:sectPr>
      </w:pPr>
    </w:p>
    <w:p>
      <w:pPr>
        <w:pStyle w:val="Heading6"/>
        <w:numPr>
          <w:ilvl w:val="0"/>
          <w:numId w:val="25"/>
        </w:numPr>
        <w:tabs>
          <w:tab w:pos="385" w:val="left" w:leader="none"/>
        </w:tabs>
        <w:spacing w:line="240" w:lineRule="auto" w:before="73" w:after="0"/>
        <w:ind w:left="385" w:right="0" w:hanging="250"/>
        <w:jc w:val="left"/>
      </w:pPr>
      <w:r>
        <w:rPr/>
        <mc:AlternateContent>
          <mc:Choice Requires="wps">
            <w:drawing>
              <wp:anchor distT="0" distB="0" distL="0" distR="0" allowOverlap="1" layoutInCell="1" locked="0" behindDoc="1" simplePos="0" relativeHeight="484514304">
                <wp:simplePos x="0" y="0"/>
                <wp:positionH relativeFrom="page">
                  <wp:posOffset>0</wp:posOffset>
                </wp:positionH>
                <wp:positionV relativeFrom="page">
                  <wp:posOffset>0</wp:posOffset>
                </wp:positionV>
                <wp:extent cx="7772400" cy="10996930"/>
                <wp:effectExtent l="0" t="0" r="0" b="0"/>
                <wp:wrapNone/>
                <wp:docPr id="144" name="Group 144"/>
                <wp:cNvGraphicFramePr>
                  <a:graphicFrameLocks/>
                </wp:cNvGraphicFramePr>
                <a:graphic>
                  <a:graphicData uri="http://schemas.microsoft.com/office/word/2010/wordprocessingGroup">
                    <wpg:wgp>
                      <wpg:cNvPr id="144" name="Group 144"/>
                      <wpg:cNvGrpSpPr/>
                      <wpg:grpSpPr>
                        <a:xfrm>
                          <a:off x="0" y="0"/>
                          <a:ext cx="7772400" cy="10996930"/>
                          <a:chExt cx="7772400" cy="10996930"/>
                        </a:xfrm>
                      </wpg:grpSpPr>
                      <pic:pic>
                        <pic:nvPicPr>
                          <pic:cNvPr id="145" name="Image 145"/>
                          <pic:cNvPicPr/>
                        </pic:nvPicPr>
                        <pic:blipFill>
                          <a:blip r:embed="rId8" cstate="print"/>
                          <a:stretch>
                            <a:fillRect/>
                          </a:stretch>
                        </pic:blipFill>
                        <pic:spPr>
                          <a:xfrm>
                            <a:off x="0" y="0"/>
                            <a:ext cx="6819900" cy="10996921"/>
                          </a:xfrm>
                          <a:prstGeom prst="rect">
                            <a:avLst/>
                          </a:prstGeom>
                        </pic:spPr>
                      </pic:pic>
                      <pic:pic>
                        <pic:nvPicPr>
                          <pic:cNvPr id="146" name="Image 146"/>
                          <pic:cNvPicPr/>
                        </pic:nvPicPr>
                        <pic:blipFill>
                          <a:blip r:embed="rId9" cstate="print"/>
                          <a:stretch>
                            <a:fillRect/>
                          </a:stretch>
                        </pic:blipFill>
                        <pic:spPr>
                          <a:xfrm>
                            <a:off x="6807200" y="0"/>
                            <a:ext cx="965200" cy="10996921"/>
                          </a:xfrm>
                          <a:prstGeom prst="rect">
                            <a:avLst/>
                          </a:prstGeom>
                        </pic:spPr>
                      </pic:pic>
                      <pic:pic>
                        <pic:nvPicPr>
                          <pic:cNvPr id="147" name="Image 147"/>
                          <pic:cNvPicPr/>
                        </pic:nvPicPr>
                        <pic:blipFill>
                          <a:blip r:embed="rId5" cstate="print"/>
                          <a:stretch>
                            <a:fillRect/>
                          </a:stretch>
                        </pic:blipFill>
                        <pic:spPr>
                          <a:xfrm>
                            <a:off x="0" y="11421"/>
                            <a:ext cx="6818568" cy="10985500"/>
                          </a:xfrm>
                          <a:prstGeom prst="rect">
                            <a:avLst/>
                          </a:prstGeom>
                        </pic:spPr>
                      </pic:pic>
                      <pic:pic>
                        <pic:nvPicPr>
                          <pic:cNvPr id="148" name="Image 148"/>
                          <pic:cNvPicPr/>
                        </pic:nvPicPr>
                        <pic:blipFill>
                          <a:blip r:embed="rId6" cstate="print"/>
                          <a:stretch>
                            <a:fillRect/>
                          </a:stretch>
                        </pic:blipFill>
                        <pic:spPr>
                          <a:xfrm>
                            <a:off x="6805869" y="11421"/>
                            <a:ext cx="966530" cy="10985500"/>
                          </a:xfrm>
                          <a:prstGeom prst="rect">
                            <a:avLst/>
                          </a:prstGeom>
                        </pic:spPr>
                      </pic:pic>
                      <pic:pic>
                        <pic:nvPicPr>
                          <pic:cNvPr id="149" name="Image 149"/>
                          <pic:cNvPicPr/>
                        </pic:nvPicPr>
                        <pic:blipFill>
                          <a:blip r:embed="rId11" cstate="print"/>
                          <a:stretch>
                            <a:fillRect/>
                          </a:stretch>
                        </pic:blipFill>
                        <pic:spPr>
                          <a:xfrm>
                            <a:off x="486372" y="2981403"/>
                            <a:ext cx="6826931" cy="5252238"/>
                          </a:xfrm>
                          <a:prstGeom prst="rect">
                            <a:avLst/>
                          </a:prstGeom>
                        </pic:spPr>
                      </pic:pic>
                    </wpg:wgp>
                  </a:graphicData>
                </a:graphic>
              </wp:anchor>
            </w:drawing>
          </mc:Choice>
          <mc:Fallback>
            <w:pict>
              <v:group style="position:absolute;margin-left:0pt;margin-top:0pt;width:612pt;height:865.9pt;mso-position-horizontal-relative:page;mso-position-vertical-relative:page;z-index:-18802176" id="docshapegroup139" coordorigin="0,0" coordsize="12240,17318">
                <v:shape style="position:absolute;left:0;top:0;width:10740;height:17318" type="#_x0000_t75" id="docshape140" stroked="false">
                  <v:imagedata r:id="rId8" o:title=""/>
                </v:shape>
                <v:shape style="position:absolute;left:10720;top:0;width:1520;height:17318" type="#_x0000_t75" id="docshape141" stroked="false">
                  <v:imagedata r:id="rId9" o:title=""/>
                </v:shape>
                <v:shape style="position:absolute;left:0;top:17;width:10738;height:17300" type="#_x0000_t75" id="docshape142" stroked="false">
                  <v:imagedata r:id="rId5" o:title=""/>
                </v:shape>
                <v:shape style="position:absolute;left:10717;top:17;width:1523;height:17300" type="#_x0000_t75" id="docshape143" stroked="false">
                  <v:imagedata r:id="rId6" o:title=""/>
                </v:shape>
                <v:shape style="position:absolute;left:765;top:4695;width:10752;height:8272" type="#_x0000_t75" id="docshape144" stroked="false">
                  <v:imagedata r:id="rId11" o:title=""/>
                </v:shape>
                <w10:wrap type="none"/>
              </v:group>
            </w:pict>
          </mc:Fallback>
        </mc:AlternateContent>
      </w:r>
      <w:r>
        <w:rPr/>
        <w:t>Monitor</w:t>
      </w:r>
      <w:r>
        <w:rPr>
          <w:spacing w:val="13"/>
        </w:rPr>
        <w:t> </w:t>
      </w:r>
      <w:r>
        <w:rPr>
          <w:spacing w:val="-2"/>
        </w:rPr>
        <w:t>Service</w:t>
      </w:r>
    </w:p>
    <w:p>
      <w:pPr>
        <w:pStyle w:val="BodyText"/>
        <w:spacing w:line="247" w:lineRule="auto" w:before="254"/>
        <w:ind w:left="135" w:right="140"/>
        <w:jc w:val="both"/>
      </w:pPr>
      <w:r>
        <w:rPr/>
        <w:t>The</w:t>
      </w:r>
      <w:r>
        <w:rPr>
          <w:spacing w:val="40"/>
        </w:rPr>
        <w:t> </w:t>
      </w:r>
      <w:r>
        <w:rPr/>
        <w:t>Monitor</w:t>
      </w:r>
      <w:r>
        <w:rPr>
          <w:spacing w:val="40"/>
        </w:rPr>
        <w:t> </w:t>
      </w:r>
      <w:r>
        <w:rPr/>
        <w:t>Service</w:t>
      </w:r>
      <w:r>
        <w:rPr>
          <w:spacing w:val="40"/>
        </w:rPr>
        <w:t> </w:t>
      </w:r>
      <w:r>
        <w:rPr/>
        <w:t>ensures</w:t>
      </w:r>
      <w:r>
        <w:rPr>
          <w:spacing w:val="40"/>
        </w:rPr>
        <w:t> </w:t>
      </w:r>
      <w:r>
        <w:rPr/>
        <w:t>system</w:t>
      </w:r>
      <w:r>
        <w:rPr>
          <w:spacing w:val="40"/>
        </w:rPr>
        <w:t> </w:t>
      </w:r>
      <w:r>
        <w:rPr/>
        <w:t>transparency</w:t>
      </w:r>
      <w:r>
        <w:rPr>
          <w:spacing w:val="40"/>
        </w:rPr>
        <w:t> </w:t>
      </w:r>
      <w:r>
        <w:rPr/>
        <w:t>and</w:t>
      </w:r>
      <w:r>
        <w:rPr>
          <w:spacing w:val="32"/>
        </w:rPr>
        <w:t> </w:t>
      </w:r>
      <w:r>
        <w:rPr/>
        <w:t>operational</w:t>
      </w:r>
      <w:r>
        <w:rPr>
          <w:spacing w:val="31"/>
        </w:rPr>
        <w:t> </w:t>
      </w:r>
      <w:r>
        <w:rPr/>
        <w:t>health</w:t>
      </w:r>
      <w:r>
        <w:rPr>
          <w:spacing w:val="32"/>
        </w:rPr>
        <w:t> </w:t>
      </w:r>
      <w:r>
        <w:rPr/>
        <w:t>by</w:t>
      </w:r>
      <w:r>
        <w:rPr>
          <w:spacing w:val="32"/>
        </w:rPr>
        <w:t> </w:t>
      </w:r>
      <w:r>
        <w:rPr/>
        <w:t>observing</w:t>
      </w:r>
      <w:r>
        <w:rPr>
          <w:spacing w:val="32"/>
        </w:rPr>
        <w:t> </w:t>
      </w:r>
      <w:r>
        <w:rPr/>
        <w:t>all</w:t>
      </w:r>
      <w:r>
        <w:rPr>
          <w:spacing w:val="32"/>
        </w:rPr>
        <w:t> </w:t>
      </w:r>
      <w:r>
        <w:rPr/>
        <w:t>activities</w:t>
      </w:r>
      <w:r>
        <w:rPr>
          <w:spacing w:val="32"/>
        </w:rPr>
        <w:t> </w:t>
      </w:r>
      <w:r>
        <w:rPr/>
        <w:t>across the</w:t>
      </w:r>
      <w:r>
        <w:rPr>
          <w:spacing w:val="40"/>
        </w:rPr>
        <w:t> </w:t>
      </w:r>
      <w:r>
        <w:rPr/>
        <w:t>Kafka</w:t>
      </w:r>
      <w:r>
        <w:rPr>
          <w:spacing w:val="40"/>
        </w:rPr>
        <w:t> </w:t>
      </w:r>
      <w:r>
        <w:rPr/>
        <w:t>ecosystem.</w:t>
      </w:r>
      <w:r>
        <w:rPr>
          <w:spacing w:val="40"/>
        </w:rPr>
        <w:t> </w:t>
      </w:r>
      <w:r>
        <w:rPr/>
        <w:t>It</w:t>
      </w:r>
      <w:r>
        <w:rPr>
          <w:spacing w:val="40"/>
        </w:rPr>
        <w:t> </w:t>
      </w:r>
      <w:r>
        <w:rPr/>
        <w:t>functions</w:t>
      </w:r>
      <w:r>
        <w:rPr>
          <w:spacing w:val="40"/>
        </w:rPr>
        <w:t> </w:t>
      </w:r>
      <w:r>
        <w:rPr/>
        <w:t>exclusively</w:t>
      </w:r>
      <w:r>
        <w:rPr>
          <w:spacing w:val="40"/>
        </w:rPr>
        <w:t> </w:t>
      </w:r>
      <w:r>
        <w:rPr/>
        <w:t>as</w:t>
      </w:r>
      <w:r>
        <w:rPr>
          <w:spacing w:val="40"/>
        </w:rPr>
        <w:t> </w:t>
      </w:r>
      <w:r>
        <w:rPr/>
        <w:t>a</w:t>
      </w:r>
      <w:r>
        <w:rPr>
          <w:spacing w:val="40"/>
        </w:rPr>
        <w:t> </w:t>
      </w:r>
      <w:r>
        <w:rPr/>
        <w:t>consumer,</w:t>
      </w:r>
      <w:r>
        <w:rPr>
          <w:spacing w:val="40"/>
        </w:rPr>
        <w:t> </w:t>
      </w:r>
      <w:r>
        <w:rPr/>
        <w:t>subscribing</w:t>
      </w:r>
      <w:r>
        <w:rPr>
          <w:spacing w:val="40"/>
        </w:rPr>
        <w:t> </w:t>
      </w:r>
      <w:r>
        <w:rPr/>
        <w:t>to</w:t>
      </w:r>
      <w:r>
        <w:rPr>
          <w:spacing w:val="40"/>
        </w:rPr>
        <w:t> </w:t>
      </w:r>
      <w:r>
        <w:rPr/>
        <w:t>all</w:t>
      </w:r>
      <w:r>
        <w:rPr>
          <w:spacing w:val="40"/>
        </w:rPr>
        <w:t> </w:t>
      </w:r>
      <w:r>
        <w:rPr/>
        <w:t>major</w:t>
      </w:r>
      <w:r>
        <w:rPr>
          <w:spacing w:val="40"/>
        </w:rPr>
        <w:t> </w:t>
      </w:r>
      <w:r>
        <w:rPr/>
        <w:t>Kafka</w:t>
      </w:r>
      <w:r>
        <w:rPr>
          <w:spacing w:val="40"/>
        </w:rPr>
        <w:t> </w:t>
      </w:r>
      <w:r>
        <w:rPr/>
        <w:t>topics</w:t>
      </w:r>
      <w:r>
        <w:rPr>
          <w:spacing w:val="40"/>
        </w:rPr>
        <w:t> </w:t>
      </w:r>
      <w:r>
        <w:rPr/>
        <w:t>to achieve</w:t>
      </w:r>
      <w:r>
        <w:rPr>
          <w:spacing w:val="28"/>
        </w:rPr>
        <w:t> </w:t>
      </w:r>
      <w:r>
        <w:rPr/>
        <w:t>full</w:t>
      </w:r>
      <w:r>
        <w:rPr>
          <w:spacing w:val="28"/>
        </w:rPr>
        <w:t> </w:t>
      </w:r>
      <w:r>
        <w:rPr/>
        <w:t>observability.</w:t>
      </w:r>
      <w:r>
        <w:rPr>
          <w:spacing w:val="28"/>
        </w:rPr>
        <w:t> </w:t>
      </w:r>
      <w:r>
        <w:rPr/>
        <w:t>This</w:t>
      </w:r>
      <w:r>
        <w:rPr>
          <w:spacing w:val="28"/>
        </w:rPr>
        <w:t> </w:t>
      </w:r>
      <w:r>
        <w:rPr/>
        <w:t>service</w:t>
      </w:r>
      <w:r>
        <w:rPr>
          <w:spacing w:val="28"/>
        </w:rPr>
        <w:t> </w:t>
      </w:r>
      <w:r>
        <w:rPr/>
        <w:t>plays</w:t>
      </w:r>
      <w:r>
        <w:rPr>
          <w:spacing w:val="28"/>
        </w:rPr>
        <w:t> </w:t>
      </w:r>
      <w:r>
        <w:rPr/>
        <w:t>a</w:t>
      </w:r>
      <w:r>
        <w:rPr>
          <w:spacing w:val="28"/>
        </w:rPr>
        <w:t> </w:t>
      </w:r>
      <w:r>
        <w:rPr/>
        <w:t>vital</w:t>
      </w:r>
      <w:r>
        <w:rPr>
          <w:spacing w:val="28"/>
        </w:rPr>
        <w:t> </w:t>
      </w:r>
      <w:r>
        <w:rPr/>
        <w:t>role</w:t>
      </w:r>
      <w:r>
        <w:rPr>
          <w:spacing w:val="28"/>
        </w:rPr>
        <w:t> </w:t>
      </w:r>
      <w:r>
        <w:rPr/>
        <w:t>in</w:t>
      </w:r>
      <w:r>
        <w:rPr>
          <w:spacing w:val="28"/>
        </w:rPr>
        <w:t> </w:t>
      </w:r>
      <w:r>
        <w:rPr/>
        <w:t>logging,</w:t>
      </w:r>
      <w:r>
        <w:rPr>
          <w:spacing w:val="28"/>
        </w:rPr>
        <w:t> </w:t>
      </w:r>
      <w:r>
        <w:rPr/>
        <w:t>auditing,</w:t>
      </w:r>
      <w:r>
        <w:rPr>
          <w:spacing w:val="28"/>
        </w:rPr>
        <w:t> </w:t>
      </w:r>
      <w:r>
        <w:rPr/>
        <w:t>and</w:t>
      </w:r>
      <w:r>
        <w:rPr>
          <w:spacing w:val="28"/>
        </w:rPr>
        <w:t> </w:t>
      </w:r>
      <w:r>
        <w:rPr/>
        <w:t>performance</w:t>
      </w:r>
      <w:r>
        <w:rPr>
          <w:spacing w:val="28"/>
        </w:rPr>
        <w:t> </w:t>
      </w:r>
      <w:r>
        <w:rPr/>
        <w:t>monitoring.</w:t>
      </w:r>
    </w:p>
    <w:p>
      <w:pPr>
        <w:pStyle w:val="BodyText"/>
        <w:spacing w:line="247" w:lineRule="auto" w:before="244"/>
        <w:ind w:left="135" w:right="142"/>
        <w:jc w:val="both"/>
      </w:pPr>
      <w:r>
        <w:rPr/>
        <w:t>Beyond</w:t>
      </w:r>
      <w:r>
        <w:rPr>
          <w:spacing w:val="40"/>
        </w:rPr>
        <w:t> </w:t>
      </w:r>
      <w:r>
        <w:rPr/>
        <w:t>basic</w:t>
      </w:r>
      <w:r>
        <w:rPr>
          <w:spacing w:val="40"/>
        </w:rPr>
        <w:t> </w:t>
      </w:r>
      <w:r>
        <w:rPr/>
        <w:t>monitoring,</w:t>
      </w:r>
      <w:r>
        <w:rPr>
          <w:spacing w:val="40"/>
        </w:rPr>
        <w:t> </w:t>
      </w:r>
      <w:r>
        <w:rPr/>
        <w:t>the</w:t>
      </w:r>
      <w:r>
        <w:rPr>
          <w:spacing w:val="40"/>
        </w:rPr>
        <w:t> </w:t>
      </w:r>
      <w:r>
        <w:rPr/>
        <w:t>Monitor</w:t>
      </w:r>
      <w:r>
        <w:rPr>
          <w:spacing w:val="40"/>
        </w:rPr>
        <w:t> </w:t>
      </w:r>
      <w:r>
        <w:rPr/>
        <w:t>Service</w:t>
      </w:r>
      <w:r>
        <w:rPr>
          <w:spacing w:val="40"/>
        </w:rPr>
        <w:t> </w:t>
      </w:r>
      <w:r>
        <w:rPr/>
        <w:t>supports</w:t>
      </w:r>
      <w:r>
        <w:rPr>
          <w:spacing w:val="40"/>
        </w:rPr>
        <w:t> </w:t>
      </w:r>
      <w:r>
        <w:rPr/>
        <w:t>advanced</w:t>
      </w:r>
      <w:r>
        <w:rPr>
          <w:spacing w:val="40"/>
        </w:rPr>
        <w:t> </w:t>
      </w:r>
      <w:r>
        <w:rPr/>
        <w:t>analytics</w:t>
      </w:r>
      <w:r>
        <w:rPr>
          <w:spacing w:val="40"/>
        </w:rPr>
        <w:t> </w:t>
      </w:r>
      <w:r>
        <w:rPr/>
        <w:t>and</w:t>
      </w:r>
      <w:r>
        <w:rPr>
          <w:spacing w:val="40"/>
        </w:rPr>
        <w:t> </w:t>
      </w:r>
      <w:r>
        <w:rPr/>
        <w:t>incident</w:t>
      </w:r>
      <w:r>
        <w:rPr>
          <w:spacing w:val="40"/>
        </w:rPr>
        <w:t> </w:t>
      </w:r>
      <w:r>
        <w:rPr/>
        <w:t>detection.</w:t>
      </w:r>
      <w:r>
        <w:rPr>
          <w:spacing w:val="40"/>
        </w:rPr>
        <w:t> </w:t>
      </w:r>
      <w:r>
        <w:rPr/>
        <w:t>It captures data for throughput, message delays, error patterns, and can even integrate AI/ML algorithms to predict anomalies or optimize performance. This ensures that the system remains reliable, fault-tolerant, and capable of scaling as demand grows.</w:t>
      </w:r>
    </w:p>
    <w:p>
      <w:pPr>
        <w:pStyle w:val="BodyText"/>
      </w:pPr>
    </w:p>
    <w:p>
      <w:pPr>
        <w:pStyle w:val="BodyText"/>
        <w:spacing w:before="118"/>
      </w:pPr>
    </w:p>
    <w:p>
      <w:pPr>
        <w:pStyle w:val="Heading3"/>
        <w:numPr>
          <w:ilvl w:val="1"/>
          <w:numId w:val="24"/>
        </w:numPr>
        <w:tabs>
          <w:tab w:pos="625" w:val="left" w:leader="none"/>
        </w:tabs>
        <w:spacing w:line="240" w:lineRule="auto" w:before="0" w:after="0"/>
        <w:ind w:left="625" w:right="0" w:hanging="490"/>
        <w:jc w:val="left"/>
      </w:pPr>
      <w:r>
        <w:rPr/>
        <w:t>:Project</w:t>
      </w:r>
      <w:r>
        <w:rPr>
          <w:spacing w:val="-19"/>
        </w:rPr>
        <w:t> </w:t>
      </w:r>
      <w:r>
        <w:rPr/>
        <w:t>Scheduling</w:t>
      </w:r>
      <w:r>
        <w:rPr>
          <w:spacing w:val="-19"/>
        </w:rPr>
        <w:t> </w:t>
      </w:r>
      <w:r>
        <w:rPr/>
        <w:t>&amp;</w:t>
      </w:r>
      <w:r>
        <w:rPr>
          <w:spacing w:val="-19"/>
        </w:rPr>
        <w:t> </w:t>
      </w:r>
      <w:r>
        <w:rPr/>
        <w:t>Tracking</w:t>
      </w:r>
      <w:r>
        <w:rPr>
          <w:spacing w:val="-19"/>
        </w:rPr>
        <w:t> </w:t>
      </w:r>
      <w:r>
        <w:rPr/>
        <w:t>using</w:t>
      </w:r>
      <w:r>
        <w:rPr>
          <w:spacing w:val="-19"/>
        </w:rPr>
        <w:t> </w:t>
      </w:r>
      <w:r>
        <w:rPr/>
        <w:t>Timeline</w:t>
      </w:r>
      <w:r>
        <w:rPr>
          <w:spacing w:val="-19"/>
        </w:rPr>
        <w:t> </w:t>
      </w:r>
      <w:r>
        <w:rPr/>
        <w:t>/</w:t>
      </w:r>
      <w:r>
        <w:rPr>
          <w:spacing w:val="-19"/>
        </w:rPr>
        <w:t> </w:t>
      </w:r>
      <w:r>
        <w:rPr/>
        <w:t>Gantt</w:t>
      </w:r>
      <w:r>
        <w:rPr>
          <w:spacing w:val="-19"/>
        </w:rPr>
        <w:t> </w:t>
      </w:r>
      <w:r>
        <w:rPr>
          <w:spacing w:val="-2"/>
        </w:rPr>
        <w:t>Chart</w:t>
      </w: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spacing w:before="198"/>
        <w:rPr>
          <w:b/>
          <w:sz w:val="33"/>
        </w:rPr>
      </w:pPr>
    </w:p>
    <w:p>
      <w:pPr>
        <w:pStyle w:val="Heading7"/>
        <w:ind w:left="63" w:right="64"/>
        <w:jc w:val="center"/>
      </w:pPr>
      <w:r>
        <w:rPr/>
        <w:t>Figure</w:t>
      </w:r>
      <w:r>
        <w:rPr>
          <w:spacing w:val="7"/>
        </w:rPr>
        <w:t> </w:t>
      </w:r>
      <w:r>
        <w:rPr/>
        <w:t>4.5</w:t>
      </w:r>
      <w:r>
        <w:rPr>
          <w:spacing w:val="8"/>
        </w:rPr>
        <w:t> </w:t>
      </w:r>
      <w:r>
        <w:rPr/>
        <w:t>:</w:t>
      </w:r>
      <w:r>
        <w:rPr>
          <w:spacing w:val="8"/>
        </w:rPr>
        <w:t> </w:t>
      </w:r>
      <w:r>
        <w:rPr/>
        <w:t>Gantt</w:t>
      </w:r>
      <w:r>
        <w:rPr>
          <w:spacing w:val="7"/>
        </w:rPr>
        <w:t> </w:t>
      </w:r>
      <w:r>
        <w:rPr/>
        <w:t>Chart</w:t>
      </w:r>
      <w:r>
        <w:rPr>
          <w:spacing w:val="8"/>
        </w:rPr>
        <w:t> </w:t>
      </w:r>
      <w:r>
        <w:rPr/>
        <w:t>of</w:t>
      </w:r>
      <w:r>
        <w:rPr>
          <w:spacing w:val="8"/>
        </w:rPr>
        <w:t> </w:t>
      </w:r>
      <w:r>
        <w:rPr/>
        <w:t>the</w:t>
      </w:r>
      <w:r>
        <w:rPr>
          <w:spacing w:val="7"/>
        </w:rPr>
        <w:t> </w:t>
      </w:r>
      <w:r>
        <w:rPr>
          <w:spacing w:val="-2"/>
        </w:rPr>
        <w:t>system</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3"/>
        <w:rPr>
          <w:b/>
        </w:rPr>
      </w:pPr>
    </w:p>
    <w:p>
      <w:pPr>
        <w:pStyle w:val="BodyText"/>
        <w:ind w:right="136"/>
        <w:jc w:val="right"/>
      </w:pPr>
      <w:r>
        <w:rPr>
          <w:spacing w:val="-5"/>
        </w:rPr>
        <w:t>22</w:t>
      </w:r>
    </w:p>
    <w:p>
      <w:pPr>
        <w:spacing w:after="0"/>
        <w:jc w:val="right"/>
        <w:sectPr>
          <w:pgSz w:w="12240" w:h="17320"/>
          <w:pgMar w:top="680" w:bottom="280" w:left="600" w:right="620"/>
        </w:sectPr>
      </w:pPr>
    </w:p>
    <w:p>
      <w:pPr>
        <w:pStyle w:val="Heading2"/>
      </w:pPr>
      <w:r>
        <w:rPr/>
        <mc:AlternateContent>
          <mc:Choice Requires="wps">
            <w:drawing>
              <wp:anchor distT="0" distB="0" distL="0" distR="0" allowOverlap="1" layoutInCell="1" locked="0" behindDoc="1" simplePos="0" relativeHeight="484514816">
                <wp:simplePos x="0" y="0"/>
                <wp:positionH relativeFrom="page">
                  <wp:posOffset>0</wp:posOffset>
                </wp:positionH>
                <wp:positionV relativeFrom="page">
                  <wp:posOffset>0</wp:posOffset>
                </wp:positionV>
                <wp:extent cx="7772400" cy="10996930"/>
                <wp:effectExtent l="0" t="0" r="0" b="0"/>
                <wp:wrapNone/>
                <wp:docPr id="150" name="Group 150"/>
                <wp:cNvGraphicFramePr>
                  <a:graphicFrameLocks/>
                </wp:cNvGraphicFramePr>
                <a:graphic>
                  <a:graphicData uri="http://schemas.microsoft.com/office/word/2010/wordprocessingGroup">
                    <wpg:wgp>
                      <wpg:cNvPr id="150" name="Group 150"/>
                      <wpg:cNvGrpSpPr/>
                      <wpg:grpSpPr>
                        <a:xfrm>
                          <a:off x="0" y="0"/>
                          <a:ext cx="7772400" cy="10996930"/>
                          <a:chExt cx="7772400" cy="10996930"/>
                        </a:xfrm>
                      </wpg:grpSpPr>
                      <pic:pic>
                        <pic:nvPicPr>
                          <pic:cNvPr id="151" name="Image 151"/>
                          <pic:cNvPicPr/>
                        </pic:nvPicPr>
                        <pic:blipFill>
                          <a:blip r:embed="rId8" cstate="print"/>
                          <a:stretch>
                            <a:fillRect/>
                          </a:stretch>
                        </pic:blipFill>
                        <pic:spPr>
                          <a:xfrm>
                            <a:off x="0" y="0"/>
                            <a:ext cx="6819900" cy="10996921"/>
                          </a:xfrm>
                          <a:prstGeom prst="rect">
                            <a:avLst/>
                          </a:prstGeom>
                        </pic:spPr>
                      </pic:pic>
                      <pic:pic>
                        <pic:nvPicPr>
                          <pic:cNvPr id="152" name="Image 152"/>
                          <pic:cNvPicPr/>
                        </pic:nvPicPr>
                        <pic:blipFill>
                          <a:blip r:embed="rId9" cstate="print"/>
                          <a:stretch>
                            <a:fillRect/>
                          </a:stretch>
                        </pic:blipFill>
                        <pic:spPr>
                          <a:xfrm>
                            <a:off x="6807200" y="0"/>
                            <a:ext cx="965200" cy="10996921"/>
                          </a:xfrm>
                          <a:prstGeom prst="rect">
                            <a:avLst/>
                          </a:prstGeom>
                        </pic:spPr>
                      </pic:pic>
                      <pic:pic>
                        <pic:nvPicPr>
                          <pic:cNvPr id="153" name="Image 153"/>
                          <pic:cNvPicPr/>
                        </pic:nvPicPr>
                        <pic:blipFill>
                          <a:blip r:embed="rId5" cstate="print"/>
                          <a:stretch>
                            <a:fillRect/>
                          </a:stretch>
                        </pic:blipFill>
                        <pic:spPr>
                          <a:xfrm>
                            <a:off x="0" y="11421"/>
                            <a:ext cx="6818568" cy="10985500"/>
                          </a:xfrm>
                          <a:prstGeom prst="rect">
                            <a:avLst/>
                          </a:prstGeom>
                        </pic:spPr>
                      </pic:pic>
                      <pic:pic>
                        <pic:nvPicPr>
                          <pic:cNvPr id="154" name="Image 154"/>
                          <pic:cNvPicPr/>
                        </pic:nvPicPr>
                        <pic:blipFill>
                          <a:blip r:embed="rId6" cstate="print"/>
                          <a:stretch>
                            <a:fillRect/>
                          </a:stretch>
                        </pic:blipFill>
                        <pic:spPr>
                          <a:xfrm>
                            <a:off x="6805869" y="11421"/>
                            <a:ext cx="966530" cy="10985500"/>
                          </a:xfrm>
                          <a:prstGeom prst="rect">
                            <a:avLst/>
                          </a:prstGeom>
                        </pic:spPr>
                      </pic:pic>
                      <pic:pic>
                        <pic:nvPicPr>
                          <pic:cNvPr id="155" name="Image 155"/>
                          <pic:cNvPicPr/>
                        </pic:nvPicPr>
                        <pic:blipFill>
                          <a:blip r:embed="rId12" cstate="print"/>
                          <a:stretch>
                            <a:fillRect/>
                          </a:stretch>
                        </pic:blipFill>
                        <pic:spPr>
                          <a:xfrm>
                            <a:off x="486372" y="1555178"/>
                            <a:ext cx="6826931" cy="2767939"/>
                          </a:xfrm>
                          <a:prstGeom prst="rect">
                            <a:avLst/>
                          </a:prstGeom>
                        </pic:spPr>
                      </pic:pic>
                    </wpg:wgp>
                  </a:graphicData>
                </a:graphic>
              </wp:anchor>
            </w:drawing>
          </mc:Choice>
          <mc:Fallback>
            <w:pict>
              <v:group style="position:absolute;margin-left:0pt;margin-top:0pt;width:612pt;height:865.9pt;mso-position-horizontal-relative:page;mso-position-vertical-relative:page;z-index:-18801664" id="docshapegroup145" coordorigin="0,0" coordsize="12240,17318">
                <v:shape style="position:absolute;left:0;top:0;width:10740;height:17318" type="#_x0000_t75" id="docshape146" stroked="false">
                  <v:imagedata r:id="rId8" o:title=""/>
                </v:shape>
                <v:shape style="position:absolute;left:10720;top:0;width:1520;height:17318" type="#_x0000_t75" id="docshape147" stroked="false">
                  <v:imagedata r:id="rId9" o:title=""/>
                </v:shape>
                <v:shape style="position:absolute;left:0;top:17;width:10738;height:17300" type="#_x0000_t75" id="docshape148" stroked="false">
                  <v:imagedata r:id="rId5" o:title=""/>
                </v:shape>
                <v:shape style="position:absolute;left:10717;top:17;width:1523;height:17300" type="#_x0000_t75" id="docshape149" stroked="false">
                  <v:imagedata r:id="rId6" o:title=""/>
                </v:shape>
                <v:shape style="position:absolute;left:765;top:2449;width:10752;height:4359" type="#_x0000_t75" id="docshape150" stroked="false">
                  <v:imagedata r:id="rId12" o:title=""/>
                </v:shape>
                <w10:wrap type="none"/>
              </v:group>
            </w:pict>
          </mc:Fallback>
        </mc:AlternateContent>
      </w:r>
      <w:r>
        <w:rPr/>
        <w:t>Chapter</w:t>
      </w:r>
      <w:r>
        <w:rPr>
          <w:spacing w:val="-7"/>
        </w:rPr>
        <w:t> </w:t>
      </w:r>
      <w:r>
        <w:rPr/>
        <w:t>5:</w:t>
      </w:r>
      <w:r>
        <w:rPr>
          <w:spacing w:val="-6"/>
        </w:rPr>
        <w:t> </w:t>
      </w:r>
      <w:r>
        <w:rPr/>
        <w:t>Implementation</w:t>
      </w:r>
      <w:r>
        <w:rPr>
          <w:spacing w:val="-6"/>
        </w:rPr>
        <w:t> </w:t>
      </w:r>
      <w:r>
        <w:rPr/>
        <w:t>of</w:t>
      </w:r>
      <w:r>
        <w:rPr>
          <w:spacing w:val="-6"/>
        </w:rPr>
        <w:t> </w:t>
      </w:r>
      <w:r>
        <w:rPr/>
        <w:t>the</w:t>
      </w:r>
      <w:r>
        <w:rPr>
          <w:spacing w:val="-6"/>
        </w:rPr>
        <w:t> </w:t>
      </w:r>
      <w:r>
        <w:rPr/>
        <w:t>Proposed</w:t>
      </w:r>
      <w:r>
        <w:rPr>
          <w:spacing w:val="-6"/>
        </w:rPr>
        <w:t> </w:t>
      </w:r>
      <w:r>
        <w:rPr>
          <w:spacing w:val="-2"/>
        </w:rPr>
        <w:t>System</w:t>
      </w:r>
    </w:p>
    <w:p>
      <w:pPr>
        <w:pStyle w:val="BodyText"/>
        <w:spacing w:before="141"/>
        <w:rPr>
          <w:b/>
          <w:sz w:val="41"/>
        </w:rPr>
      </w:pPr>
    </w:p>
    <w:p>
      <w:pPr>
        <w:pStyle w:val="Heading3"/>
        <w:ind w:left="135" w:firstLine="0"/>
      </w:pPr>
      <w:r>
        <w:rPr/>
        <w:t>5.1.</w:t>
      </w:r>
      <w:r>
        <w:rPr>
          <w:spacing w:val="-17"/>
        </w:rPr>
        <w:t> </w:t>
      </w:r>
      <w:r>
        <w:rPr/>
        <w:t>Methodology</w:t>
      </w:r>
      <w:r>
        <w:rPr>
          <w:spacing w:val="-17"/>
        </w:rPr>
        <w:t> </w:t>
      </w:r>
      <w:r>
        <w:rPr/>
        <w:t>employed</w:t>
      </w:r>
      <w:r>
        <w:rPr>
          <w:spacing w:val="-17"/>
        </w:rPr>
        <w:t> </w:t>
      </w:r>
      <w:r>
        <w:rPr/>
        <w:t>for</w:t>
      </w:r>
      <w:r>
        <w:rPr>
          <w:spacing w:val="-17"/>
        </w:rPr>
        <w:t> </w:t>
      </w:r>
      <w:r>
        <w:rPr>
          <w:spacing w:val="-2"/>
        </w:rPr>
        <w:t>development</w:t>
      </w: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spacing w:before="356"/>
        <w:rPr>
          <w:b/>
          <w:sz w:val="33"/>
        </w:rPr>
      </w:pPr>
    </w:p>
    <w:p>
      <w:pPr>
        <w:pStyle w:val="Heading7"/>
        <w:ind w:left="63" w:right="64"/>
        <w:jc w:val="center"/>
      </w:pPr>
      <w:r>
        <w:rPr/>
        <w:t>Figure</w:t>
      </w:r>
      <w:r>
        <w:rPr>
          <w:spacing w:val="8"/>
        </w:rPr>
        <w:t> </w:t>
      </w:r>
      <w:r>
        <w:rPr/>
        <w:t>5.1</w:t>
      </w:r>
      <w:r>
        <w:rPr>
          <w:spacing w:val="8"/>
        </w:rPr>
        <w:t> </w:t>
      </w:r>
      <w:r>
        <w:rPr/>
        <w:t>:</w:t>
      </w:r>
      <w:r>
        <w:rPr>
          <w:spacing w:val="9"/>
        </w:rPr>
        <w:t> </w:t>
      </w:r>
      <w:r>
        <w:rPr/>
        <w:t>Microservice</w:t>
      </w:r>
      <w:r>
        <w:rPr>
          <w:spacing w:val="8"/>
        </w:rPr>
        <w:t> </w:t>
      </w:r>
      <w:r>
        <w:rPr>
          <w:spacing w:val="-2"/>
        </w:rPr>
        <w:t>Architecture</w:t>
      </w:r>
    </w:p>
    <w:p>
      <w:pPr>
        <w:pStyle w:val="BodyText"/>
        <w:rPr>
          <w:b/>
        </w:rPr>
      </w:pPr>
    </w:p>
    <w:p>
      <w:pPr>
        <w:pStyle w:val="BodyText"/>
        <w:spacing w:before="206"/>
        <w:rPr>
          <w:b/>
        </w:rPr>
      </w:pPr>
    </w:p>
    <w:p>
      <w:pPr>
        <w:pStyle w:val="BodyText"/>
        <w:spacing w:line="369" w:lineRule="auto"/>
        <w:ind w:left="135" w:right="141"/>
        <w:jc w:val="both"/>
      </w:pPr>
      <w:r>
        <w:rPr/>
        <w:t>Microservices-based architecture has been employed to develop and optimize a scalable, resilient, and maintainable supply chain platform. The methodology revolves around the decomposition of application functionality into discrete, independently deployable services, integrated through an API Gateway and</w:t>
      </w:r>
      <w:r>
        <w:rPr>
          <w:spacing w:val="40"/>
        </w:rPr>
        <w:t> </w:t>
      </w:r>
      <w:r>
        <w:rPr/>
        <w:t>governed by management/orchestration tools. This approach aligns with modern DevOps practices, ensuring continuous integration, automated deployment, and operational transparency.</w:t>
      </w:r>
    </w:p>
    <w:p>
      <w:pPr>
        <w:pStyle w:val="BodyText"/>
        <w:spacing w:line="369" w:lineRule="auto" w:before="247"/>
        <w:ind w:left="135" w:right="138"/>
        <w:jc w:val="both"/>
      </w:pPr>
      <w:r>
        <w:rPr/>
        <w:t>This</w:t>
      </w:r>
      <w:r>
        <w:rPr>
          <w:spacing w:val="40"/>
        </w:rPr>
        <w:t> </w:t>
      </w:r>
      <w:r>
        <w:rPr/>
        <w:t>section</w:t>
      </w:r>
      <w:r>
        <w:rPr>
          <w:spacing w:val="40"/>
        </w:rPr>
        <w:t> </w:t>
      </w:r>
      <w:r>
        <w:rPr/>
        <w:t>provides</w:t>
      </w:r>
      <w:r>
        <w:rPr>
          <w:spacing w:val="40"/>
        </w:rPr>
        <w:t> </w:t>
      </w:r>
      <w:r>
        <w:rPr/>
        <w:t>a</w:t>
      </w:r>
      <w:r>
        <w:rPr>
          <w:spacing w:val="40"/>
        </w:rPr>
        <w:t> </w:t>
      </w:r>
      <w:r>
        <w:rPr/>
        <w:t>structured</w:t>
      </w:r>
      <w:r>
        <w:rPr>
          <w:spacing w:val="40"/>
        </w:rPr>
        <w:t> </w:t>
      </w:r>
      <w:r>
        <w:rPr/>
        <w:t>explanation</w:t>
      </w:r>
      <w:r>
        <w:rPr>
          <w:spacing w:val="40"/>
        </w:rPr>
        <w:t> </w:t>
      </w:r>
      <w:r>
        <w:rPr/>
        <w:t>of</w:t>
      </w:r>
      <w:r>
        <w:rPr>
          <w:spacing w:val="40"/>
        </w:rPr>
        <w:t> </w:t>
      </w:r>
      <w:r>
        <w:rPr/>
        <w:t>the methodology used, illustrated in Figure 5.1, which depicts</w:t>
      </w:r>
      <w:r>
        <w:rPr>
          <w:spacing w:val="32"/>
        </w:rPr>
        <w:t> </w:t>
      </w:r>
      <w:r>
        <w:rPr/>
        <w:t>the</w:t>
      </w:r>
      <w:r>
        <w:rPr>
          <w:spacing w:val="32"/>
        </w:rPr>
        <w:t> </w:t>
      </w:r>
      <w:r>
        <w:rPr/>
        <w:t>architectural</w:t>
      </w:r>
      <w:r>
        <w:rPr>
          <w:spacing w:val="32"/>
        </w:rPr>
        <w:t> </w:t>
      </w:r>
      <w:r>
        <w:rPr/>
        <w:t>flow</w:t>
      </w:r>
      <w:r>
        <w:rPr>
          <w:spacing w:val="32"/>
        </w:rPr>
        <w:t> </w:t>
      </w:r>
      <w:r>
        <w:rPr/>
        <w:t>from</w:t>
      </w:r>
      <w:r>
        <w:rPr>
          <w:spacing w:val="32"/>
        </w:rPr>
        <w:t> </w:t>
      </w:r>
      <w:r>
        <w:rPr/>
        <w:t>client</w:t>
      </w:r>
      <w:r>
        <w:rPr>
          <w:spacing w:val="32"/>
        </w:rPr>
        <w:t> </w:t>
      </w:r>
      <w:r>
        <w:rPr/>
        <w:t>interaction</w:t>
      </w:r>
      <w:r>
        <w:rPr>
          <w:spacing w:val="32"/>
        </w:rPr>
        <w:t> </w:t>
      </w:r>
      <w:r>
        <w:rPr/>
        <w:t>to</w:t>
      </w:r>
      <w:r>
        <w:rPr>
          <w:spacing w:val="32"/>
        </w:rPr>
        <w:t> </w:t>
      </w:r>
      <w:r>
        <w:rPr/>
        <w:t>service</w:t>
      </w:r>
      <w:r>
        <w:rPr>
          <w:spacing w:val="32"/>
        </w:rPr>
        <w:t> </w:t>
      </w:r>
      <w:r>
        <w:rPr/>
        <w:t>orchestration</w:t>
      </w:r>
      <w:r>
        <w:rPr>
          <w:spacing w:val="32"/>
        </w:rPr>
        <w:t> </w:t>
      </w:r>
      <w:r>
        <w:rPr/>
        <w:t>and</w:t>
      </w:r>
      <w:r>
        <w:rPr>
          <w:spacing w:val="32"/>
        </w:rPr>
        <w:t> </w:t>
      </w:r>
      <w:r>
        <w:rPr/>
        <w:t>DevOps</w:t>
      </w:r>
      <w:r>
        <w:rPr>
          <w:spacing w:val="32"/>
        </w:rPr>
        <w:t> </w:t>
      </w:r>
      <w:r>
        <w:rPr/>
        <w:t>integration.</w:t>
      </w:r>
    </w:p>
    <w:p>
      <w:pPr>
        <w:pStyle w:val="BodyText"/>
        <w:spacing w:before="13"/>
      </w:pPr>
    </w:p>
    <w:p>
      <w:pPr>
        <w:pStyle w:val="Heading5"/>
        <w:numPr>
          <w:ilvl w:val="0"/>
          <w:numId w:val="26"/>
        </w:numPr>
        <w:tabs>
          <w:tab w:pos="420" w:val="left" w:leader="none"/>
        </w:tabs>
        <w:spacing w:line="240" w:lineRule="auto" w:before="0" w:after="0"/>
        <w:ind w:left="420" w:right="0" w:hanging="285"/>
        <w:jc w:val="left"/>
      </w:pPr>
      <w:r>
        <w:rPr/>
        <w:t>Client</w:t>
      </w:r>
      <w:r>
        <w:rPr>
          <w:spacing w:val="10"/>
        </w:rPr>
        <w:t> </w:t>
      </w:r>
      <w:r>
        <w:rPr>
          <w:spacing w:val="-2"/>
        </w:rPr>
        <w:t>Interface</w:t>
      </w:r>
    </w:p>
    <w:p>
      <w:pPr>
        <w:pStyle w:val="BodyText"/>
        <w:spacing w:before="97"/>
        <w:rPr>
          <w:b/>
          <w:sz w:val="28"/>
        </w:rPr>
      </w:pPr>
    </w:p>
    <w:p>
      <w:pPr>
        <w:pStyle w:val="BodyText"/>
        <w:spacing w:line="369" w:lineRule="auto"/>
        <w:ind w:left="135" w:right="139"/>
        <w:jc w:val="both"/>
      </w:pPr>
      <w:r>
        <w:rPr/>
        <w:t>The client represents the external user or system (e.g., mobile application, web portal, or enterprise software) that interacts with the backend ecosystem. Clients are abstracted from the internal complexity of service interactions and only interface with the system via the API Gateway. This improves usability, security, and </w:t>
      </w:r>
      <w:r>
        <w:rPr>
          <w:spacing w:val="-2"/>
        </w:rPr>
        <w:t>maintainability.</w:t>
      </w:r>
    </w:p>
    <w:p>
      <w:pPr>
        <w:pStyle w:val="BodyText"/>
        <w:spacing w:before="13"/>
      </w:pPr>
    </w:p>
    <w:p>
      <w:pPr>
        <w:pStyle w:val="Heading5"/>
        <w:numPr>
          <w:ilvl w:val="0"/>
          <w:numId w:val="26"/>
        </w:numPr>
        <w:tabs>
          <w:tab w:pos="420" w:val="left" w:leader="none"/>
        </w:tabs>
        <w:spacing w:line="240" w:lineRule="auto" w:before="0" w:after="0"/>
        <w:ind w:left="420" w:right="0" w:hanging="285"/>
        <w:jc w:val="left"/>
      </w:pPr>
      <w:r>
        <w:rPr/>
        <w:t>API</w:t>
      </w:r>
      <w:r>
        <w:rPr>
          <w:spacing w:val="8"/>
        </w:rPr>
        <w:t> </w:t>
      </w:r>
      <w:r>
        <w:rPr>
          <w:spacing w:val="-2"/>
        </w:rPr>
        <w:t>Gateway</w:t>
      </w:r>
    </w:p>
    <w:p>
      <w:pPr>
        <w:pStyle w:val="BodyText"/>
        <w:spacing w:before="97"/>
        <w:rPr>
          <w:b/>
          <w:sz w:val="28"/>
        </w:rPr>
      </w:pPr>
    </w:p>
    <w:p>
      <w:pPr>
        <w:pStyle w:val="BodyText"/>
        <w:ind w:right="64"/>
        <w:jc w:val="center"/>
      </w:pPr>
      <w:r>
        <w:rPr/>
        <w:t>The</w:t>
      </w:r>
      <w:r>
        <w:rPr>
          <w:spacing w:val="8"/>
        </w:rPr>
        <w:t> </w:t>
      </w:r>
      <w:r>
        <w:rPr/>
        <w:t>API</w:t>
      </w:r>
      <w:r>
        <w:rPr>
          <w:spacing w:val="8"/>
        </w:rPr>
        <w:t> </w:t>
      </w:r>
      <w:r>
        <w:rPr/>
        <w:t>Gateway</w:t>
      </w:r>
      <w:r>
        <w:rPr>
          <w:spacing w:val="9"/>
        </w:rPr>
        <w:t> </w:t>
      </w:r>
      <w:r>
        <w:rPr/>
        <w:t>acts</w:t>
      </w:r>
      <w:r>
        <w:rPr>
          <w:spacing w:val="8"/>
        </w:rPr>
        <w:t> </w:t>
      </w:r>
      <w:r>
        <w:rPr/>
        <w:t>as</w:t>
      </w:r>
      <w:r>
        <w:rPr>
          <w:spacing w:val="9"/>
        </w:rPr>
        <w:t> </w:t>
      </w:r>
      <w:r>
        <w:rPr/>
        <w:t>the</w:t>
      </w:r>
      <w:r>
        <w:rPr>
          <w:spacing w:val="8"/>
        </w:rPr>
        <w:t> </w:t>
      </w:r>
      <w:r>
        <w:rPr/>
        <w:t>single</w:t>
      </w:r>
      <w:r>
        <w:rPr>
          <w:spacing w:val="9"/>
        </w:rPr>
        <w:t> </w:t>
      </w:r>
      <w:r>
        <w:rPr/>
        <w:t>entry</w:t>
      </w:r>
      <w:r>
        <w:rPr>
          <w:spacing w:val="8"/>
        </w:rPr>
        <w:t> </w:t>
      </w:r>
      <w:r>
        <w:rPr/>
        <w:t>point</w:t>
      </w:r>
      <w:r>
        <w:rPr>
          <w:spacing w:val="9"/>
        </w:rPr>
        <w:t> </w:t>
      </w:r>
      <w:r>
        <w:rPr/>
        <w:t>for</w:t>
      </w:r>
      <w:r>
        <w:rPr>
          <w:spacing w:val="8"/>
        </w:rPr>
        <w:t> </w:t>
      </w:r>
      <w:r>
        <w:rPr/>
        <w:t>all</w:t>
      </w:r>
      <w:r>
        <w:rPr>
          <w:spacing w:val="8"/>
        </w:rPr>
        <w:t> </w:t>
      </w:r>
      <w:r>
        <w:rPr/>
        <w:t>client</w:t>
      </w:r>
      <w:r>
        <w:rPr>
          <w:spacing w:val="9"/>
        </w:rPr>
        <w:t> </w:t>
      </w:r>
      <w:r>
        <w:rPr/>
        <w:t>requests.</w:t>
      </w:r>
      <w:r>
        <w:rPr>
          <w:spacing w:val="8"/>
        </w:rPr>
        <w:t> </w:t>
      </w:r>
      <w:r>
        <w:rPr/>
        <w:t>It</w:t>
      </w:r>
      <w:r>
        <w:rPr>
          <w:spacing w:val="9"/>
        </w:rPr>
        <w:t> </w:t>
      </w:r>
      <w:r>
        <w:rPr/>
        <w:t>plays</w:t>
      </w:r>
      <w:r>
        <w:rPr>
          <w:spacing w:val="8"/>
        </w:rPr>
        <w:t> </w:t>
      </w:r>
      <w:r>
        <w:rPr/>
        <w:t>a</w:t>
      </w:r>
      <w:r>
        <w:rPr>
          <w:spacing w:val="9"/>
        </w:rPr>
        <w:t> </w:t>
      </w:r>
      <w:r>
        <w:rPr/>
        <w:t>crucial</w:t>
      </w:r>
      <w:r>
        <w:rPr>
          <w:spacing w:val="8"/>
        </w:rPr>
        <w:t> </w:t>
      </w:r>
      <w:r>
        <w:rPr/>
        <w:t>role</w:t>
      </w:r>
      <w:r>
        <w:rPr>
          <w:spacing w:val="9"/>
        </w:rPr>
        <w:t> </w:t>
      </w:r>
      <w:r>
        <w:rPr/>
        <w:t>in</w:t>
      </w:r>
      <w:r>
        <w:rPr>
          <w:spacing w:val="8"/>
        </w:rPr>
        <w:t> </w:t>
      </w:r>
      <w:r>
        <w:rPr/>
        <w:t>the</w:t>
      </w:r>
      <w:r>
        <w:rPr>
          <w:spacing w:val="9"/>
        </w:rPr>
        <w:t> </w:t>
      </w:r>
      <w:r>
        <w:rPr>
          <w:spacing w:val="-2"/>
        </w:rPr>
        <w:t>following:</w:t>
      </w:r>
    </w:p>
    <w:p>
      <w:pPr>
        <w:pStyle w:val="BodyText"/>
        <w:spacing w:before="120"/>
      </w:pPr>
    </w:p>
    <w:p>
      <w:pPr>
        <w:pStyle w:val="ListParagraph"/>
        <w:numPr>
          <w:ilvl w:val="1"/>
          <w:numId w:val="26"/>
        </w:numPr>
        <w:tabs>
          <w:tab w:pos="874" w:val="left" w:leader="none"/>
        </w:tabs>
        <w:spacing w:line="240" w:lineRule="auto" w:before="0" w:after="0"/>
        <w:ind w:left="874" w:right="0" w:hanging="370"/>
        <w:jc w:val="left"/>
        <w:rPr>
          <w:sz w:val="24"/>
        </w:rPr>
      </w:pPr>
      <w:r>
        <w:rPr>
          <w:sz w:val="24"/>
        </w:rPr>
        <w:t>Routing:</w:t>
      </w:r>
      <w:r>
        <w:rPr>
          <w:spacing w:val="13"/>
          <w:sz w:val="24"/>
        </w:rPr>
        <w:t> </w:t>
      </w:r>
      <w:r>
        <w:rPr>
          <w:sz w:val="24"/>
        </w:rPr>
        <w:t>Directs</w:t>
      </w:r>
      <w:r>
        <w:rPr>
          <w:spacing w:val="14"/>
          <w:sz w:val="24"/>
        </w:rPr>
        <w:t> </w:t>
      </w:r>
      <w:r>
        <w:rPr>
          <w:sz w:val="24"/>
        </w:rPr>
        <w:t>incoming</w:t>
      </w:r>
      <w:r>
        <w:rPr>
          <w:spacing w:val="13"/>
          <w:sz w:val="24"/>
        </w:rPr>
        <w:t> </w:t>
      </w:r>
      <w:r>
        <w:rPr>
          <w:sz w:val="24"/>
        </w:rPr>
        <w:t>requests</w:t>
      </w:r>
      <w:r>
        <w:rPr>
          <w:spacing w:val="14"/>
          <w:sz w:val="24"/>
        </w:rPr>
        <w:t> </w:t>
      </w:r>
      <w:r>
        <w:rPr>
          <w:sz w:val="24"/>
        </w:rPr>
        <w:t>to</w:t>
      </w:r>
      <w:r>
        <w:rPr>
          <w:spacing w:val="13"/>
          <w:sz w:val="24"/>
        </w:rPr>
        <w:t> </w:t>
      </w:r>
      <w:r>
        <w:rPr>
          <w:sz w:val="24"/>
        </w:rPr>
        <w:t>the</w:t>
      </w:r>
      <w:r>
        <w:rPr>
          <w:spacing w:val="14"/>
          <w:sz w:val="24"/>
        </w:rPr>
        <w:t> </w:t>
      </w:r>
      <w:r>
        <w:rPr>
          <w:sz w:val="24"/>
        </w:rPr>
        <w:t>appropriate</w:t>
      </w:r>
      <w:r>
        <w:rPr>
          <w:spacing w:val="13"/>
          <w:sz w:val="24"/>
        </w:rPr>
        <w:t> </w:t>
      </w:r>
      <w:r>
        <w:rPr>
          <w:spacing w:val="-2"/>
          <w:sz w:val="24"/>
        </w:rPr>
        <w:t>microservice.</w:t>
      </w:r>
    </w:p>
    <w:p>
      <w:pPr>
        <w:pStyle w:val="BodyText"/>
        <w:spacing w:before="202"/>
        <w:ind w:right="136"/>
        <w:jc w:val="right"/>
      </w:pPr>
      <w:r>
        <w:rPr>
          <w:spacing w:val="-5"/>
        </w:rPr>
        <w:t>23</w:t>
      </w:r>
    </w:p>
    <w:p>
      <w:pPr>
        <w:spacing w:after="0"/>
        <w:jc w:val="right"/>
        <w:sectPr>
          <w:pgSz w:w="12240" w:h="17320"/>
          <w:pgMar w:top="680" w:bottom="280" w:left="600" w:right="620"/>
        </w:sectPr>
      </w:pPr>
    </w:p>
    <w:p>
      <w:pPr>
        <w:pStyle w:val="ListParagraph"/>
        <w:numPr>
          <w:ilvl w:val="1"/>
          <w:numId w:val="26"/>
        </w:numPr>
        <w:tabs>
          <w:tab w:pos="874" w:val="left" w:leader="none"/>
        </w:tabs>
        <w:spacing w:line="240" w:lineRule="auto" w:before="73" w:after="0"/>
        <w:ind w:left="874" w:right="0" w:hanging="370"/>
        <w:jc w:val="left"/>
        <w:rPr>
          <w:sz w:val="24"/>
        </w:rPr>
      </w:pPr>
      <w:r>
        <w:rPr/>
        <mc:AlternateContent>
          <mc:Choice Requires="wps">
            <w:drawing>
              <wp:anchor distT="0" distB="0" distL="0" distR="0" allowOverlap="1" layoutInCell="1" locked="0" behindDoc="1" simplePos="0" relativeHeight="484515328">
                <wp:simplePos x="0" y="0"/>
                <wp:positionH relativeFrom="page">
                  <wp:posOffset>0</wp:posOffset>
                </wp:positionH>
                <wp:positionV relativeFrom="page">
                  <wp:posOffset>0</wp:posOffset>
                </wp:positionV>
                <wp:extent cx="7772400" cy="10996930"/>
                <wp:effectExtent l="0" t="0" r="0" b="0"/>
                <wp:wrapNone/>
                <wp:docPr id="156" name="Group 156"/>
                <wp:cNvGraphicFramePr>
                  <a:graphicFrameLocks/>
                </wp:cNvGraphicFramePr>
                <a:graphic>
                  <a:graphicData uri="http://schemas.microsoft.com/office/word/2010/wordprocessingGroup">
                    <wpg:wgp>
                      <wpg:cNvPr id="156" name="Group 156"/>
                      <wpg:cNvGrpSpPr/>
                      <wpg:grpSpPr>
                        <a:xfrm>
                          <a:off x="0" y="0"/>
                          <a:ext cx="7772400" cy="10996930"/>
                          <a:chExt cx="7772400" cy="10996930"/>
                        </a:xfrm>
                      </wpg:grpSpPr>
                      <pic:pic>
                        <pic:nvPicPr>
                          <pic:cNvPr id="157" name="Image 157"/>
                          <pic:cNvPicPr/>
                        </pic:nvPicPr>
                        <pic:blipFill>
                          <a:blip r:embed="rId8" cstate="print"/>
                          <a:stretch>
                            <a:fillRect/>
                          </a:stretch>
                        </pic:blipFill>
                        <pic:spPr>
                          <a:xfrm>
                            <a:off x="0" y="0"/>
                            <a:ext cx="6819900" cy="10996921"/>
                          </a:xfrm>
                          <a:prstGeom prst="rect">
                            <a:avLst/>
                          </a:prstGeom>
                        </pic:spPr>
                      </pic:pic>
                      <pic:pic>
                        <pic:nvPicPr>
                          <pic:cNvPr id="158" name="Image 158"/>
                          <pic:cNvPicPr/>
                        </pic:nvPicPr>
                        <pic:blipFill>
                          <a:blip r:embed="rId9" cstate="print"/>
                          <a:stretch>
                            <a:fillRect/>
                          </a:stretch>
                        </pic:blipFill>
                        <pic:spPr>
                          <a:xfrm>
                            <a:off x="6807200" y="0"/>
                            <a:ext cx="965200" cy="10996921"/>
                          </a:xfrm>
                          <a:prstGeom prst="rect">
                            <a:avLst/>
                          </a:prstGeom>
                        </pic:spPr>
                      </pic:pic>
                      <pic:pic>
                        <pic:nvPicPr>
                          <pic:cNvPr id="159" name="Image 159"/>
                          <pic:cNvPicPr/>
                        </pic:nvPicPr>
                        <pic:blipFill>
                          <a:blip r:embed="rId5" cstate="print"/>
                          <a:stretch>
                            <a:fillRect/>
                          </a:stretch>
                        </pic:blipFill>
                        <pic:spPr>
                          <a:xfrm>
                            <a:off x="0" y="11421"/>
                            <a:ext cx="6818568" cy="10985500"/>
                          </a:xfrm>
                          <a:prstGeom prst="rect">
                            <a:avLst/>
                          </a:prstGeom>
                        </pic:spPr>
                      </pic:pic>
                      <pic:pic>
                        <pic:nvPicPr>
                          <pic:cNvPr id="160" name="Image 160"/>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801152" id="docshapegroup151" coordorigin="0,0" coordsize="12240,17318">
                <v:shape style="position:absolute;left:0;top:0;width:10740;height:17318" type="#_x0000_t75" id="docshape152" stroked="false">
                  <v:imagedata r:id="rId8" o:title=""/>
                </v:shape>
                <v:shape style="position:absolute;left:10720;top:0;width:1520;height:17318" type="#_x0000_t75" id="docshape153" stroked="false">
                  <v:imagedata r:id="rId9" o:title=""/>
                </v:shape>
                <v:shape style="position:absolute;left:0;top:17;width:10738;height:17300" type="#_x0000_t75" id="docshape154" stroked="false">
                  <v:imagedata r:id="rId5" o:title=""/>
                </v:shape>
                <v:shape style="position:absolute;left:10717;top:17;width:1523;height:17300" type="#_x0000_t75" id="docshape155" stroked="false">
                  <v:imagedata r:id="rId6" o:title=""/>
                </v:shape>
                <w10:wrap type="none"/>
              </v:group>
            </w:pict>
          </mc:Fallback>
        </mc:AlternateContent>
      </w:r>
      <w:r>
        <w:rPr>
          <w:sz w:val="24"/>
        </w:rPr>
        <w:t>Authentication</w:t>
      </w:r>
      <w:r>
        <w:rPr>
          <w:spacing w:val="12"/>
          <w:sz w:val="24"/>
        </w:rPr>
        <w:t> </w:t>
      </w:r>
      <w:r>
        <w:rPr>
          <w:sz w:val="24"/>
        </w:rPr>
        <w:t>&amp;</w:t>
      </w:r>
      <w:r>
        <w:rPr>
          <w:spacing w:val="12"/>
          <w:sz w:val="24"/>
        </w:rPr>
        <w:t> </w:t>
      </w:r>
      <w:r>
        <w:rPr>
          <w:sz w:val="24"/>
        </w:rPr>
        <w:t>Authorization:</w:t>
      </w:r>
      <w:r>
        <w:rPr>
          <w:spacing w:val="12"/>
          <w:sz w:val="24"/>
        </w:rPr>
        <w:t> </w:t>
      </w:r>
      <w:r>
        <w:rPr>
          <w:sz w:val="24"/>
        </w:rPr>
        <w:t>Validates</w:t>
      </w:r>
      <w:r>
        <w:rPr>
          <w:spacing w:val="12"/>
          <w:sz w:val="24"/>
        </w:rPr>
        <w:t> </w:t>
      </w:r>
      <w:r>
        <w:rPr>
          <w:sz w:val="24"/>
        </w:rPr>
        <w:t>user</w:t>
      </w:r>
      <w:r>
        <w:rPr>
          <w:spacing w:val="12"/>
          <w:sz w:val="24"/>
        </w:rPr>
        <w:t> </w:t>
      </w:r>
      <w:r>
        <w:rPr>
          <w:sz w:val="24"/>
        </w:rPr>
        <w:t>credentials</w:t>
      </w:r>
      <w:r>
        <w:rPr>
          <w:spacing w:val="12"/>
          <w:sz w:val="24"/>
        </w:rPr>
        <w:t> </w:t>
      </w:r>
      <w:r>
        <w:rPr>
          <w:sz w:val="24"/>
        </w:rPr>
        <w:t>before</w:t>
      </w:r>
      <w:r>
        <w:rPr>
          <w:spacing w:val="12"/>
          <w:sz w:val="24"/>
        </w:rPr>
        <w:t> </w:t>
      </w:r>
      <w:r>
        <w:rPr>
          <w:sz w:val="24"/>
        </w:rPr>
        <w:t>request</w:t>
      </w:r>
      <w:r>
        <w:rPr>
          <w:spacing w:val="12"/>
          <w:sz w:val="24"/>
        </w:rPr>
        <w:t> </w:t>
      </w:r>
      <w:r>
        <w:rPr>
          <w:spacing w:val="-2"/>
          <w:sz w:val="24"/>
        </w:rPr>
        <w:t>processing.</w:t>
      </w:r>
    </w:p>
    <w:p>
      <w:pPr>
        <w:pStyle w:val="ListParagraph"/>
        <w:numPr>
          <w:ilvl w:val="1"/>
          <w:numId w:val="26"/>
        </w:numPr>
        <w:tabs>
          <w:tab w:pos="874" w:val="left" w:leader="none"/>
        </w:tabs>
        <w:spacing w:line="240" w:lineRule="auto" w:before="150" w:after="0"/>
        <w:ind w:left="874" w:right="0" w:hanging="370"/>
        <w:jc w:val="left"/>
        <w:rPr>
          <w:sz w:val="24"/>
        </w:rPr>
      </w:pPr>
      <w:r>
        <w:rPr>
          <w:sz w:val="24"/>
        </w:rPr>
        <w:t>Load</w:t>
      </w:r>
      <w:r>
        <w:rPr>
          <w:spacing w:val="12"/>
          <w:sz w:val="24"/>
        </w:rPr>
        <w:t> </w:t>
      </w:r>
      <w:r>
        <w:rPr>
          <w:sz w:val="24"/>
        </w:rPr>
        <w:t>Balancing:</w:t>
      </w:r>
      <w:r>
        <w:rPr>
          <w:spacing w:val="13"/>
          <w:sz w:val="24"/>
        </w:rPr>
        <w:t> </w:t>
      </w:r>
      <w:r>
        <w:rPr>
          <w:sz w:val="24"/>
        </w:rPr>
        <w:t>Distributes</w:t>
      </w:r>
      <w:r>
        <w:rPr>
          <w:spacing w:val="12"/>
          <w:sz w:val="24"/>
        </w:rPr>
        <w:t> </w:t>
      </w:r>
      <w:r>
        <w:rPr>
          <w:sz w:val="24"/>
        </w:rPr>
        <w:t>incoming</w:t>
      </w:r>
      <w:r>
        <w:rPr>
          <w:spacing w:val="13"/>
          <w:sz w:val="24"/>
        </w:rPr>
        <w:t> </w:t>
      </w:r>
      <w:r>
        <w:rPr>
          <w:sz w:val="24"/>
        </w:rPr>
        <w:t>requests</w:t>
      </w:r>
      <w:r>
        <w:rPr>
          <w:spacing w:val="13"/>
          <w:sz w:val="24"/>
        </w:rPr>
        <w:t> </w:t>
      </w:r>
      <w:r>
        <w:rPr>
          <w:sz w:val="24"/>
        </w:rPr>
        <w:t>to</w:t>
      </w:r>
      <w:r>
        <w:rPr>
          <w:spacing w:val="12"/>
          <w:sz w:val="24"/>
        </w:rPr>
        <w:t> </w:t>
      </w:r>
      <w:r>
        <w:rPr>
          <w:sz w:val="24"/>
        </w:rPr>
        <w:t>multiple</w:t>
      </w:r>
      <w:r>
        <w:rPr>
          <w:spacing w:val="13"/>
          <w:sz w:val="24"/>
        </w:rPr>
        <w:t> </w:t>
      </w:r>
      <w:r>
        <w:rPr>
          <w:sz w:val="24"/>
        </w:rPr>
        <w:t>instances</w:t>
      </w:r>
      <w:r>
        <w:rPr>
          <w:spacing w:val="12"/>
          <w:sz w:val="24"/>
        </w:rPr>
        <w:t> </w:t>
      </w:r>
      <w:r>
        <w:rPr>
          <w:sz w:val="24"/>
        </w:rPr>
        <w:t>of</w:t>
      </w:r>
      <w:r>
        <w:rPr>
          <w:spacing w:val="13"/>
          <w:sz w:val="24"/>
        </w:rPr>
        <w:t> </w:t>
      </w:r>
      <w:r>
        <w:rPr>
          <w:sz w:val="24"/>
        </w:rPr>
        <w:t>a</w:t>
      </w:r>
      <w:r>
        <w:rPr>
          <w:spacing w:val="13"/>
          <w:sz w:val="24"/>
        </w:rPr>
        <w:t> </w:t>
      </w:r>
      <w:r>
        <w:rPr>
          <w:spacing w:val="-2"/>
          <w:sz w:val="24"/>
        </w:rPr>
        <w:t>microservice.</w:t>
      </w:r>
    </w:p>
    <w:p>
      <w:pPr>
        <w:pStyle w:val="ListParagraph"/>
        <w:numPr>
          <w:ilvl w:val="1"/>
          <w:numId w:val="26"/>
        </w:numPr>
        <w:tabs>
          <w:tab w:pos="874" w:val="left" w:leader="none"/>
        </w:tabs>
        <w:spacing w:line="240" w:lineRule="auto" w:before="149" w:after="0"/>
        <w:ind w:left="874" w:right="0" w:hanging="370"/>
        <w:jc w:val="left"/>
        <w:rPr>
          <w:sz w:val="24"/>
        </w:rPr>
      </w:pPr>
      <w:r>
        <w:rPr>
          <w:sz w:val="24"/>
        </w:rPr>
        <w:t>Rate</w:t>
      </w:r>
      <w:r>
        <w:rPr>
          <w:spacing w:val="13"/>
          <w:sz w:val="24"/>
        </w:rPr>
        <w:t> </w:t>
      </w:r>
      <w:r>
        <w:rPr>
          <w:sz w:val="24"/>
        </w:rPr>
        <w:t>Limiting</w:t>
      </w:r>
      <w:r>
        <w:rPr>
          <w:spacing w:val="13"/>
          <w:sz w:val="24"/>
        </w:rPr>
        <w:t> </w:t>
      </w:r>
      <w:r>
        <w:rPr>
          <w:sz w:val="24"/>
        </w:rPr>
        <w:t>&amp;</w:t>
      </w:r>
      <w:r>
        <w:rPr>
          <w:spacing w:val="13"/>
          <w:sz w:val="24"/>
        </w:rPr>
        <w:t> </w:t>
      </w:r>
      <w:r>
        <w:rPr>
          <w:sz w:val="24"/>
        </w:rPr>
        <w:t>Monitoring:</w:t>
      </w:r>
      <w:r>
        <w:rPr>
          <w:spacing w:val="14"/>
          <w:sz w:val="24"/>
        </w:rPr>
        <w:t> </w:t>
      </w:r>
      <w:r>
        <w:rPr>
          <w:sz w:val="24"/>
        </w:rPr>
        <w:t>Protects</w:t>
      </w:r>
      <w:r>
        <w:rPr>
          <w:spacing w:val="13"/>
          <w:sz w:val="24"/>
        </w:rPr>
        <w:t> </w:t>
      </w:r>
      <w:r>
        <w:rPr>
          <w:sz w:val="24"/>
        </w:rPr>
        <w:t>services</w:t>
      </w:r>
      <w:r>
        <w:rPr>
          <w:spacing w:val="13"/>
          <w:sz w:val="24"/>
        </w:rPr>
        <w:t> </w:t>
      </w:r>
      <w:r>
        <w:rPr>
          <w:sz w:val="24"/>
        </w:rPr>
        <w:t>from</w:t>
      </w:r>
      <w:r>
        <w:rPr>
          <w:spacing w:val="14"/>
          <w:sz w:val="24"/>
        </w:rPr>
        <w:t> </w:t>
      </w:r>
      <w:r>
        <w:rPr>
          <w:sz w:val="24"/>
        </w:rPr>
        <w:t>overload</w:t>
      </w:r>
      <w:r>
        <w:rPr>
          <w:spacing w:val="13"/>
          <w:sz w:val="24"/>
        </w:rPr>
        <w:t> </w:t>
      </w:r>
      <w:r>
        <w:rPr>
          <w:sz w:val="24"/>
        </w:rPr>
        <w:t>and</w:t>
      </w:r>
      <w:r>
        <w:rPr>
          <w:spacing w:val="13"/>
          <w:sz w:val="24"/>
        </w:rPr>
        <w:t> </w:t>
      </w:r>
      <w:r>
        <w:rPr>
          <w:sz w:val="24"/>
        </w:rPr>
        <w:t>provides</w:t>
      </w:r>
      <w:r>
        <w:rPr>
          <w:spacing w:val="14"/>
          <w:sz w:val="24"/>
        </w:rPr>
        <w:t> </w:t>
      </w:r>
      <w:r>
        <w:rPr>
          <w:spacing w:val="-2"/>
          <w:sz w:val="24"/>
        </w:rPr>
        <w:t>analytics.</w:t>
      </w:r>
    </w:p>
    <w:p>
      <w:pPr>
        <w:pStyle w:val="ListParagraph"/>
        <w:numPr>
          <w:ilvl w:val="1"/>
          <w:numId w:val="26"/>
        </w:numPr>
        <w:tabs>
          <w:tab w:pos="874" w:val="left" w:leader="none"/>
        </w:tabs>
        <w:spacing w:line="369" w:lineRule="auto" w:before="150" w:after="0"/>
        <w:ind w:left="874" w:right="144" w:hanging="370"/>
        <w:jc w:val="left"/>
        <w:rPr>
          <w:sz w:val="24"/>
        </w:rPr>
      </w:pPr>
      <w:r>
        <w:rPr>
          <w:sz w:val="24"/>
        </w:rPr>
        <w:t>Aggregation:</w:t>
      </w:r>
      <w:r>
        <w:rPr>
          <w:spacing w:val="31"/>
          <w:sz w:val="24"/>
        </w:rPr>
        <w:t> </w:t>
      </w:r>
      <w:r>
        <w:rPr>
          <w:sz w:val="24"/>
        </w:rPr>
        <w:t>In</w:t>
      </w:r>
      <w:r>
        <w:rPr>
          <w:spacing w:val="32"/>
          <w:sz w:val="24"/>
        </w:rPr>
        <w:t> </w:t>
      </w:r>
      <w:r>
        <w:rPr>
          <w:sz w:val="24"/>
        </w:rPr>
        <w:t>scenarios</w:t>
      </w:r>
      <w:r>
        <w:rPr>
          <w:spacing w:val="32"/>
          <w:sz w:val="24"/>
        </w:rPr>
        <w:t> </w:t>
      </w:r>
      <w:r>
        <w:rPr>
          <w:sz w:val="24"/>
        </w:rPr>
        <w:t>where</w:t>
      </w:r>
      <w:r>
        <w:rPr>
          <w:spacing w:val="31"/>
          <w:sz w:val="24"/>
        </w:rPr>
        <w:t> </w:t>
      </w:r>
      <w:r>
        <w:rPr>
          <w:sz w:val="24"/>
        </w:rPr>
        <w:t>data</w:t>
      </w:r>
      <w:r>
        <w:rPr>
          <w:spacing w:val="32"/>
          <w:sz w:val="24"/>
        </w:rPr>
        <w:t> </w:t>
      </w:r>
      <w:r>
        <w:rPr>
          <w:sz w:val="24"/>
        </w:rPr>
        <w:t>from</w:t>
      </w:r>
      <w:r>
        <w:rPr>
          <w:spacing w:val="31"/>
          <w:sz w:val="24"/>
        </w:rPr>
        <w:t> </w:t>
      </w:r>
      <w:r>
        <w:rPr>
          <w:sz w:val="24"/>
        </w:rPr>
        <w:t>multiple</w:t>
      </w:r>
      <w:r>
        <w:rPr>
          <w:spacing w:val="31"/>
          <w:sz w:val="24"/>
        </w:rPr>
        <w:t> </w:t>
      </w:r>
      <w:r>
        <w:rPr>
          <w:sz w:val="24"/>
        </w:rPr>
        <w:t>services</w:t>
      </w:r>
      <w:r>
        <w:rPr>
          <w:spacing w:val="31"/>
          <w:sz w:val="24"/>
        </w:rPr>
        <w:t> </w:t>
      </w:r>
      <w:r>
        <w:rPr>
          <w:sz w:val="24"/>
        </w:rPr>
        <w:t>is</w:t>
      </w:r>
      <w:r>
        <w:rPr>
          <w:spacing w:val="32"/>
          <w:sz w:val="24"/>
        </w:rPr>
        <w:t> </w:t>
      </w:r>
      <w:r>
        <w:rPr>
          <w:sz w:val="24"/>
        </w:rPr>
        <w:t>required,</w:t>
      </w:r>
      <w:r>
        <w:rPr>
          <w:spacing w:val="31"/>
          <w:sz w:val="24"/>
        </w:rPr>
        <w:t> </w:t>
      </w:r>
      <w:r>
        <w:rPr>
          <w:sz w:val="24"/>
        </w:rPr>
        <w:t>the</w:t>
      </w:r>
      <w:r>
        <w:rPr>
          <w:spacing w:val="31"/>
          <w:sz w:val="24"/>
        </w:rPr>
        <w:t> </w:t>
      </w:r>
      <w:r>
        <w:rPr>
          <w:sz w:val="24"/>
        </w:rPr>
        <w:t>gateway</w:t>
      </w:r>
      <w:r>
        <w:rPr>
          <w:spacing w:val="32"/>
          <w:sz w:val="24"/>
        </w:rPr>
        <w:t> </w:t>
      </w:r>
      <w:r>
        <w:rPr>
          <w:sz w:val="24"/>
        </w:rPr>
        <w:t>can</w:t>
      </w:r>
      <w:r>
        <w:rPr>
          <w:spacing w:val="32"/>
          <w:sz w:val="24"/>
        </w:rPr>
        <w:t> </w:t>
      </w:r>
      <w:r>
        <w:rPr>
          <w:sz w:val="24"/>
        </w:rPr>
        <w:t>aggregate results before sending a unified response to the client.</w:t>
      </w:r>
    </w:p>
    <w:p>
      <w:pPr>
        <w:pStyle w:val="BodyText"/>
        <w:spacing w:line="369" w:lineRule="auto" w:before="247"/>
        <w:ind w:left="135" w:right="150"/>
        <w:jc w:val="both"/>
      </w:pPr>
      <w:r>
        <w:rPr/>
        <w:t>The</w:t>
      </w:r>
      <w:r>
        <w:rPr>
          <w:spacing w:val="40"/>
        </w:rPr>
        <w:t> </w:t>
      </w:r>
      <w:r>
        <w:rPr/>
        <w:t>use</w:t>
      </w:r>
      <w:r>
        <w:rPr>
          <w:spacing w:val="40"/>
        </w:rPr>
        <w:t> </w:t>
      </w:r>
      <w:r>
        <w:rPr/>
        <w:t>of</w:t>
      </w:r>
      <w:r>
        <w:rPr>
          <w:spacing w:val="40"/>
        </w:rPr>
        <w:t> </w:t>
      </w:r>
      <w:r>
        <w:rPr/>
        <w:t>an</w:t>
      </w:r>
      <w:r>
        <w:rPr>
          <w:spacing w:val="40"/>
        </w:rPr>
        <w:t> </w:t>
      </w:r>
      <w:r>
        <w:rPr/>
        <w:t>API</w:t>
      </w:r>
      <w:r>
        <w:rPr>
          <w:spacing w:val="40"/>
        </w:rPr>
        <w:t> </w:t>
      </w:r>
      <w:r>
        <w:rPr/>
        <w:t>Gateway</w:t>
      </w:r>
      <w:r>
        <w:rPr>
          <w:spacing w:val="40"/>
        </w:rPr>
        <w:t> </w:t>
      </w:r>
      <w:r>
        <w:rPr/>
        <w:t>abstracts</w:t>
      </w:r>
      <w:r>
        <w:rPr>
          <w:spacing w:val="40"/>
        </w:rPr>
        <w:t> </w:t>
      </w:r>
      <w:r>
        <w:rPr/>
        <w:t>the</w:t>
      </w:r>
      <w:r>
        <w:rPr>
          <w:spacing w:val="40"/>
        </w:rPr>
        <w:t> </w:t>
      </w:r>
      <w:r>
        <w:rPr/>
        <w:t>internal</w:t>
      </w:r>
      <w:r>
        <w:rPr>
          <w:spacing w:val="40"/>
        </w:rPr>
        <w:t> </w:t>
      </w:r>
      <w:r>
        <w:rPr/>
        <w:t>structure</w:t>
      </w:r>
      <w:r>
        <w:rPr>
          <w:spacing w:val="40"/>
        </w:rPr>
        <w:t> </w:t>
      </w:r>
      <w:r>
        <w:rPr/>
        <w:t>of</w:t>
      </w:r>
      <w:r>
        <w:rPr>
          <w:spacing w:val="40"/>
        </w:rPr>
        <w:t> </w:t>
      </w:r>
      <w:r>
        <w:rPr/>
        <w:t>services</w:t>
      </w:r>
      <w:r>
        <w:rPr>
          <w:spacing w:val="40"/>
        </w:rPr>
        <w:t> </w:t>
      </w:r>
      <w:r>
        <w:rPr/>
        <w:t>and</w:t>
      </w:r>
      <w:r>
        <w:rPr>
          <w:spacing w:val="40"/>
        </w:rPr>
        <w:t> </w:t>
      </w:r>
      <w:r>
        <w:rPr/>
        <w:t>enforces</w:t>
      </w:r>
      <w:r>
        <w:rPr>
          <w:spacing w:val="40"/>
        </w:rPr>
        <w:t> </w:t>
      </w:r>
      <w:r>
        <w:rPr/>
        <w:t>consistent communication standards.</w:t>
      </w:r>
    </w:p>
    <w:p>
      <w:pPr>
        <w:pStyle w:val="BodyText"/>
        <w:spacing w:before="13"/>
      </w:pPr>
    </w:p>
    <w:p>
      <w:pPr>
        <w:pStyle w:val="Heading5"/>
        <w:numPr>
          <w:ilvl w:val="0"/>
          <w:numId w:val="26"/>
        </w:numPr>
        <w:tabs>
          <w:tab w:pos="420" w:val="left" w:leader="none"/>
        </w:tabs>
        <w:spacing w:line="240" w:lineRule="auto" w:before="0" w:after="0"/>
        <w:ind w:left="420" w:right="0" w:hanging="285"/>
        <w:jc w:val="left"/>
      </w:pPr>
      <w:r>
        <w:rPr/>
        <w:t>Microservices</w:t>
      </w:r>
      <w:r>
        <w:rPr>
          <w:spacing w:val="17"/>
        </w:rPr>
        <w:t> </w:t>
      </w:r>
      <w:r>
        <w:rPr>
          <w:spacing w:val="-2"/>
        </w:rPr>
        <w:t>Layer</w:t>
      </w:r>
    </w:p>
    <w:p>
      <w:pPr>
        <w:pStyle w:val="BodyText"/>
        <w:spacing w:before="97"/>
        <w:rPr>
          <w:b/>
          <w:sz w:val="28"/>
        </w:rPr>
      </w:pPr>
    </w:p>
    <w:p>
      <w:pPr>
        <w:pStyle w:val="BodyText"/>
        <w:spacing w:line="369" w:lineRule="auto"/>
        <w:ind w:left="135" w:right="138"/>
        <w:jc w:val="both"/>
      </w:pPr>
      <w:r>
        <w:rPr/>
        <w:t>Each</w:t>
      </w:r>
      <w:r>
        <w:rPr>
          <w:spacing w:val="40"/>
        </w:rPr>
        <w:t> </w:t>
      </w:r>
      <w:r>
        <w:rPr/>
        <w:t>service</w:t>
      </w:r>
      <w:r>
        <w:rPr>
          <w:spacing w:val="40"/>
        </w:rPr>
        <w:t> </w:t>
      </w:r>
      <w:r>
        <w:rPr/>
        <w:t>in</w:t>
      </w:r>
      <w:r>
        <w:rPr>
          <w:spacing w:val="40"/>
        </w:rPr>
        <w:t> </w:t>
      </w:r>
      <w:r>
        <w:rPr/>
        <w:t>the</w:t>
      </w:r>
      <w:r>
        <w:rPr>
          <w:spacing w:val="40"/>
        </w:rPr>
        <w:t> </w:t>
      </w:r>
      <w:r>
        <w:rPr/>
        <w:t>architecture</w:t>
      </w:r>
      <w:r>
        <w:rPr>
          <w:spacing w:val="40"/>
        </w:rPr>
        <w:t> </w:t>
      </w:r>
      <w:r>
        <w:rPr/>
        <w:t>encapsulates</w:t>
      </w:r>
      <w:r>
        <w:rPr>
          <w:spacing w:val="40"/>
        </w:rPr>
        <w:t> </w:t>
      </w:r>
      <w:r>
        <w:rPr/>
        <w:t>a</w:t>
      </w:r>
      <w:r>
        <w:rPr>
          <w:spacing w:val="40"/>
        </w:rPr>
        <w:t> </w:t>
      </w:r>
      <w:r>
        <w:rPr/>
        <w:t>distinct</w:t>
      </w:r>
      <w:r>
        <w:rPr>
          <w:spacing w:val="40"/>
        </w:rPr>
        <w:t> </w:t>
      </w:r>
      <w:r>
        <w:rPr/>
        <w:t>business</w:t>
      </w:r>
      <w:r>
        <w:rPr>
          <w:spacing w:val="40"/>
        </w:rPr>
        <w:t> </w:t>
      </w:r>
      <w:r>
        <w:rPr/>
        <w:t>function,</w:t>
      </w:r>
      <w:r>
        <w:rPr>
          <w:spacing w:val="40"/>
        </w:rPr>
        <w:t> </w:t>
      </w:r>
      <w:r>
        <w:rPr/>
        <w:t>such</w:t>
      </w:r>
      <w:r>
        <w:rPr>
          <w:spacing w:val="40"/>
        </w:rPr>
        <w:t> </w:t>
      </w:r>
      <w:r>
        <w:rPr/>
        <w:t>as inventory management, order</w:t>
      </w:r>
      <w:r>
        <w:rPr>
          <w:spacing w:val="34"/>
        </w:rPr>
        <w:t> </w:t>
      </w:r>
      <w:r>
        <w:rPr/>
        <w:t>processing,</w:t>
      </w:r>
      <w:r>
        <w:rPr>
          <w:spacing w:val="34"/>
        </w:rPr>
        <w:t> </w:t>
      </w:r>
      <w:r>
        <w:rPr/>
        <w:t>or</w:t>
      </w:r>
      <w:r>
        <w:rPr>
          <w:spacing w:val="36"/>
        </w:rPr>
        <w:t> </w:t>
      </w:r>
      <w:r>
        <w:rPr/>
        <w:t>shipment</w:t>
      </w:r>
      <w:r>
        <w:rPr>
          <w:spacing w:val="34"/>
        </w:rPr>
        <w:t> </w:t>
      </w:r>
      <w:r>
        <w:rPr/>
        <w:t>tracking.</w:t>
      </w:r>
      <w:r>
        <w:rPr>
          <w:spacing w:val="34"/>
        </w:rPr>
        <w:t> </w:t>
      </w:r>
      <w:r>
        <w:rPr/>
        <w:t>The</w:t>
      </w:r>
      <w:r>
        <w:rPr>
          <w:spacing w:val="34"/>
        </w:rPr>
        <w:t> </w:t>
      </w:r>
      <w:r>
        <w:rPr/>
        <w:t>diagram</w:t>
      </w:r>
      <w:r>
        <w:rPr>
          <w:spacing w:val="34"/>
        </w:rPr>
        <w:t> </w:t>
      </w:r>
      <w:r>
        <w:rPr/>
        <w:t>shows</w:t>
      </w:r>
      <w:r>
        <w:rPr>
          <w:spacing w:val="36"/>
        </w:rPr>
        <w:t> </w:t>
      </w:r>
      <w:r>
        <w:rPr/>
        <w:t>three</w:t>
      </w:r>
      <w:r>
        <w:rPr>
          <w:spacing w:val="16"/>
        </w:rPr>
        <w:t> </w:t>
      </w:r>
      <w:r>
        <w:rPr/>
        <w:t>such</w:t>
      </w:r>
      <w:r>
        <w:rPr>
          <w:spacing w:val="16"/>
        </w:rPr>
        <w:t> </w:t>
      </w:r>
      <w:r>
        <w:rPr/>
        <w:t>microservices,</w:t>
      </w:r>
      <w:r>
        <w:rPr>
          <w:spacing w:val="16"/>
        </w:rPr>
        <w:t> </w:t>
      </w:r>
      <w:r>
        <w:rPr/>
        <w:t>each</w:t>
      </w:r>
      <w:r>
        <w:rPr>
          <w:spacing w:val="16"/>
        </w:rPr>
        <w:t> </w:t>
      </w:r>
      <w:r>
        <w:rPr/>
        <w:t>represented</w:t>
      </w:r>
      <w:r>
        <w:rPr>
          <w:spacing w:val="16"/>
        </w:rPr>
        <w:t> </w:t>
      </w:r>
      <w:r>
        <w:rPr/>
        <w:t>with a colored hexagon (red, yellow, green), signifying modularity and potential service status indicators (e.g., warning, active, or standby).</w:t>
      </w:r>
    </w:p>
    <w:p>
      <w:pPr>
        <w:pStyle w:val="BodyText"/>
        <w:spacing w:before="247"/>
        <w:ind w:left="135"/>
        <w:jc w:val="both"/>
      </w:pPr>
      <w:r>
        <w:rPr/>
        <w:t>Key</w:t>
      </w:r>
      <w:r>
        <w:rPr>
          <w:spacing w:val="11"/>
        </w:rPr>
        <w:t> </w:t>
      </w:r>
      <w:r>
        <w:rPr/>
        <w:t>characteristics</w:t>
      </w:r>
      <w:r>
        <w:rPr>
          <w:spacing w:val="12"/>
        </w:rPr>
        <w:t> </w:t>
      </w:r>
      <w:r>
        <w:rPr/>
        <w:t>of</w:t>
      </w:r>
      <w:r>
        <w:rPr>
          <w:spacing w:val="11"/>
        </w:rPr>
        <w:t> </w:t>
      </w:r>
      <w:r>
        <w:rPr/>
        <w:t>microservices</w:t>
      </w:r>
      <w:r>
        <w:rPr>
          <w:spacing w:val="12"/>
        </w:rPr>
        <w:t> </w:t>
      </w:r>
      <w:r>
        <w:rPr/>
        <w:t>in</w:t>
      </w:r>
      <w:r>
        <w:rPr>
          <w:spacing w:val="12"/>
        </w:rPr>
        <w:t> </w:t>
      </w:r>
      <w:r>
        <w:rPr/>
        <w:t>this</w:t>
      </w:r>
      <w:r>
        <w:rPr>
          <w:spacing w:val="11"/>
        </w:rPr>
        <w:t> </w:t>
      </w:r>
      <w:r>
        <w:rPr>
          <w:spacing w:val="-2"/>
        </w:rPr>
        <w:t>methodology:</w:t>
      </w:r>
    </w:p>
    <w:p>
      <w:pPr>
        <w:pStyle w:val="BodyText"/>
        <w:spacing w:before="119"/>
      </w:pPr>
    </w:p>
    <w:p>
      <w:pPr>
        <w:pStyle w:val="ListParagraph"/>
        <w:numPr>
          <w:ilvl w:val="1"/>
          <w:numId w:val="26"/>
        </w:numPr>
        <w:tabs>
          <w:tab w:pos="874" w:val="left" w:leader="none"/>
        </w:tabs>
        <w:spacing w:line="240" w:lineRule="auto" w:before="1" w:after="0"/>
        <w:ind w:left="874" w:right="0" w:hanging="370"/>
        <w:jc w:val="left"/>
        <w:rPr>
          <w:sz w:val="24"/>
        </w:rPr>
      </w:pPr>
      <w:r>
        <w:rPr>
          <w:sz w:val="24"/>
        </w:rPr>
        <w:t>Independently</w:t>
      </w:r>
      <w:r>
        <w:rPr>
          <w:spacing w:val="13"/>
          <w:sz w:val="24"/>
        </w:rPr>
        <w:t> </w:t>
      </w:r>
      <w:r>
        <w:rPr>
          <w:sz w:val="24"/>
        </w:rPr>
        <w:t>Deployable:</w:t>
      </w:r>
      <w:r>
        <w:rPr>
          <w:spacing w:val="13"/>
          <w:sz w:val="24"/>
        </w:rPr>
        <w:t> </w:t>
      </w:r>
      <w:r>
        <w:rPr>
          <w:sz w:val="24"/>
        </w:rPr>
        <w:t>Services</w:t>
      </w:r>
      <w:r>
        <w:rPr>
          <w:spacing w:val="13"/>
          <w:sz w:val="24"/>
        </w:rPr>
        <w:t> </w:t>
      </w:r>
      <w:r>
        <w:rPr>
          <w:sz w:val="24"/>
        </w:rPr>
        <w:t>can</w:t>
      </w:r>
      <w:r>
        <w:rPr>
          <w:spacing w:val="13"/>
          <w:sz w:val="24"/>
        </w:rPr>
        <w:t> </w:t>
      </w:r>
      <w:r>
        <w:rPr>
          <w:sz w:val="24"/>
        </w:rPr>
        <w:t>be</w:t>
      </w:r>
      <w:r>
        <w:rPr>
          <w:spacing w:val="13"/>
          <w:sz w:val="24"/>
        </w:rPr>
        <w:t> </w:t>
      </w:r>
      <w:r>
        <w:rPr>
          <w:sz w:val="24"/>
        </w:rPr>
        <w:t>updated</w:t>
      </w:r>
      <w:r>
        <w:rPr>
          <w:spacing w:val="13"/>
          <w:sz w:val="24"/>
        </w:rPr>
        <w:t> </w:t>
      </w:r>
      <w:r>
        <w:rPr>
          <w:sz w:val="24"/>
        </w:rPr>
        <w:t>or</w:t>
      </w:r>
      <w:r>
        <w:rPr>
          <w:spacing w:val="13"/>
          <w:sz w:val="24"/>
        </w:rPr>
        <w:t> </w:t>
      </w:r>
      <w:r>
        <w:rPr>
          <w:sz w:val="24"/>
        </w:rPr>
        <w:t>replaced</w:t>
      </w:r>
      <w:r>
        <w:rPr>
          <w:spacing w:val="13"/>
          <w:sz w:val="24"/>
        </w:rPr>
        <w:t> </w:t>
      </w:r>
      <w:r>
        <w:rPr>
          <w:sz w:val="24"/>
        </w:rPr>
        <w:t>without</w:t>
      </w:r>
      <w:r>
        <w:rPr>
          <w:spacing w:val="13"/>
          <w:sz w:val="24"/>
        </w:rPr>
        <w:t> </w:t>
      </w:r>
      <w:r>
        <w:rPr>
          <w:sz w:val="24"/>
        </w:rPr>
        <w:t>affecting</w:t>
      </w:r>
      <w:r>
        <w:rPr>
          <w:spacing w:val="13"/>
          <w:sz w:val="24"/>
        </w:rPr>
        <w:t> </w:t>
      </w:r>
      <w:r>
        <w:rPr>
          <w:spacing w:val="-2"/>
          <w:sz w:val="24"/>
        </w:rPr>
        <w:t>others.</w:t>
      </w:r>
    </w:p>
    <w:p>
      <w:pPr>
        <w:pStyle w:val="ListParagraph"/>
        <w:numPr>
          <w:ilvl w:val="1"/>
          <w:numId w:val="26"/>
        </w:numPr>
        <w:tabs>
          <w:tab w:pos="874" w:val="left" w:leader="none"/>
        </w:tabs>
        <w:spacing w:line="240" w:lineRule="auto" w:before="149" w:after="0"/>
        <w:ind w:left="874" w:right="0" w:hanging="370"/>
        <w:jc w:val="left"/>
        <w:rPr>
          <w:sz w:val="24"/>
        </w:rPr>
      </w:pPr>
      <w:r>
        <w:rPr>
          <w:sz w:val="24"/>
        </w:rPr>
        <w:t>Technology</w:t>
      </w:r>
      <w:r>
        <w:rPr>
          <w:spacing w:val="7"/>
          <w:sz w:val="24"/>
        </w:rPr>
        <w:t> </w:t>
      </w:r>
      <w:r>
        <w:rPr>
          <w:sz w:val="24"/>
        </w:rPr>
        <w:t>Agnostic:</w:t>
      </w:r>
      <w:r>
        <w:rPr>
          <w:spacing w:val="8"/>
          <w:sz w:val="24"/>
        </w:rPr>
        <w:t> </w:t>
      </w:r>
      <w:r>
        <w:rPr>
          <w:sz w:val="24"/>
        </w:rPr>
        <w:t>Teams</w:t>
      </w:r>
      <w:r>
        <w:rPr>
          <w:spacing w:val="7"/>
          <w:sz w:val="24"/>
        </w:rPr>
        <w:t> </w:t>
      </w:r>
      <w:r>
        <w:rPr>
          <w:sz w:val="24"/>
        </w:rPr>
        <w:t>can</w:t>
      </w:r>
      <w:r>
        <w:rPr>
          <w:spacing w:val="8"/>
          <w:sz w:val="24"/>
        </w:rPr>
        <w:t> </w:t>
      </w:r>
      <w:r>
        <w:rPr>
          <w:sz w:val="24"/>
        </w:rPr>
        <w:t>choose</w:t>
      </w:r>
      <w:r>
        <w:rPr>
          <w:spacing w:val="7"/>
          <w:sz w:val="24"/>
        </w:rPr>
        <w:t> </w:t>
      </w:r>
      <w:r>
        <w:rPr>
          <w:sz w:val="24"/>
        </w:rPr>
        <w:t>the</w:t>
      </w:r>
      <w:r>
        <w:rPr>
          <w:spacing w:val="8"/>
          <w:sz w:val="24"/>
        </w:rPr>
        <w:t> </w:t>
      </w:r>
      <w:r>
        <w:rPr>
          <w:sz w:val="24"/>
        </w:rPr>
        <w:t>most</w:t>
      </w:r>
      <w:r>
        <w:rPr>
          <w:spacing w:val="7"/>
          <w:sz w:val="24"/>
        </w:rPr>
        <w:t> </w:t>
      </w:r>
      <w:r>
        <w:rPr>
          <w:sz w:val="24"/>
        </w:rPr>
        <w:t>suitable</w:t>
      </w:r>
      <w:r>
        <w:rPr>
          <w:spacing w:val="8"/>
          <w:sz w:val="24"/>
        </w:rPr>
        <w:t> </w:t>
      </w:r>
      <w:r>
        <w:rPr>
          <w:sz w:val="24"/>
        </w:rPr>
        <w:t>tech</w:t>
      </w:r>
      <w:r>
        <w:rPr>
          <w:spacing w:val="7"/>
          <w:sz w:val="24"/>
        </w:rPr>
        <w:t> </w:t>
      </w:r>
      <w:r>
        <w:rPr>
          <w:sz w:val="24"/>
        </w:rPr>
        <w:t>stack</w:t>
      </w:r>
      <w:r>
        <w:rPr>
          <w:spacing w:val="8"/>
          <w:sz w:val="24"/>
        </w:rPr>
        <w:t> </w:t>
      </w:r>
      <w:r>
        <w:rPr>
          <w:sz w:val="24"/>
        </w:rPr>
        <w:t>per</w:t>
      </w:r>
      <w:r>
        <w:rPr>
          <w:spacing w:val="7"/>
          <w:sz w:val="24"/>
        </w:rPr>
        <w:t> </w:t>
      </w:r>
      <w:r>
        <w:rPr>
          <w:spacing w:val="-2"/>
          <w:sz w:val="24"/>
        </w:rPr>
        <w:t>service.</w:t>
      </w:r>
    </w:p>
    <w:p>
      <w:pPr>
        <w:pStyle w:val="ListParagraph"/>
        <w:numPr>
          <w:ilvl w:val="1"/>
          <w:numId w:val="26"/>
        </w:numPr>
        <w:tabs>
          <w:tab w:pos="874" w:val="left" w:leader="none"/>
        </w:tabs>
        <w:spacing w:line="240" w:lineRule="auto" w:before="150" w:after="0"/>
        <w:ind w:left="874" w:right="0" w:hanging="370"/>
        <w:jc w:val="left"/>
        <w:rPr>
          <w:sz w:val="24"/>
        </w:rPr>
      </w:pPr>
      <w:r>
        <w:rPr>
          <w:sz w:val="24"/>
        </w:rPr>
        <w:t>Scalable:</w:t>
      </w:r>
      <w:r>
        <w:rPr>
          <w:spacing w:val="12"/>
          <w:sz w:val="24"/>
        </w:rPr>
        <w:t> </w:t>
      </w:r>
      <w:r>
        <w:rPr>
          <w:sz w:val="24"/>
        </w:rPr>
        <w:t>Individual</w:t>
      </w:r>
      <w:r>
        <w:rPr>
          <w:spacing w:val="12"/>
          <w:sz w:val="24"/>
        </w:rPr>
        <w:t> </w:t>
      </w:r>
      <w:r>
        <w:rPr>
          <w:sz w:val="24"/>
        </w:rPr>
        <w:t>services</w:t>
      </w:r>
      <w:r>
        <w:rPr>
          <w:spacing w:val="12"/>
          <w:sz w:val="24"/>
        </w:rPr>
        <w:t> </w:t>
      </w:r>
      <w:r>
        <w:rPr>
          <w:sz w:val="24"/>
        </w:rPr>
        <w:t>can</w:t>
      </w:r>
      <w:r>
        <w:rPr>
          <w:spacing w:val="12"/>
          <w:sz w:val="24"/>
        </w:rPr>
        <w:t> </w:t>
      </w:r>
      <w:r>
        <w:rPr>
          <w:sz w:val="24"/>
        </w:rPr>
        <w:t>be</w:t>
      </w:r>
      <w:r>
        <w:rPr>
          <w:spacing w:val="13"/>
          <w:sz w:val="24"/>
        </w:rPr>
        <w:t> </w:t>
      </w:r>
      <w:r>
        <w:rPr>
          <w:sz w:val="24"/>
        </w:rPr>
        <w:t>scaled</w:t>
      </w:r>
      <w:r>
        <w:rPr>
          <w:spacing w:val="12"/>
          <w:sz w:val="24"/>
        </w:rPr>
        <w:t> </w:t>
      </w:r>
      <w:r>
        <w:rPr>
          <w:sz w:val="24"/>
        </w:rPr>
        <w:t>horizontally</w:t>
      </w:r>
      <w:r>
        <w:rPr>
          <w:spacing w:val="12"/>
          <w:sz w:val="24"/>
        </w:rPr>
        <w:t> </w:t>
      </w:r>
      <w:r>
        <w:rPr>
          <w:sz w:val="24"/>
        </w:rPr>
        <w:t>based</w:t>
      </w:r>
      <w:r>
        <w:rPr>
          <w:spacing w:val="12"/>
          <w:sz w:val="24"/>
        </w:rPr>
        <w:t> </w:t>
      </w:r>
      <w:r>
        <w:rPr>
          <w:sz w:val="24"/>
        </w:rPr>
        <w:t>on</w:t>
      </w:r>
      <w:r>
        <w:rPr>
          <w:spacing w:val="12"/>
          <w:sz w:val="24"/>
        </w:rPr>
        <w:t> </w:t>
      </w:r>
      <w:r>
        <w:rPr>
          <w:spacing w:val="-2"/>
          <w:sz w:val="24"/>
        </w:rPr>
        <w:t>demand.</w:t>
      </w:r>
    </w:p>
    <w:p>
      <w:pPr>
        <w:pStyle w:val="ListParagraph"/>
        <w:numPr>
          <w:ilvl w:val="1"/>
          <w:numId w:val="26"/>
        </w:numPr>
        <w:tabs>
          <w:tab w:pos="874" w:val="left" w:leader="none"/>
        </w:tabs>
        <w:spacing w:line="369" w:lineRule="auto" w:before="150" w:after="0"/>
        <w:ind w:left="874" w:right="145" w:hanging="370"/>
        <w:jc w:val="left"/>
        <w:rPr>
          <w:sz w:val="24"/>
        </w:rPr>
      </w:pPr>
      <w:r>
        <w:rPr>
          <w:sz w:val="24"/>
        </w:rPr>
        <w:t>Composable:</w:t>
      </w:r>
      <w:r>
        <w:rPr>
          <w:spacing w:val="33"/>
          <w:sz w:val="24"/>
        </w:rPr>
        <w:t> </w:t>
      </w:r>
      <w:r>
        <w:rPr>
          <w:sz w:val="24"/>
        </w:rPr>
        <w:t>Services</w:t>
      </w:r>
      <w:r>
        <w:rPr>
          <w:spacing w:val="32"/>
          <w:sz w:val="24"/>
        </w:rPr>
        <w:t> </w:t>
      </w:r>
      <w:r>
        <w:rPr>
          <w:sz w:val="24"/>
        </w:rPr>
        <w:t>can</w:t>
      </w:r>
      <w:r>
        <w:rPr>
          <w:spacing w:val="33"/>
          <w:sz w:val="24"/>
        </w:rPr>
        <w:t> </w:t>
      </w:r>
      <w:r>
        <w:rPr>
          <w:sz w:val="24"/>
        </w:rPr>
        <w:t>invoke</w:t>
      </w:r>
      <w:r>
        <w:rPr>
          <w:spacing w:val="32"/>
          <w:sz w:val="24"/>
        </w:rPr>
        <w:t> </w:t>
      </w:r>
      <w:r>
        <w:rPr>
          <w:sz w:val="24"/>
        </w:rPr>
        <w:t>other</w:t>
      </w:r>
      <w:r>
        <w:rPr>
          <w:spacing w:val="32"/>
          <w:sz w:val="24"/>
        </w:rPr>
        <w:t> </w:t>
      </w:r>
      <w:r>
        <w:rPr>
          <w:sz w:val="24"/>
        </w:rPr>
        <w:t>services</w:t>
      </w:r>
      <w:r>
        <w:rPr>
          <w:spacing w:val="32"/>
          <w:sz w:val="24"/>
        </w:rPr>
        <w:t> </w:t>
      </w:r>
      <w:r>
        <w:rPr>
          <w:sz w:val="24"/>
        </w:rPr>
        <w:t>as</w:t>
      </w:r>
      <w:r>
        <w:rPr>
          <w:spacing w:val="33"/>
          <w:sz w:val="24"/>
        </w:rPr>
        <w:t> </w:t>
      </w:r>
      <w:r>
        <w:rPr>
          <w:sz w:val="24"/>
        </w:rPr>
        <w:t>needed</w:t>
      </w:r>
      <w:r>
        <w:rPr>
          <w:spacing w:val="32"/>
          <w:sz w:val="24"/>
        </w:rPr>
        <w:t> </w:t>
      </w:r>
      <w:r>
        <w:rPr>
          <w:sz w:val="24"/>
        </w:rPr>
        <w:t>(e.g., the red service delegates to another internal service), forming functional chains.</w:t>
      </w:r>
    </w:p>
    <w:p>
      <w:pPr>
        <w:pStyle w:val="BodyText"/>
        <w:spacing w:before="247"/>
        <w:ind w:left="135"/>
        <w:jc w:val="both"/>
      </w:pPr>
      <w:r>
        <w:rPr/>
        <w:t>This</w:t>
      </w:r>
      <w:r>
        <w:rPr>
          <w:spacing w:val="13"/>
        </w:rPr>
        <w:t> </w:t>
      </w:r>
      <w:r>
        <w:rPr/>
        <w:t>layer</w:t>
      </w:r>
      <w:r>
        <w:rPr>
          <w:spacing w:val="13"/>
        </w:rPr>
        <w:t> </w:t>
      </w:r>
      <w:r>
        <w:rPr/>
        <w:t>follows</w:t>
      </w:r>
      <w:r>
        <w:rPr>
          <w:spacing w:val="13"/>
        </w:rPr>
        <w:t> </w:t>
      </w:r>
      <w:r>
        <w:rPr/>
        <w:t>the</w:t>
      </w:r>
      <w:r>
        <w:rPr>
          <w:spacing w:val="14"/>
        </w:rPr>
        <w:t> </w:t>
      </w:r>
      <w:r>
        <w:rPr/>
        <w:t>Separation</w:t>
      </w:r>
      <w:r>
        <w:rPr>
          <w:spacing w:val="13"/>
        </w:rPr>
        <w:t> </w:t>
      </w:r>
      <w:r>
        <w:rPr/>
        <w:t>of</w:t>
      </w:r>
      <w:r>
        <w:rPr>
          <w:spacing w:val="13"/>
        </w:rPr>
        <w:t> </w:t>
      </w:r>
      <w:r>
        <w:rPr/>
        <w:t>Concerns</w:t>
      </w:r>
      <w:r>
        <w:rPr>
          <w:spacing w:val="14"/>
        </w:rPr>
        <w:t> </w:t>
      </w:r>
      <w:r>
        <w:rPr/>
        <w:t>principle,</w:t>
      </w:r>
      <w:r>
        <w:rPr>
          <w:spacing w:val="13"/>
        </w:rPr>
        <w:t> </w:t>
      </w:r>
      <w:r>
        <w:rPr/>
        <w:t>reducing</w:t>
      </w:r>
      <w:r>
        <w:rPr>
          <w:spacing w:val="13"/>
        </w:rPr>
        <w:t> </w:t>
      </w:r>
      <w:r>
        <w:rPr/>
        <w:t>complexity</w:t>
      </w:r>
      <w:r>
        <w:rPr>
          <w:spacing w:val="14"/>
        </w:rPr>
        <w:t> </w:t>
      </w:r>
      <w:r>
        <w:rPr/>
        <w:t>and</w:t>
      </w:r>
      <w:r>
        <w:rPr>
          <w:spacing w:val="13"/>
        </w:rPr>
        <w:t> </w:t>
      </w:r>
      <w:r>
        <w:rPr/>
        <w:t>promoting</w:t>
      </w:r>
      <w:r>
        <w:rPr>
          <w:spacing w:val="13"/>
        </w:rPr>
        <w:t> </w:t>
      </w:r>
      <w:r>
        <w:rPr>
          <w:spacing w:val="-2"/>
        </w:rPr>
        <w:t>reusability.</w:t>
      </w:r>
    </w:p>
    <w:p>
      <w:pPr>
        <w:pStyle w:val="BodyText"/>
        <w:spacing w:before="161"/>
      </w:pPr>
    </w:p>
    <w:p>
      <w:pPr>
        <w:pStyle w:val="Heading5"/>
        <w:numPr>
          <w:ilvl w:val="0"/>
          <w:numId w:val="26"/>
        </w:numPr>
        <w:tabs>
          <w:tab w:pos="420" w:val="left" w:leader="none"/>
        </w:tabs>
        <w:spacing w:line="240" w:lineRule="auto" w:before="0" w:after="0"/>
        <w:ind w:left="420" w:right="0" w:hanging="285"/>
        <w:jc w:val="left"/>
      </w:pPr>
      <w:r>
        <w:rPr/>
        <w:t>Management</w:t>
      </w:r>
      <w:r>
        <w:rPr>
          <w:spacing w:val="12"/>
        </w:rPr>
        <w:t> </w:t>
      </w:r>
      <w:r>
        <w:rPr/>
        <w:t>/</w:t>
      </w:r>
      <w:r>
        <w:rPr>
          <w:spacing w:val="13"/>
        </w:rPr>
        <w:t> </w:t>
      </w:r>
      <w:r>
        <w:rPr>
          <w:spacing w:val="-2"/>
        </w:rPr>
        <w:t>Orchestration</w:t>
      </w:r>
    </w:p>
    <w:p>
      <w:pPr>
        <w:pStyle w:val="BodyText"/>
        <w:spacing w:before="98"/>
        <w:rPr>
          <w:b/>
          <w:sz w:val="28"/>
        </w:rPr>
      </w:pPr>
    </w:p>
    <w:p>
      <w:pPr>
        <w:pStyle w:val="BodyText"/>
        <w:spacing w:line="369" w:lineRule="auto"/>
        <w:ind w:left="135" w:right="149"/>
        <w:jc w:val="both"/>
      </w:pPr>
      <w:r>
        <w:rPr/>
        <w:t>At the foundation of the microservices architecture lies a Management and Orchestration Layer (e.g., Kubernetes, Docker Swarm). Its responsibilities include:</w:t>
      </w:r>
    </w:p>
    <w:p>
      <w:pPr>
        <w:pStyle w:val="ListParagraph"/>
        <w:numPr>
          <w:ilvl w:val="1"/>
          <w:numId w:val="26"/>
        </w:numPr>
        <w:tabs>
          <w:tab w:pos="874" w:val="left" w:leader="none"/>
        </w:tabs>
        <w:spacing w:line="240" w:lineRule="auto" w:before="246" w:after="0"/>
        <w:ind w:left="874" w:right="0" w:hanging="370"/>
        <w:jc w:val="left"/>
        <w:rPr>
          <w:sz w:val="24"/>
        </w:rPr>
      </w:pPr>
      <w:r>
        <w:rPr>
          <w:sz w:val="24"/>
        </w:rPr>
        <w:t>Container</w:t>
      </w:r>
      <w:r>
        <w:rPr>
          <w:spacing w:val="16"/>
          <w:sz w:val="24"/>
        </w:rPr>
        <w:t> </w:t>
      </w:r>
      <w:r>
        <w:rPr>
          <w:sz w:val="24"/>
        </w:rPr>
        <w:t>Management:</w:t>
      </w:r>
      <w:r>
        <w:rPr>
          <w:spacing w:val="17"/>
          <w:sz w:val="24"/>
        </w:rPr>
        <w:t> </w:t>
      </w:r>
      <w:r>
        <w:rPr>
          <w:sz w:val="24"/>
        </w:rPr>
        <w:t>Deploying</w:t>
      </w:r>
      <w:r>
        <w:rPr>
          <w:spacing w:val="16"/>
          <w:sz w:val="24"/>
        </w:rPr>
        <w:t> </w:t>
      </w:r>
      <w:r>
        <w:rPr>
          <w:sz w:val="24"/>
        </w:rPr>
        <w:t>and</w:t>
      </w:r>
      <w:r>
        <w:rPr>
          <w:spacing w:val="17"/>
          <w:sz w:val="24"/>
        </w:rPr>
        <w:t> </w:t>
      </w:r>
      <w:r>
        <w:rPr>
          <w:sz w:val="24"/>
        </w:rPr>
        <w:t>managing</w:t>
      </w:r>
      <w:r>
        <w:rPr>
          <w:spacing w:val="16"/>
          <w:sz w:val="24"/>
        </w:rPr>
        <w:t> </w:t>
      </w:r>
      <w:r>
        <w:rPr>
          <w:sz w:val="24"/>
        </w:rPr>
        <w:t>service</w:t>
      </w:r>
      <w:r>
        <w:rPr>
          <w:spacing w:val="17"/>
          <w:sz w:val="24"/>
        </w:rPr>
        <w:t> </w:t>
      </w:r>
      <w:r>
        <w:rPr>
          <w:spacing w:val="-2"/>
          <w:sz w:val="24"/>
        </w:rPr>
        <w:t>containers.</w:t>
      </w:r>
    </w:p>
    <w:p>
      <w:pPr>
        <w:pStyle w:val="ListParagraph"/>
        <w:numPr>
          <w:ilvl w:val="1"/>
          <w:numId w:val="26"/>
        </w:numPr>
        <w:tabs>
          <w:tab w:pos="874" w:val="left" w:leader="none"/>
        </w:tabs>
        <w:spacing w:line="240" w:lineRule="auto" w:before="150" w:after="0"/>
        <w:ind w:left="874" w:right="0" w:hanging="370"/>
        <w:jc w:val="left"/>
        <w:rPr>
          <w:sz w:val="24"/>
        </w:rPr>
      </w:pPr>
      <w:r>
        <w:rPr>
          <w:sz w:val="24"/>
        </w:rPr>
        <w:t>Service</w:t>
      </w:r>
      <w:r>
        <w:rPr>
          <w:spacing w:val="15"/>
          <w:sz w:val="24"/>
        </w:rPr>
        <w:t> </w:t>
      </w:r>
      <w:r>
        <w:rPr>
          <w:sz w:val="24"/>
        </w:rPr>
        <w:t>Discovery:</w:t>
      </w:r>
      <w:r>
        <w:rPr>
          <w:spacing w:val="15"/>
          <w:sz w:val="24"/>
        </w:rPr>
        <w:t> </w:t>
      </w:r>
      <w:r>
        <w:rPr>
          <w:sz w:val="24"/>
        </w:rPr>
        <w:t>Automatically</w:t>
      </w:r>
      <w:r>
        <w:rPr>
          <w:spacing w:val="15"/>
          <w:sz w:val="24"/>
        </w:rPr>
        <w:t> </w:t>
      </w:r>
      <w:r>
        <w:rPr>
          <w:sz w:val="24"/>
        </w:rPr>
        <w:t>locating</w:t>
      </w:r>
      <w:r>
        <w:rPr>
          <w:spacing w:val="16"/>
          <w:sz w:val="24"/>
        </w:rPr>
        <w:t> </w:t>
      </w:r>
      <w:r>
        <w:rPr>
          <w:sz w:val="24"/>
        </w:rPr>
        <w:t>service</w:t>
      </w:r>
      <w:r>
        <w:rPr>
          <w:spacing w:val="15"/>
          <w:sz w:val="24"/>
        </w:rPr>
        <w:t> </w:t>
      </w:r>
      <w:r>
        <w:rPr>
          <w:sz w:val="24"/>
        </w:rPr>
        <w:t>instances</w:t>
      </w:r>
      <w:r>
        <w:rPr>
          <w:spacing w:val="15"/>
          <w:sz w:val="24"/>
        </w:rPr>
        <w:t> </w:t>
      </w:r>
      <w:r>
        <w:rPr>
          <w:sz w:val="24"/>
        </w:rPr>
        <w:t>for</w:t>
      </w:r>
      <w:r>
        <w:rPr>
          <w:spacing w:val="16"/>
          <w:sz w:val="24"/>
        </w:rPr>
        <w:t> </w:t>
      </w:r>
      <w:r>
        <w:rPr>
          <w:spacing w:val="-2"/>
          <w:sz w:val="24"/>
        </w:rPr>
        <w:t>communication.</w:t>
      </w:r>
    </w:p>
    <w:p>
      <w:pPr>
        <w:pStyle w:val="ListParagraph"/>
        <w:numPr>
          <w:ilvl w:val="1"/>
          <w:numId w:val="26"/>
        </w:numPr>
        <w:tabs>
          <w:tab w:pos="874" w:val="left" w:leader="none"/>
        </w:tabs>
        <w:spacing w:line="240" w:lineRule="auto" w:before="150" w:after="0"/>
        <w:ind w:left="874" w:right="0" w:hanging="370"/>
        <w:jc w:val="left"/>
        <w:rPr>
          <w:sz w:val="24"/>
        </w:rPr>
      </w:pPr>
      <w:r>
        <w:rPr>
          <w:sz w:val="24"/>
        </w:rPr>
        <w:t>Health</w:t>
      </w:r>
      <w:r>
        <w:rPr>
          <w:spacing w:val="15"/>
          <w:sz w:val="24"/>
        </w:rPr>
        <w:t> </w:t>
      </w:r>
      <w:r>
        <w:rPr>
          <w:sz w:val="24"/>
        </w:rPr>
        <w:t>Monitoring:</w:t>
      </w:r>
      <w:r>
        <w:rPr>
          <w:spacing w:val="15"/>
          <w:sz w:val="24"/>
        </w:rPr>
        <w:t> </w:t>
      </w:r>
      <w:r>
        <w:rPr>
          <w:sz w:val="24"/>
        </w:rPr>
        <w:t>Proactively</w:t>
      </w:r>
      <w:r>
        <w:rPr>
          <w:spacing w:val="16"/>
          <w:sz w:val="24"/>
        </w:rPr>
        <w:t> </w:t>
      </w:r>
      <w:r>
        <w:rPr>
          <w:sz w:val="24"/>
        </w:rPr>
        <w:t>identifying</w:t>
      </w:r>
      <w:r>
        <w:rPr>
          <w:spacing w:val="15"/>
          <w:sz w:val="24"/>
        </w:rPr>
        <w:t> </w:t>
      </w:r>
      <w:r>
        <w:rPr>
          <w:sz w:val="24"/>
        </w:rPr>
        <w:t>and</w:t>
      </w:r>
      <w:r>
        <w:rPr>
          <w:spacing w:val="16"/>
          <w:sz w:val="24"/>
        </w:rPr>
        <w:t> </w:t>
      </w:r>
      <w:r>
        <w:rPr>
          <w:sz w:val="24"/>
        </w:rPr>
        <w:t>responding</w:t>
      </w:r>
      <w:r>
        <w:rPr>
          <w:spacing w:val="15"/>
          <w:sz w:val="24"/>
        </w:rPr>
        <w:t> </w:t>
      </w:r>
      <w:r>
        <w:rPr>
          <w:sz w:val="24"/>
        </w:rPr>
        <w:t>to</w:t>
      </w:r>
      <w:r>
        <w:rPr>
          <w:spacing w:val="16"/>
          <w:sz w:val="24"/>
        </w:rPr>
        <w:t> </w:t>
      </w:r>
      <w:r>
        <w:rPr>
          <w:sz w:val="24"/>
        </w:rPr>
        <w:t>service</w:t>
      </w:r>
      <w:r>
        <w:rPr>
          <w:spacing w:val="15"/>
          <w:sz w:val="24"/>
        </w:rPr>
        <w:t> </w:t>
      </w:r>
      <w:r>
        <w:rPr>
          <w:spacing w:val="-2"/>
          <w:sz w:val="24"/>
        </w:rPr>
        <w:t>failures.</w:t>
      </w:r>
    </w:p>
    <w:p>
      <w:pPr>
        <w:pStyle w:val="ListParagraph"/>
        <w:numPr>
          <w:ilvl w:val="1"/>
          <w:numId w:val="26"/>
        </w:numPr>
        <w:tabs>
          <w:tab w:pos="874" w:val="left" w:leader="none"/>
          <w:tab w:pos="2037" w:val="left" w:leader="none"/>
          <w:tab w:pos="3377" w:val="left" w:leader="none"/>
          <w:tab w:pos="4881" w:val="left" w:leader="none"/>
          <w:tab w:pos="6084" w:val="left" w:leader="none"/>
          <w:tab w:pos="7944" w:val="left" w:leader="none"/>
          <w:tab w:pos="9105" w:val="left" w:leader="none"/>
          <w:tab w:pos="9624" w:val="left" w:leader="none"/>
        </w:tabs>
        <w:spacing w:line="369" w:lineRule="auto" w:before="149" w:after="0"/>
        <w:ind w:left="874" w:right="148" w:hanging="370"/>
        <w:jc w:val="left"/>
        <w:rPr>
          <w:sz w:val="24"/>
        </w:rPr>
      </w:pPr>
      <w:r>
        <w:rPr>
          <w:spacing w:val="-2"/>
          <w:sz w:val="24"/>
        </w:rPr>
        <w:t>Resource</w:t>
      </w:r>
      <w:r>
        <w:rPr>
          <w:sz w:val="24"/>
        </w:rPr>
        <w:tab/>
      </w:r>
      <w:r>
        <w:rPr>
          <w:spacing w:val="-2"/>
          <w:sz w:val="24"/>
        </w:rPr>
        <w:t>Allocation:</w:t>
      </w:r>
      <w:r>
        <w:rPr>
          <w:sz w:val="24"/>
        </w:rPr>
        <w:tab/>
      </w:r>
      <w:r>
        <w:rPr>
          <w:spacing w:val="-2"/>
          <w:sz w:val="24"/>
        </w:rPr>
        <w:t>Dynamically</w:t>
      </w:r>
      <w:r>
        <w:rPr>
          <w:sz w:val="24"/>
        </w:rPr>
        <w:tab/>
      </w:r>
      <w:r>
        <w:rPr>
          <w:spacing w:val="-2"/>
          <w:sz w:val="24"/>
        </w:rPr>
        <w:t>managing</w:t>
      </w:r>
      <w:r>
        <w:rPr>
          <w:sz w:val="24"/>
        </w:rPr>
        <w:tab/>
      </w:r>
      <w:r>
        <w:rPr>
          <w:spacing w:val="-2"/>
          <w:sz w:val="24"/>
        </w:rPr>
        <w:t>compute/storage</w:t>
      </w:r>
      <w:r>
        <w:rPr>
          <w:sz w:val="24"/>
        </w:rPr>
        <w:tab/>
      </w:r>
      <w:r>
        <w:rPr>
          <w:spacing w:val="-2"/>
          <w:sz w:val="24"/>
        </w:rPr>
        <w:t>resources</w:t>
      </w:r>
      <w:r>
        <w:rPr>
          <w:sz w:val="24"/>
        </w:rPr>
        <w:tab/>
      </w:r>
      <w:r>
        <w:rPr>
          <w:spacing w:val="-4"/>
          <w:sz w:val="24"/>
        </w:rPr>
        <w:t>for</w:t>
      </w:r>
      <w:r>
        <w:rPr>
          <w:sz w:val="24"/>
        </w:rPr>
        <w:tab/>
      </w:r>
      <w:r>
        <w:rPr>
          <w:spacing w:val="-2"/>
          <w:sz w:val="24"/>
        </w:rPr>
        <w:t>performance optimization.</w:t>
      </w:r>
    </w:p>
    <w:p>
      <w:pPr>
        <w:pStyle w:val="ListParagraph"/>
        <w:numPr>
          <w:ilvl w:val="1"/>
          <w:numId w:val="26"/>
        </w:numPr>
        <w:tabs>
          <w:tab w:pos="874" w:val="left" w:leader="none"/>
        </w:tabs>
        <w:spacing w:line="240" w:lineRule="auto" w:before="1" w:after="0"/>
        <w:ind w:left="874" w:right="0" w:hanging="370"/>
        <w:jc w:val="left"/>
        <w:rPr>
          <w:sz w:val="24"/>
        </w:rPr>
      </w:pPr>
      <w:r>
        <w:rPr>
          <w:sz w:val="24"/>
        </w:rPr>
        <w:t>Auto-scaling:</w:t>
      </w:r>
      <w:r>
        <w:rPr>
          <w:spacing w:val="13"/>
          <w:sz w:val="24"/>
        </w:rPr>
        <w:t> </w:t>
      </w:r>
      <w:r>
        <w:rPr>
          <w:sz w:val="24"/>
        </w:rPr>
        <w:t>Adjusting</w:t>
      </w:r>
      <w:r>
        <w:rPr>
          <w:spacing w:val="14"/>
          <w:sz w:val="24"/>
        </w:rPr>
        <w:t> </w:t>
      </w:r>
      <w:r>
        <w:rPr>
          <w:sz w:val="24"/>
        </w:rPr>
        <w:t>service</w:t>
      </w:r>
      <w:r>
        <w:rPr>
          <w:spacing w:val="14"/>
          <w:sz w:val="24"/>
        </w:rPr>
        <w:t> </w:t>
      </w:r>
      <w:r>
        <w:rPr>
          <w:sz w:val="24"/>
        </w:rPr>
        <w:t>instances</w:t>
      </w:r>
      <w:r>
        <w:rPr>
          <w:spacing w:val="13"/>
          <w:sz w:val="24"/>
        </w:rPr>
        <w:t> </w:t>
      </w:r>
      <w:r>
        <w:rPr>
          <w:sz w:val="24"/>
        </w:rPr>
        <w:t>based</w:t>
      </w:r>
      <w:r>
        <w:rPr>
          <w:spacing w:val="14"/>
          <w:sz w:val="24"/>
        </w:rPr>
        <w:t> </w:t>
      </w:r>
      <w:r>
        <w:rPr>
          <w:sz w:val="24"/>
        </w:rPr>
        <w:t>on</w:t>
      </w:r>
      <w:r>
        <w:rPr>
          <w:spacing w:val="14"/>
          <w:sz w:val="24"/>
        </w:rPr>
        <w:t> </w:t>
      </w:r>
      <w:r>
        <w:rPr>
          <w:sz w:val="24"/>
        </w:rPr>
        <w:t>real-time</w:t>
      </w:r>
      <w:r>
        <w:rPr>
          <w:spacing w:val="13"/>
          <w:sz w:val="24"/>
        </w:rPr>
        <w:t> </w:t>
      </w:r>
      <w:r>
        <w:rPr>
          <w:sz w:val="24"/>
        </w:rPr>
        <w:t>load</w:t>
      </w:r>
      <w:r>
        <w:rPr>
          <w:spacing w:val="14"/>
          <w:sz w:val="24"/>
        </w:rPr>
        <w:t> </w:t>
      </w:r>
      <w:r>
        <w:rPr>
          <w:spacing w:val="-2"/>
          <w:sz w:val="24"/>
        </w:rPr>
        <w:t>metrics.</w:t>
      </w:r>
    </w:p>
    <w:p>
      <w:pPr>
        <w:pStyle w:val="BodyText"/>
        <w:spacing w:before="120"/>
      </w:pPr>
    </w:p>
    <w:p>
      <w:pPr>
        <w:pStyle w:val="BodyText"/>
        <w:spacing w:line="369" w:lineRule="auto"/>
        <w:ind w:left="135" w:right="148"/>
        <w:jc w:val="both"/>
      </w:pPr>
      <w:r>
        <w:rPr/>
        <w:t>This</w:t>
      </w:r>
      <w:r>
        <w:rPr>
          <w:spacing w:val="40"/>
        </w:rPr>
        <w:t> </w:t>
      </w:r>
      <w:r>
        <w:rPr/>
        <w:t>orchestration</w:t>
      </w:r>
      <w:r>
        <w:rPr>
          <w:spacing w:val="40"/>
        </w:rPr>
        <w:t> </w:t>
      </w:r>
      <w:r>
        <w:rPr/>
        <w:t>layer</w:t>
      </w:r>
      <w:r>
        <w:rPr>
          <w:spacing w:val="40"/>
        </w:rPr>
        <w:t> </w:t>
      </w:r>
      <w:r>
        <w:rPr/>
        <w:t>ensures</w:t>
      </w:r>
      <w:r>
        <w:rPr>
          <w:spacing w:val="40"/>
        </w:rPr>
        <w:t> </w:t>
      </w:r>
      <w:r>
        <w:rPr/>
        <w:t>that</w:t>
      </w:r>
      <w:r>
        <w:rPr>
          <w:spacing w:val="40"/>
        </w:rPr>
        <w:t> </w:t>
      </w:r>
      <w:r>
        <w:rPr/>
        <w:t>the</w:t>
      </w:r>
      <w:r>
        <w:rPr>
          <w:spacing w:val="40"/>
        </w:rPr>
        <w:t> </w:t>
      </w:r>
      <w:r>
        <w:rPr/>
        <w:t>microservices</w:t>
      </w:r>
      <w:r>
        <w:rPr>
          <w:spacing w:val="40"/>
        </w:rPr>
        <w:t> </w:t>
      </w:r>
      <w:r>
        <w:rPr/>
        <w:t>operate</w:t>
      </w:r>
      <w:r>
        <w:rPr>
          <w:spacing w:val="40"/>
        </w:rPr>
        <w:t> </w:t>
      </w:r>
      <w:r>
        <w:rPr/>
        <w:t>as</w:t>
      </w:r>
      <w:r>
        <w:rPr>
          <w:spacing w:val="40"/>
        </w:rPr>
        <w:t> </w:t>
      </w:r>
      <w:r>
        <w:rPr/>
        <w:t>a</w:t>
      </w:r>
      <w:r>
        <w:rPr>
          <w:spacing w:val="40"/>
        </w:rPr>
        <w:t> </w:t>
      </w:r>
      <w:r>
        <w:rPr/>
        <w:t>cohesive</w:t>
      </w:r>
      <w:r>
        <w:rPr>
          <w:spacing w:val="40"/>
        </w:rPr>
        <w:t> </w:t>
      </w:r>
      <w:r>
        <w:rPr/>
        <w:t>system</w:t>
      </w:r>
      <w:r>
        <w:rPr>
          <w:spacing w:val="40"/>
        </w:rPr>
        <w:t> </w:t>
      </w:r>
      <w:r>
        <w:rPr/>
        <w:t>despite</w:t>
      </w:r>
      <w:r>
        <w:rPr>
          <w:spacing w:val="40"/>
        </w:rPr>
        <w:t> </w:t>
      </w:r>
      <w:r>
        <w:rPr/>
        <w:t>their independent natures.</w:t>
      </w:r>
    </w:p>
    <w:p>
      <w:pPr>
        <w:pStyle w:val="BodyText"/>
        <w:spacing w:before="74"/>
        <w:ind w:right="136"/>
        <w:jc w:val="right"/>
      </w:pPr>
      <w:r>
        <w:rPr>
          <w:spacing w:val="-5"/>
        </w:rPr>
        <w:t>24</w:t>
      </w:r>
    </w:p>
    <w:p>
      <w:pPr>
        <w:spacing w:after="0"/>
        <w:jc w:val="right"/>
        <w:sectPr>
          <w:pgSz w:w="12240" w:h="17320"/>
          <w:pgMar w:top="680" w:bottom="280" w:left="600" w:right="620"/>
        </w:sectPr>
      </w:pPr>
    </w:p>
    <w:p>
      <w:pPr>
        <w:pStyle w:val="Heading5"/>
        <w:numPr>
          <w:ilvl w:val="0"/>
          <w:numId w:val="26"/>
        </w:numPr>
        <w:tabs>
          <w:tab w:pos="420" w:val="left" w:leader="none"/>
        </w:tabs>
        <w:spacing w:line="240" w:lineRule="auto" w:before="74" w:after="0"/>
        <w:ind w:left="420" w:right="0" w:hanging="285"/>
        <w:jc w:val="left"/>
      </w:pPr>
      <w:r>
        <w:rPr/>
        <mc:AlternateContent>
          <mc:Choice Requires="wps">
            <w:drawing>
              <wp:anchor distT="0" distB="0" distL="0" distR="0" allowOverlap="1" layoutInCell="1" locked="0" behindDoc="1" simplePos="0" relativeHeight="484515840">
                <wp:simplePos x="0" y="0"/>
                <wp:positionH relativeFrom="page">
                  <wp:posOffset>0</wp:posOffset>
                </wp:positionH>
                <wp:positionV relativeFrom="page">
                  <wp:posOffset>0</wp:posOffset>
                </wp:positionV>
                <wp:extent cx="7772400" cy="10996930"/>
                <wp:effectExtent l="0" t="0" r="0" b="0"/>
                <wp:wrapNone/>
                <wp:docPr id="161" name="Group 161"/>
                <wp:cNvGraphicFramePr>
                  <a:graphicFrameLocks/>
                </wp:cNvGraphicFramePr>
                <a:graphic>
                  <a:graphicData uri="http://schemas.microsoft.com/office/word/2010/wordprocessingGroup">
                    <wpg:wgp>
                      <wpg:cNvPr id="161" name="Group 161"/>
                      <wpg:cNvGrpSpPr/>
                      <wpg:grpSpPr>
                        <a:xfrm>
                          <a:off x="0" y="0"/>
                          <a:ext cx="7772400" cy="10996930"/>
                          <a:chExt cx="7772400" cy="10996930"/>
                        </a:xfrm>
                      </wpg:grpSpPr>
                      <pic:pic>
                        <pic:nvPicPr>
                          <pic:cNvPr id="162" name="Image 162"/>
                          <pic:cNvPicPr/>
                        </pic:nvPicPr>
                        <pic:blipFill>
                          <a:blip r:embed="rId8" cstate="print"/>
                          <a:stretch>
                            <a:fillRect/>
                          </a:stretch>
                        </pic:blipFill>
                        <pic:spPr>
                          <a:xfrm>
                            <a:off x="0" y="0"/>
                            <a:ext cx="6819900" cy="10996921"/>
                          </a:xfrm>
                          <a:prstGeom prst="rect">
                            <a:avLst/>
                          </a:prstGeom>
                        </pic:spPr>
                      </pic:pic>
                      <pic:pic>
                        <pic:nvPicPr>
                          <pic:cNvPr id="163" name="Image 163"/>
                          <pic:cNvPicPr/>
                        </pic:nvPicPr>
                        <pic:blipFill>
                          <a:blip r:embed="rId9" cstate="print"/>
                          <a:stretch>
                            <a:fillRect/>
                          </a:stretch>
                        </pic:blipFill>
                        <pic:spPr>
                          <a:xfrm>
                            <a:off x="6807200" y="0"/>
                            <a:ext cx="965200" cy="10996921"/>
                          </a:xfrm>
                          <a:prstGeom prst="rect">
                            <a:avLst/>
                          </a:prstGeom>
                        </pic:spPr>
                      </pic:pic>
                      <pic:pic>
                        <pic:nvPicPr>
                          <pic:cNvPr id="164" name="Image 164"/>
                          <pic:cNvPicPr/>
                        </pic:nvPicPr>
                        <pic:blipFill>
                          <a:blip r:embed="rId5" cstate="print"/>
                          <a:stretch>
                            <a:fillRect/>
                          </a:stretch>
                        </pic:blipFill>
                        <pic:spPr>
                          <a:xfrm>
                            <a:off x="0" y="11421"/>
                            <a:ext cx="6818568" cy="10985500"/>
                          </a:xfrm>
                          <a:prstGeom prst="rect">
                            <a:avLst/>
                          </a:prstGeom>
                        </pic:spPr>
                      </pic:pic>
                      <pic:pic>
                        <pic:nvPicPr>
                          <pic:cNvPr id="165" name="Image 165"/>
                          <pic:cNvPicPr/>
                        </pic:nvPicPr>
                        <pic:blipFill>
                          <a:blip r:embed="rId6" cstate="print"/>
                          <a:stretch>
                            <a:fillRect/>
                          </a:stretch>
                        </pic:blipFill>
                        <pic:spPr>
                          <a:xfrm>
                            <a:off x="6805869" y="11421"/>
                            <a:ext cx="966530" cy="10985500"/>
                          </a:xfrm>
                          <a:prstGeom prst="rect">
                            <a:avLst/>
                          </a:prstGeom>
                        </pic:spPr>
                      </pic:pic>
                      <pic:pic>
                        <pic:nvPicPr>
                          <pic:cNvPr id="166" name="Image 166"/>
                          <pic:cNvPicPr/>
                        </pic:nvPicPr>
                        <pic:blipFill>
                          <a:blip r:embed="rId13" cstate="print"/>
                          <a:stretch>
                            <a:fillRect/>
                          </a:stretch>
                        </pic:blipFill>
                        <pic:spPr>
                          <a:xfrm>
                            <a:off x="1169558" y="4554620"/>
                            <a:ext cx="5418510" cy="5066405"/>
                          </a:xfrm>
                          <a:prstGeom prst="rect">
                            <a:avLst/>
                          </a:prstGeom>
                        </pic:spPr>
                      </pic:pic>
                    </wpg:wgp>
                  </a:graphicData>
                </a:graphic>
              </wp:anchor>
            </w:drawing>
          </mc:Choice>
          <mc:Fallback>
            <w:pict>
              <v:group style="position:absolute;margin-left:0pt;margin-top:0pt;width:612pt;height:865.9pt;mso-position-horizontal-relative:page;mso-position-vertical-relative:page;z-index:-18800640" id="docshapegroup156" coordorigin="0,0" coordsize="12240,17318">
                <v:shape style="position:absolute;left:0;top:0;width:10740;height:17318" type="#_x0000_t75" id="docshape157" stroked="false">
                  <v:imagedata r:id="rId8" o:title=""/>
                </v:shape>
                <v:shape style="position:absolute;left:10720;top:0;width:1520;height:17318" type="#_x0000_t75" id="docshape158" stroked="false">
                  <v:imagedata r:id="rId9" o:title=""/>
                </v:shape>
                <v:shape style="position:absolute;left:0;top:17;width:10738;height:17300" type="#_x0000_t75" id="docshape159" stroked="false">
                  <v:imagedata r:id="rId5" o:title=""/>
                </v:shape>
                <v:shape style="position:absolute;left:10717;top:17;width:1523;height:17300" type="#_x0000_t75" id="docshape160" stroked="false">
                  <v:imagedata r:id="rId6" o:title=""/>
                </v:shape>
                <v:shape style="position:absolute;left:1841;top:7172;width:8534;height:7979" type="#_x0000_t75" id="docshape161" stroked="false">
                  <v:imagedata r:id="rId13" o:title=""/>
                </v:shape>
                <w10:wrap type="none"/>
              </v:group>
            </w:pict>
          </mc:Fallback>
        </mc:AlternateContent>
      </w:r>
      <w:r>
        <w:rPr/>
        <w:t>DevOps</w:t>
      </w:r>
      <w:r>
        <w:rPr>
          <w:spacing w:val="14"/>
        </w:rPr>
        <w:t> </w:t>
      </w:r>
      <w:r>
        <w:rPr>
          <w:spacing w:val="-2"/>
        </w:rPr>
        <w:t>Integration</w:t>
      </w:r>
    </w:p>
    <w:p>
      <w:pPr>
        <w:pStyle w:val="BodyText"/>
        <w:spacing w:before="97"/>
        <w:rPr>
          <w:b/>
          <w:sz w:val="28"/>
        </w:rPr>
      </w:pPr>
    </w:p>
    <w:p>
      <w:pPr>
        <w:pStyle w:val="BodyText"/>
        <w:spacing w:line="369" w:lineRule="auto"/>
        <w:ind w:left="135"/>
      </w:pPr>
      <w:r>
        <w:rPr/>
        <w:t>Each</w:t>
      </w:r>
      <w:r>
        <w:rPr>
          <w:spacing w:val="40"/>
        </w:rPr>
        <w:t> </w:t>
      </w:r>
      <w:r>
        <w:rPr/>
        <w:t>microservice</w:t>
      </w:r>
      <w:r>
        <w:rPr>
          <w:spacing w:val="40"/>
        </w:rPr>
        <w:t> </w:t>
      </w:r>
      <w:r>
        <w:rPr/>
        <w:t>is</w:t>
      </w:r>
      <w:r>
        <w:rPr>
          <w:spacing w:val="40"/>
        </w:rPr>
        <w:t> </w:t>
      </w:r>
      <w:r>
        <w:rPr/>
        <w:t>tightly</w:t>
      </w:r>
      <w:r>
        <w:rPr>
          <w:spacing w:val="40"/>
        </w:rPr>
        <w:t> </w:t>
      </w:r>
      <w:r>
        <w:rPr/>
        <w:t>integrated</w:t>
      </w:r>
      <w:r>
        <w:rPr>
          <w:spacing w:val="40"/>
        </w:rPr>
        <w:t> </w:t>
      </w:r>
      <w:r>
        <w:rPr/>
        <w:t>with</w:t>
      </w:r>
      <w:r>
        <w:rPr>
          <w:spacing w:val="40"/>
        </w:rPr>
        <w:t> </w:t>
      </w:r>
      <w:r>
        <w:rPr/>
        <w:t>DevOps</w:t>
      </w:r>
      <w:r>
        <w:rPr>
          <w:spacing w:val="40"/>
        </w:rPr>
        <w:t> </w:t>
      </w:r>
      <w:r>
        <w:rPr/>
        <w:t>pipelines,</w:t>
      </w:r>
      <w:r>
        <w:rPr>
          <w:spacing w:val="40"/>
        </w:rPr>
        <w:t> </w:t>
      </w:r>
      <w:r>
        <w:rPr/>
        <w:t>as</w:t>
      </w:r>
      <w:r>
        <w:rPr>
          <w:spacing w:val="40"/>
        </w:rPr>
        <w:t> </w:t>
      </w:r>
      <w:r>
        <w:rPr/>
        <w:t>depicted</w:t>
      </w:r>
      <w:r>
        <w:rPr>
          <w:spacing w:val="29"/>
        </w:rPr>
        <w:t> </w:t>
      </w:r>
      <w:r>
        <w:rPr/>
        <w:t>by</w:t>
      </w:r>
      <w:r>
        <w:rPr>
          <w:spacing w:val="30"/>
        </w:rPr>
        <w:t> </w:t>
      </w:r>
      <w:r>
        <w:rPr/>
        <w:t>the</w:t>
      </w:r>
      <w:r>
        <w:rPr>
          <w:spacing w:val="29"/>
        </w:rPr>
        <w:t> </w:t>
      </w:r>
      <w:r>
        <w:rPr/>
        <w:t>connections</w:t>
      </w:r>
      <w:r>
        <w:rPr>
          <w:spacing w:val="30"/>
        </w:rPr>
        <w:t> </w:t>
      </w:r>
      <w:r>
        <w:rPr/>
        <w:t>to</w:t>
      </w:r>
      <w:r>
        <w:rPr>
          <w:spacing w:val="30"/>
        </w:rPr>
        <w:t> </w:t>
      </w:r>
      <w:r>
        <w:rPr/>
        <w:t>DevOps personnel. This is critical for:</w:t>
      </w:r>
    </w:p>
    <w:p>
      <w:pPr>
        <w:pStyle w:val="ListParagraph"/>
        <w:numPr>
          <w:ilvl w:val="1"/>
          <w:numId w:val="26"/>
        </w:numPr>
        <w:tabs>
          <w:tab w:pos="874" w:val="left" w:leader="none"/>
        </w:tabs>
        <w:spacing w:line="240" w:lineRule="auto" w:before="247" w:after="0"/>
        <w:ind w:left="874" w:right="0" w:hanging="370"/>
        <w:jc w:val="left"/>
        <w:rPr>
          <w:sz w:val="24"/>
        </w:rPr>
      </w:pPr>
      <w:r>
        <w:rPr>
          <w:sz w:val="24"/>
        </w:rPr>
        <w:t>Continuous</w:t>
      </w:r>
      <w:r>
        <w:rPr>
          <w:spacing w:val="14"/>
          <w:sz w:val="24"/>
        </w:rPr>
        <w:t> </w:t>
      </w:r>
      <w:r>
        <w:rPr>
          <w:sz w:val="24"/>
        </w:rPr>
        <w:t>Integration</w:t>
      </w:r>
      <w:r>
        <w:rPr>
          <w:spacing w:val="15"/>
          <w:sz w:val="24"/>
        </w:rPr>
        <w:t> </w:t>
      </w:r>
      <w:r>
        <w:rPr>
          <w:sz w:val="24"/>
        </w:rPr>
        <w:t>(CI):</w:t>
      </w:r>
      <w:r>
        <w:rPr>
          <w:spacing w:val="14"/>
          <w:sz w:val="24"/>
        </w:rPr>
        <w:t> </w:t>
      </w:r>
      <w:r>
        <w:rPr>
          <w:sz w:val="24"/>
        </w:rPr>
        <w:t>Automatically</w:t>
      </w:r>
      <w:r>
        <w:rPr>
          <w:spacing w:val="15"/>
          <w:sz w:val="24"/>
        </w:rPr>
        <w:t> </w:t>
      </w:r>
      <w:r>
        <w:rPr>
          <w:sz w:val="24"/>
        </w:rPr>
        <w:t>building</w:t>
      </w:r>
      <w:r>
        <w:rPr>
          <w:spacing w:val="14"/>
          <w:sz w:val="24"/>
        </w:rPr>
        <w:t> </w:t>
      </w:r>
      <w:r>
        <w:rPr>
          <w:sz w:val="24"/>
        </w:rPr>
        <w:t>and</w:t>
      </w:r>
      <w:r>
        <w:rPr>
          <w:spacing w:val="15"/>
          <w:sz w:val="24"/>
        </w:rPr>
        <w:t> </w:t>
      </w:r>
      <w:r>
        <w:rPr>
          <w:sz w:val="24"/>
        </w:rPr>
        <w:t>testing</w:t>
      </w:r>
      <w:r>
        <w:rPr>
          <w:spacing w:val="15"/>
          <w:sz w:val="24"/>
        </w:rPr>
        <w:t> </w:t>
      </w:r>
      <w:r>
        <w:rPr>
          <w:sz w:val="24"/>
        </w:rPr>
        <w:t>code</w:t>
      </w:r>
      <w:r>
        <w:rPr>
          <w:spacing w:val="14"/>
          <w:sz w:val="24"/>
        </w:rPr>
        <w:t> </w:t>
      </w:r>
      <w:r>
        <w:rPr>
          <w:sz w:val="24"/>
        </w:rPr>
        <w:t>upon</w:t>
      </w:r>
      <w:r>
        <w:rPr>
          <w:spacing w:val="15"/>
          <w:sz w:val="24"/>
        </w:rPr>
        <w:t> </w:t>
      </w:r>
      <w:r>
        <w:rPr>
          <w:spacing w:val="-2"/>
          <w:sz w:val="24"/>
        </w:rPr>
        <w:t>changes.</w:t>
      </w:r>
    </w:p>
    <w:p>
      <w:pPr>
        <w:pStyle w:val="ListParagraph"/>
        <w:numPr>
          <w:ilvl w:val="1"/>
          <w:numId w:val="26"/>
        </w:numPr>
        <w:tabs>
          <w:tab w:pos="874" w:val="left" w:leader="none"/>
        </w:tabs>
        <w:spacing w:line="240" w:lineRule="auto" w:before="150" w:after="0"/>
        <w:ind w:left="874" w:right="0" w:hanging="370"/>
        <w:jc w:val="left"/>
        <w:rPr>
          <w:sz w:val="24"/>
        </w:rPr>
      </w:pPr>
      <w:r>
        <w:rPr>
          <w:sz w:val="24"/>
        </w:rPr>
        <w:t>Continuous</w:t>
      </w:r>
      <w:r>
        <w:rPr>
          <w:spacing w:val="15"/>
          <w:sz w:val="24"/>
        </w:rPr>
        <w:t> </w:t>
      </w:r>
      <w:r>
        <w:rPr>
          <w:sz w:val="24"/>
        </w:rPr>
        <w:t>Deployment</w:t>
      </w:r>
      <w:r>
        <w:rPr>
          <w:spacing w:val="15"/>
          <w:sz w:val="24"/>
        </w:rPr>
        <w:t> </w:t>
      </w:r>
      <w:r>
        <w:rPr>
          <w:sz w:val="24"/>
        </w:rPr>
        <w:t>(CD):</w:t>
      </w:r>
      <w:r>
        <w:rPr>
          <w:spacing w:val="15"/>
          <w:sz w:val="24"/>
        </w:rPr>
        <w:t> </w:t>
      </w:r>
      <w:r>
        <w:rPr>
          <w:sz w:val="24"/>
        </w:rPr>
        <w:t>Automated</w:t>
      </w:r>
      <w:r>
        <w:rPr>
          <w:spacing w:val="15"/>
          <w:sz w:val="24"/>
        </w:rPr>
        <w:t> </w:t>
      </w:r>
      <w:r>
        <w:rPr>
          <w:sz w:val="24"/>
        </w:rPr>
        <w:t>deployment</w:t>
      </w:r>
      <w:r>
        <w:rPr>
          <w:spacing w:val="15"/>
          <w:sz w:val="24"/>
        </w:rPr>
        <w:t> </w:t>
      </w:r>
      <w:r>
        <w:rPr>
          <w:sz w:val="24"/>
        </w:rPr>
        <w:t>of</w:t>
      </w:r>
      <w:r>
        <w:rPr>
          <w:spacing w:val="15"/>
          <w:sz w:val="24"/>
        </w:rPr>
        <w:t> </w:t>
      </w:r>
      <w:r>
        <w:rPr>
          <w:sz w:val="24"/>
        </w:rPr>
        <w:t>changes</w:t>
      </w:r>
      <w:r>
        <w:rPr>
          <w:spacing w:val="15"/>
          <w:sz w:val="24"/>
        </w:rPr>
        <w:t> </w:t>
      </w:r>
      <w:r>
        <w:rPr>
          <w:sz w:val="24"/>
        </w:rPr>
        <w:t>into</w:t>
      </w:r>
      <w:r>
        <w:rPr>
          <w:spacing w:val="15"/>
          <w:sz w:val="24"/>
        </w:rPr>
        <w:t> </w:t>
      </w:r>
      <w:r>
        <w:rPr>
          <w:spacing w:val="-2"/>
          <w:sz w:val="24"/>
        </w:rPr>
        <w:t>production.</w:t>
      </w:r>
    </w:p>
    <w:p>
      <w:pPr>
        <w:pStyle w:val="ListParagraph"/>
        <w:numPr>
          <w:ilvl w:val="1"/>
          <w:numId w:val="26"/>
        </w:numPr>
        <w:tabs>
          <w:tab w:pos="874" w:val="left" w:leader="none"/>
        </w:tabs>
        <w:spacing w:line="369" w:lineRule="auto" w:before="149" w:after="0"/>
        <w:ind w:left="874" w:right="137" w:hanging="370"/>
        <w:jc w:val="left"/>
        <w:rPr>
          <w:sz w:val="24"/>
        </w:rPr>
      </w:pPr>
      <w:r>
        <w:rPr>
          <w:sz w:val="24"/>
        </w:rPr>
        <w:t>Logging</w:t>
      </w:r>
      <w:r>
        <w:rPr>
          <w:spacing w:val="40"/>
          <w:sz w:val="24"/>
        </w:rPr>
        <w:t> </w:t>
      </w:r>
      <w:r>
        <w:rPr>
          <w:sz w:val="24"/>
        </w:rPr>
        <w:t>and</w:t>
      </w:r>
      <w:r>
        <w:rPr>
          <w:spacing w:val="40"/>
          <w:sz w:val="24"/>
        </w:rPr>
        <w:t> </w:t>
      </w:r>
      <w:r>
        <w:rPr>
          <w:sz w:val="24"/>
        </w:rPr>
        <w:t>Monitoring:</w:t>
      </w:r>
      <w:r>
        <w:rPr>
          <w:spacing w:val="40"/>
          <w:sz w:val="24"/>
        </w:rPr>
        <w:t> </w:t>
      </w:r>
      <w:r>
        <w:rPr>
          <w:sz w:val="24"/>
        </w:rPr>
        <w:t>Centralized</w:t>
      </w:r>
      <w:r>
        <w:rPr>
          <w:spacing w:val="40"/>
          <w:sz w:val="24"/>
        </w:rPr>
        <w:t> </w:t>
      </w:r>
      <w:r>
        <w:rPr>
          <w:sz w:val="24"/>
        </w:rPr>
        <w:t>log</w:t>
      </w:r>
      <w:r>
        <w:rPr>
          <w:spacing w:val="40"/>
          <w:sz w:val="24"/>
        </w:rPr>
        <w:t> </w:t>
      </w:r>
      <w:r>
        <w:rPr>
          <w:sz w:val="24"/>
        </w:rPr>
        <w:t>management</w:t>
      </w:r>
      <w:r>
        <w:rPr>
          <w:spacing w:val="33"/>
          <w:sz w:val="24"/>
        </w:rPr>
        <w:t> </w:t>
      </w:r>
      <w:r>
        <w:rPr>
          <w:sz w:val="24"/>
        </w:rPr>
        <w:t>and</w:t>
      </w:r>
      <w:r>
        <w:rPr>
          <w:spacing w:val="34"/>
          <w:sz w:val="24"/>
        </w:rPr>
        <w:t> </w:t>
      </w:r>
      <w:r>
        <w:rPr>
          <w:sz w:val="24"/>
        </w:rPr>
        <w:t>real-time</w:t>
      </w:r>
      <w:r>
        <w:rPr>
          <w:spacing w:val="33"/>
          <w:sz w:val="24"/>
        </w:rPr>
        <w:t> </w:t>
      </w:r>
      <w:r>
        <w:rPr>
          <w:sz w:val="24"/>
        </w:rPr>
        <w:t>observability</w:t>
      </w:r>
      <w:r>
        <w:rPr>
          <w:spacing w:val="34"/>
          <w:sz w:val="24"/>
        </w:rPr>
        <w:t> </w:t>
      </w:r>
      <w:r>
        <w:rPr>
          <w:sz w:val="24"/>
        </w:rPr>
        <w:t>tools</w:t>
      </w:r>
      <w:r>
        <w:rPr>
          <w:spacing w:val="33"/>
          <w:sz w:val="24"/>
        </w:rPr>
        <w:t> </w:t>
      </w:r>
      <w:r>
        <w:rPr>
          <w:sz w:val="24"/>
        </w:rPr>
        <w:t>(e.g.,</w:t>
      </w:r>
      <w:r>
        <w:rPr>
          <w:spacing w:val="33"/>
          <w:sz w:val="24"/>
        </w:rPr>
        <w:t> </w:t>
      </w:r>
      <w:r>
        <w:rPr>
          <w:sz w:val="24"/>
        </w:rPr>
        <w:t>ELK stack, Prometheus + Grafana).</w:t>
      </w:r>
    </w:p>
    <w:p>
      <w:pPr>
        <w:pStyle w:val="ListParagraph"/>
        <w:numPr>
          <w:ilvl w:val="1"/>
          <w:numId w:val="26"/>
        </w:numPr>
        <w:tabs>
          <w:tab w:pos="874" w:val="left" w:leader="none"/>
        </w:tabs>
        <w:spacing w:line="240" w:lineRule="auto" w:before="1" w:after="0"/>
        <w:ind w:left="874" w:right="0" w:hanging="370"/>
        <w:jc w:val="left"/>
        <w:rPr>
          <w:sz w:val="24"/>
        </w:rPr>
      </w:pPr>
      <w:r>
        <w:rPr>
          <w:sz w:val="24"/>
        </w:rPr>
        <w:t>Rollback</w:t>
      </w:r>
      <w:r>
        <w:rPr>
          <w:spacing w:val="12"/>
          <w:sz w:val="24"/>
        </w:rPr>
        <w:t> </w:t>
      </w:r>
      <w:r>
        <w:rPr>
          <w:sz w:val="24"/>
        </w:rPr>
        <w:t>&amp;</w:t>
      </w:r>
      <w:r>
        <w:rPr>
          <w:spacing w:val="13"/>
          <w:sz w:val="24"/>
        </w:rPr>
        <w:t> </w:t>
      </w:r>
      <w:r>
        <w:rPr>
          <w:sz w:val="24"/>
        </w:rPr>
        <w:t>Recovery:</w:t>
      </w:r>
      <w:r>
        <w:rPr>
          <w:spacing w:val="13"/>
          <w:sz w:val="24"/>
        </w:rPr>
        <w:t> </w:t>
      </w:r>
      <w:r>
        <w:rPr>
          <w:sz w:val="24"/>
        </w:rPr>
        <w:t>Rapid</w:t>
      </w:r>
      <w:r>
        <w:rPr>
          <w:spacing w:val="13"/>
          <w:sz w:val="24"/>
        </w:rPr>
        <w:t> </w:t>
      </w:r>
      <w:r>
        <w:rPr>
          <w:sz w:val="24"/>
        </w:rPr>
        <w:t>recovery</w:t>
      </w:r>
      <w:r>
        <w:rPr>
          <w:spacing w:val="12"/>
          <w:sz w:val="24"/>
        </w:rPr>
        <w:t> </w:t>
      </w:r>
      <w:r>
        <w:rPr>
          <w:sz w:val="24"/>
        </w:rPr>
        <w:t>from</w:t>
      </w:r>
      <w:r>
        <w:rPr>
          <w:spacing w:val="13"/>
          <w:sz w:val="24"/>
        </w:rPr>
        <w:t> </w:t>
      </w:r>
      <w:r>
        <w:rPr>
          <w:sz w:val="24"/>
        </w:rPr>
        <w:t>faulty</w:t>
      </w:r>
      <w:r>
        <w:rPr>
          <w:spacing w:val="13"/>
          <w:sz w:val="24"/>
        </w:rPr>
        <w:t> </w:t>
      </w:r>
      <w:r>
        <w:rPr>
          <w:sz w:val="24"/>
        </w:rPr>
        <w:t>deployments</w:t>
      </w:r>
      <w:r>
        <w:rPr>
          <w:spacing w:val="13"/>
          <w:sz w:val="24"/>
        </w:rPr>
        <w:t> </w:t>
      </w:r>
      <w:r>
        <w:rPr>
          <w:sz w:val="24"/>
        </w:rPr>
        <w:t>or</w:t>
      </w:r>
      <w:r>
        <w:rPr>
          <w:spacing w:val="12"/>
          <w:sz w:val="24"/>
        </w:rPr>
        <w:t> </w:t>
      </w:r>
      <w:r>
        <w:rPr>
          <w:sz w:val="24"/>
        </w:rPr>
        <w:t>service</w:t>
      </w:r>
      <w:r>
        <w:rPr>
          <w:spacing w:val="13"/>
          <w:sz w:val="24"/>
        </w:rPr>
        <w:t> </w:t>
      </w:r>
      <w:r>
        <w:rPr>
          <w:spacing w:val="-2"/>
          <w:sz w:val="24"/>
        </w:rPr>
        <w:t>failures.</w:t>
      </w:r>
    </w:p>
    <w:p>
      <w:pPr>
        <w:pStyle w:val="BodyText"/>
        <w:spacing w:before="120"/>
      </w:pPr>
    </w:p>
    <w:p>
      <w:pPr>
        <w:pStyle w:val="BodyText"/>
        <w:spacing w:line="369" w:lineRule="auto"/>
        <w:ind w:left="135" w:right="136"/>
      </w:pPr>
      <w:r>
        <w:rPr/>
        <w:t>This</w:t>
      </w:r>
      <w:r>
        <w:rPr>
          <w:spacing w:val="33"/>
        </w:rPr>
        <w:t> </w:t>
      </w:r>
      <w:r>
        <w:rPr/>
        <w:t>enables</w:t>
      </w:r>
      <w:r>
        <w:rPr>
          <w:spacing w:val="33"/>
        </w:rPr>
        <w:t> </w:t>
      </w:r>
      <w:r>
        <w:rPr/>
        <w:t>agility,</w:t>
      </w:r>
      <w:r>
        <w:rPr>
          <w:spacing w:val="34"/>
        </w:rPr>
        <w:t> </w:t>
      </w:r>
      <w:r>
        <w:rPr/>
        <w:t>faster</w:t>
      </w:r>
      <w:r>
        <w:rPr>
          <w:spacing w:val="34"/>
        </w:rPr>
        <w:t> </w:t>
      </w:r>
      <w:r>
        <w:rPr/>
        <w:t>release</w:t>
      </w:r>
      <w:r>
        <w:rPr>
          <w:spacing w:val="34"/>
        </w:rPr>
        <w:t> </w:t>
      </w:r>
      <w:r>
        <w:rPr/>
        <w:t>cycles,</w:t>
      </w:r>
      <w:r>
        <w:rPr>
          <w:spacing w:val="34"/>
        </w:rPr>
        <w:t> </w:t>
      </w:r>
      <w:r>
        <w:rPr/>
        <w:t>and</w:t>
      </w:r>
      <w:r>
        <w:rPr>
          <w:spacing w:val="34"/>
        </w:rPr>
        <w:t> </w:t>
      </w:r>
      <w:r>
        <w:rPr/>
        <w:t>reduced</w:t>
      </w:r>
      <w:r>
        <w:rPr>
          <w:spacing w:val="33"/>
        </w:rPr>
        <w:t> </w:t>
      </w:r>
      <w:r>
        <w:rPr/>
        <w:t>mean-time-to-recovery</w:t>
      </w:r>
      <w:r>
        <w:rPr>
          <w:spacing w:val="33"/>
        </w:rPr>
        <w:t> </w:t>
      </w:r>
      <w:r>
        <w:rPr/>
        <w:t>(MTTR),</w:t>
      </w:r>
      <w:r>
        <w:rPr>
          <w:spacing w:val="34"/>
        </w:rPr>
        <w:t> </w:t>
      </w:r>
      <w:r>
        <w:rPr/>
        <w:t>which</w:t>
      </w:r>
      <w:r>
        <w:rPr>
          <w:spacing w:val="33"/>
        </w:rPr>
        <w:t> </w:t>
      </w:r>
      <w:r>
        <w:rPr/>
        <w:t>are essential in high-availability supply chain systems.</w:t>
      </w:r>
    </w:p>
    <w:p>
      <w:pPr>
        <w:pStyle w:val="Heading3"/>
        <w:spacing w:before="239"/>
        <w:ind w:left="135" w:firstLine="0"/>
      </w:pPr>
      <w:r>
        <w:rPr/>
        <w:t>5.2</w:t>
      </w:r>
      <w:r>
        <w:rPr>
          <w:spacing w:val="-14"/>
        </w:rPr>
        <w:t> </w:t>
      </w:r>
      <w:r>
        <w:rPr/>
        <w:t>Algorithms</w:t>
      </w:r>
      <w:r>
        <w:rPr>
          <w:spacing w:val="-14"/>
        </w:rPr>
        <w:t> </w:t>
      </w:r>
      <w:r>
        <w:rPr/>
        <w:t>and</w:t>
      </w:r>
      <w:r>
        <w:rPr>
          <w:spacing w:val="-14"/>
        </w:rPr>
        <w:t> </w:t>
      </w:r>
      <w:r>
        <w:rPr/>
        <w:t>flowcharts</w:t>
      </w:r>
      <w:r>
        <w:rPr>
          <w:spacing w:val="-14"/>
        </w:rPr>
        <w:t> </w:t>
      </w:r>
      <w:r>
        <w:rPr/>
        <w:t>for</w:t>
      </w:r>
      <w:r>
        <w:rPr>
          <w:spacing w:val="-13"/>
        </w:rPr>
        <w:t> </w:t>
      </w:r>
      <w:r>
        <w:rPr/>
        <w:t>the</w:t>
      </w:r>
      <w:r>
        <w:rPr>
          <w:spacing w:val="-14"/>
        </w:rPr>
        <w:t> </w:t>
      </w:r>
      <w:r>
        <w:rPr/>
        <w:t>system</w:t>
      </w:r>
      <w:r>
        <w:rPr>
          <w:spacing w:val="-14"/>
        </w:rPr>
        <w:t> </w:t>
      </w:r>
      <w:r>
        <w:rPr>
          <w:spacing w:val="-2"/>
        </w:rPr>
        <w:t>developed</w:t>
      </w:r>
    </w:p>
    <w:p>
      <w:pPr>
        <w:pStyle w:val="Heading5"/>
        <w:numPr>
          <w:ilvl w:val="0"/>
          <w:numId w:val="27"/>
        </w:numPr>
        <w:tabs>
          <w:tab w:pos="420" w:val="left" w:leader="none"/>
        </w:tabs>
        <w:spacing w:line="240" w:lineRule="auto" w:before="196" w:after="0"/>
        <w:ind w:left="420" w:right="0" w:hanging="285"/>
        <w:jc w:val="left"/>
      </w:pPr>
      <w:r>
        <w:rPr/>
        <w:t>Flowchart</w:t>
      </w:r>
      <w:r>
        <w:rPr>
          <w:spacing w:val="11"/>
        </w:rPr>
        <w:t> </w:t>
      </w:r>
      <w:r>
        <w:rPr/>
        <w:t>of</w:t>
      </w:r>
      <w:r>
        <w:rPr>
          <w:spacing w:val="11"/>
        </w:rPr>
        <w:t> </w:t>
      </w:r>
      <w:r>
        <w:rPr>
          <w:spacing w:val="-2"/>
        </w:rPr>
        <w:t>system:</w:t>
      </w: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spacing w:before="6"/>
        <w:rPr>
          <w:b/>
          <w:sz w:val="28"/>
        </w:rPr>
      </w:pPr>
    </w:p>
    <w:p>
      <w:pPr>
        <w:pStyle w:val="Heading7"/>
        <w:ind w:left="63" w:right="64"/>
        <w:jc w:val="center"/>
      </w:pPr>
      <w:r>
        <w:rPr/>
        <w:t>Figure</w:t>
      </w:r>
      <w:r>
        <w:rPr>
          <w:spacing w:val="6"/>
        </w:rPr>
        <w:t> </w:t>
      </w:r>
      <w:r>
        <w:rPr/>
        <w:t>5.2</w:t>
      </w:r>
      <w:r>
        <w:rPr>
          <w:spacing w:val="7"/>
        </w:rPr>
        <w:t> </w:t>
      </w:r>
      <w:r>
        <w:rPr/>
        <w:t>:</w:t>
      </w:r>
      <w:r>
        <w:rPr>
          <w:spacing w:val="7"/>
        </w:rPr>
        <w:t> </w:t>
      </w:r>
      <w:r>
        <w:rPr/>
        <w:t>Flow</w:t>
      </w:r>
      <w:r>
        <w:rPr>
          <w:spacing w:val="6"/>
        </w:rPr>
        <w:t> </w:t>
      </w:r>
      <w:r>
        <w:rPr/>
        <w:t>of</w:t>
      </w:r>
      <w:r>
        <w:rPr>
          <w:spacing w:val="7"/>
        </w:rPr>
        <w:t> </w:t>
      </w:r>
      <w:r>
        <w:rPr>
          <w:spacing w:val="-2"/>
        </w:rPr>
        <w:t>system</w:t>
      </w:r>
    </w:p>
    <w:p>
      <w:pPr>
        <w:pStyle w:val="BodyText"/>
        <w:rPr>
          <w:b/>
        </w:rPr>
      </w:pPr>
    </w:p>
    <w:p>
      <w:pPr>
        <w:pStyle w:val="BodyText"/>
        <w:spacing w:before="126"/>
        <w:rPr>
          <w:b/>
        </w:rPr>
      </w:pPr>
    </w:p>
    <w:p>
      <w:pPr>
        <w:pStyle w:val="BodyText"/>
        <w:ind w:right="136"/>
        <w:jc w:val="right"/>
      </w:pPr>
      <w:r>
        <w:rPr>
          <w:spacing w:val="-5"/>
        </w:rPr>
        <w:t>25</w:t>
      </w:r>
    </w:p>
    <w:p>
      <w:pPr>
        <w:spacing w:after="0"/>
        <w:jc w:val="right"/>
        <w:sectPr>
          <w:pgSz w:w="12240" w:h="17320"/>
          <w:pgMar w:top="680" w:bottom="280" w:left="600" w:right="620"/>
        </w:sectPr>
      </w:pPr>
    </w:p>
    <w:p>
      <w:pPr>
        <w:pStyle w:val="BodyText"/>
        <w:spacing w:line="369" w:lineRule="auto" w:before="73"/>
        <w:ind w:left="135" w:right="149"/>
        <w:jc w:val="both"/>
      </w:pPr>
      <w:r>
        <w:rPr/>
        <mc:AlternateContent>
          <mc:Choice Requires="wps">
            <w:drawing>
              <wp:anchor distT="0" distB="0" distL="0" distR="0" allowOverlap="1" layoutInCell="1" locked="0" behindDoc="1" simplePos="0" relativeHeight="484516352">
                <wp:simplePos x="0" y="0"/>
                <wp:positionH relativeFrom="page">
                  <wp:posOffset>0</wp:posOffset>
                </wp:positionH>
                <wp:positionV relativeFrom="page">
                  <wp:posOffset>0</wp:posOffset>
                </wp:positionV>
                <wp:extent cx="7772400" cy="10996930"/>
                <wp:effectExtent l="0" t="0" r="0" b="0"/>
                <wp:wrapNone/>
                <wp:docPr id="167" name="Group 167"/>
                <wp:cNvGraphicFramePr>
                  <a:graphicFrameLocks/>
                </wp:cNvGraphicFramePr>
                <a:graphic>
                  <a:graphicData uri="http://schemas.microsoft.com/office/word/2010/wordprocessingGroup">
                    <wpg:wgp>
                      <wpg:cNvPr id="167" name="Group 167"/>
                      <wpg:cNvGrpSpPr/>
                      <wpg:grpSpPr>
                        <a:xfrm>
                          <a:off x="0" y="0"/>
                          <a:ext cx="7772400" cy="10996930"/>
                          <a:chExt cx="7772400" cy="10996930"/>
                        </a:xfrm>
                      </wpg:grpSpPr>
                      <pic:pic>
                        <pic:nvPicPr>
                          <pic:cNvPr id="168" name="Image 168"/>
                          <pic:cNvPicPr/>
                        </pic:nvPicPr>
                        <pic:blipFill>
                          <a:blip r:embed="rId8" cstate="print"/>
                          <a:stretch>
                            <a:fillRect/>
                          </a:stretch>
                        </pic:blipFill>
                        <pic:spPr>
                          <a:xfrm>
                            <a:off x="0" y="0"/>
                            <a:ext cx="6819900" cy="10996921"/>
                          </a:xfrm>
                          <a:prstGeom prst="rect">
                            <a:avLst/>
                          </a:prstGeom>
                        </pic:spPr>
                      </pic:pic>
                      <pic:pic>
                        <pic:nvPicPr>
                          <pic:cNvPr id="169" name="Image 169"/>
                          <pic:cNvPicPr/>
                        </pic:nvPicPr>
                        <pic:blipFill>
                          <a:blip r:embed="rId9" cstate="print"/>
                          <a:stretch>
                            <a:fillRect/>
                          </a:stretch>
                        </pic:blipFill>
                        <pic:spPr>
                          <a:xfrm>
                            <a:off x="6807200" y="0"/>
                            <a:ext cx="965200" cy="10996921"/>
                          </a:xfrm>
                          <a:prstGeom prst="rect">
                            <a:avLst/>
                          </a:prstGeom>
                        </pic:spPr>
                      </pic:pic>
                      <pic:pic>
                        <pic:nvPicPr>
                          <pic:cNvPr id="170" name="Image 170"/>
                          <pic:cNvPicPr/>
                        </pic:nvPicPr>
                        <pic:blipFill>
                          <a:blip r:embed="rId5" cstate="print"/>
                          <a:stretch>
                            <a:fillRect/>
                          </a:stretch>
                        </pic:blipFill>
                        <pic:spPr>
                          <a:xfrm>
                            <a:off x="0" y="11421"/>
                            <a:ext cx="6818568" cy="10985500"/>
                          </a:xfrm>
                          <a:prstGeom prst="rect">
                            <a:avLst/>
                          </a:prstGeom>
                        </pic:spPr>
                      </pic:pic>
                      <pic:pic>
                        <pic:nvPicPr>
                          <pic:cNvPr id="171" name="Image 171"/>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800128" id="docshapegroup162" coordorigin="0,0" coordsize="12240,17318">
                <v:shape style="position:absolute;left:0;top:0;width:10740;height:17318" type="#_x0000_t75" id="docshape163" stroked="false">
                  <v:imagedata r:id="rId8" o:title=""/>
                </v:shape>
                <v:shape style="position:absolute;left:10720;top:0;width:1520;height:17318" type="#_x0000_t75" id="docshape164" stroked="false">
                  <v:imagedata r:id="rId9" o:title=""/>
                </v:shape>
                <v:shape style="position:absolute;left:0;top:17;width:10738;height:17300" type="#_x0000_t75" id="docshape165" stroked="false">
                  <v:imagedata r:id="rId5" o:title=""/>
                </v:shape>
                <v:shape style="position:absolute;left:10717;top:17;width:1523;height:17300" type="#_x0000_t75" id="docshape166" stroked="false">
                  <v:imagedata r:id="rId6" o:title=""/>
                </v:shape>
                <w10:wrap type="none"/>
              </v:group>
            </w:pict>
          </mc:Fallback>
        </mc:AlternateContent>
      </w:r>
      <w:r>
        <w:rPr/>
        <w:t>This diagram illustrates the complete workflow of a pharmaceutical supply chain system involving three key entities:</w:t>
      </w:r>
      <w:r>
        <w:rPr>
          <w:spacing w:val="40"/>
        </w:rPr>
        <w:t> </w:t>
      </w:r>
      <w:r>
        <w:rPr/>
        <w:t>Medical</w:t>
      </w:r>
      <w:r>
        <w:rPr>
          <w:spacing w:val="40"/>
        </w:rPr>
        <w:t> </w:t>
      </w:r>
      <w:r>
        <w:rPr/>
        <w:t>Institution/Hospital,</w:t>
      </w:r>
      <w:r>
        <w:rPr>
          <w:spacing w:val="40"/>
        </w:rPr>
        <w:t> </w:t>
      </w:r>
      <w:r>
        <w:rPr/>
        <w:t>Drug</w:t>
      </w:r>
      <w:r>
        <w:rPr>
          <w:spacing w:val="40"/>
        </w:rPr>
        <w:t> </w:t>
      </w:r>
      <w:r>
        <w:rPr/>
        <w:t>Manufacturer,</w:t>
      </w:r>
      <w:r>
        <w:rPr>
          <w:spacing w:val="40"/>
        </w:rPr>
        <w:t> </w:t>
      </w:r>
      <w:r>
        <w:rPr/>
        <w:t>and</w:t>
      </w:r>
      <w:r>
        <w:rPr>
          <w:spacing w:val="40"/>
        </w:rPr>
        <w:t> </w:t>
      </w:r>
      <w:r>
        <w:rPr/>
        <w:t>Transportation Provider. The diagram maps out</w:t>
      </w:r>
      <w:r>
        <w:rPr>
          <w:spacing w:val="28"/>
        </w:rPr>
        <w:t> </w:t>
      </w:r>
      <w:r>
        <w:rPr/>
        <w:t>information</w:t>
      </w:r>
      <w:r>
        <w:rPr>
          <w:spacing w:val="28"/>
        </w:rPr>
        <w:t> </w:t>
      </w:r>
      <w:r>
        <w:rPr/>
        <w:t>flows,</w:t>
      </w:r>
      <w:r>
        <w:rPr>
          <w:spacing w:val="28"/>
        </w:rPr>
        <w:t> </w:t>
      </w:r>
      <w:r>
        <w:rPr/>
        <w:t>events,</w:t>
      </w:r>
      <w:r>
        <w:rPr>
          <w:spacing w:val="28"/>
        </w:rPr>
        <w:t> </w:t>
      </w:r>
      <w:r>
        <w:rPr/>
        <w:t>and</w:t>
      </w:r>
      <w:r>
        <w:rPr>
          <w:spacing w:val="28"/>
        </w:rPr>
        <w:t> </w:t>
      </w:r>
      <w:r>
        <w:rPr/>
        <w:t>interactions</w:t>
      </w:r>
      <w:r>
        <w:rPr>
          <w:spacing w:val="28"/>
        </w:rPr>
        <w:t> </w:t>
      </w:r>
      <w:r>
        <w:rPr/>
        <w:t>between</w:t>
      </w:r>
      <w:r>
        <w:rPr>
          <w:spacing w:val="28"/>
        </w:rPr>
        <w:t> </w:t>
      </w:r>
      <w:r>
        <w:rPr/>
        <w:t>these</w:t>
      </w:r>
      <w:r>
        <w:rPr>
          <w:spacing w:val="28"/>
        </w:rPr>
        <w:t> </w:t>
      </w:r>
      <w:r>
        <w:rPr/>
        <w:t>entities</w:t>
      </w:r>
      <w:r>
        <w:rPr>
          <w:spacing w:val="28"/>
        </w:rPr>
        <w:t> </w:t>
      </w:r>
      <w:r>
        <w:rPr/>
        <w:t>through</w:t>
      </w:r>
      <w:r>
        <w:rPr>
          <w:spacing w:val="28"/>
        </w:rPr>
        <w:t> </w:t>
      </w:r>
      <w:r>
        <w:rPr/>
        <w:t>a</w:t>
      </w:r>
      <w:r>
        <w:rPr>
          <w:spacing w:val="28"/>
        </w:rPr>
        <w:t> </w:t>
      </w:r>
      <w:r>
        <w:rPr/>
        <w:t>series</w:t>
      </w:r>
      <w:r>
        <w:rPr>
          <w:spacing w:val="28"/>
        </w:rPr>
        <w:t> </w:t>
      </w:r>
      <w:r>
        <w:rPr/>
        <w:t>of</w:t>
      </w:r>
      <w:r>
        <w:rPr>
          <w:spacing w:val="28"/>
        </w:rPr>
        <w:t> </w:t>
      </w:r>
      <w:r>
        <w:rPr/>
        <w:t>numbered</w:t>
      </w:r>
      <w:r>
        <w:rPr>
          <w:spacing w:val="28"/>
        </w:rPr>
        <w:t> </w:t>
      </w:r>
      <w:r>
        <w:rPr/>
        <w:t>steps.</w:t>
      </w:r>
    </w:p>
    <w:p>
      <w:pPr>
        <w:pStyle w:val="BodyText"/>
        <w:spacing w:before="12"/>
      </w:pPr>
    </w:p>
    <w:p>
      <w:pPr>
        <w:pStyle w:val="Heading7"/>
      </w:pPr>
      <w:r>
        <w:rPr/>
        <w:t>Order</w:t>
      </w:r>
      <w:r>
        <w:rPr>
          <w:spacing w:val="12"/>
        </w:rPr>
        <w:t> </w:t>
      </w:r>
      <w:r>
        <w:rPr/>
        <w:t>Initiation</w:t>
      </w:r>
      <w:r>
        <w:rPr>
          <w:spacing w:val="12"/>
        </w:rPr>
        <w:t> </w:t>
      </w:r>
      <w:r>
        <w:rPr/>
        <w:t>and</w:t>
      </w:r>
      <w:r>
        <w:rPr>
          <w:spacing w:val="12"/>
        </w:rPr>
        <w:t> </w:t>
      </w:r>
      <w:r>
        <w:rPr>
          <w:spacing w:val="-2"/>
        </w:rPr>
        <w:t>Processing</w:t>
      </w:r>
    </w:p>
    <w:p>
      <w:pPr>
        <w:pStyle w:val="BodyText"/>
        <w:spacing w:before="119"/>
        <w:rPr>
          <w:b/>
        </w:rPr>
      </w:pPr>
    </w:p>
    <w:p>
      <w:pPr>
        <w:pStyle w:val="ListParagraph"/>
        <w:numPr>
          <w:ilvl w:val="1"/>
          <w:numId w:val="27"/>
        </w:numPr>
        <w:tabs>
          <w:tab w:pos="872" w:val="left" w:leader="none"/>
        </w:tabs>
        <w:spacing w:line="240" w:lineRule="auto" w:before="0" w:after="0"/>
        <w:ind w:left="872" w:right="0" w:hanging="368"/>
        <w:jc w:val="left"/>
        <w:rPr>
          <w:sz w:val="24"/>
        </w:rPr>
      </w:pPr>
      <w:r>
        <w:rPr>
          <w:sz w:val="24"/>
        </w:rPr>
        <w:t>Place</w:t>
      </w:r>
      <w:r>
        <w:rPr>
          <w:spacing w:val="10"/>
          <w:sz w:val="24"/>
        </w:rPr>
        <w:t> </w:t>
      </w:r>
      <w:r>
        <w:rPr>
          <w:sz w:val="24"/>
        </w:rPr>
        <w:t>Order:</w:t>
      </w:r>
      <w:r>
        <w:rPr>
          <w:spacing w:val="10"/>
          <w:sz w:val="24"/>
        </w:rPr>
        <w:t> </w:t>
      </w:r>
      <w:r>
        <w:rPr>
          <w:sz w:val="24"/>
        </w:rPr>
        <w:t>The</w:t>
      </w:r>
      <w:r>
        <w:rPr>
          <w:spacing w:val="11"/>
          <w:sz w:val="24"/>
        </w:rPr>
        <w:t> </w:t>
      </w:r>
      <w:r>
        <w:rPr>
          <w:sz w:val="24"/>
        </w:rPr>
        <w:t>hospital</w:t>
      </w:r>
      <w:r>
        <w:rPr>
          <w:spacing w:val="10"/>
          <w:sz w:val="24"/>
        </w:rPr>
        <w:t> </w:t>
      </w:r>
      <w:r>
        <w:rPr>
          <w:sz w:val="24"/>
        </w:rPr>
        <w:t>initiates</w:t>
      </w:r>
      <w:r>
        <w:rPr>
          <w:spacing w:val="11"/>
          <w:sz w:val="24"/>
        </w:rPr>
        <w:t> </w:t>
      </w:r>
      <w:r>
        <w:rPr>
          <w:sz w:val="24"/>
        </w:rPr>
        <w:t>the</w:t>
      </w:r>
      <w:r>
        <w:rPr>
          <w:spacing w:val="10"/>
          <w:sz w:val="24"/>
        </w:rPr>
        <w:t> </w:t>
      </w:r>
      <w:r>
        <w:rPr>
          <w:sz w:val="24"/>
        </w:rPr>
        <w:t>process</w:t>
      </w:r>
      <w:r>
        <w:rPr>
          <w:spacing w:val="10"/>
          <w:sz w:val="24"/>
        </w:rPr>
        <w:t> </w:t>
      </w:r>
      <w:r>
        <w:rPr>
          <w:sz w:val="24"/>
        </w:rPr>
        <w:t>by</w:t>
      </w:r>
      <w:r>
        <w:rPr>
          <w:spacing w:val="11"/>
          <w:sz w:val="24"/>
        </w:rPr>
        <w:t> </w:t>
      </w:r>
      <w:r>
        <w:rPr>
          <w:sz w:val="24"/>
        </w:rPr>
        <w:t>placing</w:t>
      </w:r>
      <w:r>
        <w:rPr>
          <w:spacing w:val="10"/>
          <w:sz w:val="24"/>
        </w:rPr>
        <w:t> </w:t>
      </w:r>
      <w:r>
        <w:rPr>
          <w:sz w:val="24"/>
        </w:rPr>
        <w:t>an</w:t>
      </w:r>
      <w:r>
        <w:rPr>
          <w:spacing w:val="11"/>
          <w:sz w:val="24"/>
        </w:rPr>
        <w:t> </w:t>
      </w:r>
      <w:r>
        <w:rPr>
          <w:sz w:val="24"/>
        </w:rPr>
        <w:t>order</w:t>
      </w:r>
      <w:r>
        <w:rPr>
          <w:spacing w:val="10"/>
          <w:sz w:val="24"/>
        </w:rPr>
        <w:t> </w:t>
      </w:r>
      <w:r>
        <w:rPr>
          <w:sz w:val="24"/>
        </w:rPr>
        <w:t>for</w:t>
      </w:r>
      <w:r>
        <w:rPr>
          <w:spacing w:val="10"/>
          <w:sz w:val="24"/>
        </w:rPr>
        <w:t> </w:t>
      </w:r>
      <w:r>
        <w:rPr>
          <w:sz w:val="24"/>
        </w:rPr>
        <w:t>required</w:t>
      </w:r>
      <w:r>
        <w:rPr>
          <w:spacing w:val="11"/>
          <w:sz w:val="24"/>
        </w:rPr>
        <w:t> </w:t>
      </w:r>
      <w:r>
        <w:rPr>
          <w:spacing w:val="-2"/>
          <w:sz w:val="24"/>
        </w:rPr>
        <w:t>medications.</w:t>
      </w:r>
    </w:p>
    <w:p>
      <w:pPr>
        <w:pStyle w:val="ListParagraph"/>
        <w:numPr>
          <w:ilvl w:val="1"/>
          <w:numId w:val="27"/>
        </w:numPr>
        <w:tabs>
          <w:tab w:pos="872" w:val="left" w:leader="none"/>
        </w:tabs>
        <w:spacing w:line="240" w:lineRule="auto" w:before="149" w:after="0"/>
        <w:ind w:left="872" w:right="0" w:hanging="368"/>
        <w:jc w:val="left"/>
        <w:rPr>
          <w:sz w:val="24"/>
        </w:rPr>
      </w:pPr>
      <w:r>
        <w:rPr>
          <w:sz w:val="24"/>
        </w:rPr>
        <w:t>Details</w:t>
      </w:r>
      <w:r>
        <w:rPr>
          <w:spacing w:val="11"/>
          <w:sz w:val="24"/>
        </w:rPr>
        <w:t> </w:t>
      </w:r>
      <w:r>
        <w:rPr>
          <w:sz w:val="24"/>
        </w:rPr>
        <w:t>Transmitted:</w:t>
      </w:r>
      <w:r>
        <w:rPr>
          <w:spacing w:val="11"/>
          <w:sz w:val="24"/>
        </w:rPr>
        <w:t> </w:t>
      </w:r>
      <w:r>
        <w:rPr>
          <w:sz w:val="24"/>
        </w:rPr>
        <w:t>The</w:t>
      </w:r>
      <w:r>
        <w:rPr>
          <w:spacing w:val="11"/>
          <w:sz w:val="24"/>
        </w:rPr>
        <w:t> </w:t>
      </w:r>
      <w:r>
        <w:rPr>
          <w:sz w:val="24"/>
        </w:rPr>
        <w:t>order</w:t>
      </w:r>
      <w:r>
        <w:rPr>
          <w:spacing w:val="11"/>
          <w:sz w:val="24"/>
        </w:rPr>
        <w:t> </w:t>
      </w:r>
      <w:r>
        <w:rPr>
          <w:sz w:val="24"/>
        </w:rPr>
        <w:t>details</w:t>
      </w:r>
      <w:r>
        <w:rPr>
          <w:spacing w:val="11"/>
          <w:sz w:val="24"/>
        </w:rPr>
        <w:t> </w:t>
      </w:r>
      <w:r>
        <w:rPr>
          <w:sz w:val="24"/>
        </w:rPr>
        <w:t>(order-placed)</w:t>
      </w:r>
      <w:r>
        <w:rPr>
          <w:spacing w:val="11"/>
          <w:sz w:val="24"/>
        </w:rPr>
        <w:t> </w:t>
      </w:r>
      <w:r>
        <w:rPr>
          <w:sz w:val="24"/>
        </w:rPr>
        <w:t>are</w:t>
      </w:r>
      <w:r>
        <w:rPr>
          <w:spacing w:val="11"/>
          <w:sz w:val="24"/>
        </w:rPr>
        <w:t> </w:t>
      </w:r>
      <w:r>
        <w:rPr>
          <w:sz w:val="24"/>
        </w:rPr>
        <w:t>transmitted</w:t>
      </w:r>
      <w:r>
        <w:rPr>
          <w:spacing w:val="12"/>
          <w:sz w:val="24"/>
        </w:rPr>
        <w:t> </w:t>
      </w:r>
      <w:r>
        <w:rPr>
          <w:sz w:val="24"/>
        </w:rPr>
        <w:t>to</w:t>
      </w:r>
      <w:r>
        <w:rPr>
          <w:spacing w:val="11"/>
          <w:sz w:val="24"/>
        </w:rPr>
        <w:t> </w:t>
      </w:r>
      <w:r>
        <w:rPr>
          <w:sz w:val="24"/>
        </w:rPr>
        <w:t>the</w:t>
      </w:r>
      <w:r>
        <w:rPr>
          <w:spacing w:val="11"/>
          <w:sz w:val="24"/>
        </w:rPr>
        <w:t> </w:t>
      </w:r>
      <w:r>
        <w:rPr>
          <w:sz w:val="24"/>
        </w:rPr>
        <w:t>drug</w:t>
      </w:r>
      <w:r>
        <w:rPr>
          <w:spacing w:val="11"/>
          <w:sz w:val="24"/>
        </w:rPr>
        <w:t> </w:t>
      </w:r>
      <w:r>
        <w:rPr>
          <w:spacing w:val="-2"/>
          <w:sz w:val="24"/>
        </w:rPr>
        <w:t>manufacturer.</w:t>
      </w:r>
    </w:p>
    <w:p>
      <w:pPr>
        <w:pStyle w:val="ListParagraph"/>
        <w:numPr>
          <w:ilvl w:val="1"/>
          <w:numId w:val="27"/>
        </w:numPr>
        <w:tabs>
          <w:tab w:pos="872" w:val="left" w:leader="none"/>
        </w:tabs>
        <w:spacing w:line="240" w:lineRule="auto" w:before="149" w:after="0"/>
        <w:ind w:left="872" w:right="0" w:hanging="368"/>
        <w:jc w:val="left"/>
        <w:rPr>
          <w:sz w:val="24"/>
        </w:rPr>
      </w:pPr>
      <w:r>
        <w:rPr>
          <w:sz w:val="24"/>
        </w:rPr>
        <w:t>Confirms</w:t>
      </w:r>
      <w:r>
        <w:rPr>
          <w:spacing w:val="12"/>
          <w:sz w:val="24"/>
        </w:rPr>
        <w:t> </w:t>
      </w:r>
      <w:r>
        <w:rPr>
          <w:sz w:val="24"/>
        </w:rPr>
        <w:t>Order</w:t>
      </w:r>
      <w:r>
        <w:rPr>
          <w:spacing w:val="13"/>
          <w:sz w:val="24"/>
        </w:rPr>
        <w:t> </w:t>
      </w:r>
      <w:r>
        <w:rPr>
          <w:sz w:val="24"/>
        </w:rPr>
        <w:t>Receipt:</w:t>
      </w:r>
      <w:r>
        <w:rPr>
          <w:spacing w:val="13"/>
          <w:sz w:val="24"/>
        </w:rPr>
        <w:t> </w:t>
      </w:r>
      <w:r>
        <w:rPr>
          <w:sz w:val="24"/>
        </w:rPr>
        <w:t>The</w:t>
      </w:r>
      <w:r>
        <w:rPr>
          <w:spacing w:val="13"/>
          <w:sz w:val="24"/>
        </w:rPr>
        <w:t> </w:t>
      </w:r>
      <w:r>
        <w:rPr>
          <w:sz w:val="24"/>
        </w:rPr>
        <w:t>manufacturer</w:t>
      </w:r>
      <w:r>
        <w:rPr>
          <w:spacing w:val="13"/>
          <w:sz w:val="24"/>
        </w:rPr>
        <w:t> </w:t>
      </w:r>
      <w:r>
        <w:rPr>
          <w:sz w:val="24"/>
        </w:rPr>
        <w:t>confirms</w:t>
      </w:r>
      <w:r>
        <w:rPr>
          <w:spacing w:val="12"/>
          <w:sz w:val="24"/>
        </w:rPr>
        <w:t> </w:t>
      </w:r>
      <w:r>
        <w:rPr>
          <w:sz w:val="24"/>
        </w:rPr>
        <w:t>receipt</w:t>
      </w:r>
      <w:r>
        <w:rPr>
          <w:spacing w:val="13"/>
          <w:sz w:val="24"/>
        </w:rPr>
        <w:t> </w:t>
      </w:r>
      <w:r>
        <w:rPr>
          <w:sz w:val="24"/>
        </w:rPr>
        <w:t>of</w:t>
      </w:r>
      <w:r>
        <w:rPr>
          <w:spacing w:val="13"/>
          <w:sz w:val="24"/>
        </w:rPr>
        <w:t> </w:t>
      </w:r>
      <w:r>
        <w:rPr>
          <w:sz w:val="24"/>
        </w:rPr>
        <w:t>the</w:t>
      </w:r>
      <w:r>
        <w:rPr>
          <w:spacing w:val="13"/>
          <w:sz w:val="24"/>
        </w:rPr>
        <w:t> </w:t>
      </w:r>
      <w:r>
        <w:rPr>
          <w:spacing w:val="-2"/>
          <w:sz w:val="24"/>
        </w:rPr>
        <w:t>order.</w:t>
      </w:r>
    </w:p>
    <w:p>
      <w:pPr>
        <w:pStyle w:val="BodyText"/>
        <w:spacing w:before="161"/>
      </w:pPr>
    </w:p>
    <w:p>
      <w:pPr>
        <w:pStyle w:val="Heading7"/>
      </w:pPr>
      <w:r>
        <w:rPr/>
        <w:t>Order</w:t>
      </w:r>
      <w:r>
        <w:rPr>
          <w:spacing w:val="14"/>
        </w:rPr>
        <w:t> </w:t>
      </w:r>
      <w:r>
        <w:rPr/>
        <w:t>Confirmation</w:t>
      </w:r>
      <w:r>
        <w:rPr>
          <w:spacing w:val="15"/>
        </w:rPr>
        <w:t> </w:t>
      </w:r>
      <w:r>
        <w:rPr/>
        <w:t>and</w:t>
      </w:r>
      <w:r>
        <w:rPr>
          <w:spacing w:val="14"/>
        </w:rPr>
        <w:t> </w:t>
      </w:r>
      <w:r>
        <w:rPr>
          <w:spacing w:val="-2"/>
        </w:rPr>
        <w:t>Sharing</w:t>
      </w:r>
    </w:p>
    <w:p>
      <w:pPr>
        <w:pStyle w:val="ListParagraph"/>
        <w:numPr>
          <w:ilvl w:val="1"/>
          <w:numId w:val="28"/>
        </w:numPr>
        <w:tabs>
          <w:tab w:pos="858" w:val="left" w:leader="none"/>
        </w:tabs>
        <w:spacing w:line="240" w:lineRule="auto" w:before="231" w:after="0"/>
        <w:ind w:left="858" w:right="0" w:hanging="415"/>
        <w:jc w:val="left"/>
        <w:rPr>
          <w:sz w:val="24"/>
        </w:rPr>
      </w:pPr>
      <w:r>
        <w:rPr>
          <w:sz w:val="24"/>
        </w:rPr>
        <w:t>Order</w:t>
      </w:r>
      <w:r>
        <w:rPr>
          <w:spacing w:val="13"/>
          <w:sz w:val="24"/>
        </w:rPr>
        <w:t> </w:t>
      </w:r>
      <w:r>
        <w:rPr>
          <w:sz w:val="24"/>
        </w:rPr>
        <w:t>Details</w:t>
      </w:r>
      <w:r>
        <w:rPr>
          <w:spacing w:val="13"/>
          <w:sz w:val="24"/>
        </w:rPr>
        <w:t> </w:t>
      </w:r>
      <w:r>
        <w:rPr>
          <w:sz w:val="24"/>
        </w:rPr>
        <w:t>Shared:</w:t>
      </w:r>
      <w:r>
        <w:rPr>
          <w:spacing w:val="13"/>
          <w:sz w:val="24"/>
        </w:rPr>
        <w:t> </w:t>
      </w:r>
      <w:r>
        <w:rPr>
          <w:sz w:val="24"/>
        </w:rPr>
        <w:t>Order</w:t>
      </w:r>
      <w:r>
        <w:rPr>
          <w:spacing w:val="13"/>
          <w:sz w:val="24"/>
        </w:rPr>
        <w:t> </w:t>
      </w:r>
      <w:r>
        <w:rPr>
          <w:sz w:val="24"/>
        </w:rPr>
        <w:t>confirmation</w:t>
      </w:r>
      <w:r>
        <w:rPr>
          <w:spacing w:val="13"/>
          <w:sz w:val="24"/>
        </w:rPr>
        <w:t> </w:t>
      </w:r>
      <w:r>
        <w:rPr>
          <w:sz w:val="24"/>
        </w:rPr>
        <w:t>details</w:t>
      </w:r>
      <w:r>
        <w:rPr>
          <w:spacing w:val="13"/>
          <w:sz w:val="24"/>
        </w:rPr>
        <w:t> </w:t>
      </w:r>
      <w:r>
        <w:rPr>
          <w:sz w:val="24"/>
        </w:rPr>
        <w:t>are</w:t>
      </w:r>
      <w:r>
        <w:rPr>
          <w:spacing w:val="13"/>
          <w:sz w:val="24"/>
        </w:rPr>
        <w:t> </w:t>
      </w:r>
      <w:r>
        <w:rPr>
          <w:sz w:val="24"/>
        </w:rPr>
        <w:t>shared</w:t>
      </w:r>
      <w:r>
        <w:rPr>
          <w:spacing w:val="14"/>
          <w:sz w:val="24"/>
        </w:rPr>
        <w:t> </w:t>
      </w:r>
      <w:r>
        <w:rPr>
          <w:sz w:val="24"/>
        </w:rPr>
        <w:t>with</w:t>
      </w:r>
      <w:r>
        <w:rPr>
          <w:spacing w:val="13"/>
          <w:sz w:val="24"/>
        </w:rPr>
        <w:t> </w:t>
      </w:r>
      <w:r>
        <w:rPr>
          <w:sz w:val="24"/>
        </w:rPr>
        <w:t>the</w:t>
      </w:r>
      <w:r>
        <w:rPr>
          <w:spacing w:val="13"/>
          <w:sz w:val="24"/>
        </w:rPr>
        <w:t> </w:t>
      </w:r>
      <w:r>
        <w:rPr>
          <w:sz w:val="24"/>
        </w:rPr>
        <w:t>transportation</w:t>
      </w:r>
      <w:r>
        <w:rPr>
          <w:spacing w:val="13"/>
          <w:sz w:val="24"/>
        </w:rPr>
        <w:t> </w:t>
      </w:r>
      <w:r>
        <w:rPr>
          <w:spacing w:val="-2"/>
          <w:sz w:val="24"/>
        </w:rPr>
        <w:t>provider.</w:t>
      </w:r>
    </w:p>
    <w:p>
      <w:pPr>
        <w:pStyle w:val="ListParagraph"/>
        <w:numPr>
          <w:ilvl w:val="1"/>
          <w:numId w:val="28"/>
        </w:numPr>
        <w:tabs>
          <w:tab w:pos="873" w:val="left" w:leader="none"/>
        </w:tabs>
        <w:spacing w:line="240" w:lineRule="auto" w:before="149" w:after="0"/>
        <w:ind w:left="873" w:right="0" w:hanging="430"/>
        <w:jc w:val="left"/>
        <w:rPr>
          <w:sz w:val="24"/>
        </w:rPr>
      </w:pPr>
      <w:r>
        <w:rPr>
          <w:sz w:val="24"/>
        </w:rPr>
        <w:t>Confirmation</w:t>
      </w:r>
      <w:r>
        <w:rPr>
          <w:spacing w:val="11"/>
          <w:sz w:val="24"/>
        </w:rPr>
        <w:t> </w:t>
      </w:r>
      <w:r>
        <w:rPr>
          <w:sz w:val="24"/>
        </w:rPr>
        <w:t>for</w:t>
      </w:r>
      <w:r>
        <w:rPr>
          <w:spacing w:val="11"/>
          <w:sz w:val="24"/>
        </w:rPr>
        <w:t> </w:t>
      </w:r>
      <w:r>
        <w:rPr>
          <w:sz w:val="24"/>
        </w:rPr>
        <w:t>Tracking:</w:t>
      </w:r>
      <w:r>
        <w:rPr>
          <w:spacing w:val="11"/>
          <w:sz w:val="24"/>
        </w:rPr>
        <w:t> </w:t>
      </w:r>
      <w:r>
        <w:rPr>
          <w:sz w:val="24"/>
        </w:rPr>
        <w:t>Order</w:t>
      </w:r>
      <w:r>
        <w:rPr>
          <w:spacing w:val="11"/>
          <w:sz w:val="24"/>
        </w:rPr>
        <w:t> </w:t>
      </w:r>
      <w:r>
        <w:rPr>
          <w:sz w:val="24"/>
        </w:rPr>
        <w:t>confirmation</w:t>
      </w:r>
      <w:r>
        <w:rPr>
          <w:spacing w:val="11"/>
          <w:sz w:val="24"/>
        </w:rPr>
        <w:t> </w:t>
      </w:r>
      <w:r>
        <w:rPr>
          <w:sz w:val="24"/>
        </w:rPr>
        <w:t>is</w:t>
      </w:r>
      <w:r>
        <w:rPr>
          <w:spacing w:val="11"/>
          <w:sz w:val="24"/>
        </w:rPr>
        <w:t> </w:t>
      </w:r>
      <w:r>
        <w:rPr>
          <w:sz w:val="24"/>
        </w:rPr>
        <w:t>sent</w:t>
      </w:r>
      <w:r>
        <w:rPr>
          <w:spacing w:val="11"/>
          <w:sz w:val="24"/>
        </w:rPr>
        <w:t> </w:t>
      </w:r>
      <w:r>
        <w:rPr>
          <w:sz w:val="24"/>
        </w:rPr>
        <w:t>to</w:t>
      </w:r>
      <w:r>
        <w:rPr>
          <w:spacing w:val="11"/>
          <w:sz w:val="24"/>
        </w:rPr>
        <w:t> </w:t>
      </w:r>
      <w:r>
        <w:rPr>
          <w:sz w:val="24"/>
        </w:rPr>
        <w:t>the</w:t>
      </w:r>
      <w:r>
        <w:rPr>
          <w:spacing w:val="11"/>
          <w:sz w:val="24"/>
        </w:rPr>
        <w:t> </w:t>
      </w:r>
      <w:r>
        <w:rPr>
          <w:sz w:val="24"/>
        </w:rPr>
        <w:t>hospital</w:t>
      </w:r>
      <w:r>
        <w:rPr>
          <w:spacing w:val="11"/>
          <w:sz w:val="24"/>
        </w:rPr>
        <w:t> </w:t>
      </w:r>
      <w:r>
        <w:rPr>
          <w:sz w:val="24"/>
        </w:rPr>
        <w:t>for</w:t>
      </w:r>
      <w:r>
        <w:rPr>
          <w:spacing w:val="11"/>
          <w:sz w:val="24"/>
        </w:rPr>
        <w:t> </w:t>
      </w:r>
      <w:r>
        <w:rPr>
          <w:sz w:val="24"/>
        </w:rPr>
        <w:t>tracking</w:t>
      </w:r>
      <w:r>
        <w:rPr>
          <w:spacing w:val="11"/>
          <w:sz w:val="24"/>
        </w:rPr>
        <w:t> </w:t>
      </w:r>
      <w:r>
        <w:rPr>
          <w:spacing w:val="-2"/>
          <w:sz w:val="24"/>
        </w:rPr>
        <w:t>purposes.</w:t>
      </w:r>
    </w:p>
    <w:p>
      <w:pPr>
        <w:pStyle w:val="BodyText"/>
        <w:spacing w:before="161"/>
      </w:pPr>
    </w:p>
    <w:p>
      <w:pPr>
        <w:pStyle w:val="Heading7"/>
      </w:pPr>
      <w:r>
        <w:rPr/>
        <w:t>Manufacturing</w:t>
      </w:r>
      <w:r>
        <w:rPr>
          <w:spacing w:val="27"/>
        </w:rPr>
        <w:t> </w:t>
      </w:r>
      <w:r>
        <w:rPr>
          <w:spacing w:val="-2"/>
        </w:rPr>
        <w:t>Phase</w:t>
      </w:r>
    </w:p>
    <w:p>
      <w:pPr>
        <w:pStyle w:val="BodyText"/>
        <w:spacing w:before="119"/>
        <w:rPr>
          <w:b/>
        </w:rPr>
      </w:pPr>
    </w:p>
    <w:p>
      <w:pPr>
        <w:pStyle w:val="ListParagraph"/>
        <w:numPr>
          <w:ilvl w:val="0"/>
          <w:numId w:val="29"/>
        </w:numPr>
        <w:tabs>
          <w:tab w:pos="872" w:val="left" w:leader="none"/>
        </w:tabs>
        <w:spacing w:line="240" w:lineRule="auto" w:before="1" w:after="0"/>
        <w:ind w:left="872" w:right="0" w:hanging="368"/>
        <w:jc w:val="left"/>
        <w:rPr>
          <w:sz w:val="24"/>
        </w:rPr>
      </w:pPr>
      <w:r>
        <w:rPr>
          <w:sz w:val="24"/>
        </w:rPr>
        <w:t>Produces</w:t>
      </w:r>
      <w:r>
        <w:rPr>
          <w:spacing w:val="13"/>
          <w:sz w:val="24"/>
        </w:rPr>
        <w:t> </w:t>
      </w:r>
      <w:r>
        <w:rPr>
          <w:sz w:val="24"/>
        </w:rPr>
        <w:t>Required</w:t>
      </w:r>
      <w:r>
        <w:rPr>
          <w:spacing w:val="13"/>
          <w:sz w:val="24"/>
        </w:rPr>
        <w:t> </w:t>
      </w:r>
      <w:r>
        <w:rPr>
          <w:sz w:val="24"/>
        </w:rPr>
        <w:t>Drugs:</w:t>
      </w:r>
      <w:r>
        <w:rPr>
          <w:spacing w:val="13"/>
          <w:sz w:val="24"/>
        </w:rPr>
        <w:t> </w:t>
      </w:r>
      <w:r>
        <w:rPr>
          <w:sz w:val="24"/>
        </w:rPr>
        <w:t>The</w:t>
      </w:r>
      <w:r>
        <w:rPr>
          <w:spacing w:val="13"/>
          <w:sz w:val="24"/>
        </w:rPr>
        <w:t> </w:t>
      </w:r>
      <w:r>
        <w:rPr>
          <w:sz w:val="24"/>
        </w:rPr>
        <w:t>manufacturer</w:t>
      </w:r>
      <w:r>
        <w:rPr>
          <w:spacing w:val="13"/>
          <w:sz w:val="24"/>
        </w:rPr>
        <w:t> </w:t>
      </w:r>
      <w:r>
        <w:rPr>
          <w:sz w:val="24"/>
        </w:rPr>
        <w:t>produces</w:t>
      </w:r>
      <w:r>
        <w:rPr>
          <w:spacing w:val="13"/>
          <w:sz w:val="24"/>
        </w:rPr>
        <w:t> </w:t>
      </w:r>
      <w:r>
        <w:rPr>
          <w:sz w:val="24"/>
        </w:rPr>
        <w:t>the</w:t>
      </w:r>
      <w:r>
        <w:rPr>
          <w:spacing w:val="14"/>
          <w:sz w:val="24"/>
        </w:rPr>
        <w:t> </w:t>
      </w:r>
      <w:r>
        <w:rPr>
          <w:sz w:val="24"/>
        </w:rPr>
        <w:t>medications</w:t>
      </w:r>
      <w:r>
        <w:rPr>
          <w:spacing w:val="13"/>
          <w:sz w:val="24"/>
        </w:rPr>
        <w:t> </w:t>
      </w:r>
      <w:r>
        <w:rPr>
          <w:sz w:val="24"/>
        </w:rPr>
        <w:t>requested</w:t>
      </w:r>
      <w:r>
        <w:rPr>
          <w:spacing w:val="13"/>
          <w:sz w:val="24"/>
        </w:rPr>
        <w:t> </w:t>
      </w:r>
      <w:r>
        <w:rPr>
          <w:sz w:val="24"/>
        </w:rPr>
        <w:t>in</w:t>
      </w:r>
      <w:r>
        <w:rPr>
          <w:spacing w:val="13"/>
          <w:sz w:val="24"/>
        </w:rPr>
        <w:t> </w:t>
      </w:r>
      <w:r>
        <w:rPr>
          <w:sz w:val="24"/>
        </w:rPr>
        <w:t>the</w:t>
      </w:r>
      <w:r>
        <w:rPr>
          <w:spacing w:val="13"/>
          <w:sz w:val="24"/>
        </w:rPr>
        <w:t> </w:t>
      </w:r>
      <w:r>
        <w:rPr>
          <w:spacing w:val="-2"/>
          <w:sz w:val="24"/>
        </w:rPr>
        <w:t>order.</w:t>
      </w:r>
    </w:p>
    <w:p>
      <w:pPr>
        <w:pStyle w:val="ListParagraph"/>
        <w:numPr>
          <w:ilvl w:val="0"/>
          <w:numId w:val="29"/>
        </w:numPr>
        <w:tabs>
          <w:tab w:pos="872" w:val="left" w:leader="none"/>
        </w:tabs>
        <w:spacing w:line="240" w:lineRule="auto" w:before="149" w:after="0"/>
        <w:ind w:left="872" w:right="0" w:hanging="368"/>
        <w:jc w:val="left"/>
        <w:rPr>
          <w:sz w:val="24"/>
        </w:rPr>
      </w:pPr>
      <w:r>
        <w:rPr>
          <w:sz w:val="24"/>
        </w:rPr>
        <w:t>Drugs</w:t>
      </w:r>
      <w:r>
        <w:rPr>
          <w:spacing w:val="11"/>
          <w:sz w:val="24"/>
        </w:rPr>
        <w:t> </w:t>
      </w:r>
      <w:r>
        <w:rPr>
          <w:sz w:val="24"/>
        </w:rPr>
        <w:t>Prepared</w:t>
      </w:r>
      <w:r>
        <w:rPr>
          <w:spacing w:val="12"/>
          <w:sz w:val="24"/>
        </w:rPr>
        <w:t> </w:t>
      </w:r>
      <w:r>
        <w:rPr>
          <w:sz w:val="24"/>
        </w:rPr>
        <w:t>for</w:t>
      </w:r>
      <w:r>
        <w:rPr>
          <w:spacing w:val="11"/>
          <w:sz w:val="24"/>
        </w:rPr>
        <w:t> </w:t>
      </w:r>
      <w:r>
        <w:rPr>
          <w:sz w:val="24"/>
        </w:rPr>
        <w:t>Shipment:</w:t>
      </w:r>
      <w:r>
        <w:rPr>
          <w:spacing w:val="12"/>
          <w:sz w:val="24"/>
        </w:rPr>
        <w:t> </w:t>
      </w:r>
      <w:r>
        <w:rPr>
          <w:sz w:val="24"/>
        </w:rPr>
        <w:t>The</w:t>
      </w:r>
      <w:r>
        <w:rPr>
          <w:spacing w:val="12"/>
          <w:sz w:val="24"/>
        </w:rPr>
        <w:t> </w:t>
      </w:r>
      <w:r>
        <w:rPr>
          <w:sz w:val="24"/>
        </w:rPr>
        <w:t>manufactured</w:t>
      </w:r>
      <w:r>
        <w:rPr>
          <w:spacing w:val="11"/>
          <w:sz w:val="24"/>
        </w:rPr>
        <w:t> </w:t>
      </w:r>
      <w:r>
        <w:rPr>
          <w:sz w:val="24"/>
        </w:rPr>
        <w:t>drugs</w:t>
      </w:r>
      <w:r>
        <w:rPr>
          <w:spacing w:val="12"/>
          <w:sz w:val="24"/>
        </w:rPr>
        <w:t> </w:t>
      </w:r>
      <w:r>
        <w:rPr>
          <w:sz w:val="24"/>
        </w:rPr>
        <w:t>are</w:t>
      </w:r>
      <w:r>
        <w:rPr>
          <w:spacing w:val="12"/>
          <w:sz w:val="24"/>
        </w:rPr>
        <w:t> </w:t>
      </w:r>
      <w:r>
        <w:rPr>
          <w:sz w:val="24"/>
        </w:rPr>
        <w:t>prepared</w:t>
      </w:r>
      <w:r>
        <w:rPr>
          <w:spacing w:val="11"/>
          <w:sz w:val="24"/>
        </w:rPr>
        <w:t> </w:t>
      </w:r>
      <w:r>
        <w:rPr>
          <w:sz w:val="24"/>
        </w:rPr>
        <w:t>and</w:t>
      </w:r>
      <w:r>
        <w:rPr>
          <w:spacing w:val="12"/>
          <w:sz w:val="24"/>
        </w:rPr>
        <w:t> </w:t>
      </w:r>
      <w:r>
        <w:rPr>
          <w:sz w:val="24"/>
        </w:rPr>
        <w:t>packaged</w:t>
      </w:r>
      <w:r>
        <w:rPr>
          <w:spacing w:val="12"/>
          <w:sz w:val="24"/>
        </w:rPr>
        <w:t> </w:t>
      </w:r>
      <w:r>
        <w:rPr>
          <w:sz w:val="24"/>
        </w:rPr>
        <w:t>for</w:t>
      </w:r>
      <w:r>
        <w:rPr>
          <w:spacing w:val="11"/>
          <w:sz w:val="24"/>
        </w:rPr>
        <w:t> </w:t>
      </w:r>
      <w:r>
        <w:rPr>
          <w:spacing w:val="-2"/>
          <w:sz w:val="24"/>
        </w:rPr>
        <w:t>shipment.</w:t>
      </w:r>
    </w:p>
    <w:p>
      <w:pPr>
        <w:pStyle w:val="BodyText"/>
        <w:spacing w:before="160"/>
      </w:pPr>
    </w:p>
    <w:p>
      <w:pPr>
        <w:pStyle w:val="Heading7"/>
      </w:pPr>
      <w:r>
        <w:rPr/>
        <w:t>Shipment</w:t>
      </w:r>
      <w:r>
        <w:rPr>
          <w:spacing w:val="19"/>
        </w:rPr>
        <w:t> </w:t>
      </w:r>
      <w:r>
        <w:rPr>
          <w:spacing w:val="-4"/>
        </w:rPr>
        <w:t>Phase</w:t>
      </w:r>
    </w:p>
    <w:p>
      <w:pPr>
        <w:pStyle w:val="ListParagraph"/>
        <w:numPr>
          <w:ilvl w:val="0"/>
          <w:numId w:val="29"/>
        </w:numPr>
        <w:tabs>
          <w:tab w:pos="872" w:val="left" w:leader="none"/>
        </w:tabs>
        <w:spacing w:line="240" w:lineRule="auto" w:before="232" w:after="0"/>
        <w:ind w:left="872" w:right="0" w:hanging="368"/>
        <w:jc w:val="left"/>
        <w:rPr>
          <w:sz w:val="24"/>
        </w:rPr>
      </w:pPr>
      <w:r>
        <w:rPr>
          <w:sz w:val="24"/>
        </w:rPr>
        <w:t>Initiates</w:t>
      </w:r>
      <w:r>
        <w:rPr>
          <w:spacing w:val="13"/>
          <w:sz w:val="24"/>
        </w:rPr>
        <w:t> </w:t>
      </w:r>
      <w:r>
        <w:rPr>
          <w:sz w:val="24"/>
        </w:rPr>
        <w:t>Drug</w:t>
      </w:r>
      <w:r>
        <w:rPr>
          <w:spacing w:val="14"/>
          <w:sz w:val="24"/>
        </w:rPr>
        <w:t> </w:t>
      </w:r>
      <w:r>
        <w:rPr>
          <w:sz w:val="24"/>
        </w:rPr>
        <w:t>Shipment:</w:t>
      </w:r>
      <w:r>
        <w:rPr>
          <w:spacing w:val="14"/>
          <w:sz w:val="24"/>
        </w:rPr>
        <w:t> </w:t>
      </w:r>
      <w:r>
        <w:rPr>
          <w:sz w:val="24"/>
        </w:rPr>
        <w:t>The</w:t>
      </w:r>
      <w:r>
        <w:rPr>
          <w:spacing w:val="14"/>
          <w:sz w:val="24"/>
        </w:rPr>
        <w:t> </w:t>
      </w:r>
      <w:r>
        <w:rPr>
          <w:sz w:val="24"/>
        </w:rPr>
        <w:t>transportation</w:t>
      </w:r>
      <w:r>
        <w:rPr>
          <w:spacing w:val="14"/>
          <w:sz w:val="24"/>
        </w:rPr>
        <w:t> </w:t>
      </w:r>
      <w:r>
        <w:rPr>
          <w:sz w:val="24"/>
        </w:rPr>
        <w:t>provider</w:t>
      </w:r>
      <w:r>
        <w:rPr>
          <w:spacing w:val="13"/>
          <w:sz w:val="24"/>
        </w:rPr>
        <w:t> </w:t>
      </w:r>
      <w:r>
        <w:rPr>
          <w:sz w:val="24"/>
        </w:rPr>
        <w:t>initiates</w:t>
      </w:r>
      <w:r>
        <w:rPr>
          <w:spacing w:val="14"/>
          <w:sz w:val="24"/>
        </w:rPr>
        <w:t> </w:t>
      </w:r>
      <w:r>
        <w:rPr>
          <w:sz w:val="24"/>
        </w:rPr>
        <w:t>the</w:t>
      </w:r>
      <w:r>
        <w:rPr>
          <w:spacing w:val="14"/>
          <w:sz w:val="24"/>
        </w:rPr>
        <w:t> </w:t>
      </w:r>
      <w:r>
        <w:rPr>
          <w:sz w:val="24"/>
        </w:rPr>
        <w:t>shipment</w:t>
      </w:r>
      <w:r>
        <w:rPr>
          <w:spacing w:val="14"/>
          <w:sz w:val="24"/>
        </w:rPr>
        <w:t> </w:t>
      </w:r>
      <w:r>
        <w:rPr>
          <w:sz w:val="24"/>
        </w:rPr>
        <w:t>of</w:t>
      </w:r>
      <w:r>
        <w:rPr>
          <w:spacing w:val="14"/>
          <w:sz w:val="24"/>
        </w:rPr>
        <w:t> </w:t>
      </w:r>
      <w:r>
        <w:rPr>
          <w:spacing w:val="-2"/>
          <w:sz w:val="24"/>
        </w:rPr>
        <w:t>drugs.</w:t>
      </w:r>
    </w:p>
    <w:p>
      <w:pPr>
        <w:pStyle w:val="ListParagraph"/>
        <w:numPr>
          <w:ilvl w:val="0"/>
          <w:numId w:val="29"/>
        </w:numPr>
        <w:tabs>
          <w:tab w:pos="627" w:val="left" w:leader="none"/>
        </w:tabs>
        <w:spacing w:line="240" w:lineRule="auto" w:before="149" w:after="0"/>
        <w:ind w:left="627" w:right="0" w:hanging="184"/>
        <w:jc w:val="left"/>
        <w:rPr>
          <w:sz w:val="24"/>
        </w:rPr>
      </w:pPr>
      <w:r>
        <w:rPr>
          <w:sz w:val="24"/>
        </w:rPr>
        <w:t>a.</w:t>
      </w:r>
      <w:r>
        <w:rPr>
          <w:spacing w:val="11"/>
          <w:sz w:val="24"/>
        </w:rPr>
        <w:t> </w:t>
      </w:r>
      <w:r>
        <w:rPr>
          <w:sz w:val="24"/>
        </w:rPr>
        <w:t>Notification</w:t>
      </w:r>
      <w:r>
        <w:rPr>
          <w:spacing w:val="11"/>
          <w:sz w:val="24"/>
        </w:rPr>
        <w:t> </w:t>
      </w:r>
      <w:r>
        <w:rPr>
          <w:sz w:val="24"/>
        </w:rPr>
        <w:t>Sent</w:t>
      </w:r>
      <w:r>
        <w:rPr>
          <w:spacing w:val="11"/>
          <w:sz w:val="24"/>
        </w:rPr>
        <w:t> </w:t>
      </w:r>
      <w:r>
        <w:rPr>
          <w:sz w:val="24"/>
        </w:rPr>
        <w:t>to</w:t>
      </w:r>
      <w:r>
        <w:rPr>
          <w:spacing w:val="11"/>
          <w:sz w:val="24"/>
        </w:rPr>
        <w:t> </w:t>
      </w:r>
      <w:r>
        <w:rPr>
          <w:sz w:val="24"/>
        </w:rPr>
        <w:t>Hospital:</w:t>
      </w:r>
      <w:r>
        <w:rPr>
          <w:spacing w:val="11"/>
          <w:sz w:val="24"/>
        </w:rPr>
        <w:t> </w:t>
      </w:r>
      <w:r>
        <w:rPr>
          <w:sz w:val="24"/>
        </w:rPr>
        <w:t>Shipment</w:t>
      </w:r>
      <w:r>
        <w:rPr>
          <w:spacing w:val="11"/>
          <w:sz w:val="24"/>
        </w:rPr>
        <w:t> </w:t>
      </w:r>
      <w:r>
        <w:rPr>
          <w:sz w:val="24"/>
        </w:rPr>
        <w:t>initiation</w:t>
      </w:r>
      <w:r>
        <w:rPr>
          <w:spacing w:val="11"/>
          <w:sz w:val="24"/>
        </w:rPr>
        <w:t> </w:t>
      </w:r>
      <w:r>
        <w:rPr>
          <w:sz w:val="24"/>
        </w:rPr>
        <w:t>notification</w:t>
      </w:r>
      <w:r>
        <w:rPr>
          <w:spacing w:val="11"/>
          <w:sz w:val="24"/>
        </w:rPr>
        <w:t> </w:t>
      </w:r>
      <w:r>
        <w:rPr>
          <w:sz w:val="24"/>
        </w:rPr>
        <w:t>is</w:t>
      </w:r>
      <w:r>
        <w:rPr>
          <w:spacing w:val="11"/>
          <w:sz w:val="24"/>
        </w:rPr>
        <w:t> </w:t>
      </w:r>
      <w:r>
        <w:rPr>
          <w:sz w:val="24"/>
        </w:rPr>
        <w:t>sent</w:t>
      </w:r>
      <w:r>
        <w:rPr>
          <w:spacing w:val="11"/>
          <w:sz w:val="24"/>
        </w:rPr>
        <w:t> </w:t>
      </w:r>
      <w:r>
        <w:rPr>
          <w:sz w:val="24"/>
        </w:rPr>
        <w:t>to</w:t>
      </w:r>
      <w:r>
        <w:rPr>
          <w:spacing w:val="11"/>
          <w:sz w:val="24"/>
        </w:rPr>
        <w:t> </w:t>
      </w:r>
      <w:r>
        <w:rPr>
          <w:sz w:val="24"/>
        </w:rPr>
        <w:t>the</w:t>
      </w:r>
      <w:r>
        <w:rPr>
          <w:spacing w:val="11"/>
          <w:sz w:val="24"/>
        </w:rPr>
        <w:t> </w:t>
      </w:r>
      <w:r>
        <w:rPr>
          <w:spacing w:val="-2"/>
          <w:sz w:val="24"/>
        </w:rPr>
        <w:t>hospital.</w:t>
      </w:r>
    </w:p>
    <w:p>
      <w:pPr>
        <w:pStyle w:val="BodyText"/>
        <w:spacing w:before="149"/>
        <w:ind w:left="443"/>
      </w:pPr>
      <w:r>
        <w:rPr/>
        <w:t>8.b.</w:t>
      </w:r>
      <w:r>
        <w:rPr>
          <w:spacing w:val="13"/>
        </w:rPr>
        <w:t> </w:t>
      </w:r>
      <w:r>
        <w:rPr/>
        <w:t>Confirmation</w:t>
      </w:r>
      <w:r>
        <w:rPr>
          <w:spacing w:val="13"/>
        </w:rPr>
        <w:t> </w:t>
      </w:r>
      <w:r>
        <w:rPr/>
        <w:t>to</w:t>
      </w:r>
      <w:r>
        <w:rPr>
          <w:spacing w:val="13"/>
        </w:rPr>
        <w:t> </w:t>
      </w:r>
      <w:r>
        <w:rPr/>
        <w:t>Manufacturer:</w:t>
      </w:r>
      <w:r>
        <w:rPr>
          <w:spacing w:val="13"/>
        </w:rPr>
        <w:t> </w:t>
      </w:r>
      <w:r>
        <w:rPr/>
        <w:t>Shipment</w:t>
      </w:r>
      <w:r>
        <w:rPr>
          <w:spacing w:val="13"/>
        </w:rPr>
        <w:t> </w:t>
      </w:r>
      <w:r>
        <w:rPr/>
        <w:t>initiation</w:t>
      </w:r>
      <w:r>
        <w:rPr>
          <w:spacing w:val="13"/>
        </w:rPr>
        <w:t> </w:t>
      </w:r>
      <w:r>
        <w:rPr/>
        <w:t>confirmation</w:t>
      </w:r>
      <w:r>
        <w:rPr>
          <w:spacing w:val="13"/>
        </w:rPr>
        <w:t> </w:t>
      </w:r>
      <w:r>
        <w:rPr/>
        <w:t>is</w:t>
      </w:r>
      <w:r>
        <w:rPr>
          <w:spacing w:val="13"/>
        </w:rPr>
        <w:t> </w:t>
      </w:r>
      <w:r>
        <w:rPr/>
        <w:t>sent</w:t>
      </w:r>
      <w:r>
        <w:rPr>
          <w:spacing w:val="13"/>
        </w:rPr>
        <w:t> </w:t>
      </w:r>
      <w:r>
        <w:rPr/>
        <w:t>to</w:t>
      </w:r>
      <w:r>
        <w:rPr>
          <w:spacing w:val="13"/>
        </w:rPr>
        <w:t> </w:t>
      </w:r>
      <w:r>
        <w:rPr/>
        <w:t>the</w:t>
      </w:r>
      <w:r>
        <w:rPr>
          <w:spacing w:val="13"/>
        </w:rPr>
        <w:t> </w:t>
      </w:r>
      <w:r>
        <w:rPr>
          <w:spacing w:val="-2"/>
        </w:rPr>
        <w:t>manufacturer.</w:t>
      </w:r>
    </w:p>
    <w:p>
      <w:pPr>
        <w:pStyle w:val="BodyText"/>
        <w:spacing w:before="160"/>
      </w:pPr>
    </w:p>
    <w:p>
      <w:pPr>
        <w:pStyle w:val="Heading7"/>
        <w:spacing w:before="1"/>
      </w:pPr>
      <w:r>
        <w:rPr/>
        <w:t>Tracking</w:t>
      </w:r>
      <w:r>
        <w:rPr>
          <w:spacing w:val="-2"/>
        </w:rPr>
        <w:t> </w:t>
      </w:r>
      <w:r>
        <w:rPr>
          <w:spacing w:val="-4"/>
        </w:rPr>
        <w:t>Phase</w:t>
      </w:r>
    </w:p>
    <w:p>
      <w:pPr>
        <w:pStyle w:val="ListParagraph"/>
        <w:numPr>
          <w:ilvl w:val="1"/>
          <w:numId w:val="30"/>
        </w:numPr>
        <w:tabs>
          <w:tab w:pos="858" w:val="left" w:leader="none"/>
        </w:tabs>
        <w:spacing w:line="240" w:lineRule="auto" w:before="231" w:after="0"/>
        <w:ind w:left="858" w:right="0" w:hanging="415"/>
        <w:jc w:val="left"/>
        <w:rPr>
          <w:sz w:val="24"/>
        </w:rPr>
      </w:pPr>
      <w:r>
        <w:rPr>
          <w:sz w:val="24"/>
        </w:rPr>
        <w:t>Monitors</w:t>
      </w:r>
      <w:r>
        <w:rPr>
          <w:spacing w:val="12"/>
          <w:sz w:val="24"/>
        </w:rPr>
        <w:t> </w:t>
      </w:r>
      <w:r>
        <w:rPr>
          <w:sz w:val="24"/>
        </w:rPr>
        <w:t>Location</w:t>
      </w:r>
      <w:r>
        <w:rPr>
          <w:spacing w:val="13"/>
          <w:sz w:val="24"/>
        </w:rPr>
        <w:t> </w:t>
      </w:r>
      <w:r>
        <w:rPr>
          <w:sz w:val="24"/>
        </w:rPr>
        <w:t>and</w:t>
      </w:r>
      <w:r>
        <w:rPr>
          <w:spacing w:val="12"/>
          <w:sz w:val="24"/>
        </w:rPr>
        <w:t> </w:t>
      </w:r>
      <w:r>
        <w:rPr>
          <w:sz w:val="24"/>
        </w:rPr>
        <w:t>Status:</w:t>
      </w:r>
      <w:r>
        <w:rPr>
          <w:spacing w:val="13"/>
          <w:sz w:val="24"/>
        </w:rPr>
        <w:t> </w:t>
      </w:r>
      <w:r>
        <w:rPr>
          <w:sz w:val="24"/>
        </w:rPr>
        <w:t>The</w:t>
      </w:r>
      <w:r>
        <w:rPr>
          <w:spacing w:val="12"/>
          <w:sz w:val="24"/>
        </w:rPr>
        <w:t> </w:t>
      </w:r>
      <w:r>
        <w:rPr>
          <w:sz w:val="24"/>
        </w:rPr>
        <w:t>hospital</w:t>
      </w:r>
      <w:r>
        <w:rPr>
          <w:spacing w:val="13"/>
          <w:sz w:val="24"/>
        </w:rPr>
        <w:t> </w:t>
      </w:r>
      <w:r>
        <w:rPr>
          <w:sz w:val="24"/>
        </w:rPr>
        <w:t>monitors</w:t>
      </w:r>
      <w:r>
        <w:rPr>
          <w:spacing w:val="12"/>
          <w:sz w:val="24"/>
        </w:rPr>
        <w:t> </w:t>
      </w:r>
      <w:r>
        <w:rPr>
          <w:sz w:val="24"/>
        </w:rPr>
        <w:t>the</w:t>
      </w:r>
      <w:r>
        <w:rPr>
          <w:spacing w:val="13"/>
          <w:sz w:val="24"/>
        </w:rPr>
        <w:t> </w:t>
      </w:r>
      <w:r>
        <w:rPr>
          <w:sz w:val="24"/>
        </w:rPr>
        <w:t>shipment's</w:t>
      </w:r>
      <w:r>
        <w:rPr>
          <w:spacing w:val="12"/>
          <w:sz w:val="24"/>
        </w:rPr>
        <w:t> </w:t>
      </w:r>
      <w:r>
        <w:rPr>
          <w:sz w:val="24"/>
        </w:rPr>
        <w:t>location</w:t>
      </w:r>
      <w:r>
        <w:rPr>
          <w:spacing w:val="13"/>
          <w:sz w:val="24"/>
        </w:rPr>
        <w:t> </w:t>
      </w:r>
      <w:r>
        <w:rPr>
          <w:sz w:val="24"/>
        </w:rPr>
        <w:t>and</w:t>
      </w:r>
      <w:r>
        <w:rPr>
          <w:spacing w:val="12"/>
          <w:sz w:val="24"/>
        </w:rPr>
        <w:t> </w:t>
      </w:r>
      <w:r>
        <w:rPr>
          <w:spacing w:val="-2"/>
          <w:sz w:val="24"/>
        </w:rPr>
        <w:t>status.</w:t>
      </w:r>
    </w:p>
    <w:p>
      <w:pPr>
        <w:pStyle w:val="ListParagraph"/>
        <w:numPr>
          <w:ilvl w:val="1"/>
          <w:numId w:val="30"/>
        </w:numPr>
        <w:tabs>
          <w:tab w:pos="873" w:val="left" w:leader="none"/>
        </w:tabs>
        <w:spacing w:line="240" w:lineRule="auto" w:before="149" w:after="0"/>
        <w:ind w:left="873" w:right="0" w:hanging="430"/>
        <w:jc w:val="left"/>
        <w:rPr>
          <w:sz w:val="24"/>
        </w:rPr>
      </w:pPr>
      <w:r>
        <w:rPr>
          <w:sz w:val="24"/>
        </w:rPr>
        <w:t>Monitors</w:t>
      </w:r>
      <w:r>
        <w:rPr>
          <w:spacing w:val="57"/>
          <w:w w:val="150"/>
          <w:sz w:val="24"/>
        </w:rPr>
        <w:t> </w:t>
      </w:r>
      <w:r>
        <w:rPr>
          <w:sz w:val="24"/>
        </w:rPr>
        <w:t>Shipment</w:t>
      </w:r>
      <w:r>
        <w:rPr>
          <w:spacing w:val="14"/>
          <w:sz w:val="24"/>
        </w:rPr>
        <w:t> </w:t>
      </w:r>
      <w:r>
        <w:rPr>
          <w:sz w:val="24"/>
        </w:rPr>
        <w:t>Progress:</w:t>
      </w:r>
      <w:r>
        <w:rPr>
          <w:spacing w:val="13"/>
          <w:sz w:val="24"/>
        </w:rPr>
        <w:t> </w:t>
      </w:r>
      <w:r>
        <w:rPr>
          <w:sz w:val="24"/>
        </w:rPr>
        <w:t>The</w:t>
      </w:r>
      <w:r>
        <w:rPr>
          <w:spacing w:val="14"/>
          <w:sz w:val="24"/>
        </w:rPr>
        <w:t> </w:t>
      </w:r>
      <w:r>
        <w:rPr>
          <w:sz w:val="24"/>
        </w:rPr>
        <w:t>manufacturer</w:t>
      </w:r>
      <w:r>
        <w:rPr>
          <w:spacing w:val="13"/>
          <w:sz w:val="24"/>
        </w:rPr>
        <w:t> </w:t>
      </w:r>
      <w:r>
        <w:rPr>
          <w:sz w:val="24"/>
        </w:rPr>
        <w:t>also</w:t>
      </w:r>
      <w:r>
        <w:rPr>
          <w:spacing w:val="13"/>
          <w:sz w:val="24"/>
        </w:rPr>
        <w:t> </w:t>
      </w:r>
      <w:r>
        <w:rPr>
          <w:sz w:val="24"/>
        </w:rPr>
        <w:t>monitors</w:t>
      </w:r>
      <w:r>
        <w:rPr>
          <w:spacing w:val="14"/>
          <w:sz w:val="24"/>
        </w:rPr>
        <w:t> </w:t>
      </w:r>
      <w:r>
        <w:rPr>
          <w:sz w:val="24"/>
        </w:rPr>
        <w:t>the</w:t>
      </w:r>
      <w:r>
        <w:rPr>
          <w:spacing w:val="13"/>
          <w:sz w:val="24"/>
        </w:rPr>
        <w:t> </w:t>
      </w:r>
      <w:r>
        <w:rPr>
          <w:sz w:val="24"/>
        </w:rPr>
        <w:t>shipment's</w:t>
      </w:r>
      <w:r>
        <w:rPr>
          <w:spacing w:val="13"/>
          <w:sz w:val="24"/>
        </w:rPr>
        <w:t> </w:t>
      </w:r>
      <w:r>
        <w:rPr>
          <w:spacing w:val="-2"/>
          <w:sz w:val="24"/>
        </w:rPr>
        <w:t>progress.</w:t>
      </w:r>
    </w:p>
    <w:p>
      <w:pPr>
        <w:pStyle w:val="ListParagraph"/>
        <w:numPr>
          <w:ilvl w:val="0"/>
          <w:numId w:val="31"/>
        </w:numPr>
        <w:tabs>
          <w:tab w:pos="828" w:val="left" w:leader="none"/>
        </w:tabs>
        <w:spacing w:line="369" w:lineRule="auto" w:before="149" w:after="0"/>
        <w:ind w:left="135" w:right="142" w:firstLine="308"/>
        <w:jc w:val="left"/>
        <w:rPr>
          <w:sz w:val="24"/>
        </w:rPr>
      </w:pPr>
      <w:r>
        <w:rPr>
          <w:sz w:val="24"/>
        </w:rPr>
        <w:t>Tracking</w:t>
      </w:r>
      <w:r>
        <w:rPr>
          <w:spacing w:val="39"/>
          <w:sz w:val="24"/>
        </w:rPr>
        <w:t> </w:t>
      </w:r>
      <w:r>
        <w:rPr>
          <w:sz w:val="24"/>
        </w:rPr>
        <w:t>Information</w:t>
      </w:r>
      <w:r>
        <w:rPr>
          <w:spacing w:val="39"/>
          <w:sz w:val="24"/>
        </w:rPr>
        <w:t> </w:t>
      </w:r>
      <w:r>
        <w:rPr>
          <w:sz w:val="24"/>
        </w:rPr>
        <w:t>Updated:</w:t>
      </w:r>
      <w:r>
        <w:rPr>
          <w:spacing w:val="39"/>
          <w:sz w:val="24"/>
        </w:rPr>
        <w:t> </w:t>
      </w:r>
      <w:r>
        <w:rPr>
          <w:sz w:val="24"/>
        </w:rPr>
        <w:t>The</w:t>
      </w:r>
      <w:r>
        <w:rPr>
          <w:spacing w:val="39"/>
          <w:sz w:val="24"/>
        </w:rPr>
        <w:t> </w:t>
      </w:r>
      <w:r>
        <w:rPr>
          <w:sz w:val="24"/>
        </w:rPr>
        <w:t>transportation</w:t>
      </w:r>
      <w:r>
        <w:rPr>
          <w:spacing w:val="39"/>
          <w:sz w:val="24"/>
        </w:rPr>
        <w:t> </w:t>
      </w:r>
      <w:r>
        <w:rPr>
          <w:sz w:val="24"/>
        </w:rPr>
        <w:t>provider</w:t>
      </w:r>
      <w:r>
        <w:rPr>
          <w:spacing w:val="39"/>
          <w:sz w:val="24"/>
        </w:rPr>
        <w:t> </w:t>
      </w:r>
      <w:r>
        <w:rPr>
          <w:sz w:val="24"/>
        </w:rPr>
        <w:t>updates</w:t>
      </w:r>
      <w:r>
        <w:rPr>
          <w:spacing w:val="39"/>
          <w:sz w:val="24"/>
        </w:rPr>
        <w:t> </w:t>
      </w:r>
      <w:r>
        <w:rPr>
          <w:sz w:val="24"/>
        </w:rPr>
        <w:t>tracking</w:t>
      </w:r>
      <w:r>
        <w:rPr>
          <w:spacing w:val="39"/>
          <w:sz w:val="24"/>
        </w:rPr>
        <w:t> </w:t>
      </w:r>
      <w:r>
        <w:rPr>
          <w:sz w:val="24"/>
        </w:rPr>
        <w:t>information</w:t>
      </w:r>
      <w:r>
        <w:rPr>
          <w:spacing w:val="39"/>
          <w:sz w:val="24"/>
        </w:rPr>
        <w:t> </w:t>
      </w:r>
      <w:r>
        <w:rPr>
          <w:sz w:val="24"/>
        </w:rPr>
        <w:t>throughout the delivery process.</w:t>
      </w:r>
    </w:p>
    <w:p>
      <w:pPr>
        <w:pStyle w:val="BodyText"/>
        <w:spacing w:before="11"/>
      </w:pPr>
    </w:p>
    <w:p>
      <w:pPr>
        <w:pStyle w:val="Heading7"/>
        <w:spacing w:before="1"/>
      </w:pPr>
      <w:r>
        <w:rPr/>
        <w:t>Delivery</w:t>
      </w:r>
      <w:r>
        <w:rPr>
          <w:spacing w:val="11"/>
        </w:rPr>
        <w:t> </w:t>
      </w:r>
      <w:r>
        <w:rPr/>
        <w:t>and</w:t>
      </w:r>
      <w:r>
        <w:rPr>
          <w:spacing w:val="12"/>
        </w:rPr>
        <w:t> </w:t>
      </w:r>
      <w:r>
        <w:rPr>
          <w:spacing w:val="-2"/>
        </w:rPr>
        <w:t>Confirmation</w:t>
      </w:r>
    </w:p>
    <w:p>
      <w:pPr>
        <w:pStyle w:val="ListParagraph"/>
        <w:numPr>
          <w:ilvl w:val="0"/>
          <w:numId w:val="31"/>
        </w:numPr>
        <w:tabs>
          <w:tab w:pos="872" w:val="left" w:leader="none"/>
        </w:tabs>
        <w:spacing w:line="240" w:lineRule="auto" w:before="231" w:after="0"/>
        <w:ind w:left="872" w:right="0" w:hanging="368"/>
        <w:jc w:val="left"/>
        <w:rPr>
          <w:sz w:val="24"/>
        </w:rPr>
      </w:pPr>
      <w:r>
        <w:rPr>
          <w:sz w:val="24"/>
        </w:rPr>
        <w:t>Confirms</w:t>
      </w:r>
      <w:r>
        <w:rPr>
          <w:spacing w:val="13"/>
          <w:sz w:val="24"/>
        </w:rPr>
        <w:t> </w:t>
      </w:r>
      <w:r>
        <w:rPr>
          <w:sz w:val="24"/>
        </w:rPr>
        <w:t>Shipment</w:t>
      </w:r>
      <w:r>
        <w:rPr>
          <w:spacing w:val="13"/>
          <w:sz w:val="24"/>
        </w:rPr>
        <w:t> </w:t>
      </w:r>
      <w:r>
        <w:rPr>
          <w:sz w:val="24"/>
        </w:rPr>
        <w:t>After</w:t>
      </w:r>
      <w:r>
        <w:rPr>
          <w:spacing w:val="13"/>
          <w:sz w:val="24"/>
        </w:rPr>
        <w:t> </w:t>
      </w:r>
      <w:r>
        <w:rPr>
          <w:sz w:val="24"/>
        </w:rPr>
        <w:t>Delivery:</w:t>
      </w:r>
      <w:r>
        <w:rPr>
          <w:spacing w:val="13"/>
          <w:sz w:val="24"/>
        </w:rPr>
        <w:t> </w:t>
      </w:r>
      <w:r>
        <w:rPr>
          <w:sz w:val="24"/>
        </w:rPr>
        <w:t>The</w:t>
      </w:r>
      <w:r>
        <w:rPr>
          <w:spacing w:val="14"/>
          <w:sz w:val="24"/>
        </w:rPr>
        <w:t> </w:t>
      </w:r>
      <w:r>
        <w:rPr>
          <w:sz w:val="24"/>
        </w:rPr>
        <w:t>hospital</w:t>
      </w:r>
      <w:r>
        <w:rPr>
          <w:spacing w:val="13"/>
          <w:sz w:val="24"/>
        </w:rPr>
        <w:t> </w:t>
      </w:r>
      <w:r>
        <w:rPr>
          <w:sz w:val="24"/>
        </w:rPr>
        <w:t>confirms</w:t>
      </w:r>
      <w:r>
        <w:rPr>
          <w:spacing w:val="13"/>
          <w:sz w:val="24"/>
        </w:rPr>
        <w:t> </w:t>
      </w:r>
      <w:r>
        <w:rPr>
          <w:sz w:val="24"/>
        </w:rPr>
        <w:t>the</w:t>
      </w:r>
      <w:r>
        <w:rPr>
          <w:spacing w:val="13"/>
          <w:sz w:val="24"/>
        </w:rPr>
        <w:t> </w:t>
      </w:r>
      <w:r>
        <w:rPr>
          <w:sz w:val="24"/>
        </w:rPr>
        <w:t>shipment</w:t>
      </w:r>
      <w:r>
        <w:rPr>
          <w:spacing w:val="13"/>
          <w:sz w:val="24"/>
        </w:rPr>
        <w:t> </w:t>
      </w:r>
      <w:r>
        <w:rPr>
          <w:sz w:val="24"/>
        </w:rPr>
        <w:t>after</w:t>
      </w:r>
      <w:r>
        <w:rPr>
          <w:spacing w:val="14"/>
          <w:sz w:val="24"/>
        </w:rPr>
        <w:t> </w:t>
      </w:r>
      <w:r>
        <w:rPr>
          <w:sz w:val="24"/>
        </w:rPr>
        <w:t>receiving</w:t>
      </w:r>
      <w:r>
        <w:rPr>
          <w:spacing w:val="13"/>
          <w:sz w:val="24"/>
        </w:rPr>
        <w:t> </w:t>
      </w:r>
      <w:r>
        <w:rPr>
          <w:sz w:val="24"/>
        </w:rPr>
        <w:t>the</w:t>
      </w:r>
      <w:r>
        <w:rPr>
          <w:spacing w:val="13"/>
          <w:sz w:val="24"/>
        </w:rPr>
        <w:t> </w:t>
      </w:r>
      <w:r>
        <w:rPr>
          <w:spacing w:val="-2"/>
          <w:sz w:val="24"/>
        </w:rPr>
        <w:t>delivery.</w:t>
      </w:r>
    </w:p>
    <w:p>
      <w:pPr>
        <w:pStyle w:val="ListParagraph"/>
        <w:numPr>
          <w:ilvl w:val="0"/>
          <w:numId w:val="31"/>
        </w:numPr>
        <w:tabs>
          <w:tab w:pos="751" w:val="left" w:leader="none"/>
        </w:tabs>
        <w:spacing w:line="240" w:lineRule="auto" w:before="149" w:after="0"/>
        <w:ind w:left="751" w:right="0" w:hanging="308"/>
        <w:jc w:val="left"/>
        <w:rPr>
          <w:sz w:val="24"/>
        </w:rPr>
      </w:pPr>
      <w:r>
        <w:rPr>
          <w:sz w:val="24"/>
        </w:rPr>
        <w:t>a.</w:t>
      </w:r>
      <w:r>
        <w:rPr>
          <w:spacing w:val="12"/>
          <w:sz w:val="24"/>
        </w:rPr>
        <w:t> </w:t>
      </w:r>
      <w:r>
        <w:rPr>
          <w:sz w:val="24"/>
        </w:rPr>
        <w:t>Delivery</w:t>
      </w:r>
      <w:r>
        <w:rPr>
          <w:spacing w:val="13"/>
          <w:sz w:val="24"/>
        </w:rPr>
        <w:t> </w:t>
      </w:r>
      <w:r>
        <w:rPr>
          <w:sz w:val="24"/>
        </w:rPr>
        <w:t>Confirmation:</w:t>
      </w:r>
      <w:r>
        <w:rPr>
          <w:spacing w:val="12"/>
          <w:sz w:val="24"/>
        </w:rPr>
        <w:t> </w:t>
      </w:r>
      <w:r>
        <w:rPr>
          <w:sz w:val="24"/>
        </w:rPr>
        <w:t>The</w:t>
      </w:r>
      <w:r>
        <w:rPr>
          <w:spacing w:val="13"/>
          <w:sz w:val="24"/>
        </w:rPr>
        <w:t> </w:t>
      </w:r>
      <w:r>
        <w:rPr>
          <w:sz w:val="24"/>
        </w:rPr>
        <w:t>hospital</w:t>
      </w:r>
      <w:r>
        <w:rPr>
          <w:spacing w:val="12"/>
          <w:sz w:val="24"/>
        </w:rPr>
        <w:t> </w:t>
      </w:r>
      <w:r>
        <w:rPr>
          <w:sz w:val="24"/>
        </w:rPr>
        <w:t>sends</w:t>
      </w:r>
      <w:r>
        <w:rPr>
          <w:spacing w:val="13"/>
          <w:sz w:val="24"/>
        </w:rPr>
        <w:t> </w:t>
      </w:r>
      <w:r>
        <w:rPr>
          <w:sz w:val="24"/>
        </w:rPr>
        <w:t>delivery</w:t>
      </w:r>
      <w:r>
        <w:rPr>
          <w:spacing w:val="13"/>
          <w:sz w:val="24"/>
        </w:rPr>
        <w:t> </w:t>
      </w:r>
      <w:r>
        <w:rPr>
          <w:sz w:val="24"/>
        </w:rPr>
        <w:t>confirmation</w:t>
      </w:r>
      <w:r>
        <w:rPr>
          <w:spacing w:val="12"/>
          <w:sz w:val="24"/>
        </w:rPr>
        <w:t> </w:t>
      </w:r>
      <w:r>
        <w:rPr>
          <w:sz w:val="24"/>
        </w:rPr>
        <w:t>to</w:t>
      </w:r>
      <w:r>
        <w:rPr>
          <w:spacing w:val="13"/>
          <w:sz w:val="24"/>
        </w:rPr>
        <w:t> </w:t>
      </w:r>
      <w:r>
        <w:rPr>
          <w:sz w:val="24"/>
        </w:rPr>
        <w:t>the</w:t>
      </w:r>
      <w:r>
        <w:rPr>
          <w:spacing w:val="12"/>
          <w:sz w:val="24"/>
        </w:rPr>
        <w:t> </w:t>
      </w:r>
      <w:r>
        <w:rPr>
          <w:spacing w:val="-2"/>
          <w:sz w:val="24"/>
        </w:rPr>
        <w:t>manufacturer.</w:t>
      </w:r>
    </w:p>
    <w:p>
      <w:pPr>
        <w:pStyle w:val="BodyText"/>
        <w:spacing w:before="149"/>
        <w:ind w:left="443"/>
      </w:pPr>
      <w:r>
        <w:rPr/>
        <w:t>12.b.</w:t>
      </w:r>
      <w:r>
        <w:rPr>
          <w:spacing w:val="13"/>
        </w:rPr>
        <w:t> </w:t>
      </w:r>
      <w:r>
        <w:rPr/>
        <w:t>Delivery</w:t>
      </w:r>
      <w:r>
        <w:rPr>
          <w:spacing w:val="14"/>
        </w:rPr>
        <w:t> </w:t>
      </w:r>
      <w:r>
        <w:rPr/>
        <w:t>Confirmation:</w:t>
      </w:r>
      <w:r>
        <w:rPr>
          <w:spacing w:val="13"/>
        </w:rPr>
        <w:t> </w:t>
      </w:r>
      <w:r>
        <w:rPr/>
        <w:t>The</w:t>
      </w:r>
      <w:r>
        <w:rPr>
          <w:spacing w:val="14"/>
        </w:rPr>
        <w:t> </w:t>
      </w:r>
      <w:r>
        <w:rPr/>
        <w:t>hospital</w:t>
      </w:r>
      <w:r>
        <w:rPr>
          <w:spacing w:val="14"/>
        </w:rPr>
        <w:t> </w:t>
      </w:r>
      <w:r>
        <w:rPr/>
        <w:t>also</w:t>
      </w:r>
      <w:r>
        <w:rPr>
          <w:spacing w:val="13"/>
        </w:rPr>
        <w:t> </w:t>
      </w:r>
      <w:r>
        <w:rPr/>
        <w:t>sends</w:t>
      </w:r>
      <w:r>
        <w:rPr>
          <w:spacing w:val="14"/>
        </w:rPr>
        <w:t> </w:t>
      </w:r>
      <w:r>
        <w:rPr/>
        <w:t>delivery</w:t>
      </w:r>
      <w:r>
        <w:rPr>
          <w:spacing w:val="13"/>
        </w:rPr>
        <w:t> </w:t>
      </w:r>
      <w:r>
        <w:rPr/>
        <w:t>confirmation</w:t>
      </w:r>
      <w:r>
        <w:rPr>
          <w:spacing w:val="14"/>
        </w:rPr>
        <w:t> </w:t>
      </w:r>
      <w:r>
        <w:rPr/>
        <w:t>to</w:t>
      </w:r>
      <w:r>
        <w:rPr>
          <w:spacing w:val="14"/>
        </w:rPr>
        <w:t> </w:t>
      </w:r>
      <w:r>
        <w:rPr/>
        <w:t>the</w:t>
      </w:r>
      <w:r>
        <w:rPr>
          <w:spacing w:val="13"/>
        </w:rPr>
        <w:t> </w:t>
      </w:r>
      <w:r>
        <w:rPr/>
        <w:t>transportation</w:t>
      </w:r>
      <w:r>
        <w:rPr>
          <w:spacing w:val="14"/>
        </w:rPr>
        <w:t> </w:t>
      </w:r>
      <w:r>
        <w:rPr>
          <w:spacing w:val="-2"/>
        </w:rPr>
        <w:t>provider.</w:t>
      </w:r>
    </w:p>
    <w:p>
      <w:pPr>
        <w:pStyle w:val="BodyText"/>
        <w:spacing w:before="161"/>
      </w:pPr>
    </w:p>
    <w:p>
      <w:pPr>
        <w:pStyle w:val="Heading7"/>
      </w:pPr>
      <w:r>
        <w:rPr/>
        <w:t>Inventory</w:t>
      </w:r>
      <w:r>
        <w:rPr>
          <w:spacing w:val="19"/>
        </w:rPr>
        <w:t> </w:t>
      </w:r>
      <w:r>
        <w:rPr>
          <w:spacing w:val="-2"/>
        </w:rPr>
        <w:t>Management</w:t>
      </w:r>
    </w:p>
    <w:p>
      <w:pPr>
        <w:pStyle w:val="BodyText"/>
        <w:spacing w:before="119"/>
        <w:rPr>
          <w:b/>
        </w:rPr>
      </w:pPr>
    </w:p>
    <w:p>
      <w:pPr>
        <w:pStyle w:val="ListParagraph"/>
        <w:numPr>
          <w:ilvl w:val="0"/>
          <w:numId w:val="31"/>
        </w:numPr>
        <w:tabs>
          <w:tab w:pos="874" w:val="left" w:leader="none"/>
        </w:tabs>
        <w:spacing w:line="369" w:lineRule="auto" w:before="0" w:after="0"/>
        <w:ind w:left="874" w:right="149" w:hanging="370"/>
        <w:jc w:val="left"/>
        <w:rPr>
          <w:sz w:val="24"/>
        </w:rPr>
      </w:pPr>
      <w:r>
        <w:rPr>
          <w:sz w:val="24"/>
        </w:rPr>
        <w:t>Updates</w:t>
      </w:r>
      <w:r>
        <w:rPr>
          <w:spacing w:val="80"/>
          <w:sz w:val="24"/>
        </w:rPr>
        <w:t> </w:t>
      </w:r>
      <w:r>
        <w:rPr>
          <w:sz w:val="24"/>
        </w:rPr>
        <w:t>Inventory</w:t>
      </w:r>
      <w:r>
        <w:rPr>
          <w:spacing w:val="78"/>
          <w:sz w:val="24"/>
        </w:rPr>
        <w:t> </w:t>
      </w:r>
      <w:r>
        <w:rPr>
          <w:sz w:val="24"/>
        </w:rPr>
        <w:t>on</w:t>
      </w:r>
      <w:r>
        <w:rPr>
          <w:spacing w:val="78"/>
          <w:sz w:val="24"/>
        </w:rPr>
        <w:t> </w:t>
      </w:r>
      <w:r>
        <w:rPr>
          <w:sz w:val="24"/>
        </w:rPr>
        <w:t>Order</w:t>
      </w:r>
      <w:r>
        <w:rPr>
          <w:spacing w:val="78"/>
          <w:sz w:val="24"/>
        </w:rPr>
        <w:t> </w:t>
      </w:r>
      <w:r>
        <w:rPr>
          <w:sz w:val="24"/>
        </w:rPr>
        <w:t>Fulfillment:</w:t>
      </w:r>
      <w:r>
        <w:rPr>
          <w:spacing w:val="78"/>
          <w:sz w:val="24"/>
        </w:rPr>
        <w:t> </w:t>
      </w:r>
      <w:r>
        <w:rPr>
          <w:sz w:val="24"/>
        </w:rPr>
        <w:t>The</w:t>
      </w:r>
      <w:r>
        <w:rPr>
          <w:spacing w:val="78"/>
          <w:sz w:val="24"/>
        </w:rPr>
        <w:t> </w:t>
      </w:r>
      <w:r>
        <w:rPr>
          <w:sz w:val="24"/>
        </w:rPr>
        <w:t>manufacturer</w:t>
      </w:r>
      <w:r>
        <w:rPr>
          <w:spacing w:val="78"/>
          <w:sz w:val="24"/>
        </w:rPr>
        <w:t> </w:t>
      </w:r>
      <w:r>
        <w:rPr>
          <w:sz w:val="24"/>
        </w:rPr>
        <w:t>updates</w:t>
      </w:r>
      <w:r>
        <w:rPr>
          <w:spacing w:val="78"/>
          <w:sz w:val="24"/>
        </w:rPr>
        <w:t> </w:t>
      </w:r>
      <w:r>
        <w:rPr>
          <w:sz w:val="24"/>
        </w:rPr>
        <w:t>its</w:t>
      </w:r>
      <w:r>
        <w:rPr>
          <w:spacing w:val="78"/>
          <w:sz w:val="24"/>
        </w:rPr>
        <w:t> </w:t>
      </w:r>
      <w:r>
        <w:rPr>
          <w:sz w:val="24"/>
        </w:rPr>
        <w:t>inventory</w:t>
      </w:r>
      <w:r>
        <w:rPr>
          <w:spacing w:val="78"/>
          <w:sz w:val="24"/>
        </w:rPr>
        <w:t> </w:t>
      </w:r>
      <w:r>
        <w:rPr>
          <w:sz w:val="24"/>
        </w:rPr>
        <w:t>based</w:t>
      </w:r>
      <w:r>
        <w:rPr>
          <w:spacing w:val="78"/>
          <w:sz w:val="24"/>
        </w:rPr>
        <w:t> </w:t>
      </w:r>
      <w:r>
        <w:rPr>
          <w:sz w:val="24"/>
        </w:rPr>
        <w:t>on</w:t>
      </w:r>
      <w:r>
        <w:rPr>
          <w:spacing w:val="78"/>
          <w:sz w:val="24"/>
        </w:rPr>
        <w:t> </w:t>
      </w:r>
      <w:r>
        <w:rPr>
          <w:sz w:val="24"/>
        </w:rPr>
        <w:t>the completed order fulfillment.</w:t>
      </w:r>
    </w:p>
    <w:p>
      <w:pPr>
        <w:pStyle w:val="BodyText"/>
        <w:spacing w:before="128"/>
        <w:ind w:left="10635"/>
      </w:pPr>
      <w:r>
        <w:rPr>
          <w:spacing w:val="-5"/>
        </w:rPr>
        <w:t>26</w:t>
      </w:r>
    </w:p>
    <w:p>
      <w:pPr>
        <w:spacing w:after="0"/>
        <w:sectPr>
          <w:pgSz w:w="12240" w:h="17320"/>
          <w:pgMar w:top="680" w:bottom="280" w:left="600" w:right="620"/>
        </w:sectPr>
      </w:pPr>
    </w:p>
    <w:p>
      <w:pPr>
        <w:pStyle w:val="Heading3"/>
        <w:spacing w:before="66"/>
        <w:ind w:left="135" w:firstLine="0"/>
      </w:pPr>
      <w:r>
        <w:rPr/>
        <mc:AlternateContent>
          <mc:Choice Requires="wps">
            <w:drawing>
              <wp:anchor distT="0" distB="0" distL="0" distR="0" allowOverlap="1" layoutInCell="1" locked="0" behindDoc="1" simplePos="0" relativeHeight="484516864">
                <wp:simplePos x="0" y="0"/>
                <wp:positionH relativeFrom="page">
                  <wp:posOffset>0</wp:posOffset>
                </wp:positionH>
                <wp:positionV relativeFrom="page">
                  <wp:posOffset>0</wp:posOffset>
                </wp:positionV>
                <wp:extent cx="7772400" cy="10996930"/>
                <wp:effectExtent l="0" t="0" r="0" b="0"/>
                <wp:wrapNone/>
                <wp:docPr id="172" name="Group 172"/>
                <wp:cNvGraphicFramePr>
                  <a:graphicFrameLocks/>
                </wp:cNvGraphicFramePr>
                <a:graphic>
                  <a:graphicData uri="http://schemas.microsoft.com/office/word/2010/wordprocessingGroup">
                    <wpg:wgp>
                      <wpg:cNvPr id="172" name="Group 172"/>
                      <wpg:cNvGrpSpPr/>
                      <wpg:grpSpPr>
                        <a:xfrm>
                          <a:off x="0" y="0"/>
                          <a:ext cx="7772400" cy="10996930"/>
                          <a:chExt cx="7772400" cy="10996930"/>
                        </a:xfrm>
                      </wpg:grpSpPr>
                      <pic:pic>
                        <pic:nvPicPr>
                          <pic:cNvPr id="173" name="Image 173"/>
                          <pic:cNvPicPr/>
                        </pic:nvPicPr>
                        <pic:blipFill>
                          <a:blip r:embed="rId8" cstate="print"/>
                          <a:stretch>
                            <a:fillRect/>
                          </a:stretch>
                        </pic:blipFill>
                        <pic:spPr>
                          <a:xfrm>
                            <a:off x="0" y="0"/>
                            <a:ext cx="6819900" cy="10996921"/>
                          </a:xfrm>
                          <a:prstGeom prst="rect">
                            <a:avLst/>
                          </a:prstGeom>
                        </pic:spPr>
                      </pic:pic>
                      <pic:pic>
                        <pic:nvPicPr>
                          <pic:cNvPr id="174" name="Image 174"/>
                          <pic:cNvPicPr/>
                        </pic:nvPicPr>
                        <pic:blipFill>
                          <a:blip r:embed="rId9" cstate="print"/>
                          <a:stretch>
                            <a:fillRect/>
                          </a:stretch>
                        </pic:blipFill>
                        <pic:spPr>
                          <a:xfrm>
                            <a:off x="6807200" y="0"/>
                            <a:ext cx="965200" cy="10996921"/>
                          </a:xfrm>
                          <a:prstGeom prst="rect">
                            <a:avLst/>
                          </a:prstGeom>
                        </pic:spPr>
                      </pic:pic>
                      <pic:pic>
                        <pic:nvPicPr>
                          <pic:cNvPr id="175" name="Image 175"/>
                          <pic:cNvPicPr/>
                        </pic:nvPicPr>
                        <pic:blipFill>
                          <a:blip r:embed="rId5" cstate="print"/>
                          <a:stretch>
                            <a:fillRect/>
                          </a:stretch>
                        </pic:blipFill>
                        <pic:spPr>
                          <a:xfrm>
                            <a:off x="0" y="11421"/>
                            <a:ext cx="6818568" cy="10985500"/>
                          </a:xfrm>
                          <a:prstGeom prst="rect">
                            <a:avLst/>
                          </a:prstGeom>
                        </pic:spPr>
                      </pic:pic>
                      <pic:pic>
                        <pic:nvPicPr>
                          <pic:cNvPr id="176" name="Image 176"/>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799616" id="docshapegroup167" coordorigin="0,0" coordsize="12240,17318">
                <v:shape style="position:absolute;left:0;top:0;width:10740;height:17318" type="#_x0000_t75" id="docshape168" stroked="false">
                  <v:imagedata r:id="rId8" o:title=""/>
                </v:shape>
                <v:shape style="position:absolute;left:10720;top:0;width:1520;height:17318" type="#_x0000_t75" id="docshape169" stroked="false">
                  <v:imagedata r:id="rId9" o:title=""/>
                </v:shape>
                <v:shape style="position:absolute;left:0;top:17;width:10738;height:17300" type="#_x0000_t75" id="docshape170" stroked="false">
                  <v:imagedata r:id="rId5" o:title=""/>
                </v:shape>
                <v:shape style="position:absolute;left:10717;top:17;width:1523;height:17300" type="#_x0000_t75" id="docshape171" stroked="false">
                  <v:imagedata r:id="rId6" o:title=""/>
                </v:shape>
                <w10:wrap type="none"/>
              </v:group>
            </w:pict>
          </mc:Fallback>
        </mc:AlternateContent>
      </w:r>
      <w:r>
        <w:rPr/>
        <w:t>5.3</w:t>
      </w:r>
      <w:r>
        <w:rPr>
          <w:spacing w:val="-14"/>
        </w:rPr>
        <w:t> </w:t>
      </w:r>
      <w:r>
        <w:rPr/>
        <w:t>Datasets</w:t>
      </w:r>
      <w:r>
        <w:rPr>
          <w:spacing w:val="-14"/>
        </w:rPr>
        <w:t> </w:t>
      </w:r>
      <w:r>
        <w:rPr/>
        <w:t>source</w:t>
      </w:r>
      <w:r>
        <w:rPr>
          <w:spacing w:val="-14"/>
        </w:rPr>
        <w:t> </w:t>
      </w:r>
      <w:r>
        <w:rPr/>
        <w:t>and</w:t>
      </w:r>
      <w:r>
        <w:rPr>
          <w:spacing w:val="-14"/>
        </w:rPr>
        <w:t> </w:t>
      </w:r>
      <w:r>
        <w:rPr>
          <w:spacing w:val="-2"/>
        </w:rPr>
        <w:t>utilization</w:t>
      </w:r>
    </w:p>
    <w:p>
      <w:pPr>
        <w:pStyle w:val="BodyText"/>
        <w:spacing w:line="369" w:lineRule="auto" w:before="194"/>
        <w:ind w:left="135" w:right="141"/>
        <w:jc w:val="both"/>
      </w:pPr>
      <w:r>
        <w:rPr/>
        <w:t>In this project, synthetic datasets were generated to simulate real-world supply chain activities across five microservices: </w:t>
      </w:r>
      <w:r>
        <w:rPr>
          <w:b/>
        </w:rPr>
        <w:t>Manufacturer, Hospital, Transport, Monitor, and Notification. </w:t>
      </w:r>
      <w:r>
        <w:rPr/>
        <w:t>These datasets were structured</w:t>
      </w:r>
      <w:r>
        <w:rPr>
          <w:spacing w:val="40"/>
        </w:rPr>
        <w:t> </w:t>
      </w:r>
      <w:r>
        <w:rPr/>
        <w:t>to</w:t>
      </w:r>
      <w:r>
        <w:rPr>
          <w:spacing w:val="40"/>
        </w:rPr>
        <w:t> </w:t>
      </w:r>
      <w:r>
        <w:rPr/>
        <w:t>reflect</w:t>
      </w:r>
      <w:r>
        <w:rPr>
          <w:spacing w:val="40"/>
        </w:rPr>
        <w:t> </w:t>
      </w:r>
      <w:r>
        <w:rPr/>
        <w:t>typical supply chain workflows such as order creation, dispatch updates, shipment tracking, inventory changes, and alert notifications.</w:t>
      </w:r>
    </w:p>
    <w:p>
      <w:pPr>
        <w:pStyle w:val="BodyText"/>
        <w:spacing w:line="369" w:lineRule="auto" w:before="247"/>
        <w:ind w:left="135" w:right="140"/>
        <w:jc w:val="both"/>
      </w:pPr>
      <w:r>
        <w:rPr/>
        <w:t>The messages exchanged between these microservices were generated and injected into </w:t>
      </w:r>
      <w:r>
        <w:rPr>
          <w:b/>
        </w:rPr>
        <w:t>Kafka topics </w:t>
      </w:r>
      <w:r>
        <w:rPr/>
        <w:t>using mock data generators. Each message followed a predefined JSON schema to ensure consistency across producers and consumers.</w:t>
      </w:r>
    </w:p>
    <w:p>
      <w:pPr>
        <w:pStyle w:val="BodyText"/>
        <w:spacing w:before="247"/>
        <w:ind w:left="135"/>
        <w:jc w:val="both"/>
      </w:pPr>
      <w:r>
        <w:rPr/>
        <w:t>Each</w:t>
      </w:r>
      <w:r>
        <w:rPr>
          <w:spacing w:val="17"/>
        </w:rPr>
        <w:t> </w:t>
      </w:r>
      <w:r>
        <w:rPr/>
        <w:t>dataset/message</w:t>
      </w:r>
      <w:r>
        <w:rPr>
          <w:spacing w:val="17"/>
        </w:rPr>
        <w:t> </w:t>
      </w:r>
      <w:r>
        <w:rPr>
          <w:spacing w:val="-2"/>
        </w:rPr>
        <w:t>included:</w:t>
      </w:r>
    </w:p>
    <w:p>
      <w:pPr>
        <w:pStyle w:val="BodyText"/>
        <w:spacing w:before="119"/>
      </w:pPr>
    </w:p>
    <w:p>
      <w:pPr>
        <w:pStyle w:val="ListParagraph"/>
        <w:numPr>
          <w:ilvl w:val="0"/>
          <w:numId w:val="32"/>
        </w:numPr>
        <w:tabs>
          <w:tab w:pos="874" w:val="left" w:leader="none"/>
        </w:tabs>
        <w:spacing w:line="240" w:lineRule="auto" w:before="0" w:after="0"/>
        <w:ind w:left="874" w:right="0" w:hanging="370"/>
        <w:jc w:val="left"/>
        <w:rPr>
          <w:sz w:val="24"/>
        </w:rPr>
      </w:pPr>
      <w:r>
        <w:rPr>
          <w:b/>
          <w:sz w:val="24"/>
        </w:rPr>
        <w:t>Timestamp</w:t>
      </w:r>
      <w:r>
        <w:rPr>
          <w:b/>
          <w:spacing w:val="9"/>
          <w:sz w:val="24"/>
        </w:rPr>
        <w:t> </w:t>
      </w:r>
      <w:r>
        <w:rPr>
          <w:sz w:val="24"/>
        </w:rPr>
        <w:t>of</w:t>
      </w:r>
      <w:r>
        <w:rPr>
          <w:spacing w:val="9"/>
          <w:sz w:val="24"/>
        </w:rPr>
        <w:t> </w:t>
      </w:r>
      <w:r>
        <w:rPr>
          <w:sz w:val="24"/>
        </w:rPr>
        <w:t>the</w:t>
      </w:r>
      <w:r>
        <w:rPr>
          <w:spacing w:val="9"/>
          <w:sz w:val="24"/>
        </w:rPr>
        <w:t> </w:t>
      </w:r>
      <w:r>
        <w:rPr>
          <w:spacing w:val="-4"/>
          <w:sz w:val="24"/>
        </w:rPr>
        <w:t>event</w:t>
      </w:r>
    </w:p>
    <w:p>
      <w:pPr>
        <w:pStyle w:val="ListParagraph"/>
        <w:numPr>
          <w:ilvl w:val="0"/>
          <w:numId w:val="32"/>
        </w:numPr>
        <w:tabs>
          <w:tab w:pos="874" w:val="left" w:leader="none"/>
        </w:tabs>
        <w:spacing w:line="240" w:lineRule="auto" w:before="150" w:after="0"/>
        <w:ind w:left="874" w:right="0" w:hanging="370"/>
        <w:jc w:val="left"/>
        <w:rPr>
          <w:sz w:val="24"/>
        </w:rPr>
      </w:pPr>
      <w:r>
        <w:rPr>
          <w:b/>
          <w:sz w:val="24"/>
        </w:rPr>
        <w:t>Entity</w:t>
      </w:r>
      <w:r>
        <w:rPr>
          <w:b/>
          <w:spacing w:val="12"/>
          <w:sz w:val="24"/>
        </w:rPr>
        <w:t> </w:t>
      </w:r>
      <w:r>
        <w:rPr>
          <w:b/>
          <w:sz w:val="24"/>
        </w:rPr>
        <w:t>details</w:t>
      </w:r>
      <w:r>
        <w:rPr>
          <w:b/>
          <w:spacing w:val="13"/>
          <w:sz w:val="24"/>
        </w:rPr>
        <w:t> </w:t>
      </w:r>
      <w:r>
        <w:rPr>
          <w:sz w:val="24"/>
        </w:rPr>
        <w:t>(e.g.,</w:t>
      </w:r>
      <w:r>
        <w:rPr>
          <w:spacing w:val="12"/>
          <w:sz w:val="24"/>
        </w:rPr>
        <w:t> </w:t>
      </w:r>
      <w:r>
        <w:rPr>
          <w:sz w:val="24"/>
        </w:rPr>
        <w:t>hospital</w:t>
      </w:r>
      <w:r>
        <w:rPr>
          <w:spacing w:val="13"/>
          <w:sz w:val="24"/>
        </w:rPr>
        <w:t> </w:t>
      </w:r>
      <w:r>
        <w:rPr>
          <w:sz w:val="24"/>
        </w:rPr>
        <w:t>ID,</w:t>
      </w:r>
      <w:r>
        <w:rPr>
          <w:spacing w:val="12"/>
          <w:sz w:val="24"/>
        </w:rPr>
        <w:t> </w:t>
      </w:r>
      <w:r>
        <w:rPr>
          <w:sz w:val="24"/>
        </w:rPr>
        <w:t>manufacturer</w:t>
      </w:r>
      <w:r>
        <w:rPr>
          <w:spacing w:val="13"/>
          <w:sz w:val="24"/>
        </w:rPr>
        <w:t> </w:t>
      </w:r>
      <w:r>
        <w:rPr>
          <w:sz w:val="24"/>
        </w:rPr>
        <w:t>ID,</w:t>
      </w:r>
      <w:r>
        <w:rPr>
          <w:spacing w:val="12"/>
          <w:sz w:val="24"/>
        </w:rPr>
        <w:t> </w:t>
      </w:r>
      <w:r>
        <w:rPr>
          <w:sz w:val="24"/>
        </w:rPr>
        <w:t>transport</w:t>
      </w:r>
      <w:r>
        <w:rPr>
          <w:spacing w:val="13"/>
          <w:sz w:val="24"/>
        </w:rPr>
        <w:t> </w:t>
      </w:r>
      <w:r>
        <w:rPr>
          <w:spacing w:val="-5"/>
          <w:sz w:val="24"/>
        </w:rPr>
        <w:t>ID)</w:t>
      </w:r>
    </w:p>
    <w:p>
      <w:pPr>
        <w:pStyle w:val="ListParagraph"/>
        <w:numPr>
          <w:ilvl w:val="0"/>
          <w:numId w:val="32"/>
        </w:numPr>
        <w:tabs>
          <w:tab w:pos="874" w:val="left" w:leader="none"/>
        </w:tabs>
        <w:spacing w:line="240" w:lineRule="auto" w:before="150" w:after="0"/>
        <w:ind w:left="874" w:right="0" w:hanging="370"/>
        <w:jc w:val="left"/>
        <w:rPr>
          <w:sz w:val="24"/>
        </w:rPr>
      </w:pPr>
      <w:r>
        <w:rPr>
          <w:b/>
          <w:sz w:val="24"/>
        </w:rPr>
        <w:t>Action/Event</w:t>
      </w:r>
      <w:r>
        <w:rPr>
          <w:b/>
          <w:spacing w:val="18"/>
          <w:sz w:val="24"/>
        </w:rPr>
        <w:t> </w:t>
      </w:r>
      <w:r>
        <w:rPr>
          <w:b/>
          <w:sz w:val="24"/>
        </w:rPr>
        <w:t>type</w:t>
      </w:r>
      <w:r>
        <w:rPr>
          <w:b/>
          <w:spacing w:val="19"/>
          <w:sz w:val="24"/>
        </w:rPr>
        <w:t> </w:t>
      </w:r>
      <w:r>
        <w:rPr>
          <w:sz w:val="24"/>
        </w:rPr>
        <w:t>(e.g.,</w:t>
      </w:r>
      <w:r>
        <w:rPr>
          <w:spacing w:val="19"/>
          <w:sz w:val="24"/>
        </w:rPr>
        <w:t> </w:t>
      </w:r>
      <w:r>
        <w:rPr>
          <w:sz w:val="24"/>
        </w:rPr>
        <w:t>order-placed,</w:t>
      </w:r>
      <w:r>
        <w:rPr>
          <w:spacing w:val="19"/>
          <w:sz w:val="24"/>
        </w:rPr>
        <w:t> </w:t>
      </w:r>
      <w:r>
        <w:rPr>
          <w:sz w:val="24"/>
        </w:rPr>
        <w:t>drug-manufactured,</w:t>
      </w:r>
      <w:r>
        <w:rPr>
          <w:spacing w:val="18"/>
          <w:sz w:val="24"/>
        </w:rPr>
        <w:t> </w:t>
      </w:r>
      <w:r>
        <w:rPr>
          <w:spacing w:val="-4"/>
          <w:sz w:val="24"/>
        </w:rPr>
        <w:t>etc)</w:t>
      </w:r>
    </w:p>
    <w:p>
      <w:pPr>
        <w:pStyle w:val="ListParagraph"/>
        <w:numPr>
          <w:ilvl w:val="0"/>
          <w:numId w:val="32"/>
        </w:numPr>
        <w:tabs>
          <w:tab w:pos="874" w:val="left" w:leader="none"/>
        </w:tabs>
        <w:spacing w:line="240" w:lineRule="auto" w:before="149" w:after="0"/>
        <w:ind w:left="874" w:right="0" w:hanging="370"/>
        <w:jc w:val="left"/>
        <w:rPr>
          <w:sz w:val="24"/>
        </w:rPr>
      </w:pPr>
      <w:r>
        <w:rPr>
          <w:b/>
          <w:sz w:val="24"/>
        </w:rPr>
        <w:t>Status</w:t>
      </w:r>
      <w:r>
        <w:rPr>
          <w:b/>
          <w:spacing w:val="10"/>
          <w:sz w:val="24"/>
        </w:rPr>
        <w:t> </w:t>
      </w:r>
      <w:r>
        <w:rPr>
          <w:b/>
          <w:sz w:val="24"/>
        </w:rPr>
        <w:t>flags</w:t>
      </w:r>
      <w:r>
        <w:rPr>
          <w:b/>
          <w:spacing w:val="11"/>
          <w:sz w:val="24"/>
        </w:rPr>
        <w:t> </w:t>
      </w:r>
      <w:r>
        <w:rPr>
          <w:sz w:val="24"/>
        </w:rPr>
        <w:t>(e.g.,</w:t>
      </w:r>
      <w:r>
        <w:rPr>
          <w:spacing w:val="11"/>
          <w:sz w:val="24"/>
        </w:rPr>
        <w:t> </w:t>
      </w:r>
      <w:r>
        <w:rPr>
          <w:sz w:val="24"/>
        </w:rPr>
        <w:t>success,</w:t>
      </w:r>
      <w:r>
        <w:rPr>
          <w:spacing w:val="10"/>
          <w:sz w:val="24"/>
        </w:rPr>
        <w:t> </w:t>
      </w:r>
      <w:r>
        <w:rPr>
          <w:spacing w:val="-2"/>
          <w:sz w:val="24"/>
        </w:rPr>
        <w:t>failure)</w:t>
      </w:r>
    </w:p>
    <w:p>
      <w:pPr>
        <w:pStyle w:val="ListParagraph"/>
        <w:numPr>
          <w:ilvl w:val="0"/>
          <w:numId w:val="32"/>
        </w:numPr>
        <w:tabs>
          <w:tab w:pos="874" w:val="left" w:leader="none"/>
        </w:tabs>
        <w:spacing w:line="240" w:lineRule="auto" w:before="150" w:after="0"/>
        <w:ind w:left="874" w:right="0" w:hanging="370"/>
        <w:jc w:val="left"/>
        <w:rPr>
          <w:sz w:val="24"/>
        </w:rPr>
      </w:pPr>
      <w:r>
        <w:rPr>
          <w:b/>
          <w:sz w:val="24"/>
        </w:rPr>
        <w:t>Optional</w:t>
      </w:r>
      <w:r>
        <w:rPr>
          <w:b/>
          <w:spacing w:val="15"/>
          <w:sz w:val="24"/>
        </w:rPr>
        <w:t> </w:t>
      </w:r>
      <w:r>
        <w:rPr>
          <w:b/>
          <w:sz w:val="24"/>
        </w:rPr>
        <w:t>metadata</w:t>
      </w:r>
      <w:r>
        <w:rPr>
          <w:b/>
          <w:spacing w:val="15"/>
          <w:sz w:val="24"/>
        </w:rPr>
        <w:t> </w:t>
      </w:r>
      <w:r>
        <w:rPr>
          <w:sz w:val="24"/>
        </w:rPr>
        <w:t>(e.g.,</w:t>
      </w:r>
      <w:r>
        <w:rPr>
          <w:spacing w:val="15"/>
          <w:sz w:val="24"/>
        </w:rPr>
        <w:t> </w:t>
      </w:r>
      <w:r>
        <w:rPr>
          <w:sz w:val="24"/>
        </w:rPr>
        <w:t>GPS</w:t>
      </w:r>
      <w:r>
        <w:rPr>
          <w:spacing w:val="15"/>
          <w:sz w:val="24"/>
        </w:rPr>
        <w:t> </w:t>
      </w:r>
      <w:r>
        <w:rPr>
          <w:sz w:val="24"/>
        </w:rPr>
        <w:t>coordinates,</w:t>
      </w:r>
      <w:r>
        <w:rPr>
          <w:spacing w:val="15"/>
          <w:sz w:val="24"/>
        </w:rPr>
        <w:t> </w:t>
      </w:r>
      <w:r>
        <w:rPr>
          <w:sz w:val="24"/>
        </w:rPr>
        <w:t>temperature</w:t>
      </w:r>
      <w:r>
        <w:rPr>
          <w:spacing w:val="15"/>
          <w:sz w:val="24"/>
        </w:rPr>
        <w:t> </w:t>
      </w:r>
      <w:r>
        <w:rPr>
          <w:sz w:val="24"/>
        </w:rPr>
        <w:t>logs,</w:t>
      </w:r>
      <w:r>
        <w:rPr>
          <w:spacing w:val="15"/>
          <w:sz w:val="24"/>
        </w:rPr>
        <w:t> </w:t>
      </w:r>
      <w:r>
        <w:rPr>
          <w:sz w:val="24"/>
        </w:rPr>
        <w:t>delivery</w:t>
      </w:r>
      <w:r>
        <w:rPr>
          <w:spacing w:val="15"/>
          <w:sz w:val="24"/>
        </w:rPr>
        <w:t> </w:t>
      </w:r>
      <w:r>
        <w:rPr>
          <w:spacing w:val="-2"/>
          <w:sz w:val="24"/>
        </w:rPr>
        <w:t>personnel)</w:t>
      </w:r>
    </w:p>
    <w:p>
      <w:pPr>
        <w:pStyle w:val="BodyText"/>
        <w:spacing w:before="120"/>
      </w:pPr>
    </w:p>
    <w:p>
      <w:pPr>
        <w:pStyle w:val="BodyText"/>
        <w:spacing w:line="369" w:lineRule="auto"/>
        <w:ind w:left="135" w:right="140"/>
        <w:jc w:val="both"/>
      </w:pPr>
      <w:r>
        <w:rPr/>
        <w:t>These</w:t>
      </w:r>
      <w:r>
        <w:rPr>
          <w:spacing w:val="40"/>
        </w:rPr>
        <w:t> </w:t>
      </w:r>
      <w:r>
        <w:rPr/>
        <w:t>messages</w:t>
      </w:r>
      <w:r>
        <w:rPr>
          <w:spacing w:val="40"/>
        </w:rPr>
        <w:t> </w:t>
      </w:r>
      <w:r>
        <w:rPr/>
        <w:t>were</w:t>
      </w:r>
      <w:r>
        <w:rPr>
          <w:spacing w:val="40"/>
        </w:rPr>
        <w:t> </w:t>
      </w:r>
      <w:r>
        <w:rPr/>
        <w:t>transmitted</w:t>
      </w:r>
      <w:r>
        <w:rPr>
          <w:spacing w:val="40"/>
        </w:rPr>
        <w:t> </w:t>
      </w:r>
      <w:r>
        <w:rPr/>
        <w:t>in</w:t>
      </w:r>
      <w:r>
        <w:rPr>
          <w:spacing w:val="40"/>
        </w:rPr>
        <w:t> </w:t>
      </w:r>
      <w:r>
        <w:rPr/>
        <w:t>real-time</w:t>
      </w:r>
      <w:r>
        <w:rPr>
          <w:spacing w:val="40"/>
        </w:rPr>
        <w:t> </w:t>
      </w:r>
      <w:r>
        <w:rPr/>
        <w:t>between</w:t>
      </w:r>
      <w:r>
        <w:rPr>
          <w:spacing w:val="40"/>
        </w:rPr>
        <w:t> </w:t>
      </w:r>
      <w:r>
        <w:rPr/>
        <w:t>services through Kafka topics, simulating a production-like data flow.</w:t>
      </w:r>
    </w:p>
    <w:p>
      <w:pPr>
        <w:pStyle w:val="BodyText"/>
        <w:spacing w:before="247"/>
        <w:ind w:left="135"/>
        <w:jc w:val="both"/>
      </w:pPr>
      <w:r>
        <w:rPr/>
        <w:t>The</w:t>
      </w:r>
      <w:r>
        <w:rPr>
          <w:spacing w:val="10"/>
        </w:rPr>
        <w:t> </w:t>
      </w:r>
      <w:r>
        <w:rPr/>
        <w:t>generated</w:t>
      </w:r>
      <w:r>
        <w:rPr>
          <w:spacing w:val="11"/>
        </w:rPr>
        <w:t> </w:t>
      </w:r>
      <w:r>
        <w:rPr/>
        <w:t>datasets</w:t>
      </w:r>
      <w:r>
        <w:rPr>
          <w:spacing w:val="11"/>
        </w:rPr>
        <w:t> </w:t>
      </w:r>
      <w:r>
        <w:rPr/>
        <w:t>were</w:t>
      </w:r>
      <w:r>
        <w:rPr>
          <w:spacing w:val="11"/>
        </w:rPr>
        <w:t> </w:t>
      </w:r>
      <w:r>
        <w:rPr/>
        <w:t>used</w:t>
      </w:r>
      <w:r>
        <w:rPr>
          <w:spacing w:val="11"/>
        </w:rPr>
        <w:t> </w:t>
      </w:r>
      <w:r>
        <w:rPr>
          <w:spacing w:val="-5"/>
        </w:rPr>
        <w:t>to:</w:t>
      </w:r>
    </w:p>
    <w:p>
      <w:pPr>
        <w:pStyle w:val="BodyText"/>
        <w:spacing w:before="119"/>
      </w:pPr>
    </w:p>
    <w:p>
      <w:pPr>
        <w:pStyle w:val="ListParagraph"/>
        <w:numPr>
          <w:ilvl w:val="0"/>
          <w:numId w:val="32"/>
        </w:numPr>
        <w:tabs>
          <w:tab w:pos="874" w:val="left" w:leader="none"/>
        </w:tabs>
        <w:spacing w:line="369" w:lineRule="auto" w:before="0" w:after="0"/>
        <w:ind w:left="874" w:right="146" w:hanging="370"/>
        <w:jc w:val="left"/>
        <w:rPr>
          <w:sz w:val="24"/>
        </w:rPr>
      </w:pPr>
      <w:r>
        <w:rPr>
          <w:sz w:val="24"/>
        </w:rPr>
        <w:t>Evaluate</w:t>
      </w:r>
      <w:r>
        <w:rPr>
          <w:spacing w:val="80"/>
          <w:sz w:val="24"/>
        </w:rPr>
        <w:t> </w:t>
      </w:r>
      <w:r>
        <w:rPr>
          <w:sz w:val="24"/>
        </w:rPr>
        <w:t>Kafka</w:t>
      </w:r>
      <w:r>
        <w:rPr>
          <w:spacing w:val="80"/>
          <w:sz w:val="24"/>
        </w:rPr>
        <w:t> </w:t>
      </w:r>
      <w:r>
        <w:rPr>
          <w:sz w:val="24"/>
        </w:rPr>
        <w:t>performance</w:t>
      </w:r>
      <w:r>
        <w:rPr>
          <w:spacing w:val="80"/>
          <w:sz w:val="24"/>
        </w:rPr>
        <w:t> </w:t>
      </w:r>
      <w:r>
        <w:rPr>
          <w:sz w:val="24"/>
        </w:rPr>
        <w:t>under</w:t>
      </w:r>
      <w:r>
        <w:rPr>
          <w:spacing w:val="80"/>
          <w:sz w:val="24"/>
        </w:rPr>
        <w:t> </w:t>
      </w:r>
      <w:r>
        <w:rPr>
          <w:sz w:val="24"/>
        </w:rPr>
        <w:t>various</w:t>
      </w:r>
      <w:r>
        <w:rPr>
          <w:spacing w:val="80"/>
          <w:sz w:val="24"/>
        </w:rPr>
        <w:t> </w:t>
      </w:r>
      <w:r>
        <w:rPr>
          <w:sz w:val="24"/>
        </w:rPr>
        <w:t>configurations</w:t>
      </w:r>
      <w:r>
        <w:rPr>
          <w:spacing w:val="80"/>
          <w:sz w:val="24"/>
        </w:rPr>
        <w:t> </w:t>
      </w:r>
      <w:r>
        <w:rPr>
          <w:sz w:val="24"/>
        </w:rPr>
        <w:t>(e.g.,</w:t>
      </w:r>
      <w:r>
        <w:rPr>
          <w:spacing w:val="80"/>
          <w:sz w:val="24"/>
        </w:rPr>
        <w:t> </w:t>
      </w:r>
      <w:r>
        <w:rPr>
          <w:sz w:val="24"/>
        </w:rPr>
        <w:t>different</w:t>
      </w:r>
      <w:r>
        <w:rPr>
          <w:spacing w:val="80"/>
          <w:sz w:val="24"/>
        </w:rPr>
        <w:t> </w:t>
      </w:r>
      <w:r>
        <w:rPr>
          <w:sz w:val="24"/>
        </w:rPr>
        <w:t>batch</w:t>
      </w:r>
      <w:r>
        <w:rPr>
          <w:spacing w:val="80"/>
          <w:sz w:val="24"/>
        </w:rPr>
        <w:t> </w:t>
      </w:r>
      <w:r>
        <w:rPr>
          <w:sz w:val="24"/>
        </w:rPr>
        <w:t>sizes,</w:t>
      </w:r>
      <w:r>
        <w:rPr>
          <w:spacing w:val="79"/>
          <w:sz w:val="24"/>
        </w:rPr>
        <w:t> </w:t>
      </w:r>
      <w:r>
        <w:rPr>
          <w:sz w:val="24"/>
        </w:rPr>
        <w:t>partition counts, replication factors).</w:t>
      </w:r>
    </w:p>
    <w:p>
      <w:pPr>
        <w:pStyle w:val="ListParagraph"/>
        <w:numPr>
          <w:ilvl w:val="0"/>
          <w:numId w:val="32"/>
        </w:numPr>
        <w:tabs>
          <w:tab w:pos="874" w:val="left" w:leader="none"/>
        </w:tabs>
        <w:spacing w:line="240" w:lineRule="auto" w:before="1" w:after="0"/>
        <w:ind w:left="874" w:right="0" w:hanging="370"/>
        <w:jc w:val="left"/>
        <w:rPr>
          <w:sz w:val="24"/>
        </w:rPr>
      </w:pPr>
      <w:r>
        <w:rPr>
          <w:sz w:val="24"/>
        </w:rPr>
        <w:t>Measure</w:t>
      </w:r>
      <w:r>
        <w:rPr>
          <w:spacing w:val="9"/>
          <w:sz w:val="24"/>
        </w:rPr>
        <w:t> </w:t>
      </w:r>
      <w:r>
        <w:rPr>
          <w:b/>
          <w:sz w:val="24"/>
        </w:rPr>
        <w:t>throughput,</w:t>
      </w:r>
      <w:r>
        <w:rPr>
          <w:b/>
          <w:spacing w:val="10"/>
          <w:sz w:val="24"/>
        </w:rPr>
        <w:t> </w:t>
      </w:r>
      <w:r>
        <w:rPr>
          <w:b/>
          <w:sz w:val="24"/>
        </w:rPr>
        <w:t>latency,</w:t>
      </w:r>
      <w:r>
        <w:rPr>
          <w:b/>
          <w:spacing w:val="10"/>
          <w:sz w:val="24"/>
        </w:rPr>
        <w:t> </w:t>
      </w:r>
      <w:r>
        <w:rPr>
          <w:b/>
          <w:sz w:val="24"/>
        </w:rPr>
        <w:t>jitter</w:t>
      </w:r>
      <w:r>
        <w:rPr>
          <w:b/>
          <w:spacing w:val="10"/>
          <w:sz w:val="24"/>
        </w:rPr>
        <w:t> </w:t>
      </w:r>
      <w:r>
        <w:rPr>
          <w:b/>
          <w:sz w:val="24"/>
        </w:rPr>
        <w:t>and</w:t>
      </w:r>
      <w:r>
        <w:rPr>
          <w:b/>
          <w:spacing w:val="10"/>
          <w:sz w:val="24"/>
        </w:rPr>
        <w:t> </w:t>
      </w:r>
      <w:r>
        <w:rPr>
          <w:b/>
          <w:sz w:val="24"/>
        </w:rPr>
        <w:t>kafka</w:t>
      </w:r>
      <w:r>
        <w:rPr>
          <w:b/>
          <w:spacing w:val="10"/>
          <w:sz w:val="24"/>
        </w:rPr>
        <w:t> </w:t>
      </w:r>
      <w:r>
        <w:rPr>
          <w:b/>
          <w:sz w:val="24"/>
        </w:rPr>
        <w:t>request</w:t>
      </w:r>
      <w:r>
        <w:rPr>
          <w:b/>
          <w:spacing w:val="10"/>
          <w:sz w:val="24"/>
        </w:rPr>
        <w:t> </w:t>
      </w:r>
      <w:r>
        <w:rPr>
          <w:b/>
          <w:sz w:val="24"/>
        </w:rPr>
        <w:t>time</w:t>
      </w:r>
      <w:r>
        <w:rPr>
          <w:b/>
          <w:spacing w:val="9"/>
          <w:sz w:val="24"/>
        </w:rPr>
        <w:t> </w:t>
      </w:r>
      <w:r>
        <w:rPr>
          <w:sz w:val="24"/>
        </w:rPr>
        <w:t>across</w:t>
      </w:r>
      <w:r>
        <w:rPr>
          <w:spacing w:val="10"/>
          <w:sz w:val="24"/>
        </w:rPr>
        <w:t> </w:t>
      </w:r>
      <w:r>
        <w:rPr>
          <w:sz w:val="24"/>
        </w:rPr>
        <w:t>different</w:t>
      </w:r>
      <w:r>
        <w:rPr>
          <w:spacing w:val="10"/>
          <w:sz w:val="24"/>
        </w:rPr>
        <w:t> </w:t>
      </w:r>
      <w:r>
        <w:rPr>
          <w:spacing w:val="-2"/>
          <w:sz w:val="24"/>
        </w:rPr>
        <w:t>workloads.</w:t>
      </w:r>
    </w:p>
    <w:p>
      <w:pPr>
        <w:pStyle w:val="ListParagraph"/>
        <w:numPr>
          <w:ilvl w:val="0"/>
          <w:numId w:val="32"/>
        </w:numPr>
        <w:tabs>
          <w:tab w:pos="874" w:val="left" w:leader="none"/>
        </w:tabs>
        <w:spacing w:line="240" w:lineRule="auto" w:before="150" w:after="0"/>
        <w:ind w:left="874" w:right="0" w:hanging="370"/>
        <w:jc w:val="left"/>
        <w:rPr>
          <w:sz w:val="24"/>
        </w:rPr>
      </w:pPr>
      <w:r>
        <w:rPr>
          <w:sz w:val="24"/>
        </w:rPr>
        <w:t>Stress</w:t>
      </w:r>
      <w:r>
        <w:rPr>
          <w:spacing w:val="12"/>
          <w:sz w:val="24"/>
        </w:rPr>
        <w:t> </w:t>
      </w:r>
      <w:r>
        <w:rPr>
          <w:sz w:val="24"/>
        </w:rPr>
        <w:t>tests</w:t>
      </w:r>
      <w:r>
        <w:rPr>
          <w:spacing w:val="13"/>
          <w:sz w:val="24"/>
        </w:rPr>
        <w:t> </w:t>
      </w:r>
      <w:r>
        <w:rPr>
          <w:sz w:val="24"/>
        </w:rPr>
        <w:t>the</w:t>
      </w:r>
      <w:r>
        <w:rPr>
          <w:spacing w:val="12"/>
          <w:sz w:val="24"/>
        </w:rPr>
        <w:t> </w:t>
      </w:r>
      <w:r>
        <w:rPr>
          <w:sz w:val="24"/>
        </w:rPr>
        <w:t>microservices</w:t>
      </w:r>
      <w:r>
        <w:rPr>
          <w:spacing w:val="13"/>
          <w:sz w:val="24"/>
        </w:rPr>
        <w:t> </w:t>
      </w:r>
      <w:r>
        <w:rPr>
          <w:sz w:val="24"/>
        </w:rPr>
        <w:t>architecture,</w:t>
      </w:r>
      <w:r>
        <w:rPr>
          <w:spacing w:val="12"/>
          <w:sz w:val="24"/>
        </w:rPr>
        <w:t> </w:t>
      </w:r>
      <w:r>
        <w:rPr>
          <w:sz w:val="24"/>
        </w:rPr>
        <w:t>particularly</w:t>
      </w:r>
      <w:r>
        <w:rPr>
          <w:spacing w:val="13"/>
          <w:sz w:val="24"/>
        </w:rPr>
        <w:t> </w:t>
      </w:r>
      <w:r>
        <w:rPr>
          <w:sz w:val="24"/>
        </w:rPr>
        <w:t>under</w:t>
      </w:r>
      <w:r>
        <w:rPr>
          <w:spacing w:val="12"/>
          <w:sz w:val="24"/>
        </w:rPr>
        <w:t> </w:t>
      </w:r>
      <w:r>
        <w:rPr>
          <w:sz w:val="24"/>
        </w:rPr>
        <w:t>heavy</w:t>
      </w:r>
      <w:r>
        <w:rPr>
          <w:spacing w:val="13"/>
          <w:sz w:val="24"/>
        </w:rPr>
        <w:t> </w:t>
      </w:r>
      <w:r>
        <w:rPr>
          <w:sz w:val="24"/>
        </w:rPr>
        <w:t>traffic</w:t>
      </w:r>
      <w:r>
        <w:rPr>
          <w:spacing w:val="13"/>
          <w:sz w:val="24"/>
        </w:rPr>
        <w:t> </w:t>
      </w:r>
      <w:r>
        <w:rPr>
          <w:sz w:val="24"/>
        </w:rPr>
        <w:t>and</w:t>
      </w:r>
      <w:r>
        <w:rPr>
          <w:spacing w:val="12"/>
          <w:sz w:val="24"/>
        </w:rPr>
        <w:t> </w:t>
      </w:r>
      <w:r>
        <w:rPr>
          <w:sz w:val="24"/>
        </w:rPr>
        <w:t>simulated</w:t>
      </w:r>
      <w:r>
        <w:rPr>
          <w:spacing w:val="13"/>
          <w:sz w:val="24"/>
        </w:rPr>
        <w:t> </w:t>
      </w:r>
      <w:r>
        <w:rPr>
          <w:spacing w:val="-2"/>
          <w:sz w:val="24"/>
        </w:rPr>
        <w:t>faults.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7"/>
      </w:pPr>
    </w:p>
    <w:p>
      <w:pPr>
        <w:pStyle w:val="BodyText"/>
        <w:ind w:right="136"/>
        <w:jc w:val="right"/>
      </w:pPr>
      <w:r>
        <w:rPr>
          <w:spacing w:val="-5"/>
        </w:rPr>
        <w:t>27</w:t>
      </w:r>
    </w:p>
    <w:p>
      <w:pPr>
        <w:spacing w:after="0"/>
        <w:jc w:val="right"/>
        <w:sectPr>
          <w:pgSz w:w="12240" w:h="17320"/>
          <w:pgMar w:top="680" w:bottom="280" w:left="600" w:right="620"/>
        </w:sectPr>
      </w:pPr>
    </w:p>
    <w:p>
      <w:pPr>
        <w:pStyle w:val="Heading1"/>
        <w:spacing w:before="69"/>
        <w:ind w:left="1152"/>
      </w:pPr>
      <w:r>
        <w:rPr/>
        <mc:AlternateContent>
          <mc:Choice Requires="wps">
            <w:drawing>
              <wp:anchor distT="0" distB="0" distL="0" distR="0" allowOverlap="1" layoutInCell="1" locked="0" behindDoc="1" simplePos="0" relativeHeight="484517376">
                <wp:simplePos x="0" y="0"/>
                <wp:positionH relativeFrom="page">
                  <wp:posOffset>0</wp:posOffset>
                </wp:positionH>
                <wp:positionV relativeFrom="page">
                  <wp:posOffset>0</wp:posOffset>
                </wp:positionV>
                <wp:extent cx="7772400" cy="10996930"/>
                <wp:effectExtent l="0" t="0" r="0" b="0"/>
                <wp:wrapNone/>
                <wp:docPr id="177" name="Group 177"/>
                <wp:cNvGraphicFramePr>
                  <a:graphicFrameLocks/>
                </wp:cNvGraphicFramePr>
                <a:graphic>
                  <a:graphicData uri="http://schemas.microsoft.com/office/word/2010/wordprocessingGroup">
                    <wpg:wgp>
                      <wpg:cNvPr id="177" name="Group 177"/>
                      <wpg:cNvGrpSpPr/>
                      <wpg:grpSpPr>
                        <a:xfrm>
                          <a:off x="0" y="0"/>
                          <a:ext cx="7772400" cy="10996930"/>
                          <a:chExt cx="7772400" cy="10996930"/>
                        </a:xfrm>
                      </wpg:grpSpPr>
                      <pic:pic>
                        <pic:nvPicPr>
                          <pic:cNvPr id="178" name="Image 178"/>
                          <pic:cNvPicPr/>
                        </pic:nvPicPr>
                        <pic:blipFill>
                          <a:blip r:embed="rId8" cstate="print"/>
                          <a:stretch>
                            <a:fillRect/>
                          </a:stretch>
                        </pic:blipFill>
                        <pic:spPr>
                          <a:xfrm>
                            <a:off x="0" y="0"/>
                            <a:ext cx="6819900" cy="10996921"/>
                          </a:xfrm>
                          <a:prstGeom prst="rect">
                            <a:avLst/>
                          </a:prstGeom>
                        </pic:spPr>
                      </pic:pic>
                      <pic:pic>
                        <pic:nvPicPr>
                          <pic:cNvPr id="179" name="Image 179"/>
                          <pic:cNvPicPr/>
                        </pic:nvPicPr>
                        <pic:blipFill>
                          <a:blip r:embed="rId9" cstate="print"/>
                          <a:stretch>
                            <a:fillRect/>
                          </a:stretch>
                        </pic:blipFill>
                        <pic:spPr>
                          <a:xfrm>
                            <a:off x="6807200" y="0"/>
                            <a:ext cx="965200" cy="10996921"/>
                          </a:xfrm>
                          <a:prstGeom prst="rect">
                            <a:avLst/>
                          </a:prstGeom>
                        </pic:spPr>
                      </pic:pic>
                      <pic:pic>
                        <pic:nvPicPr>
                          <pic:cNvPr id="180" name="Image 180"/>
                          <pic:cNvPicPr/>
                        </pic:nvPicPr>
                        <pic:blipFill>
                          <a:blip r:embed="rId5" cstate="print"/>
                          <a:stretch>
                            <a:fillRect/>
                          </a:stretch>
                        </pic:blipFill>
                        <pic:spPr>
                          <a:xfrm>
                            <a:off x="0" y="11421"/>
                            <a:ext cx="6818568" cy="10985500"/>
                          </a:xfrm>
                          <a:prstGeom prst="rect">
                            <a:avLst/>
                          </a:prstGeom>
                        </pic:spPr>
                      </pic:pic>
                      <pic:pic>
                        <pic:nvPicPr>
                          <pic:cNvPr id="181" name="Image 181"/>
                          <pic:cNvPicPr/>
                        </pic:nvPicPr>
                        <pic:blipFill>
                          <a:blip r:embed="rId6" cstate="print"/>
                          <a:stretch>
                            <a:fillRect/>
                          </a:stretch>
                        </pic:blipFill>
                        <pic:spPr>
                          <a:xfrm>
                            <a:off x="6805869" y="11421"/>
                            <a:ext cx="966530" cy="10985500"/>
                          </a:xfrm>
                          <a:prstGeom prst="rect">
                            <a:avLst/>
                          </a:prstGeom>
                        </pic:spPr>
                      </pic:pic>
                      <pic:pic>
                        <pic:nvPicPr>
                          <pic:cNvPr id="182" name="Image 182"/>
                          <pic:cNvPicPr/>
                        </pic:nvPicPr>
                        <pic:blipFill>
                          <a:blip r:embed="rId14" cstate="print"/>
                          <a:stretch>
                            <a:fillRect/>
                          </a:stretch>
                        </pic:blipFill>
                        <pic:spPr>
                          <a:xfrm>
                            <a:off x="486372" y="2006084"/>
                            <a:ext cx="6826931" cy="3599299"/>
                          </a:xfrm>
                          <a:prstGeom prst="rect">
                            <a:avLst/>
                          </a:prstGeom>
                        </pic:spPr>
                      </pic:pic>
                      <pic:pic>
                        <pic:nvPicPr>
                          <pic:cNvPr id="183" name="Image 183"/>
                          <pic:cNvPicPr/>
                        </pic:nvPicPr>
                        <pic:blipFill>
                          <a:blip r:embed="rId15" cstate="print"/>
                          <a:stretch>
                            <a:fillRect/>
                          </a:stretch>
                        </pic:blipFill>
                        <pic:spPr>
                          <a:xfrm>
                            <a:off x="486372" y="6163012"/>
                            <a:ext cx="6826931" cy="3726447"/>
                          </a:xfrm>
                          <a:prstGeom prst="rect">
                            <a:avLst/>
                          </a:prstGeom>
                        </pic:spPr>
                      </pic:pic>
                    </wpg:wgp>
                  </a:graphicData>
                </a:graphic>
              </wp:anchor>
            </w:drawing>
          </mc:Choice>
          <mc:Fallback>
            <w:pict>
              <v:group style="position:absolute;margin-left:0pt;margin-top:0pt;width:612pt;height:865.9pt;mso-position-horizontal-relative:page;mso-position-vertical-relative:page;z-index:-18799104" id="docshapegroup172" coordorigin="0,0" coordsize="12240,17318">
                <v:shape style="position:absolute;left:0;top:0;width:10740;height:17318" type="#_x0000_t75" id="docshape173" stroked="false">
                  <v:imagedata r:id="rId8" o:title=""/>
                </v:shape>
                <v:shape style="position:absolute;left:10720;top:0;width:1520;height:17318" type="#_x0000_t75" id="docshape174" stroked="false">
                  <v:imagedata r:id="rId9" o:title=""/>
                </v:shape>
                <v:shape style="position:absolute;left:0;top:17;width:10738;height:17300" type="#_x0000_t75" id="docshape175" stroked="false">
                  <v:imagedata r:id="rId5" o:title=""/>
                </v:shape>
                <v:shape style="position:absolute;left:10717;top:17;width:1523;height:17300" type="#_x0000_t75" id="docshape176" stroked="false">
                  <v:imagedata r:id="rId6" o:title=""/>
                </v:shape>
                <v:shape style="position:absolute;left:765;top:3159;width:10752;height:5669" type="#_x0000_t75" id="docshape177" stroked="false">
                  <v:imagedata r:id="rId14" o:title=""/>
                </v:shape>
                <v:shape style="position:absolute;left:765;top:9705;width:10752;height:5869" type="#_x0000_t75" id="docshape178" stroked="false">
                  <v:imagedata r:id="rId15" o:title=""/>
                </v:shape>
                <w10:wrap type="none"/>
              </v:group>
            </w:pict>
          </mc:Fallback>
        </mc:AlternateContent>
      </w:r>
      <w:r>
        <w:rPr/>
        <w:t>Chapter</w:t>
      </w:r>
      <w:r>
        <w:rPr>
          <w:spacing w:val="-8"/>
        </w:rPr>
        <w:t> </w:t>
      </w:r>
      <w:r>
        <w:rPr/>
        <w:t>6:</w:t>
      </w:r>
      <w:r>
        <w:rPr>
          <w:spacing w:val="-6"/>
        </w:rPr>
        <w:t> </w:t>
      </w:r>
      <w:r>
        <w:rPr/>
        <w:t>Proposed</w:t>
      </w:r>
      <w:r>
        <w:rPr>
          <w:spacing w:val="-6"/>
        </w:rPr>
        <w:t> </w:t>
      </w:r>
      <w:r>
        <w:rPr/>
        <w:t>Results</w:t>
      </w:r>
      <w:r>
        <w:rPr>
          <w:spacing w:val="-6"/>
        </w:rPr>
        <w:t> </w:t>
      </w:r>
      <w:r>
        <w:rPr/>
        <w:t>and</w:t>
      </w:r>
      <w:r>
        <w:rPr>
          <w:spacing w:val="-6"/>
        </w:rPr>
        <w:t> </w:t>
      </w:r>
      <w:r>
        <w:rPr>
          <w:spacing w:val="-2"/>
        </w:rPr>
        <w:t>Discussions</w:t>
      </w:r>
    </w:p>
    <w:p>
      <w:pPr>
        <w:pStyle w:val="Heading3"/>
        <w:numPr>
          <w:ilvl w:val="1"/>
          <w:numId w:val="33"/>
        </w:numPr>
        <w:tabs>
          <w:tab w:pos="625" w:val="left" w:leader="none"/>
        </w:tabs>
        <w:spacing w:line="240" w:lineRule="auto" w:before="476" w:after="0"/>
        <w:ind w:left="625" w:right="0" w:hanging="490"/>
        <w:jc w:val="left"/>
      </w:pPr>
      <w:r>
        <w:rPr/>
        <w:t>Screenshots</w:t>
      </w:r>
      <w:r>
        <w:rPr>
          <w:spacing w:val="-16"/>
        </w:rPr>
        <w:t> </w:t>
      </w:r>
      <w:r>
        <w:rPr/>
        <w:t>of</w:t>
      </w:r>
      <w:r>
        <w:rPr>
          <w:spacing w:val="-15"/>
        </w:rPr>
        <w:t> </w:t>
      </w:r>
      <w:r>
        <w:rPr/>
        <w:t>User</w:t>
      </w:r>
      <w:r>
        <w:rPr>
          <w:spacing w:val="-16"/>
        </w:rPr>
        <w:t> </w:t>
      </w:r>
      <w:r>
        <w:rPr/>
        <w:t>Interface</w:t>
      </w:r>
      <w:r>
        <w:rPr>
          <w:spacing w:val="-15"/>
        </w:rPr>
        <w:t> </w:t>
      </w:r>
      <w:r>
        <w:rPr/>
        <w:t>(UI)</w:t>
      </w:r>
      <w:r>
        <w:rPr>
          <w:spacing w:val="-16"/>
        </w:rPr>
        <w:t> </w:t>
      </w:r>
      <w:r>
        <w:rPr/>
        <w:t>for</w:t>
      </w:r>
      <w:r>
        <w:rPr>
          <w:spacing w:val="-15"/>
        </w:rPr>
        <w:t> </w:t>
      </w:r>
      <w:r>
        <w:rPr/>
        <w:t>the</w:t>
      </w:r>
      <w:r>
        <w:rPr>
          <w:spacing w:val="-16"/>
        </w:rPr>
        <w:t> </w:t>
      </w:r>
      <w:r>
        <w:rPr/>
        <w:t>respective</w:t>
      </w:r>
      <w:r>
        <w:rPr>
          <w:spacing w:val="-15"/>
        </w:rPr>
        <w:t> </w:t>
      </w:r>
      <w:r>
        <w:rPr>
          <w:spacing w:val="-2"/>
        </w:rPr>
        <w:t>module</w:t>
      </w:r>
    </w:p>
    <w:p>
      <w:pPr>
        <w:pStyle w:val="BodyText"/>
        <w:spacing w:before="62"/>
        <w:rPr>
          <w:b/>
          <w:sz w:val="33"/>
        </w:rPr>
      </w:pPr>
    </w:p>
    <w:p>
      <w:pPr>
        <w:pStyle w:val="Heading7"/>
      </w:pPr>
      <w:r>
        <w:rPr/>
        <w:t>Manufacturer’s</w:t>
      </w:r>
      <w:r>
        <w:rPr>
          <w:spacing w:val="17"/>
        </w:rPr>
        <w:t> </w:t>
      </w:r>
      <w:r>
        <w:rPr>
          <w:spacing w:val="-2"/>
        </w:rPr>
        <w:t>Dashboard:</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99"/>
        <w:rPr>
          <w:b/>
        </w:rPr>
      </w:pPr>
    </w:p>
    <w:p>
      <w:pPr>
        <w:spacing w:before="0"/>
        <w:ind w:left="135" w:right="0" w:firstLine="0"/>
        <w:jc w:val="left"/>
        <w:rPr>
          <w:b/>
          <w:sz w:val="24"/>
        </w:rPr>
      </w:pPr>
      <w:r>
        <w:rPr>
          <w:b/>
          <w:sz w:val="24"/>
        </w:rPr>
        <w:t>Hospital’s</w:t>
      </w:r>
      <w:r>
        <w:rPr>
          <w:b/>
          <w:spacing w:val="10"/>
          <w:sz w:val="24"/>
        </w:rPr>
        <w:t> </w:t>
      </w:r>
      <w:r>
        <w:rPr>
          <w:b/>
          <w:spacing w:val="-2"/>
          <w:sz w:val="24"/>
        </w:rPr>
        <w:t>Dashboard:</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56"/>
        <w:rPr>
          <w:b/>
        </w:rPr>
      </w:pPr>
    </w:p>
    <w:p>
      <w:pPr>
        <w:pStyle w:val="BodyText"/>
        <w:ind w:right="136"/>
        <w:jc w:val="right"/>
      </w:pPr>
      <w:r>
        <w:rPr>
          <w:spacing w:val="-5"/>
        </w:rPr>
        <w:t>28</w:t>
      </w:r>
    </w:p>
    <w:p>
      <w:pPr>
        <w:spacing w:after="0"/>
        <w:jc w:val="right"/>
        <w:sectPr>
          <w:pgSz w:w="12240" w:h="17320"/>
          <w:pgMar w:top="680" w:bottom="280" w:left="600" w:right="620"/>
        </w:sectPr>
      </w:pPr>
    </w:p>
    <w:p>
      <w:pPr>
        <w:pStyle w:val="BodyText"/>
        <w:spacing w:before="4"/>
        <w:rPr>
          <w:sz w:val="17"/>
        </w:rPr>
      </w:pPr>
      <w:r>
        <w:rPr/>
        <mc:AlternateContent>
          <mc:Choice Requires="wps">
            <w:drawing>
              <wp:anchor distT="0" distB="0" distL="0" distR="0" allowOverlap="1" layoutInCell="1" locked="0" behindDoc="0" simplePos="0" relativeHeight="15748096">
                <wp:simplePos x="0" y="0"/>
                <wp:positionH relativeFrom="page">
                  <wp:posOffset>0</wp:posOffset>
                </wp:positionH>
                <wp:positionV relativeFrom="page">
                  <wp:posOffset>0</wp:posOffset>
                </wp:positionV>
                <wp:extent cx="7772400" cy="10996930"/>
                <wp:effectExtent l="0" t="0" r="0" b="0"/>
                <wp:wrapNone/>
                <wp:docPr id="184" name="Group 184"/>
                <wp:cNvGraphicFramePr>
                  <a:graphicFrameLocks/>
                </wp:cNvGraphicFramePr>
                <a:graphic>
                  <a:graphicData uri="http://schemas.microsoft.com/office/word/2010/wordprocessingGroup">
                    <wpg:wgp>
                      <wpg:cNvPr id="184" name="Group 184"/>
                      <wpg:cNvGrpSpPr/>
                      <wpg:grpSpPr>
                        <a:xfrm>
                          <a:off x="0" y="0"/>
                          <a:ext cx="7772400" cy="10996930"/>
                          <a:chExt cx="7772400" cy="10996930"/>
                        </a:xfrm>
                      </wpg:grpSpPr>
                      <pic:pic>
                        <pic:nvPicPr>
                          <pic:cNvPr id="185" name="Image 185"/>
                          <pic:cNvPicPr/>
                        </pic:nvPicPr>
                        <pic:blipFill>
                          <a:blip r:embed="rId8" cstate="print"/>
                          <a:stretch>
                            <a:fillRect/>
                          </a:stretch>
                        </pic:blipFill>
                        <pic:spPr>
                          <a:xfrm>
                            <a:off x="0" y="0"/>
                            <a:ext cx="6819900" cy="10996921"/>
                          </a:xfrm>
                          <a:prstGeom prst="rect">
                            <a:avLst/>
                          </a:prstGeom>
                        </pic:spPr>
                      </pic:pic>
                      <pic:pic>
                        <pic:nvPicPr>
                          <pic:cNvPr id="186" name="Image 186"/>
                          <pic:cNvPicPr/>
                        </pic:nvPicPr>
                        <pic:blipFill>
                          <a:blip r:embed="rId9" cstate="print"/>
                          <a:stretch>
                            <a:fillRect/>
                          </a:stretch>
                        </pic:blipFill>
                        <pic:spPr>
                          <a:xfrm>
                            <a:off x="6807200" y="0"/>
                            <a:ext cx="965200" cy="10996921"/>
                          </a:xfrm>
                          <a:prstGeom prst="rect">
                            <a:avLst/>
                          </a:prstGeom>
                        </pic:spPr>
                      </pic:pic>
                      <pic:pic>
                        <pic:nvPicPr>
                          <pic:cNvPr id="187" name="Image 187"/>
                          <pic:cNvPicPr/>
                        </pic:nvPicPr>
                        <pic:blipFill>
                          <a:blip r:embed="rId5" cstate="print"/>
                          <a:stretch>
                            <a:fillRect/>
                          </a:stretch>
                        </pic:blipFill>
                        <pic:spPr>
                          <a:xfrm>
                            <a:off x="0" y="11421"/>
                            <a:ext cx="6818568" cy="10985500"/>
                          </a:xfrm>
                          <a:prstGeom prst="rect">
                            <a:avLst/>
                          </a:prstGeom>
                        </pic:spPr>
                      </pic:pic>
                      <pic:pic>
                        <pic:nvPicPr>
                          <pic:cNvPr id="188" name="Image 188"/>
                          <pic:cNvPicPr/>
                        </pic:nvPicPr>
                        <pic:blipFill>
                          <a:blip r:embed="rId6" cstate="print"/>
                          <a:stretch>
                            <a:fillRect/>
                          </a:stretch>
                        </pic:blipFill>
                        <pic:spPr>
                          <a:xfrm>
                            <a:off x="6805869" y="11421"/>
                            <a:ext cx="966530" cy="10985500"/>
                          </a:xfrm>
                          <a:prstGeom prst="rect">
                            <a:avLst/>
                          </a:prstGeom>
                        </pic:spPr>
                      </pic:pic>
                      <pic:pic>
                        <pic:nvPicPr>
                          <pic:cNvPr id="189" name="Image 189"/>
                          <pic:cNvPicPr/>
                        </pic:nvPicPr>
                        <pic:blipFill>
                          <a:blip r:embed="rId16" cstate="print"/>
                          <a:stretch>
                            <a:fillRect/>
                          </a:stretch>
                        </pic:blipFill>
                        <pic:spPr>
                          <a:xfrm>
                            <a:off x="486372" y="841926"/>
                            <a:ext cx="6826931" cy="3687325"/>
                          </a:xfrm>
                          <a:prstGeom prst="rect">
                            <a:avLst/>
                          </a:prstGeom>
                        </pic:spPr>
                      </pic:pic>
                      <pic:pic>
                        <pic:nvPicPr>
                          <pic:cNvPr id="190" name="Image 190"/>
                          <pic:cNvPicPr/>
                        </pic:nvPicPr>
                        <pic:blipFill>
                          <a:blip r:embed="rId17" cstate="print"/>
                          <a:stretch>
                            <a:fillRect/>
                          </a:stretch>
                        </pic:blipFill>
                        <pic:spPr>
                          <a:xfrm>
                            <a:off x="486372" y="5146862"/>
                            <a:ext cx="6826931" cy="4098114"/>
                          </a:xfrm>
                          <a:prstGeom prst="rect">
                            <a:avLst/>
                          </a:prstGeom>
                        </pic:spPr>
                      </pic:pic>
                    </wpg:wgp>
                  </a:graphicData>
                </a:graphic>
              </wp:anchor>
            </w:drawing>
          </mc:Choice>
          <mc:Fallback>
            <w:pict>
              <v:group style="position:absolute;margin-left:0pt;margin-top:0pt;width:612pt;height:865.9pt;mso-position-horizontal-relative:page;mso-position-vertical-relative:page;z-index:15748096" id="docshapegroup179" coordorigin="0,0" coordsize="12240,17318">
                <v:shape style="position:absolute;left:0;top:0;width:10740;height:17318" type="#_x0000_t75" id="docshape180" stroked="false">
                  <v:imagedata r:id="rId8" o:title=""/>
                </v:shape>
                <v:shape style="position:absolute;left:10720;top:0;width:1520;height:17318" type="#_x0000_t75" id="docshape181" stroked="false">
                  <v:imagedata r:id="rId9" o:title=""/>
                </v:shape>
                <v:shape style="position:absolute;left:0;top:17;width:10738;height:17300" type="#_x0000_t75" id="docshape182" stroked="false">
                  <v:imagedata r:id="rId5" o:title=""/>
                </v:shape>
                <v:shape style="position:absolute;left:10717;top:17;width:1523;height:17300" type="#_x0000_t75" id="docshape183" stroked="false">
                  <v:imagedata r:id="rId6" o:title=""/>
                </v:shape>
                <v:shape style="position:absolute;left:765;top:1325;width:10752;height:5807" type="#_x0000_t75" id="docshape184" stroked="false">
                  <v:imagedata r:id="rId16" o:title=""/>
                </v:shape>
                <v:shape style="position:absolute;left:765;top:8105;width:10752;height:6454" type="#_x0000_t75" id="docshape185" stroked="false">
                  <v:imagedata r:id="rId17" o:title=""/>
                </v:shape>
                <w10:wrap type="none"/>
              </v:group>
            </w:pict>
          </mc:Fallback>
        </mc:AlternateContent>
      </w:r>
    </w:p>
    <w:p>
      <w:pPr>
        <w:spacing w:after="0"/>
        <w:rPr>
          <w:sz w:val="17"/>
        </w:rPr>
        <w:sectPr>
          <w:pgSz w:w="12240" w:h="17320"/>
          <w:pgMar w:top="1980" w:bottom="280" w:left="600" w:right="620"/>
        </w:sectPr>
      </w:pPr>
    </w:p>
    <w:p>
      <w:pPr>
        <w:pStyle w:val="Heading3"/>
        <w:numPr>
          <w:ilvl w:val="1"/>
          <w:numId w:val="33"/>
        </w:numPr>
        <w:tabs>
          <w:tab w:pos="625" w:val="left" w:leader="none"/>
        </w:tabs>
        <w:spacing w:line="240" w:lineRule="auto" w:before="66" w:after="0"/>
        <w:ind w:left="625" w:right="0" w:hanging="490"/>
        <w:jc w:val="left"/>
      </w:pPr>
      <w:r>
        <w:rPr/>
        <mc:AlternateContent>
          <mc:Choice Requires="wps">
            <w:drawing>
              <wp:anchor distT="0" distB="0" distL="0" distR="0" allowOverlap="1" layoutInCell="1" locked="0" behindDoc="1" simplePos="0" relativeHeight="484518400">
                <wp:simplePos x="0" y="0"/>
                <wp:positionH relativeFrom="page">
                  <wp:posOffset>0</wp:posOffset>
                </wp:positionH>
                <wp:positionV relativeFrom="page">
                  <wp:posOffset>0</wp:posOffset>
                </wp:positionV>
                <wp:extent cx="7772400" cy="10996930"/>
                <wp:effectExtent l="0" t="0" r="0" b="0"/>
                <wp:wrapNone/>
                <wp:docPr id="191" name="Group 191"/>
                <wp:cNvGraphicFramePr>
                  <a:graphicFrameLocks/>
                </wp:cNvGraphicFramePr>
                <a:graphic>
                  <a:graphicData uri="http://schemas.microsoft.com/office/word/2010/wordprocessingGroup">
                    <wpg:wgp>
                      <wpg:cNvPr id="191" name="Group 191"/>
                      <wpg:cNvGrpSpPr/>
                      <wpg:grpSpPr>
                        <a:xfrm>
                          <a:off x="0" y="0"/>
                          <a:ext cx="7772400" cy="10996930"/>
                          <a:chExt cx="7772400" cy="10996930"/>
                        </a:xfrm>
                      </wpg:grpSpPr>
                      <pic:pic>
                        <pic:nvPicPr>
                          <pic:cNvPr id="192" name="Image 192"/>
                          <pic:cNvPicPr/>
                        </pic:nvPicPr>
                        <pic:blipFill>
                          <a:blip r:embed="rId8" cstate="print"/>
                          <a:stretch>
                            <a:fillRect/>
                          </a:stretch>
                        </pic:blipFill>
                        <pic:spPr>
                          <a:xfrm>
                            <a:off x="0" y="0"/>
                            <a:ext cx="6819900" cy="10996921"/>
                          </a:xfrm>
                          <a:prstGeom prst="rect">
                            <a:avLst/>
                          </a:prstGeom>
                        </pic:spPr>
                      </pic:pic>
                      <pic:pic>
                        <pic:nvPicPr>
                          <pic:cNvPr id="193" name="Image 193"/>
                          <pic:cNvPicPr/>
                        </pic:nvPicPr>
                        <pic:blipFill>
                          <a:blip r:embed="rId9" cstate="print"/>
                          <a:stretch>
                            <a:fillRect/>
                          </a:stretch>
                        </pic:blipFill>
                        <pic:spPr>
                          <a:xfrm>
                            <a:off x="6807200" y="0"/>
                            <a:ext cx="965200" cy="10996921"/>
                          </a:xfrm>
                          <a:prstGeom prst="rect">
                            <a:avLst/>
                          </a:prstGeom>
                        </pic:spPr>
                      </pic:pic>
                      <pic:pic>
                        <pic:nvPicPr>
                          <pic:cNvPr id="194" name="Image 194"/>
                          <pic:cNvPicPr/>
                        </pic:nvPicPr>
                        <pic:blipFill>
                          <a:blip r:embed="rId5" cstate="print"/>
                          <a:stretch>
                            <a:fillRect/>
                          </a:stretch>
                        </pic:blipFill>
                        <pic:spPr>
                          <a:xfrm>
                            <a:off x="0" y="11421"/>
                            <a:ext cx="6818568" cy="10985500"/>
                          </a:xfrm>
                          <a:prstGeom prst="rect">
                            <a:avLst/>
                          </a:prstGeom>
                        </pic:spPr>
                      </pic:pic>
                      <pic:pic>
                        <pic:nvPicPr>
                          <pic:cNvPr id="195" name="Image 195"/>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798080" id="docshapegroup186" coordorigin="0,0" coordsize="12240,17318">
                <v:shape style="position:absolute;left:0;top:0;width:10740;height:17318" type="#_x0000_t75" id="docshape187" stroked="false">
                  <v:imagedata r:id="rId8" o:title=""/>
                </v:shape>
                <v:shape style="position:absolute;left:10720;top:0;width:1520;height:17318" type="#_x0000_t75" id="docshape188" stroked="false">
                  <v:imagedata r:id="rId9" o:title=""/>
                </v:shape>
                <v:shape style="position:absolute;left:0;top:17;width:10738;height:17300" type="#_x0000_t75" id="docshape189" stroked="false">
                  <v:imagedata r:id="rId5" o:title=""/>
                </v:shape>
                <v:shape style="position:absolute;left:10717;top:17;width:1523;height:17300" type="#_x0000_t75" id="docshape190" stroked="false">
                  <v:imagedata r:id="rId6" o:title=""/>
                </v:shape>
                <w10:wrap type="none"/>
              </v:group>
            </w:pict>
          </mc:Fallback>
        </mc:AlternateContent>
      </w:r>
      <w:r>
        <w:rPr/>
        <w:t>Kafka</w:t>
      </w:r>
      <w:r>
        <w:rPr>
          <w:spacing w:val="-14"/>
        </w:rPr>
        <w:t> </w:t>
      </w:r>
      <w:r>
        <w:rPr>
          <w:spacing w:val="-2"/>
        </w:rPr>
        <w:t>Parameters</w:t>
      </w:r>
    </w:p>
    <w:p>
      <w:pPr>
        <w:pStyle w:val="BodyText"/>
        <w:spacing w:line="247" w:lineRule="auto" w:before="252"/>
        <w:ind w:left="135" w:right="139"/>
        <w:jc w:val="both"/>
      </w:pPr>
      <w:r>
        <w:rPr/>
        <w:t>The Kafka cluster’s performance was evaluated based on four key parameters, each playing a crucial role in determining the system’s efficiency, scalability, and fault tolerance:</w:t>
      </w:r>
    </w:p>
    <w:p>
      <w:pPr>
        <w:pStyle w:val="Heading7"/>
        <w:numPr>
          <w:ilvl w:val="2"/>
          <w:numId w:val="33"/>
        </w:numPr>
        <w:tabs>
          <w:tab w:pos="872" w:val="left" w:leader="none"/>
        </w:tabs>
        <w:spacing w:line="240" w:lineRule="auto" w:before="244" w:after="0"/>
        <w:ind w:left="872" w:right="0" w:hanging="368"/>
        <w:jc w:val="left"/>
      </w:pPr>
      <w:r>
        <w:rPr>
          <w:spacing w:val="-2"/>
        </w:rPr>
        <w:t>Brokers</w:t>
      </w:r>
    </w:p>
    <w:p>
      <w:pPr>
        <w:pStyle w:val="BodyText"/>
        <w:spacing w:before="8"/>
        <w:ind w:left="936"/>
      </w:pPr>
      <w:r>
        <w:rPr/>
        <w:t>Kafka</w:t>
      </w:r>
      <w:r>
        <w:rPr>
          <w:spacing w:val="12"/>
        </w:rPr>
        <w:t> </w:t>
      </w:r>
      <w:r>
        <w:rPr/>
        <w:t>brokers</w:t>
      </w:r>
      <w:r>
        <w:rPr>
          <w:spacing w:val="12"/>
        </w:rPr>
        <w:t> </w:t>
      </w:r>
      <w:r>
        <w:rPr/>
        <w:t>are</w:t>
      </w:r>
      <w:r>
        <w:rPr>
          <w:spacing w:val="12"/>
        </w:rPr>
        <w:t> </w:t>
      </w:r>
      <w:r>
        <w:rPr/>
        <w:t>core</w:t>
      </w:r>
      <w:r>
        <w:rPr>
          <w:spacing w:val="12"/>
        </w:rPr>
        <w:t> </w:t>
      </w:r>
      <w:r>
        <w:rPr/>
        <w:t>components</w:t>
      </w:r>
      <w:r>
        <w:rPr>
          <w:spacing w:val="12"/>
        </w:rPr>
        <w:t> </w:t>
      </w:r>
      <w:r>
        <w:rPr/>
        <w:t>responsible</w:t>
      </w:r>
      <w:r>
        <w:rPr>
          <w:spacing w:val="12"/>
        </w:rPr>
        <w:t> </w:t>
      </w:r>
      <w:r>
        <w:rPr/>
        <w:t>for</w:t>
      </w:r>
      <w:r>
        <w:rPr>
          <w:spacing w:val="12"/>
        </w:rPr>
        <w:t> </w:t>
      </w:r>
      <w:r>
        <w:rPr/>
        <w:t>storing</w:t>
      </w:r>
      <w:r>
        <w:rPr>
          <w:spacing w:val="12"/>
        </w:rPr>
        <w:t> </w:t>
      </w:r>
      <w:r>
        <w:rPr/>
        <w:t>and</w:t>
      </w:r>
      <w:r>
        <w:rPr>
          <w:spacing w:val="12"/>
        </w:rPr>
        <w:t> </w:t>
      </w:r>
      <w:r>
        <w:rPr/>
        <w:t>managing</w:t>
      </w:r>
      <w:r>
        <w:rPr>
          <w:spacing w:val="12"/>
        </w:rPr>
        <w:t> </w:t>
      </w:r>
      <w:r>
        <w:rPr/>
        <w:t>message</w:t>
      </w:r>
      <w:r>
        <w:rPr>
          <w:spacing w:val="12"/>
        </w:rPr>
        <w:t> </w:t>
      </w:r>
      <w:r>
        <w:rPr/>
        <w:t>data,</w:t>
      </w:r>
      <w:r>
        <w:rPr>
          <w:spacing w:val="12"/>
        </w:rPr>
        <w:t> </w:t>
      </w:r>
      <w:r>
        <w:rPr/>
        <w:t>and</w:t>
      </w:r>
      <w:r>
        <w:rPr>
          <w:spacing w:val="12"/>
        </w:rPr>
        <w:t> </w:t>
      </w:r>
      <w:r>
        <w:rPr>
          <w:spacing w:val="-5"/>
        </w:rPr>
        <w:t>for</w:t>
      </w:r>
    </w:p>
    <w:p>
      <w:pPr>
        <w:pStyle w:val="BodyText"/>
        <w:spacing w:line="247" w:lineRule="auto" w:before="7"/>
        <w:ind w:left="874" w:right="136"/>
      </w:pPr>
      <w:r>
        <w:rPr/>
        <w:t>facilitating communication between producers and consumers. Deploying multiple brokers enhances</w:t>
      </w:r>
      <w:r>
        <w:rPr>
          <w:spacing w:val="40"/>
        </w:rPr>
        <w:t> </w:t>
      </w:r>
      <w:r>
        <w:rPr/>
        <w:t>fault tolerance, prevents performance bottlenecks, and ensures high availability—features that are</w:t>
      </w:r>
      <w:r>
        <w:rPr>
          <w:spacing w:val="40"/>
        </w:rPr>
        <w:t> </w:t>
      </w:r>
      <w:r>
        <w:rPr/>
        <w:t>essential in large-scale supply chain systems.</w:t>
      </w:r>
    </w:p>
    <w:p>
      <w:pPr>
        <w:pStyle w:val="BodyText"/>
        <w:spacing w:before="5"/>
      </w:pPr>
    </w:p>
    <w:p>
      <w:pPr>
        <w:pStyle w:val="Heading7"/>
        <w:numPr>
          <w:ilvl w:val="2"/>
          <w:numId w:val="33"/>
        </w:numPr>
        <w:tabs>
          <w:tab w:pos="872" w:val="left" w:leader="none"/>
        </w:tabs>
        <w:spacing w:line="240" w:lineRule="auto" w:before="0" w:after="0"/>
        <w:ind w:left="872" w:right="0" w:hanging="368"/>
        <w:jc w:val="both"/>
      </w:pPr>
      <w:r>
        <w:rPr/>
        <w:t>Replication</w:t>
      </w:r>
      <w:r>
        <w:rPr>
          <w:spacing w:val="21"/>
        </w:rPr>
        <w:t> </w:t>
      </w:r>
      <w:r>
        <w:rPr>
          <w:spacing w:val="-2"/>
        </w:rPr>
        <w:t>Factor</w:t>
      </w:r>
    </w:p>
    <w:p>
      <w:pPr>
        <w:pStyle w:val="BodyText"/>
        <w:spacing w:before="8"/>
        <w:ind w:left="936"/>
        <w:jc w:val="both"/>
      </w:pPr>
      <w:r>
        <w:rPr/>
        <w:t>This</w:t>
      </w:r>
      <w:r>
        <w:rPr>
          <w:spacing w:val="10"/>
        </w:rPr>
        <w:t> </w:t>
      </w:r>
      <w:r>
        <w:rPr/>
        <w:t>parameter</w:t>
      </w:r>
      <w:r>
        <w:rPr>
          <w:spacing w:val="10"/>
        </w:rPr>
        <w:t> </w:t>
      </w:r>
      <w:r>
        <w:rPr/>
        <w:t>defines</w:t>
      </w:r>
      <w:r>
        <w:rPr>
          <w:spacing w:val="11"/>
        </w:rPr>
        <w:t> </w:t>
      </w:r>
      <w:r>
        <w:rPr/>
        <w:t>the</w:t>
      </w:r>
      <w:r>
        <w:rPr>
          <w:spacing w:val="10"/>
        </w:rPr>
        <w:t> </w:t>
      </w:r>
      <w:r>
        <w:rPr/>
        <w:t>number</w:t>
      </w:r>
      <w:r>
        <w:rPr>
          <w:spacing w:val="10"/>
        </w:rPr>
        <w:t> </w:t>
      </w:r>
      <w:r>
        <w:rPr/>
        <w:t>of</w:t>
      </w:r>
      <w:r>
        <w:rPr>
          <w:spacing w:val="11"/>
        </w:rPr>
        <w:t> </w:t>
      </w:r>
      <w:r>
        <w:rPr/>
        <w:t>copies</w:t>
      </w:r>
      <w:r>
        <w:rPr>
          <w:spacing w:val="10"/>
        </w:rPr>
        <w:t> </w:t>
      </w:r>
      <w:r>
        <w:rPr/>
        <w:t>of</w:t>
      </w:r>
      <w:r>
        <w:rPr>
          <w:spacing w:val="10"/>
        </w:rPr>
        <w:t> </w:t>
      </w:r>
      <w:r>
        <w:rPr/>
        <w:t>each</w:t>
      </w:r>
      <w:r>
        <w:rPr>
          <w:spacing w:val="11"/>
        </w:rPr>
        <w:t> </w:t>
      </w:r>
      <w:r>
        <w:rPr/>
        <w:t>message</w:t>
      </w:r>
      <w:r>
        <w:rPr>
          <w:spacing w:val="10"/>
        </w:rPr>
        <w:t> </w:t>
      </w:r>
      <w:r>
        <w:rPr/>
        <w:t>that</w:t>
      </w:r>
      <w:r>
        <w:rPr>
          <w:spacing w:val="10"/>
        </w:rPr>
        <w:t> </w:t>
      </w:r>
      <w:r>
        <w:rPr/>
        <w:t>are</w:t>
      </w:r>
      <w:r>
        <w:rPr>
          <w:spacing w:val="11"/>
        </w:rPr>
        <w:t> </w:t>
      </w:r>
      <w:r>
        <w:rPr/>
        <w:t>maintained</w:t>
      </w:r>
      <w:r>
        <w:rPr>
          <w:spacing w:val="10"/>
        </w:rPr>
        <w:t> </w:t>
      </w:r>
      <w:r>
        <w:rPr/>
        <w:t>across</w:t>
      </w:r>
      <w:r>
        <w:rPr>
          <w:spacing w:val="10"/>
        </w:rPr>
        <w:t> </w:t>
      </w:r>
      <w:r>
        <w:rPr>
          <w:spacing w:val="-2"/>
        </w:rPr>
        <w:t>different</w:t>
      </w:r>
    </w:p>
    <w:p>
      <w:pPr>
        <w:pStyle w:val="BodyText"/>
        <w:spacing w:line="247" w:lineRule="auto" w:before="7"/>
        <w:ind w:left="874" w:right="156"/>
        <w:jc w:val="both"/>
      </w:pPr>
      <w:r>
        <w:rPr/>
        <w:t>brokers. A higher replication factor increases resilience to data loss in the event of broker failures but also adds storage overhead and synchronization complexity. In this study, a replication factor of three was chosen to strike an optimal balance between reliability and resource utilization.</w:t>
      </w:r>
    </w:p>
    <w:p>
      <w:pPr>
        <w:pStyle w:val="BodyText"/>
        <w:spacing w:before="5"/>
      </w:pPr>
    </w:p>
    <w:p>
      <w:pPr>
        <w:pStyle w:val="Heading7"/>
        <w:numPr>
          <w:ilvl w:val="2"/>
          <w:numId w:val="33"/>
        </w:numPr>
        <w:tabs>
          <w:tab w:pos="872" w:val="left" w:leader="none"/>
        </w:tabs>
        <w:spacing w:line="240" w:lineRule="auto" w:before="0" w:after="0"/>
        <w:ind w:left="872" w:right="0" w:hanging="368"/>
        <w:jc w:val="left"/>
      </w:pPr>
      <w:r>
        <w:rPr>
          <w:spacing w:val="-2"/>
        </w:rPr>
        <w:t>Partitions</w:t>
      </w:r>
    </w:p>
    <w:p>
      <w:pPr>
        <w:pStyle w:val="BodyText"/>
        <w:spacing w:line="247" w:lineRule="auto" w:before="7"/>
        <w:ind w:left="874" w:right="136" w:firstLine="61"/>
      </w:pPr>
      <w:r>
        <w:rPr/>
        <w:t>Kafka topics are divided into partitions to enable parallel processing. Increasing the number of partitions allows multiple consumers to read and process messages simultaneously, thereby</w:t>
      </w:r>
    </w:p>
    <w:p>
      <w:pPr>
        <w:pStyle w:val="BodyText"/>
        <w:spacing w:line="247" w:lineRule="auto"/>
        <w:ind w:left="874"/>
      </w:pPr>
      <w:r>
        <w:rPr/>
        <w:t>improving throughput. However, an excessive number of partitions can introduce synchronization challenges. The experimental setup carefully balances the partition count to maximize performance</w:t>
      </w:r>
      <w:r>
        <w:rPr>
          <w:spacing w:val="40"/>
        </w:rPr>
        <w:t> </w:t>
      </w:r>
      <w:r>
        <w:rPr/>
        <w:t>without incurring overhead.</w:t>
      </w:r>
    </w:p>
    <w:p>
      <w:pPr>
        <w:pStyle w:val="BodyText"/>
        <w:spacing w:before="3"/>
      </w:pPr>
    </w:p>
    <w:p>
      <w:pPr>
        <w:pStyle w:val="Heading7"/>
        <w:numPr>
          <w:ilvl w:val="2"/>
          <w:numId w:val="33"/>
        </w:numPr>
        <w:tabs>
          <w:tab w:pos="872" w:val="left" w:leader="none"/>
        </w:tabs>
        <w:spacing w:line="240" w:lineRule="auto" w:before="0" w:after="0"/>
        <w:ind w:left="872" w:right="0" w:hanging="368"/>
        <w:jc w:val="both"/>
      </w:pPr>
      <w:r>
        <w:rPr/>
        <w:t>Partitioning</w:t>
      </w:r>
      <w:r>
        <w:rPr>
          <w:spacing w:val="23"/>
        </w:rPr>
        <w:t> </w:t>
      </w:r>
      <w:r>
        <w:rPr>
          <w:spacing w:val="-2"/>
        </w:rPr>
        <w:t>Strategy</w:t>
      </w:r>
    </w:p>
    <w:p>
      <w:pPr>
        <w:pStyle w:val="BodyText"/>
        <w:spacing w:line="247" w:lineRule="auto" w:before="8"/>
        <w:ind w:left="874" w:right="460" w:firstLine="61"/>
      </w:pPr>
      <w:r>
        <w:rPr/>
        <w:t>This determines how messages are distributed across partitions. Two strategies were employed in the experiment:</w:t>
      </w:r>
    </w:p>
    <w:p>
      <w:pPr>
        <w:pStyle w:val="BodyText"/>
        <w:spacing w:before="5"/>
      </w:pPr>
    </w:p>
    <w:p>
      <w:pPr>
        <w:pStyle w:val="ListParagraph"/>
        <w:numPr>
          <w:ilvl w:val="3"/>
          <w:numId w:val="33"/>
        </w:numPr>
        <w:tabs>
          <w:tab w:pos="1613" w:val="left" w:leader="none"/>
        </w:tabs>
        <w:spacing w:line="240" w:lineRule="auto" w:before="0" w:after="0"/>
        <w:ind w:left="1613" w:right="0" w:hanging="369"/>
        <w:jc w:val="left"/>
        <w:rPr>
          <w:sz w:val="24"/>
        </w:rPr>
      </w:pPr>
      <w:r>
        <w:rPr>
          <w:b/>
          <w:sz w:val="24"/>
        </w:rPr>
        <w:t>Round-Robin</w:t>
      </w:r>
      <w:r>
        <w:rPr>
          <w:b/>
          <w:spacing w:val="14"/>
          <w:sz w:val="24"/>
        </w:rPr>
        <w:t> </w:t>
      </w:r>
      <w:r>
        <w:rPr>
          <w:b/>
          <w:sz w:val="24"/>
        </w:rPr>
        <w:t>(RR):</w:t>
      </w:r>
      <w:r>
        <w:rPr>
          <w:b/>
          <w:spacing w:val="14"/>
          <w:sz w:val="24"/>
        </w:rPr>
        <w:t> </w:t>
      </w:r>
      <w:r>
        <w:rPr>
          <w:sz w:val="24"/>
        </w:rPr>
        <w:t>Distributes</w:t>
      </w:r>
      <w:r>
        <w:rPr>
          <w:spacing w:val="14"/>
          <w:sz w:val="24"/>
        </w:rPr>
        <w:t> </w:t>
      </w:r>
      <w:r>
        <w:rPr>
          <w:sz w:val="24"/>
        </w:rPr>
        <w:t>messages</w:t>
      </w:r>
      <w:r>
        <w:rPr>
          <w:spacing w:val="15"/>
          <w:sz w:val="24"/>
        </w:rPr>
        <w:t> </w:t>
      </w:r>
      <w:r>
        <w:rPr>
          <w:sz w:val="24"/>
        </w:rPr>
        <w:t>evenly</w:t>
      </w:r>
      <w:r>
        <w:rPr>
          <w:spacing w:val="14"/>
          <w:sz w:val="24"/>
        </w:rPr>
        <w:t> </w:t>
      </w:r>
      <w:r>
        <w:rPr>
          <w:sz w:val="24"/>
        </w:rPr>
        <w:t>across</w:t>
      </w:r>
      <w:r>
        <w:rPr>
          <w:spacing w:val="14"/>
          <w:sz w:val="24"/>
        </w:rPr>
        <w:t> </w:t>
      </w:r>
      <w:r>
        <w:rPr>
          <w:sz w:val="24"/>
        </w:rPr>
        <w:t>all</w:t>
      </w:r>
      <w:r>
        <w:rPr>
          <w:spacing w:val="14"/>
          <w:sz w:val="24"/>
        </w:rPr>
        <w:t> </w:t>
      </w:r>
      <w:r>
        <w:rPr>
          <w:sz w:val="24"/>
        </w:rPr>
        <w:t>partitions.</w:t>
      </w:r>
      <w:r>
        <w:rPr>
          <w:spacing w:val="15"/>
          <w:sz w:val="24"/>
        </w:rPr>
        <w:t> </w:t>
      </w:r>
      <w:r>
        <w:rPr>
          <w:sz w:val="24"/>
        </w:rPr>
        <w:t>This</w:t>
      </w:r>
      <w:r>
        <w:rPr>
          <w:spacing w:val="14"/>
          <w:sz w:val="24"/>
        </w:rPr>
        <w:t> </w:t>
      </w:r>
      <w:r>
        <w:rPr>
          <w:spacing w:val="-2"/>
          <w:sz w:val="24"/>
        </w:rPr>
        <w:t>strategy</w:t>
      </w:r>
    </w:p>
    <w:p>
      <w:pPr>
        <w:pStyle w:val="BodyText"/>
        <w:spacing w:line="247" w:lineRule="auto" w:before="8"/>
        <w:ind w:left="1613" w:right="460"/>
      </w:pPr>
      <w:r>
        <w:rPr/>
        <w:t>promotes load balancing but does not preserve message order, which may not be ideal for all use cases.</w:t>
      </w:r>
    </w:p>
    <w:p>
      <w:pPr>
        <w:pStyle w:val="BodyText"/>
        <w:spacing w:before="32"/>
      </w:pPr>
    </w:p>
    <w:p>
      <w:pPr>
        <w:pStyle w:val="ListParagraph"/>
        <w:numPr>
          <w:ilvl w:val="3"/>
          <w:numId w:val="33"/>
        </w:numPr>
        <w:tabs>
          <w:tab w:pos="1613" w:val="left" w:leader="none"/>
        </w:tabs>
        <w:spacing w:line="240" w:lineRule="auto" w:before="0" w:after="0"/>
        <w:ind w:left="1613" w:right="0" w:hanging="369"/>
        <w:jc w:val="left"/>
        <w:rPr>
          <w:sz w:val="24"/>
        </w:rPr>
      </w:pPr>
      <w:r>
        <w:rPr>
          <w:b/>
          <w:sz w:val="24"/>
        </w:rPr>
        <w:t>Key-Based</w:t>
      </w:r>
      <w:r>
        <w:rPr>
          <w:b/>
          <w:spacing w:val="11"/>
          <w:sz w:val="24"/>
        </w:rPr>
        <w:t> </w:t>
      </w:r>
      <w:r>
        <w:rPr>
          <w:b/>
          <w:sz w:val="24"/>
        </w:rPr>
        <w:t>(KB):</w:t>
      </w:r>
      <w:r>
        <w:rPr>
          <w:b/>
          <w:spacing w:val="12"/>
          <w:sz w:val="24"/>
        </w:rPr>
        <w:t> </w:t>
      </w:r>
      <w:r>
        <w:rPr>
          <w:sz w:val="24"/>
        </w:rPr>
        <w:t>Routes</w:t>
      </w:r>
      <w:r>
        <w:rPr>
          <w:spacing w:val="11"/>
          <w:sz w:val="24"/>
        </w:rPr>
        <w:t> </w:t>
      </w:r>
      <w:r>
        <w:rPr>
          <w:sz w:val="24"/>
        </w:rPr>
        <w:t>messages</w:t>
      </w:r>
      <w:r>
        <w:rPr>
          <w:spacing w:val="12"/>
          <w:sz w:val="24"/>
        </w:rPr>
        <w:t> </w:t>
      </w:r>
      <w:r>
        <w:rPr>
          <w:sz w:val="24"/>
        </w:rPr>
        <w:t>with</w:t>
      </w:r>
      <w:r>
        <w:rPr>
          <w:spacing w:val="12"/>
          <w:sz w:val="24"/>
        </w:rPr>
        <w:t> </w:t>
      </w:r>
      <w:r>
        <w:rPr>
          <w:sz w:val="24"/>
        </w:rPr>
        <w:t>the</w:t>
      </w:r>
      <w:r>
        <w:rPr>
          <w:spacing w:val="11"/>
          <w:sz w:val="24"/>
        </w:rPr>
        <w:t> </w:t>
      </w:r>
      <w:r>
        <w:rPr>
          <w:sz w:val="24"/>
        </w:rPr>
        <w:t>same</w:t>
      </w:r>
      <w:r>
        <w:rPr>
          <w:spacing w:val="12"/>
          <w:sz w:val="24"/>
        </w:rPr>
        <w:t> </w:t>
      </w:r>
      <w:r>
        <w:rPr>
          <w:sz w:val="24"/>
        </w:rPr>
        <w:t>key</w:t>
      </w:r>
      <w:r>
        <w:rPr>
          <w:spacing w:val="11"/>
          <w:sz w:val="24"/>
        </w:rPr>
        <w:t> </w:t>
      </w:r>
      <w:r>
        <w:rPr>
          <w:sz w:val="24"/>
        </w:rPr>
        <w:t>(e.g.,</w:t>
      </w:r>
      <w:r>
        <w:rPr>
          <w:spacing w:val="12"/>
          <w:sz w:val="24"/>
        </w:rPr>
        <w:t> </w:t>
      </w:r>
      <w:r>
        <w:rPr>
          <w:rFonts w:ascii="Courier New" w:hAnsi="Courier New"/>
          <w:color w:val="188038"/>
          <w:sz w:val="24"/>
        </w:rPr>
        <w:t>order-id</w:t>
      </w:r>
      <w:r>
        <w:rPr>
          <w:sz w:val="24"/>
        </w:rPr>
        <w:t>)</w:t>
      </w:r>
      <w:r>
        <w:rPr>
          <w:spacing w:val="12"/>
          <w:sz w:val="24"/>
        </w:rPr>
        <w:t> </w:t>
      </w:r>
      <w:r>
        <w:rPr>
          <w:sz w:val="24"/>
        </w:rPr>
        <w:t>to</w:t>
      </w:r>
      <w:r>
        <w:rPr>
          <w:spacing w:val="11"/>
          <w:sz w:val="24"/>
        </w:rPr>
        <w:t> </w:t>
      </w:r>
      <w:r>
        <w:rPr>
          <w:sz w:val="24"/>
        </w:rPr>
        <w:t>the</w:t>
      </w:r>
      <w:r>
        <w:rPr>
          <w:spacing w:val="12"/>
          <w:sz w:val="24"/>
        </w:rPr>
        <w:t> </w:t>
      </w:r>
      <w:r>
        <w:rPr>
          <w:spacing w:val="-4"/>
          <w:sz w:val="24"/>
        </w:rPr>
        <w:t>same</w:t>
      </w:r>
    </w:p>
    <w:p>
      <w:pPr>
        <w:pStyle w:val="BodyText"/>
        <w:spacing w:line="247" w:lineRule="auto" w:before="1"/>
        <w:ind w:left="1613" w:right="460"/>
      </w:pPr>
      <w:r>
        <w:rPr/>
        <w:t>partition. This ensures message ordering and enhances data locality, making it particularly useful for event-driven workflows and supply chain tracking scenarios.</w:t>
      </w:r>
    </w:p>
    <w:p>
      <w:pPr>
        <w:pStyle w:val="Heading3"/>
        <w:numPr>
          <w:ilvl w:val="1"/>
          <w:numId w:val="33"/>
        </w:numPr>
        <w:tabs>
          <w:tab w:pos="625" w:val="left" w:leader="none"/>
        </w:tabs>
        <w:spacing w:line="240" w:lineRule="auto" w:before="238" w:after="0"/>
        <w:ind w:left="625" w:right="0" w:hanging="490"/>
        <w:jc w:val="left"/>
      </w:pPr>
      <w:r>
        <w:rPr>
          <w:spacing w:val="-2"/>
        </w:rPr>
        <w:t>Performance</w:t>
      </w:r>
      <w:r>
        <w:rPr>
          <w:spacing w:val="-8"/>
        </w:rPr>
        <w:t> </w:t>
      </w:r>
      <w:r>
        <w:rPr>
          <w:spacing w:val="-2"/>
        </w:rPr>
        <w:t>Metrics</w:t>
      </w:r>
    </w:p>
    <w:p>
      <w:pPr>
        <w:pStyle w:val="BodyText"/>
        <w:spacing w:line="247" w:lineRule="auto" w:before="252"/>
        <w:ind w:left="135" w:right="142"/>
        <w:jc w:val="both"/>
      </w:pPr>
      <w:r>
        <w:rPr/>
        <w:t>The</w:t>
      </w:r>
      <w:r>
        <w:rPr>
          <w:spacing w:val="40"/>
        </w:rPr>
        <w:t> </w:t>
      </w:r>
      <w:r>
        <w:rPr/>
        <w:t>performance</w:t>
      </w:r>
      <w:r>
        <w:rPr>
          <w:spacing w:val="40"/>
        </w:rPr>
        <w:t> </w:t>
      </w:r>
      <w:r>
        <w:rPr/>
        <w:t>of</w:t>
      </w:r>
      <w:r>
        <w:rPr>
          <w:spacing w:val="40"/>
        </w:rPr>
        <w:t> </w:t>
      </w:r>
      <w:r>
        <w:rPr/>
        <w:t>the</w:t>
      </w:r>
      <w:r>
        <w:rPr>
          <w:spacing w:val="40"/>
        </w:rPr>
        <w:t> </w:t>
      </w:r>
      <w:r>
        <w:rPr/>
        <w:t>Kafka-based</w:t>
      </w:r>
      <w:r>
        <w:rPr>
          <w:spacing w:val="40"/>
        </w:rPr>
        <w:t> </w:t>
      </w:r>
      <w:r>
        <w:rPr/>
        <w:t>system</w:t>
      </w:r>
      <w:r>
        <w:rPr>
          <w:spacing w:val="40"/>
        </w:rPr>
        <w:t> </w:t>
      </w:r>
      <w:r>
        <w:rPr/>
        <w:t>was</w:t>
      </w:r>
      <w:r>
        <w:rPr>
          <w:spacing w:val="40"/>
        </w:rPr>
        <w:t> </w:t>
      </w:r>
      <w:r>
        <w:rPr/>
        <w:t>evaluated</w:t>
      </w:r>
      <w:r>
        <w:rPr>
          <w:spacing w:val="40"/>
        </w:rPr>
        <w:t> </w:t>
      </w:r>
      <w:r>
        <w:rPr/>
        <w:t>using</w:t>
      </w:r>
      <w:r>
        <w:rPr>
          <w:spacing w:val="40"/>
        </w:rPr>
        <w:t> </w:t>
      </w:r>
      <w:r>
        <w:rPr/>
        <w:t>four</w:t>
      </w:r>
      <w:r>
        <w:rPr>
          <w:spacing w:val="40"/>
        </w:rPr>
        <w:t> </w:t>
      </w:r>
      <w:r>
        <w:rPr/>
        <w:t>key</w:t>
      </w:r>
      <w:r>
        <w:rPr>
          <w:spacing w:val="40"/>
        </w:rPr>
        <w:t> </w:t>
      </w:r>
      <w:r>
        <w:rPr/>
        <w:t>metrics. These metrics were selected to measure Kafka’s efficiency, responsiveness, and scalability under varying configurations and </w:t>
      </w:r>
      <w:r>
        <w:rPr>
          <w:spacing w:val="-2"/>
        </w:rPr>
        <w:t>workloads:</w:t>
      </w:r>
    </w:p>
    <w:p>
      <w:pPr>
        <w:pStyle w:val="Heading7"/>
        <w:numPr>
          <w:ilvl w:val="2"/>
          <w:numId w:val="33"/>
        </w:numPr>
        <w:tabs>
          <w:tab w:pos="872" w:val="left" w:leader="none"/>
        </w:tabs>
        <w:spacing w:line="240" w:lineRule="auto" w:before="244" w:after="0"/>
        <w:ind w:left="872" w:right="0" w:hanging="368"/>
        <w:jc w:val="left"/>
      </w:pPr>
      <w:r>
        <w:rPr/>
        <w:t>Average</w:t>
      </w:r>
      <w:r>
        <w:rPr>
          <w:spacing w:val="6"/>
        </w:rPr>
        <w:t> </w:t>
      </w:r>
      <w:r>
        <w:rPr/>
        <w:t>Latency</w:t>
      </w:r>
      <w:r>
        <w:rPr>
          <w:spacing w:val="6"/>
        </w:rPr>
        <w:t> </w:t>
      </w:r>
      <w:r>
        <w:rPr>
          <w:spacing w:val="-4"/>
        </w:rPr>
        <w:t>(ms)</w:t>
      </w:r>
    </w:p>
    <w:p>
      <w:pPr>
        <w:pStyle w:val="BodyText"/>
        <w:spacing w:line="247" w:lineRule="auto" w:before="7"/>
        <w:ind w:left="874" w:right="136" w:firstLine="61"/>
      </w:pPr>
      <w:r>
        <w:rPr/>
        <w:t>Latency refers to the time taken for a message to be produced, transmitted, and consumed by Kafka</w:t>
      </w:r>
      <w:r>
        <w:rPr>
          <w:spacing w:val="40"/>
        </w:rPr>
        <w:t> </w:t>
      </w:r>
      <w:r>
        <w:rPr/>
        <w:t>clients. It serves as a critical indicator of system responsiveness. In supply chain applications, low latency</w:t>
      </w:r>
      <w:r>
        <w:rPr>
          <w:spacing w:val="31"/>
        </w:rPr>
        <w:t> </w:t>
      </w:r>
      <w:r>
        <w:rPr/>
        <w:t>is</w:t>
      </w:r>
      <w:r>
        <w:rPr>
          <w:spacing w:val="31"/>
        </w:rPr>
        <w:t> </w:t>
      </w:r>
      <w:r>
        <w:rPr/>
        <w:t>essential</w:t>
      </w:r>
      <w:r>
        <w:rPr>
          <w:spacing w:val="31"/>
        </w:rPr>
        <w:t> </w:t>
      </w:r>
      <w:r>
        <w:rPr/>
        <w:t>for</w:t>
      </w:r>
      <w:r>
        <w:rPr>
          <w:spacing w:val="31"/>
        </w:rPr>
        <w:t> </w:t>
      </w:r>
      <w:r>
        <w:rPr/>
        <w:t>real-time</w:t>
      </w:r>
      <w:r>
        <w:rPr>
          <w:spacing w:val="31"/>
        </w:rPr>
        <w:t> </w:t>
      </w:r>
      <w:r>
        <w:rPr/>
        <w:t>event</w:t>
      </w:r>
      <w:r>
        <w:rPr>
          <w:spacing w:val="31"/>
        </w:rPr>
        <w:t> </w:t>
      </w:r>
      <w:r>
        <w:rPr/>
        <w:t>stream</w:t>
      </w:r>
      <w:r>
        <w:rPr>
          <w:spacing w:val="31"/>
        </w:rPr>
        <w:t> </w:t>
      </w:r>
      <w:r>
        <w:rPr/>
        <w:t>processing—such</w:t>
      </w:r>
      <w:r>
        <w:rPr>
          <w:spacing w:val="31"/>
        </w:rPr>
        <w:t> </w:t>
      </w:r>
      <w:r>
        <w:rPr/>
        <w:t>as</w:t>
      </w:r>
      <w:r>
        <w:rPr>
          <w:spacing w:val="31"/>
        </w:rPr>
        <w:t> </w:t>
      </w:r>
      <w:r>
        <w:rPr/>
        <w:t>order</w:t>
      </w:r>
      <w:r>
        <w:rPr>
          <w:spacing w:val="31"/>
        </w:rPr>
        <w:t> </w:t>
      </w:r>
      <w:r>
        <w:rPr/>
        <w:t>placements</w:t>
      </w:r>
      <w:r>
        <w:rPr>
          <w:spacing w:val="31"/>
        </w:rPr>
        <w:t> </w:t>
      </w:r>
      <w:r>
        <w:rPr/>
        <w:t>and</w:t>
      </w:r>
      <w:r>
        <w:rPr>
          <w:spacing w:val="31"/>
        </w:rPr>
        <w:t> </w:t>
      </w:r>
      <w:r>
        <w:rPr/>
        <w:t>inventory</w:t>
      </w:r>
    </w:p>
    <w:p>
      <w:pPr>
        <w:pStyle w:val="BodyText"/>
        <w:spacing w:line="247" w:lineRule="auto"/>
        <w:ind w:left="874"/>
      </w:pPr>
      <w:r>
        <w:rPr/>
        <w:t>updates—enabling timely and informed decision-making. Higher latency may result in delays in data</w:t>
      </w:r>
      <w:r>
        <w:rPr>
          <w:spacing w:val="40"/>
        </w:rPr>
        <w:t> </w:t>
      </w:r>
      <w:r>
        <w:rPr/>
        <w:t>availability, thereby affecting operational efficiency. Monitoring latency helps in tuning Kafka</w:t>
      </w:r>
    </w:p>
    <w:p>
      <w:pPr>
        <w:pStyle w:val="BodyText"/>
        <w:spacing w:line="274" w:lineRule="exact"/>
        <w:ind w:left="874"/>
      </w:pPr>
      <w:r>
        <w:rPr/>
        <w:t>configurations</w:t>
      </w:r>
      <w:r>
        <w:rPr>
          <w:spacing w:val="13"/>
        </w:rPr>
        <w:t> </w:t>
      </w:r>
      <w:r>
        <w:rPr/>
        <w:t>to</w:t>
      </w:r>
      <w:r>
        <w:rPr>
          <w:spacing w:val="13"/>
        </w:rPr>
        <w:t> </w:t>
      </w:r>
      <w:r>
        <w:rPr/>
        <w:t>ensure</w:t>
      </w:r>
      <w:r>
        <w:rPr>
          <w:spacing w:val="13"/>
        </w:rPr>
        <w:t> </w:t>
      </w:r>
      <w:r>
        <w:rPr/>
        <w:t>optimal</w:t>
      </w:r>
      <w:r>
        <w:rPr>
          <w:spacing w:val="14"/>
        </w:rPr>
        <w:t> </w:t>
      </w:r>
      <w:r>
        <w:rPr/>
        <w:t>performance</w:t>
      </w:r>
      <w:r>
        <w:rPr>
          <w:spacing w:val="13"/>
        </w:rPr>
        <w:t> </w:t>
      </w:r>
      <w:r>
        <w:rPr/>
        <w:t>under</w:t>
      </w:r>
      <w:r>
        <w:rPr>
          <w:spacing w:val="13"/>
        </w:rPr>
        <w:t> </w:t>
      </w:r>
      <w:r>
        <w:rPr/>
        <w:t>different</w:t>
      </w:r>
      <w:r>
        <w:rPr>
          <w:spacing w:val="14"/>
        </w:rPr>
        <w:t> </w:t>
      </w:r>
      <w:r>
        <w:rPr/>
        <w:t>load</w:t>
      </w:r>
      <w:r>
        <w:rPr>
          <w:spacing w:val="13"/>
        </w:rPr>
        <w:t> </w:t>
      </w:r>
      <w:r>
        <w:rPr>
          <w:spacing w:val="-2"/>
        </w:rPr>
        <w:t>conditions.</w:t>
      </w:r>
    </w:p>
    <w:p>
      <w:pPr>
        <w:pStyle w:val="BodyText"/>
        <w:spacing w:before="12"/>
      </w:pPr>
    </w:p>
    <w:p>
      <w:pPr>
        <w:pStyle w:val="Heading7"/>
        <w:numPr>
          <w:ilvl w:val="2"/>
          <w:numId w:val="33"/>
        </w:numPr>
        <w:tabs>
          <w:tab w:pos="872" w:val="left" w:leader="none"/>
        </w:tabs>
        <w:spacing w:line="240" w:lineRule="auto" w:before="0" w:after="0"/>
        <w:ind w:left="872" w:right="0" w:hanging="368"/>
        <w:jc w:val="left"/>
      </w:pPr>
      <w:r>
        <w:rPr/>
        <w:t>Kafka</w:t>
      </w:r>
      <w:r>
        <w:rPr>
          <w:spacing w:val="10"/>
        </w:rPr>
        <w:t> </w:t>
      </w:r>
      <w:r>
        <w:rPr/>
        <w:t>Request</w:t>
      </w:r>
      <w:r>
        <w:rPr>
          <w:spacing w:val="12"/>
        </w:rPr>
        <w:t> </w:t>
      </w:r>
      <w:r>
        <w:rPr/>
        <w:t>Time</w:t>
      </w:r>
      <w:r>
        <w:rPr>
          <w:spacing w:val="12"/>
        </w:rPr>
        <w:t> </w:t>
      </w:r>
      <w:r>
        <w:rPr>
          <w:spacing w:val="-4"/>
        </w:rPr>
        <w:t>(ms)</w:t>
      </w:r>
    </w:p>
    <w:p>
      <w:pPr>
        <w:pStyle w:val="BodyText"/>
        <w:spacing w:before="8"/>
        <w:ind w:left="936"/>
      </w:pPr>
      <w:r>
        <w:rPr/>
        <w:t>Kafka</w:t>
      </w:r>
      <w:r>
        <w:rPr>
          <w:spacing w:val="9"/>
        </w:rPr>
        <w:t> </w:t>
      </w:r>
      <w:r>
        <w:rPr/>
        <w:t>request</w:t>
      </w:r>
      <w:r>
        <w:rPr>
          <w:spacing w:val="12"/>
        </w:rPr>
        <w:t> </w:t>
      </w:r>
      <w:r>
        <w:rPr/>
        <w:t>time</w:t>
      </w:r>
      <w:r>
        <w:rPr>
          <w:spacing w:val="12"/>
        </w:rPr>
        <w:t> </w:t>
      </w:r>
      <w:r>
        <w:rPr/>
        <w:t>captures</w:t>
      </w:r>
      <w:r>
        <w:rPr>
          <w:spacing w:val="11"/>
        </w:rPr>
        <w:t> </w:t>
      </w:r>
      <w:r>
        <w:rPr/>
        <w:t>the</w:t>
      </w:r>
      <w:r>
        <w:rPr>
          <w:spacing w:val="12"/>
        </w:rPr>
        <w:t> </w:t>
      </w:r>
      <w:r>
        <w:rPr/>
        <w:t>end-to-end</w:t>
      </w:r>
      <w:r>
        <w:rPr>
          <w:spacing w:val="12"/>
        </w:rPr>
        <w:t> </w:t>
      </w:r>
      <w:r>
        <w:rPr/>
        <w:t>duration</w:t>
      </w:r>
      <w:r>
        <w:rPr>
          <w:spacing w:val="11"/>
        </w:rPr>
        <w:t> </w:t>
      </w:r>
      <w:r>
        <w:rPr/>
        <w:t>required</w:t>
      </w:r>
      <w:r>
        <w:rPr>
          <w:spacing w:val="12"/>
        </w:rPr>
        <w:t> </w:t>
      </w:r>
      <w:r>
        <w:rPr/>
        <w:t>to</w:t>
      </w:r>
      <w:r>
        <w:rPr>
          <w:spacing w:val="12"/>
        </w:rPr>
        <w:t> </w:t>
      </w:r>
      <w:r>
        <w:rPr/>
        <w:t>complete</w:t>
      </w:r>
      <w:r>
        <w:rPr>
          <w:spacing w:val="11"/>
        </w:rPr>
        <w:t> </w:t>
      </w:r>
      <w:r>
        <w:rPr/>
        <w:t>a</w:t>
      </w:r>
      <w:r>
        <w:rPr>
          <w:spacing w:val="12"/>
        </w:rPr>
        <w:t> </w:t>
      </w:r>
      <w:r>
        <w:rPr/>
        <w:t>Kafka</w:t>
      </w:r>
      <w:r>
        <w:rPr>
          <w:spacing w:val="12"/>
        </w:rPr>
        <w:t> </w:t>
      </w:r>
      <w:r>
        <w:rPr/>
        <w:t>request.</w:t>
      </w:r>
      <w:r>
        <w:rPr>
          <w:spacing w:val="12"/>
        </w:rPr>
        <w:t> </w:t>
      </w:r>
      <w:r>
        <w:rPr>
          <w:spacing w:val="-4"/>
        </w:rPr>
        <w:t>This</w:t>
      </w:r>
    </w:p>
    <w:p>
      <w:pPr>
        <w:pStyle w:val="BodyText"/>
        <w:spacing w:line="247" w:lineRule="auto" w:before="7"/>
        <w:ind w:left="874" w:right="460"/>
      </w:pPr>
      <w:r>
        <w:rPr/>
        <w:t>includes network overhead, broker-level processing, and replication delays. It provides insights into</w:t>
      </w:r>
      <w:r>
        <w:rPr>
          <w:spacing w:val="40"/>
        </w:rPr>
        <w:t> </w:t>
      </w:r>
      <w:r>
        <w:rPr/>
        <w:t>the internal efficiency of Kafka’s operations, including message routing and acknowledgment</w:t>
      </w:r>
    </w:p>
    <w:p>
      <w:pPr>
        <w:pStyle w:val="BodyText"/>
        <w:spacing w:before="184"/>
        <w:ind w:right="136"/>
        <w:jc w:val="right"/>
      </w:pPr>
      <w:r>
        <w:rPr>
          <w:spacing w:val="-5"/>
        </w:rPr>
        <w:t>30</w:t>
      </w:r>
    </w:p>
    <w:p>
      <w:pPr>
        <w:spacing w:after="0"/>
        <w:jc w:val="right"/>
        <w:sectPr>
          <w:pgSz w:w="12240" w:h="17320"/>
          <w:pgMar w:top="680" w:bottom="280" w:left="600" w:right="620"/>
        </w:sectPr>
      </w:pPr>
    </w:p>
    <w:p>
      <w:pPr>
        <w:pStyle w:val="BodyText"/>
        <w:spacing w:line="247" w:lineRule="auto" w:before="73"/>
        <w:ind w:left="874" w:right="460"/>
      </w:pPr>
      <w:r>
        <w:rPr/>
        <mc:AlternateContent>
          <mc:Choice Requires="wps">
            <w:drawing>
              <wp:anchor distT="0" distB="0" distL="0" distR="0" allowOverlap="1" layoutInCell="1" locked="0" behindDoc="1" simplePos="0" relativeHeight="484518912">
                <wp:simplePos x="0" y="0"/>
                <wp:positionH relativeFrom="page">
                  <wp:posOffset>0</wp:posOffset>
                </wp:positionH>
                <wp:positionV relativeFrom="page">
                  <wp:posOffset>0</wp:posOffset>
                </wp:positionV>
                <wp:extent cx="7772400" cy="10996930"/>
                <wp:effectExtent l="0" t="0" r="0" b="0"/>
                <wp:wrapNone/>
                <wp:docPr id="196" name="Group 196"/>
                <wp:cNvGraphicFramePr>
                  <a:graphicFrameLocks/>
                </wp:cNvGraphicFramePr>
                <a:graphic>
                  <a:graphicData uri="http://schemas.microsoft.com/office/word/2010/wordprocessingGroup">
                    <wpg:wgp>
                      <wpg:cNvPr id="196" name="Group 196"/>
                      <wpg:cNvGrpSpPr/>
                      <wpg:grpSpPr>
                        <a:xfrm>
                          <a:off x="0" y="0"/>
                          <a:ext cx="7772400" cy="10996930"/>
                          <a:chExt cx="7772400" cy="10996930"/>
                        </a:xfrm>
                      </wpg:grpSpPr>
                      <pic:pic>
                        <pic:nvPicPr>
                          <pic:cNvPr id="197" name="Image 197"/>
                          <pic:cNvPicPr/>
                        </pic:nvPicPr>
                        <pic:blipFill>
                          <a:blip r:embed="rId8" cstate="print"/>
                          <a:stretch>
                            <a:fillRect/>
                          </a:stretch>
                        </pic:blipFill>
                        <pic:spPr>
                          <a:xfrm>
                            <a:off x="0" y="0"/>
                            <a:ext cx="6819900" cy="10996921"/>
                          </a:xfrm>
                          <a:prstGeom prst="rect">
                            <a:avLst/>
                          </a:prstGeom>
                        </pic:spPr>
                      </pic:pic>
                      <pic:pic>
                        <pic:nvPicPr>
                          <pic:cNvPr id="198" name="Image 198"/>
                          <pic:cNvPicPr/>
                        </pic:nvPicPr>
                        <pic:blipFill>
                          <a:blip r:embed="rId9" cstate="print"/>
                          <a:stretch>
                            <a:fillRect/>
                          </a:stretch>
                        </pic:blipFill>
                        <pic:spPr>
                          <a:xfrm>
                            <a:off x="6807200" y="0"/>
                            <a:ext cx="965200" cy="10996921"/>
                          </a:xfrm>
                          <a:prstGeom prst="rect">
                            <a:avLst/>
                          </a:prstGeom>
                        </pic:spPr>
                      </pic:pic>
                      <pic:pic>
                        <pic:nvPicPr>
                          <pic:cNvPr id="199" name="Image 199"/>
                          <pic:cNvPicPr/>
                        </pic:nvPicPr>
                        <pic:blipFill>
                          <a:blip r:embed="rId5" cstate="print"/>
                          <a:stretch>
                            <a:fillRect/>
                          </a:stretch>
                        </pic:blipFill>
                        <pic:spPr>
                          <a:xfrm>
                            <a:off x="0" y="11421"/>
                            <a:ext cx="6818568" cy="10985500"/>
                          </a:xfrm>
                          <a:prstGeom prst="rect">
                            <a:avLst/>
                          </a:prstGeom>
                        </pic:spPr>
                      </pic:pic>
                      <pic:pic>
                        <pic:nvPicPr>
                          <pic:cNvPr id="200" name="Image 200"/>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797568" id="docshapegroup191" coordorigin="0,0" coordsize="12240,17318">
                <v:shape style="position:absolute;left:0;top:0;width:10740;height:17318" type="#_x0000_t75" id="docshape192" stroked="false">
                  <v:imagedata r:id="rId8" o:title=""/>
                </v:shape>
                <v:shape style="position:absolute;left:10720;top:0;width:1520;height:17318" type="#_x0000_t75" id="docshape193" stroked="false">
                  <v:imagedata r:id="rId9" o:title=""/>
                </v:shape>
                <v:shape style="position:absolute;left:0;top:17;width:10738;height:17300" type="#_x0000_t75" id="docshape194" stroked="false">
                  <v:imagedata r:id="rId5" o:title=""/>
                </v:shape>
                <v:shape style="position:absolute;left:10717;top:17;width:1523;height:17300" type="#_x0000_t75" id="docshape195" stroked="false">
                  <v:imagedata r:id="rId6" o:title=""/>
                </v:shape>
                <w10:wrap type="none"/>
              </v:group>
            </w:pict>
          </mc:Fallback>
        </mc:AlternateContent>
      </w:r>
      <w:r>
        <w:rPr/>
        <w:t>handling. Lower request times reflect faster broker responsiveness, while elevated values may point</w:t>
      </w:r>
      <w:r>
        <w:rPr>
          <w:spacing w:val="80"/>
        </w:rPr>
        <w:t> </w:t>
      </w:r>
      <w:r>
        <w:rPr/>
        <w:t>to</w:t>
      </w:r>
      <w:r>
        <w:rPr>
          <w:spacing w:val="31"/>
        </w:rPr>
        <w:t> </w:t>
      </w:r>
      <w:r>
        <w:rPr/>
        <w:t>system</w:t>
      </w:r>
      <w:r>
        <w:rPr>
          <w:spacing w:val="31"/>
        </w:rPr>
        <w:t> </w:t>
      </w:r>
      <w:r>
        <w:rPr/>
        <w:t>bottlenecks.</w:t>
      </w:r>
      <w:r>
        <w:rPr>
          <w:spacing w:val="31"/>
        </w:rPr>
        <w:t> </w:t>
      </w:r>
      <w:r>
        <w:rPr/>
        <w:t>Optimizing</w:t>
      </w:r>
      <w:r>
        <w:rPr>
          <w:spacing w:val="31"/>
        </w:rPr>
        <w:t> </w:t>
      </w:r>
      <w:r>
        <w:rPr/>
        <w:t>this</w:t>
      </w:r>
      <w:r>
        <w:rPr>
          <w:spacing w:val="31"/>
        </w:rPr>
        <w:t> </w:t>
      </w:r>
      <w:r>
        <w:rPr/>
        <w:t>metric</w:t>
      </w:r>
      <w:r>
        <w:rPr>
          <w:spacing w:val="31"/>
        </w:rPr>
        <w:t> </w:t>
      </w:r>
      <w:r>
        <w:rPr/>
        <w:t>is</w:t>
      </w:r>
      <w:r>
        <w:rPr>
          <w:spacing w:val="31"/>
        </w:rPr>
        <w:t> </w:t>
      </w:r>
      <w:r>
        <w:rPr/>
        <w:t>crucial</w:t>
      </w:r>
      <w:r>
        <w:rPr>
          <w:spacing w:val="31"/>
        </w:rPr>
        <w:t> </w:t>
      </w:r>
      <w:r>
        <w:rPr/>
        <w:t>for</w:t>
      </w:r>
      <w:r>
        <w:rPr>
          <w:spacing w:val="31"/>
        </w:rPr>
        <w:t> </w:t>
      </w:r>
      <w:r>
        <w:rPr/>
        <w:t>sustaining</w:t>
      </w:r>
      <w:r>
        <w:rPr>
          <w:spacing w:val="31"/>
        </w:rPr>
        <w:t> </w:t>
      </w:r>
      <w:r>
        <w:rPr/>
        <w:t>consistent</w:t>
      </w:r>
      <w:r>
        <w:rPr>
          <w:spacing w:val="31"/>
        </w:rPr>
        <w:t> </w:t>
      </w:r>
      <w:r>
        <w:rPr/>
        <w:t>performance</w:t>
      </w:r>
      <w:r>
        <w:rPr>
          <w:spacing w:val="31"/>
        </w:rPr>
        <w:t> </w:t>
      </w:r>
      <w:r>
        <w:rPr/>
        <w:t>in</w:t>
      </w:r>
    </w:p>
    <w:p>
      <w:pPr>
        <w:pStyle w:val="BodyText"/>
        <w:spacing w:line="274" w:lineRule="exact"/>
        <w:ind w:left="874"/>
      </w:pPr>
      <w:r>
        <w:rPr/>
        <w:t>distributed</w:t>
      </w:r>
      <w:r>
        <w:rPr>
          <w:spacing w:val="17"/>
        </w:rPr>
        <w:t> </w:t>
      </w:r>
      <w:r>
        <w:rPr/>
        <w:t>environments</w:t>
      </w:r>
      <w:r>
        <w:rPr>
          <w:spacing w:val="18"/>
        </w:rPr>
        <w:t> </w:t>
      </w:r>
      <w:r>
        <w:rPr/>
        <w:t>with</w:t>
      </w:r>
      <w:r>
        <w:rPr>
          <w:spacing w:val="18"/>
        </w:rPr>
        <w:t> </w:t>
      </w:r>
      <w:r>
        <w:rPr/>
        <w:t>dynamic</w:t>
      </w:r>
      <w:r>
        <w:rPr>
          <w:spacing w:val="18"/>
        </w:rPr>
        <w:t> </w:t>
      </w:r>
      <w:r>
        <w:rPr>
          <w:spacing w:val="-2"/>
        </w:rPr>
        <w:t>workloads.</w:t>
      </w:r>
    </w:p>
    <w:p>
      <w:pPr>
        <w:pStyle w:val="BodyText"/>
        <w:spacing w:before="15"/>
      </w:pPr>
    </w:p>
    <w:p>
      <w:pPr>
        <w:pStyle w:val="Heading7"/>
        <w:numPr>
          <w:ilvl w:val="2"/>
          <w:numId w:val="33"/>
        </w:numPr>
        <w:tabs>
          <w:tab w:pos="872" w:val="left" w:leader="none"/>
        </w:tabs>
        <w:spacing w:line="240" w:lineRule="auto" w:before="0" w:after="0"/>
        <w:ind w:left="872" w:right="0" w:hanging="368"/>
        <w:jc w:val="left"/>
      </w:pPr>
      <w:r>
        <w:rPr/>
        <w:t>Average</w:t>
      </w:r>
      <w:r>
        <w:rPr>
          <w:spacing w:val="4"/>
        </w:rPr>
        <w:t> </w:t>
      </w:r>
      <w:r>
        <w:rPr/>
        <w:t>Jitter</w:t>
      </w:r>
      <w:r>
        <w:rPr>
          <w:spacing w:val="4"/>
        </w:rPr>
        <w:t> </w:t>
      </w:r>
      <w:r>
        <w:rPr>
          <w:spacing w:val="-4"/>
        </w:rPr>
        <w:t>(ms)</w:t>
      </w:r>
    </w:p>
    <w:p>
      <w:pPr>
        <w:pStyle w:val="BodyText"/>
        <w:spacing w:line="247" w:lineRule="auto" w:before="7"/>
        <w:ind w:left="874" w:right="246" w:firstLine="61"/>
      </w:pPr>
      <w:r>
        <w:rPr/>
        <w:t>Jitter represents the variability in message delivery time between successive messages. It is typically</w:t>
      </w:r>
      <w:r>
        <w:rPr>
          <w:spacing w:val="40"/>
        </w:rPr>
        <w:t> </w:t>
      </w:r>
      <w:r>
        <w:rPr/>
        <w:t>caused by factors such as network congestion, broker load, or processing delays. In event-driven systems like supply chain management, high jitter can disrupt message sequencing and compromise</w:t>
      </w:r>
      <w:r>
        <w:rPr>
          <w:spacing w:val="40"/>
        </w:rPr>
        <w:t> </w:t>
      </w:r>
      <w:r>
        <w:rPr/>
        <w:t>data consistency. Maintaining low jitter ensures stable and predictable message delivery, which is</w:t>
      </w:r>
    </w:p>
    <w:p>
      <w:pPr>
        <w:pStyle w:val="BodyText"/>
        <w:spacing w:line="247" w:lineRule="auto"/>
        <w:ind w:left="874" w:right="246"/>
      </w:pPr>
      <w:r>
        <w:rPr/>
        <w:t>vital for preserving data integrity. Regular monitoring and tuning can help reduce jitter, especially in high-throughput scenarios.</w:t>
      </w:r>
    </w:p>
    <w:p>
      <w:pPr>
        <w:pStyle w:val="BodyText"/>
        <w:spacing w:before="2"/>
      </w:pPr>
    </w:p>
    <w:p>
      <w:pPr>
        <w:pStyle w:val="Heading7"/>
        <w:numPr>
          <w:ilvl w:val="2"/>
          <w:numId w:val="33"/>
        </w:numPr>
        <w:tabs>
          <w:tab w:pos="872" w:val="left" w:leader="none"/>
        </w:tabs>
        <w:spacing w:line="240" w:lineRule="auto" w:before="0" w:after="0"/>
        <w:ind w:left="872" w:right="0" w:hanging="368"/>
        <w:jc w:val="left"/>
      </w:pPr>
      <w:r>
        <w:rPr/>
        <w:t>Throughput</w:t>
      </w:r>
      <w:r>
        <w:rPr>
          <w:spacing w:val="18"/>
        </w:rPr>
        <w:t> </w:t>
      </w:r>
      <w:r>
        <w:rPr>
          <w:spacing w:val="-2"/>
        </w:rPr>
        <w:t>(msgs/sec)</w:t>
      </w:r>
    </w:p>
    <w:p>
      <w:pPr>
        <w:pStyle w:val="BodyText"/>
        <w:spacing w:line="247" w:lineRule="auto" w:before="8"/>
        <w:ind w:left="874" w:right="192" w:firstLine="61"/>
      </w:pPr>
      <w:r>
        <w:rPr/>
        <w:t>Throughput</w:t>
      </w:r>
      <w:r>
        <w:rPr>
          <w:spacing w:val="29"/>
        </w:rPr>
        <w:t> </w:t>
      </w:r>
      <w:r>
        <w:rPr/>
        <w:t>denotes</w:t>
      </w:r>
      <w:r>
        <w:rPr>
          <w:spacing w:val="29"/>
        </w:rPr>
        <w:t> </w:t>
      </w:r>
      <w:r>
        <w:rPr/>
        <w:t>the</w:t>
      </w:r>
      <w:r>
        <w:rPr>
          <w:spacing w:val="29"/>
        </w:rPr>
        <w:t> </w:t>
      </w:r>
      <w:r>
        <w:rPr/>
        <w:t>volume</w:t>
      </w:r>
      <w:r>
        <w:rPr>
          <w:spacing w:val="29"/>
        </w:rPr>
        <w:t> </w:t>
      </w:r>
      <w:r>
        <w:rPr/>
        <w:t>of</w:t>
      </w:r>
      <w:r>
        <w:rPr>
          <w:spacing w:val="29"/>
        </w:rPr>
        <w:t> </w:t>
      </w:r>
      <w:r>
        <w:rPr/>
        <w:t>messages</w:t>
      </w:r>
      <w:r>
        <w:rPr>
          <w:spacing w:val="29"/>
        </w:rPr>
        <w:t> </w:t>
      </w:r>
      <w:r>
        <w:rPr/>
        <w:t>processed</w:t>
      </w:r>
      <w:r>
        <w:rPr>
          <w:spacing w:val="29"/>
        </w:rPr>
        <w:t> </w:t>
      </w:r>
      <w:r>
        <w:rPr/>
        <w:t>by</w:t>
      </w:r>
      <w:r>
        <w:rPr>
          <w:spacing w:val="29"/>
        </w:rPr>
        <w:t> </w:t>
      </w:r>
      <w:r>
        <w:rPr/>
        <w:t>Kafka</w:t>
      </w:r>
      <w:r>
        <w:rPr>
          <w:spacing w:val="29"/>
        </w:rPr>
        <w:t> </w:t>
      </w:r>
      <w:r>
        <w:rPr/>
        <w:t>per</w:t>
      </w:r>
      <w:r>
        <w:rPr>
          <w:spacing w:val="29"/>
        </w:rPr>
        <w:t> </w:t>
      </w:r>
      <w:r>
        <w:rPr/>
        <w:t>second</w:t>
      </w:r>
      <w:r>
        <w:rPr>
          <w:spacing w:val="29"/>
        </w:rPr>
        <w:t> </w:t>
      </w:r>
      <w:r>
        <w:rPr/>
        <w:t>(msgs/sec).</w:t>
      </w:r>
      <w:r>
        <w:rPr>
          <w:spacing w:val="29"/>
        </w:rPr>
        <w:t> </w:t>
      </w:r>
      <w:r>
        <w:rPr/>
        <w:t>It</w:t>
      </w:r>
      <w:r>
        <w:rPr>
          <w:spacing w:val="29"/>
        </w:rPr>
        <w:t> </w:t>
      </w:r>
      <w:r>
        <w:rPr/>
        <w:t>reflects the system’s capacity to handle high message loads efficiently. A higher throughput indicates better scalability and processing power, which is crucial for supply chain systems that demand continuous data flow even during load spikes. This metric is heavily influenced by factors such as the number of</w:t>
      </w:r>
      <w:r>
        <w:rPr>
          <w:spacing w:val="40"/>
        </w:rPr>
        <w:t> </w:t>
      </w:r>
      <w:r>
        <w:rPr/>
        <w:t>brokers,</w:t>
      </w:r>
      <w:r>
        <w:rPr>
          <w:spacing w:val="33"/>
        </w:rPr>
        <w:t> </w:t>
      </w:r>
      <w:r>
        <w:rPr/>
        <w:t>replication</w:t>
      </w:r>
      <w:r>
        <w:rPr>
          <w:spacing w:val="33"/>
        </w:rPr>
        <w:t> </w:t>
      </w:r>
      <w:r>
        <w:rPr/>
        <w:t>factor,</w:t>
      </w:r>
      <w:r>
        <w:rPr>
          <w:spacing w:val="33"/>
        </w:rPr>
        <w:t> </w:t>
      </w:r>
      <w:r>
        <w:rPr/>
        <w:t>and</w:t>
      </w:r>
      <w:r>
        <w:rPr>
          <w:spacing w:val="33"/>
        </w:rPr>
        <w:t> </w:t>
      </w:r>
      <w:r>
        <w:rPr/>
        <w:t>partition</w:t>
      </w:r>
      <w:r>
        <w:rPr>
          <w:spacing w:val="33"/>
        </w:rPr>
        <w:t> </w:t>
      </w:r>
      <w:r>
        <w:rPr/>
        <w:t>count.</w:t>
      </w:r>
      <w:r>
        <w:rPr>
          <w:spacing w:val="33"/>
        </w:rPr>
        <w:t> </w:t>
      </w:r>
      <w:r>
        <w:rPr/>
        <w:t>Evaluating</w:t>
      </w:r>
      <w:r>
        <w:rPr>
          <w:spacing w:val="33"/>
        </w:rPr>
        <w:t> </w:t>
      </w:r>
      <w:r>
        <w:rPr/>
        <w:t>throughput</w:t>
      </w:r>
      <w:r>
        <w:rPr>
          <w:spacing w:val="33"/>
        </w:rPr>
        <w:t> </w:t>
      </w:r>
      <w:r>
        <w:rPr/>
        <w:t>is</w:t>
      </w:r>
      <w:r>
        <w:rPr>
          <w:spacing w:val="33"/>
        </w:rPr>
        <w:t> </w:t>
      </w:r>
      <w:r>
        <w:rPr/>
        <w:t>key</w:t>
      </w:r>
      <w:r>
        <w:rPr>
          <w:spacing w:val="33"/>
        </w:rPr>
        <w:t> </w:t>
      </w:r>
      <w:r>
        <w:rPr/>
        <w:t>to</w:t>
      </w:r>
      <w:r>
        <w:rPr>
          <w:spacing w:val="33"/>
        </w:rPr>
        <w:t> </w:t>
      </w:r>
      <w:r>
        <w:rPr/>
        <w:t>understanding</w:t>
      </w:r>
    </w:p>
    <w:p>
      <w:pPr>
        <w:pStyle w:val="BodyText"/>
        <w:spacing w:line="272" w:lineRule="exact"/>
        <w:ind w:left="874"/>
      </w:pPr>
      <w:r>
        <w:rPr/>
        <w:t>Kafka’s</w:t>
      </w:r>
      <w:r>
        <w:rPr>
          <w:spacing w:val="9"/>
        </w:rPr>
        <w:t> </w:t>
      </w:r>
      <w:r>
        <w:rPr/>
        <w:t>capability</w:t>
      </w:r>
      <w:r>
        <w:rPr>
          <w:spacing w:val="9"/>
        </w:rPr>
        <w:t> </w:t>
      </w:r>
      <w:r>
        <w:rPr/>
        <w:t>to</w:t>
      </w:r>
      <w:r>
        <w:rPr>
          <w:spacing w:val="8"/>
        </w:rPr>
        <w:t> </w:t>
      </w:r>
      <w:r>
        <w:rPr/>
        <w:t>scale</w:t>
      </w:r>
      <w:r>
        <w:rPr>
          <w:spacing w:val="9"/>
        </w:rPr>
        <w:t> </w:t>
      </w:r>
      <w:r>
        <w:rPr/>
        <w:t>with</w:t>
      </w:r>
      <w:r>
        <w:rPr>
          <w:spacing w:val="9"/>
        </w:rPr>
        <w:t> </w:t>
      </w:r>
      <w:r>
        <w:rPr/>
        <w:t>growing</w:t>
      </w:r>
      <w:r>
        <w:rPr>
          <w:spacing w:val="9"/>
        </w:rPr>
        <w:t> </w:t>
      </w:r>
      <w:r>
        <w:rPr/>
        <w:t>data</w:t>
      </w:r>
      <w:r>
        <w:rPr>
          <w:spacing w:val="9"/>
        </w:rPr>
        <w:t> </w:t>
      </w:r>
      <w:r>
        <w:rPr>
          <w:spacing w:val="-2"/>
        </w:rPr>
        <w:t>demands.</w:t>
      </w:r>
    </w:p>
    <w:p>
      <w:pPr>
        <w:pStyle w:val="Heading3"/>
        <w:numPr>
          <w:ilvl w:val="1"/>
          <w:numId w:val="33"/>
        </w:numPr>
        <w:tabs>
          <w:tab w:pos="625" w:val="left" w:leader="none"/>
        </w:tabs>
        <w:spacing w:line="240" w:lineRule="auto" w:before="246" w:after="0"/>
        <w:ind w:left="625" w:right="0" w:hanging="490"/>
        <w:jc w:val="left"/>
      </w:pPr>
      <w:r>
        <w:rPr>
          <w:spacing w:val="-2"/>
        </w:rPr>
        <w:t>Evaluation</w:t>
      </w:r>
    </w:p>
    <w:p>
      <w:pPr>
        <w:pStyle w:val="BodyText"/>
        <w:spacing w:line="247" w:lineRule="auto" w:before="252"/>
        <w:ind w:left="135" w:right="138"/>
        <w:jc w:val="both"/>
      </w:pPr>
      <w:r>
        <w:rPr/>
        <w:t>To</w:t>
      </w:r>
      <w:r>
        <w:rPr>
          <w:spacing w:val="40"/>
        </w:rPr>
        <w:t> </w:t>
      </w:r>
      <w:r>
        <w:rPr/>
        <w:t>evaluate</w:t>
      </w:r>
      <w:r>
        <w:rPr>
          <w:spacing w:val="40"/>
        </w:rPr>
        <w:t> </w:t>
      </w:r>
      <w:r>
        <w:rPr/>
        <w:t>Kafka’s</w:t>
      </w:r>
      <w:r>
        <w:rPr>
          <w:spacing w:val="40"/>
        </w:rPr>
        <w:t> </w:t>
      </w:r>
      <w:r>
        <w:rPr/>
        <w:t>performance</w:t>
      </w:r>
      <w:r>
        <w:rPr>
          <w:spacing w:val="40"/>
        </w:rPr>
        <w:t> </w:t>
      </w:r>
      <w:r>
        <w:rPr/>
        <w:t>under</w:t>
      </w:r>
      <w:r>
        <w:rPr>
          <w:spacing w:val="40"/>
        </w:rPr>
        <w:t> </w:t>
      </w:r>
      <w:r>
        <w:rPr/>
        <w:t>varying</w:t>
      </w:r>
      <w:r>
        <w:rPr>
          <w:spacing w:val="40"/>
        </w:rPr>
        <w:t> </w:t>
      </w:r>
      <w:r>
        <w:rPr/>
        <w:t>conditions,</w:t>
      </w:r>
      <w:r>
        <w:rPr>
          <w:spacing w:val="40"/>
        </w:rPr>
        <w:t> </w:t>
      </w:r>
      <w:r>
        <w:rPr/>
        <w:t>three</w:t>
      </w:r>
      <w:r>
        <w:rPr>
          <w:spacing w:val="40"/>
        </w:rPr>
        <w:t> </w:t>
      </w:r>
      <w:r>
        <w:rPr/>
        <w:t>distinct</w:t>
      </w:r>
      <w:r>
        <w:rPr>
          <w:spacing w:val="40"/>
        </w:rPr>
        <w:t> </w:t>
      </w:r>
      <w:r>
        <w:rPr/>
        <w:t>configurations</w:t>
      </w:r>
      <w:r>
        <w:rPr>
          <w:spacing w:val="40"/>
        </w:rPr>
        <w:t> </w:t>
      </w:r>
      <w:r>
        <w:rPr/>
        <w:t>were</w:t>
      </w:r>
      <w:r>
        <w:rPr>
          <w:spacing w:val="40"/>
        </w:rPr>
        <w:t> </w:t>
      </w:r>
      <w:r>
        <w:rPr/>
        <w:t>designed. These</w:t>
      </w:r>
      <w:r>
        <w:rPr>
          <w:spacing w:val="40"/>
        </w:rPr>
        <w:t> </w:t>
      </w:r>
      <w:r>
        <w:rPr/>
        <w:t>configurations</w:t>
      </w:r>
      <w:r>
        <w:rPr>
          <w:spacing w:val="40"/>
        </w:rPr>
        <w:t> </w:t>
      </w:r>
      <w:r>
        <w:rPr/>
        <w:t>differ</w:t>
      </w:r>
      <w:r>
        <w:rPr>
          <w:spacing w:val="40"/>
        </w:rPr>
        <w:t> </w:t>
      </w:r>
      <w:r>
        <w:rPr/>
        <w:t>in</w:t>
      </w:r>
      <w:r>
        <w:rPr>
          <w:spacing w:val="40"/>
        </w:rPr>
        <w:t> </w:t>
      </w:r>
      <w:r>
        <w:rPr/>
        <w:t>terms</w:t>
      </w:r>
      <w:r>
        <w:rPr>
          <w:spacing w:val="40"/>
        </w:rPr>
        <w:t> </w:t>
      </w:r>
      <w:r>
        <w:rPr/>
        <w:t>of</w:t>
      </w:r>
      <w:r>
        <w:rPr>
          <w:spacing w:val="40"/>
        </w:rPr>
        <w:t> </w:t>
      </w:r>
      <w:r>
        <w:rPr/>
        <w:t>broker</w:t>
      </w:r>
      <w:r>
        <w:rPr>
          <w:spacing w:val="40"/>
        </w:rPr>
        <w:t> </w:t>
      </w:r>
      <w:r>
        <w:rPr/>
        <w:t>count,</w:t>
      </w:r>
      <w:r>
        <w:rPr>
          <w:spacing w:val="40"/>
        </w:rPr>
        <w:t> </w:t>
      </w:r>
      <w:r>
        <w:rPr/>
        <w:t>replication</w:t>
      </w:r>
      <w:r>
        <w:rPr>
          <w:spacing w:val="40"/>
        </w:rPr>
        <w:t> </w:t>
      </w:r>
      <w:r>
        <w:rPr/>
        <w:t>factor,</w:t>
      </w:r>
      <w:r>
        <w:rPr>
          <w:spacing w:val="40"/>
        </w:rPr>
        <w:t> </w:t>
      </w:r>
      <w:r>
        <w:rPr/>
        <w:t>number</w:t>
      </w:r>
      <w:r>
        <w:rPr>
          <w:spacing w:val="40"/>
        </w:rPr>
        <w:t> </w:t>
      </w:r>
      <w:r>
        <w:rPr/>
        <w:t>of</w:t>
      </w:r>
      <w:r>
        <w:rPr>
          <w:spacing w:val="40"/>
        </w:rPr>
        <w:t> </w:t>
      </w:r>
      <w:r>
        <w:rPr/>
        <w:t>partitions,</w:t>
      </w:r>
      <w:r>
        <w:rPr>
          <w:spacing w:val="40"/>
        </w:rPr>
        <w:t> </w:t>
      </w:r>
      <w:r>
        <w:rPr/>
        <w:t>and partitioning</w:t>
      </w:r>
      <w:r>
        <w:rPr>
          <w:spacing w:val="40"/>
        </w:rPr>
        <w:t> </w:t>
      </w:r>
      <w:r>
        <w:rPr/>
        <w:t>strategy.</w:t>
      </w:r>
      <w:r>
        <w:rPr>
          <w:spacing w:val="40"/>
        </w:rPr>
        <w:t> </w:t>
      </w:r>
      <w:r>
        <w:rPr/>
        <w:t>The</w:t>
      </w:r>
      <w:r>
        <w:rPr>
          <w:spacing w:val="40"/>
        </w:rPr>
        <w:t> </w:t>
      </w:r>
      <w:r>
        <w:rPr/>
        <w:t>purpose</w:t>
      </w:r>
      <w:r>
        <w:rPr>
          <w:spacing w:val="40"/>
        </w:rPr>
        <w:t> </w:t>
      </w:r>
      <w:r>
        <w:rPr/>
        <w:t>of</w:t>
      </w:r>
      <w:r>
        <w:rPr>
          <w:spacing w:val="40"/>
        </w:rPr>
        <w:t> </w:t>
      </w:r>
      <w:r>
        <w:rPr/>
        <w:t>selecting</w:t>
      </w:r>
      <w:r>
        <w:rPr>
          <w:spacing w:val="40"/>
        </w:rPr>
        <w:t> </w:t>
      </w:r>
      <w:r>
        <w:rPr/>
        <w:t>these</w:t>
      </w:r>
      <w:r>
        <w:rPr>
          <w:spacing w:val="40"/>
        </w:rPr>
        <w:t> </w:t>
      </w:r>
      <w:r>
        <w:rPr/>
        <w:t>variations</w:t>
      </w:r>
      <w:r>
        <w:rPr>
          <w:spacing w:val="40"/>
        </w:rPr>
        <w:t> </w:t>
      </w:r>
      <w:r>
        <w:rPr/>
        <w:t>is</w:t>
      </w:r>
      <w:r>
        <w:rPr>
          <w:spacing w:val="40"/>
        </w:rPr>
        <w:t> </w:t>
      </w:r>
      <w:r>
        <w:rPr/>
        <w:t>to</w:t>
      </w:r>
      <w:r>
        <w:rPr>
          <w:spacing w:val="40"/>
        </w:rPr>
        <w:t> </w:t>
      </w:r>
      <w:r>
        <w:rPr/>
        <w:t>systematically</w:t>
      </w:r>
      <w:r>
        <w:rPr>
          <w:spacing w:val="40"/>
        </w:rPr>
        <w:t> </w:t>
      </w:r>
      <w:r>
        <w:rPr/>
        <w:t>assess</w:t>
      </w:r>
      <w:r>
        <w:rPr>
          <w:spacing w:val="40"/>
        </w:rPr>
        <w:t> </w:t>
      </w:r>
      <w:r>
        <w:rPr/>
        <w:t>how</w:t>
      </w:r>
      <w:r>
        <w:rPr>
          <w:spacing w:val="40"/>
        </w:rPr>
        <w:t> </w:t>
      </w:r>
      <w:r>
        <w:rPr/>
        <w:t>scaling Kafka’s architecture affects message distribution, fault tolerance, and processing efficiency.</w:t>
      </w:r>
    </w:p>
    <w:p>
      <w:pPr>
        <w:pStyle w:val="BodyText"/>
        <w:spacing w:line="247" w:lineRule="auto" w:before="243"/>
        <w:ind w:left="135" w:right="139"/>
        <w:jc w:val="both"/>
      </w:pPr>
      <w:r>
        <w:rPr>
          <w:b/>
        </w:rPr>
        <w:t>Configuration</w:t>
      </w:r>
      <w:r>
        <w:rPr>
          <w:b/>
          <w:spacing w:val="32"/>
        </w:rPr>
        <w:t> </w:t>
      </w:r>
      <w:r>
        <w:rPr>
          <w:b/>
        </w:rPr>
        <w:t>1</w:t>
      </w:r>
      <w:r>
        <w:rPr>
          <w:b/>
          <w:spacing w:val="13"/>
        </w:rPr>
        <w:t> </w:t>
      </w:r>
      <w:r>
        <w:rPr>
          <w:b/>
        </w:rPr>
        <w:t>(C1)</w:t>
      </w:r>
      <w:r>
        <w:rPr>
          <w:b/>
          <w:spacing w:val="13"/>
        </w:rPr>
        <w:t> </w:t>
      </w:r>
      <w:r>
        <w:rPr/>
        <w:t>represents</w:t>
      </w:r>
      <w:r>
        <w:rPr>
          <w:spacing w:val="13"/>
        </w:rPr>
        <w:t> </w:t>
      </w:r>
      <w:r>
        <w:rPr/>
        <w:t>a</w:t>
      </w:r>
      <w:r>
        <w:rPr>
          <w:spacing w:val="13"/>
        </w:rPr>
        <w:t> </w:t>
      </w:r>
      <w:r>
        <w:rPr/>
        <w:t>minimal</w:t>
      </w:r>
      <w:r>
        <w:rPr>
          <w:spacing w:val="13"/>
        </w:rPr>
        <w:t> </w:t>
      </w:r>
      <w:r>
        <w:rPr/>
        <w:t>Kafka</w:t>
      </w:r>
      <w:r>
        <w:rPr>
          <w:spacing w:val="13"/>
        </w:rPr>
        <w:t> </w:t>
      </w:r>
      <w:r>
        <w:rPr/>
        <w:t>setup</w:t>
      </w:r>
      <w:r>
        <w:rPr>
          <w:spacing w:val="13"/>
        </w:rPr>
        <w:t> </w:t>
      </w:r>
      <w:r>
        <w:rPr/>
        <w:t>with</w:t>
      </w:r>
      <w:r>
        <w:rPr>
          <w:spacing w:val="13"/>
        </w:rPr>
        <w:t> </w:t>
      </w:r>
      <w:r>
        <w:rPr/>
        <w:t>a</w:t>
      </w:r>
      <w:r>
        <w:rPr>
          <w:spacing w:val="13"/>
        </w:rPr>
        <w:t> </w:t>
      </w:r>
      <w:r>
        <w:rPr/>
        <w:t>single</w:t>
      </w:r>
      <w:r>
        <w:rPr>
          <w:spacing w:val="13"/>
        </w:rPr>
        <w:t> </w:t>
      </w:r>
      <w:r>
        <w:rPr/>
        <w:t>broker,</w:t>
      </w:r>
      <w:r>
        <w:rPr>
          <w:spacing w:val="13"/>
        </w:rPr>
        <w:t> </w:t>
      </w:r>
      <w:r>
        <w:rPr/>
        <w:t>a</w:t>
      </w:r>
      <w:r>
        <w:rPr>
          <w:spacing w:val="13"/>
        </w:rPr>
        <w:t> </w:t>
      </w:r>
      <w:r>
        <w:rPr/>
        <w:t>replication</w:t>
      </w:r>
      <w:r>
        <w:rPr>
          <w:spacing w:val="13"/>
        </w:rPr>
        <w:t> </w:t>
      </w:r>
      <w:r>
        <w:rPr/>
        <w:t>factor</w:t>
      </w:r>
      <w:r>
        <w:rPr>
          <w:spacing w:val="13"/>
        </w:rPr>
        <w:t> </w:t>
      </w:r>
      <w:r>
        <w:rPr/>
        <w:t>of</w:t>
      </w:r>
      <w:r>
        <w:rPr>
          <w:spacing w:val="13"/>
        </w:rPr>
        <w:t> </w:t>
      </w:r>
      <w:r>
        <w:rPr/>
        <w:t>one,</w:t>
      </w:r>
      <w:r>
        <w:rPr>
          <w:spacing w:val="13"/>
        </w:rPr>
        <w:t> </w:t>
      </w:r>
      <w:r>
        <w:rPr/>
        <w:t>and a</w:t>
      </w:r>
      <w:r>
        <w:rPr>
          <w:spacing w:val="40"/>
        </w:rPr>
        <w:t> </w:t>
      </w:r>
      <w:r>
        <w:rPr/>
        <w:t>single</w:t>
      </w:r>
      <w:r>
        <w:rPr>
          <w:spacing w:val="40"/>
        </w:rPr>
        <w:t> </w:t>
      </w:r>
      <w:r>
        <w:rPr/>
        <w:t>partition.</w:t>
      </w:r>
      <w:r>
        <w:rPr>
          <w:spacing w:val="40"/>
        </w:rPr>
        <w:t> </w:t>
      </w:r>
      <w:r>
        <w:rPr/>
        <w:t>This</w:t>
      </w:r>
      <w:r>
        <w:rPr>
          <w:spacing w:val="40"/>
        </w:rPr>
        <w:t> </w:t>
      </w:r>
      <w:r>
        <w:rPr/>
        <w:t>configuration</w:t>
      </w:r>
      <w:r>
        <w:rPr>
          <w:spacing w:val="40"/>
        </w:rPr>
        <w:t> </w:t>
      </w:r>
      <w:r>
        <w:rPr/>
        <w:t>serves</w:t>
      </w:r>
      <w:r>
        <w:rPr>
          <w:spacing w:val="40"/>
        </w:rPr>
        <w:t> </w:t>
      </w:r>
      <w:r>
        <w:rPr/>
        <w:t>as</w:t>
      </w:r>
      <w:r>
        <w:rPr>
          <w:spacing w:val="40"/>
        </w:rPr>
        <w:t> </w:t>
      </w:r>
      <w:r>
        <w:rPr/>
        <w:t>a</w:t>
      </w:r>
      <w:r>
        <w:rPr>
          <w:spacing w:val="40"/>
        </w:rPr>
        <w:t> </w:t>
      </w:r>
      <w:r>
        <w:rPr/>
        <w:t>baseline</w:t>
      </w:r>
      <w:r>
        <w:rPr>
          <w:spacing w:val="31"/>
        </w:rPr>
        <w:t> </w:t>
      </w:r>
      <w:r>
        <w:rPr/>
        <w:t>for</w:t>
      </w:r>
      <w:r>
        <w:rPr>
          <w:spacing w:val="32"/>
        </w:rPr>
        <w:t> </w:t>
      </w:r>
      <w:r>
        <w:rPr/>
        <w:t>performance</w:t>
      </w:r>
      <w:r>
        <w:rPr>
          <w:spacing w:val="31"/>
        </w:rPr>
        <w:t> </w:t>
      </w:r>
      <w:r>
        <w:rPr/>
        <w:t>evaluation,</w:t>
      </w:r>
      <w:r>
        <w:rPr>
          <w:spacing w:val="32"/>
        </w:rPr>
        <w:t> </w:t>
      </w:r>
      <w:r>
        <w:rPr/>
        <w:t>showcasing</w:t>
      </w:r>
      <w:r>
        <w:rPr>
          <w:spacing w:val="32"/>
        </w:rPr>
        <w:t> </w:t>
      </w:r>
      <w:r>
        <w:rPr/>
        <w:t>Kafka's raw throughput and latency in a simple, non-redundant environment. It allows for the analysis of Kafka’s behavior without the overhead of replication or inter-broker coordination.</w:t>
      </w:r>
    </w:p>
    <w:p>
      <w:pPr>
        <w:pStyle w:val="BodyText"/>
        <w:spacing w:line="247" w:lineRule="auto" w:before="243"/>
        <w:ind w:left="135" w:right="139"/>
        <w:jc w:val="both"/>
      </w:pPr>
      <w:r>
        <w:rPr>
          <w:b/>
        </w:rPr>
        <w:t>Configuration 2 (C2) </w:t>
      </w:r>
      <w:r>
        <w:rPr/>
        <w:t>introduces a second broker, increases the replication factor to two, and utilizes three partitions. This setup enables the observation of Kafka's behavior under moderate scaling. The inclusion of replication enhances fault tolerance, while multiple partitions facilitate better message distribution and improved concurrency, allowing for more efficient parallel processing.</w:t>
      </w:r>
    </w:p>
    <w:p>
      <w:pPr>
        <w:pStyle w:val="BodyText"/>
        <w:spacing w:line="252" w:lineRule="auto" w:before="243"/>
        <w:ind w:left="135" w:right="141"/>
        <w:jc w:val="both"/>
      </w:pPr>
      <w:r>
        <w:rPr>
          <w:b/>
        </w:rPr>
        <w:t>Configuration 3 (C3) </w:t>
      </w:r>
      <w:r>
        <w:rPr/>
        <w:t>simulates a larger-scale, production-like environment with three brokers, a replication factor</w:t>
      </w:r>
      <w:r>
        <w:rPr>
          <w:spacing w:val="-5"/>
        </w:rPr>
        <w:t> </w:t>
      </w:r>
      <w:r>
        <w:rPr/>
        <w:t>of three, and six partitions. It employs key-based partitioning using the </w:t>
      </w:r>
      <w:r>
        <w:rPr>
          <w:rFonts w:ascii="Courier New" w:hAnsi="Courier New"/>
          <w:color w:val="188038"/>
        </w:rPr>
        <w:t>order-id</w:t>
      </w:r>
      <w:r>
        <w:rPr>
          <w:rFonts w:ascii="Courier New" w:hAnsi="Courier New"/>
          <w:color w:val="188038"/>
          <w:spacing w:val="-36"/>
        </w:rPr>
        <w:t> </w:t>
      </w:r>
      <w:r>
        <w:rPr/>
        <w:t>as the key, which ensures data locality and maintains message ordering—an essential feature for consistency in supply chain operations. The increased replication factor provides robust fault tolerance by ensuring message availability even during broker failures.</w:t>
      </w:r>
    </w:p>
    <w:p>
      <w:pPr>
        <w:pStyle w:val="BodyText"/>
        <w:spacing w:line="247" w:lineRule="auto" w:before="236"/>
        <w:ind w:left="135" w:right="140"/>
        <w:jc w:val="both"/>
      </w:pPr>
      <w:r>
        <w:rPr/>
        <w:t>This chapter presents the latency evaluation of the system under varying message loads — low, medium, and high. The three configurations compared throughout are </w:t>
      </w:r>
      <w:r>
        <w:rPr>
          <w:b/>
        </w:rPr>
        <w:t>C1 (default)</w:t>
      </w:r>
      <w:r>
        <w:rPr/>
        <w:t>, </w:t>
      </w:r>
      <w:r>
        <w:rPr>
          <w:b/>
        </w:rPr>
        <w:t>C2 (intermediate)</w:t>
      </w:r>
      <w:r>
        <w:rPr/>
        <w:t>, and </w:t>
      </w:r>
      <w:r>
        <w:rPr>
          <w:b/>
        </w:rPr>
        <w:t>C3</w:t>
      </w:r>
      <w:r>
        <w:rPr>
          <w:b/>
          <w:spacing w:val="80"/>
        </w:rPr>
        <w:t> </w:t>
      </w:r>
      <w:r>
        <w:rPr>
          <w:b/>
        </w:rPr>
        <w:t>(optimized)</w:t>
      </w:r>
      <w:r>
        <w:rPr/>
        <w:t>.</w:t>
      </w:r>
      <w:r>
        <w:rPr>
          <w:spacing w:val="40"/>
        </w:rPr>
        <w:t> </w:t>
      </w:r>
      <w:r>
        <w:rPr/>
        <w:t>The</w:t>
      </w:r>
      <w:r>
        <w:rPr>
          <w:spacing w:val="40"/>
        </w:rPr>
        <w:t> </w:t>
      </w:r>
      <w:r>
        <w:rPr/>
        <w:t>goal</w:t>
      </w:r>
      <w:r>
        <w:rPr>
          <w:spacing w:val="40"/>
        </w:rPr>
        <w:t> </w:t>
      </w:r>
      <w:r>
        <w:rPr/>
        <w:t>is</w:t>
      </w:r>
      <w:r>
        <w:rPr>
          <w:spacing w:val="40"/>
        </w:rPr>
        <w:t> </w:t>
      </w:r>
      <w:r>
        <w:rPr/>
        <w:t>to</w:t>
      </w:r>
      <w:r>
        <w:rPr>
          <w:spacing w:val="40"/>
        </w:rPr>
        <w:t> </w:t>
      </w:r>
      <w:r>
        <w:rPr/>
        <w:t>analyze</w:t>
      </w:r>
      <w:r>
        <w:rPr>
          <w:spacing w:val="40"/>
        </w:rPr>
        <w:t> </w:t>
      </w:r>
      <w:r>
        <w:rPr/>
        <w:t>how</w:t>
      </w:r>
      <w:r>
        <w:rPr>
          <w:spacing w:val="40"/>
        </w:rPr>
        <w:t> </w:t>
      </w:r>
      <w:r>
        <w:rPr/>
        <w:t>different</w:t>
      </w:r>
      <w:r>
        <w:rPr>
          <w:spacing w:val="40"/>
        </w:rPr>
        <w:t> </w:t>
      </w:r>
      <w:r>
        <w:rPr/>
        <w:t>Kafka</w:t>
      </w:r>
      <w:r>
        <w:rPr>
          <w:spacing w:val="40"/>
        </w:rPr>
        <w:t> </w:t>
      </w:r>
      <w:r>
        <w:rPr/>
        <w:t>configurations</w:t>
      </w:r>
      <w:r>
        <w:rPr>
          <w:spacing w:val="40"/>
        </w:rPr>
        <w:t> </w:t>
      </w:r>
      <w:r>
        <w:rPr/>
        <w:t>impact</w:t>
      </w:r>
      <w:r>
        <w:rPr>
          <w:spacing w:val="40"/>
        </w:rPr>
        <w:t> </w:t>
      </w:r>
      <w:r>
        <w:rPr/>
        <w:t>message</w:t>
      </w:r>
      <w:r>
        <w:rPr>
          <w:spacing w:val="40"/>
        </w:rPr>
        <w:t> </w:t>
      </w:r>
      <w:r>
        <w:rPr/>
        <w:t>latency</w:t>
      </w:r>
      <w:r>
        <w:rPr>
          <w:spacing w:val="40"/>
        </w:rPr>
        <w:t> </w:t>
      </w:r>
      <w:r>
        <w:rPr/>
        <w:t>in</w:t>
      </w:r>
      <w:r>
        <w:rPr>
          <w:spacing w:val="40"/>
        </w:rPr>
        <w:t> </w:t>
      </w:r>
      <w:r>
        <w:rPr/>
        <w:t>a streaming setup, particularly relevant to supply chain scenarios.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0"/>
      </w:pPr>
    </w:p>
    <w:p>
      <w:pPr>
        <w:pStyle w:val="BodyText"/>
        <w:spacing w:before="1"/>
        <w:ind w:right="136"/>
        <w:jc w:val="right"/>
      </w:pPr>
      <w:r>
        <w:rPr>
          <w:spacing w:val="-5"/>
        </w:rPr>
        <w:t>31</w:t>
      </w:r>
    </w:p>
    <w:p>
      <w:pPr>
        <w:spacing w:after="0"/>
        <w:jc w:val="right"/>
        <w:sectPr>
          <w:pgSz w:w="12240" w:h="17320"/>
          <w:pgMar w:top="680" w:bottom="280" w:left="600" w:right="620"/>
        </w:sectPr>
      </w:pPr>
    </w:p>
    <w:tbl>
      <w:tblPr>
        <w:tblW w:w="0" w:type="auto"/>
        <w:jc w:val="left"/>
        <w:tblInd w:w="16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464"/>
        <w:gridCol w:w="2485"/>
        <w:gridCol w:w="2033"/>
        <w:gridCol w:w="3779"/>
      </w:tblGrid>
      <w:tr>
        <w:trPr>
          <w:trHeight w:val="360" w:hRule="atLeast"/>
        </w:trPr>
        <w:tc>
          <w:tcPr>
            <w:tcW w:w="2464" w:type="dxa"/>
            <w:shd w:val="clear" w:color="auto" w:fill="FCE5CD"/>
          </w:tcPr>
          <w:p>
            <w:pPr>
              <w:pStyle w:val="TableParagraph"/>
              <w:spacing w:before="57"/>
              <w:ind w:left="15"/>
              <w:rPr>
                <w:rFonts w:ascii="Arial"/>
                <w:b/>
                <w:sz w:val="20"/>
              </w:rPr>
            </w:pPr>
            <w:r>
              <w:rPr>
                <w:rFonts w:ascii="Arial"/>
                <w:b/>
                <w:spacing w:val="-2"/>
                <w:sz w:val="20"/>
              </w:rPr>
              <w:t>Parameter</w:t>
            </w:r>
          </w:p>
        </w:tc>
        <w:tc>
          <w:tcPr>
            <w:tcW w:w="2485" w:type="dxa"/>
            <w:shd w:val="clear" w:color="auto" w:fill="FCE5CD"/>
          </w:tcPr>
          <w:p>
            <w:pPr>
              <w:pStyle w:val="TableParagraph"/>
              <w:spacing w:before="57"/>
              <w:ind w:left="26"/>
              <w:rPr>
                <w:rFonts w:ascii="Arial"/>
                <w:b/>
                <w:sz w:val="20"/>
              </w:rPr>
            </w:pPr>
            <w:r>
              <w:rPr>
                <w:rFonts w:ascii="Arial"/>
                <w:b/>
                <w:sz w:val="20"/>
              </w:rPr>
              <w:t>Config</w:t>
            </w:r>
            <w:r>
              <w:rPr>
                <w:rFonts w:ascii="Arial"/>
                <w:b/>
                <w:spacing w:val="8"/>
                <w:sz w:val="20"/>
              </w:rPr>
              <w:t> </w:t>
            </w:r>
            <w:r>
              <w:rPr>
                <w:rFonts w:ascii="Arial"/>
                <w:b/>
                <w:spacing w:val="-10"/>
                <w:sz w:val="20"/>
              </w:rPr>
              <w:t>1</w:t>
            </w:r>
          </w:p>
        </w:tc>
        <w:tc>
          <w:tcPr>
            <w:tcW w:w="2033" w:type="dxa"/>
            <w:shd w:val="clear" w:color="auto" w:fill="FCE5CD"/>
          </w:tcPr>
          <w:p>
            <w:pPr>
              <w:pStyle w:val="TableParagraph"/>
              <w:spacing w:before="57"/>
              <w:ind w:left="21"/>
              <w:rPr>
                <w:rFonts w:ascii="Arial"/>
                <w:b/>
                <w:sz w:val="20"/>
              </w:rPr>
            </w:pPr>
            <w:r>
              <w:rPr>
                <w:rFonts w:ascii="Arial"/>
                <w:b/>
                <w:sz w:val="20"/>
              </w:rPr>
              <w:t>Config</w:t>
            </w:r>
            <w:r>
              <w:rPr>
                <w:rFonts w:ascii="Arial"/>
                <w:b/>
                <w:spacing w:val="8"/>
                <w:sz w:val="20"/>
              </w:rPr>
              <w:t> </w:t>
            </w:r>
            <w:r>
              <w:rPr>
                <w:rFonts w:ascii="Arial"/>
                <w:b/>
                <w:spacing w:val="-10"/>
                <w:sz w:val="20"/>
              </w:rPr>
              <w:t>2</w:t>
            </w:r>
          </w:p>
        </w:tc>
        <w:tc>
          <w:tcPr>
            <w:tcW w:w="3779" w:type="dxa"/>
            <w:shd w:val="clear" w:color="auto" w:fill="FCE5CD"/>
          </w:tcPr>
          <w:p>
            <w:pPr>
              <w:pStyle w:val="TableParagraph"/>
              <w:spacing w:before="57"/>
              <w:ind w:left="16"/>
              <w:rPr>
                <w:rFonts w:ascii="Arial"/>
                <w:b/>
                <w:sz w:val="20"/>
              </w:rPr>
            </w:pPr>
            <w:r>
              <w:rPr>
                <w:rFonts w:ascii="Arial"/>
                <w:b/>
                <w:sz w:val="20"/>
              </w:rPr>
              <w:t>Config</w:t>
            </w:r>
            <w:r>
              <w:rPr>
                <w:rFonts w:ascii="Arial"/>
                <w:b/>
                <w:spacing w:val="8"/>
                <w:sz w:val="20"/>
              </w:rPr>
              <w:t> </w:t>
            </w:r>
            <w:r>
              <w:rPr>
                <w:rFonts w:ascii="Arial"/>
                <w:b/>
                <w:spacing w:val="-10"/>
                <w:sz w:val="20"/>
              </w:rPr>
              <w:t>3</w:t>
            </w:r>
          </w:p>
        </w:tc>
      </w:tr>
      <w:tr>
        <w:trPr>
          <w:trHeight w:val="339" w:hRule="atLeast"/>
        </w:trPr>
        <w:tc>
          <w:tcPr>
            <w:tcW w:w="2464" w:type="dxa"/>
            <w:shd w:val="clear" w:color="auto" w:fill="D9EAD3"/>
          </w:tcPr>
          <w:p>
            <w:pPr>
              <w:pStyle w:val="TableParagraph"/>
              <w:spacing w:before="47"/>
              <w:ind w:left="15"/>
              <w:rPr>
                <w:rFonts w:ascii="Arial"/>
                <w:sz w:val="20"/>
              </w:rPr>
            </w:pPr>
            <w:r>
              <w:rPr>
                <w:rFonts w:ascii="Arial"/>
                <w:spacing w:val="-2"/>
                <w:sz w:val="20"/>
              </w:rPr>
              <w:t>Brokers</w:t>
            </w:r>
          </w:p>
        </w:tc>
        <w:tc>
          <w:tcPr>
            <w:tcW w:w="2485" w:type="dxa"/>
            <w:shd w:val="clear" w:color="auto" w:fill="D9EAD3"/>
          </w:tcPr>
          <w:p>
            <w:pPr>
              <w:pStyle w:val="TableParagraph"/>
              <w:spacing w:before="47"/>
              <w:ind w:left="26"/>
              <w:rPr>
                <w:rFonts w:ascii="Arial"/>
                <w:sz w:val="20"/>
              </w:rPr>
            </w:pPr>
            <w:r>
              <w:rPr>
                <w:rFonts w:ascii="Arial"/>
                <w:spacing w:val="-10"/>
                <w:sz w:val="20"/>
              </w:rPr>
              <w:t>1</w:t>
            </w:r>
          </w:p>
        </w:tc>
        <w:tc>
          <w:tcPr>
            <w:tcW w:w="2033" w:type="dxa"/>
            <w:shd w:val="clear" w:color="auto" w:fill="D9EAD3"/>
          </w:tcPr>
          <w:p>
            <w:pPr>
              <w:pStyle w:val="TableParagraph"/>
              <w:spacing w:before="47"/>
              <w:ind w:left="21"/>
              <w:rPr>
                <w:rFonts w:ascii="Arial"/>
                <w:sz w:val="20"/>
              </w:rPr>
            </w:pPr>
            <w:r>
              <w:rPr>
                <w:rFonts w:ascii="Arial"/>
                <w:spacing w:val="-10"/>
                <w:sz w:val="20"/>
              </w:rPr>
              <w:t>2</w:t>
            </w:r>
          </w:p>
        </w:tc>
        <w:tc>
          <w:tcPr>
            <w:tcW w:w="3779" w:type="dxa"/>
            <w:shd w:val="clear" w:color="auto" w:fill="D9EAD3"/>
          </w:tcPr>
          <w:p>
            <w:pPr>
              <w:pStyle w:val="TableParagraph"/>
              <w:spacing w:before="47"/>
              <w:ind w:left="16"/>
              <w:rPr>
                <w:rFonts w:ascii="Arial"/>
                <w:sz w:val="20"/>
              </w:rPr>
            </w:pPr>
            <w:r>
              <w:rPr>
                <w:rFonts w:ascii="Arial"/>
                <w:spacing w:val="-10"/>
                <w:sz w:val="20"/>
              </w:rPr>
              <w:t>3</w:t>
            </w:r>
          </w:p>
        </w:tc>
      </w:tr>
      <w:tr>
        <w:trPr>
          <w:trHeight w:val="360" w:hRule="atLeast"/>
        </w:trPr>
        <w:tc>
          <w:tcPr>
            <w:tcW w:w="2464" w:type="dxa"/>
            <w:shd w:val="clear" w:color="auto" w:fill="D9EAD3"/>
          </w:tcPr>
          <w:p>
            <w:pPr>
              <w:pStyle w:val="TableParagraph"/>
              <w:spacing w:before="56"/>
              <w:ind w:left="15"/>
              <w:rPr>
                <w:rFonts w:ascii="Arial"/>
                <w:sz w:val="20"/>
              </w:rPr>
            </w:pPr>
            <w:r>
              <w:rPr>
                <w:rFonts w:ascii="Arial"/>
                <w:sz w:val="20"/>
              </w:rPr>
              <w:t>Replication</w:t>
            </w:r>
            <w:r>
              <w:rPr>
                <w:rFonts w:ascii="Arial"/>
                <w:spacing w:val="10"/>
                <w:sz w:val="20"/>
              </w:rPr>
              <w:t> </w:t>
            </w:r>
            <w:r>
              <w:rPr>
                <w:rFonts w:ascii="Arial"/>
                <w:spacing w:val="-2"/>
                <w:sz w:val="20"/>
              </w:rPr>
              <w:t>Factor</w:t>
            </w:r>
          </w:p>
        </w:tc>
        <w:tc>
          <w:tcPr>
            <w:tcW w:w="2485" w:type="dxa"/>
            <w:shd w:val="clear" w:color="auto" w:fill="D9EAD3"/>
          </w:tcPr>
          <w:p>
            <w:pPr>
              <w:pStyle w:val="TableParagraph"/>
              <w:spacing w:before="56"/>
              <w:ind w:left="26"/>
              <w:rPr>
                <w:rFonts w:ascii="Arial"/>
                <w:sz w:val="20"/>
              </w:rPr>
            </w:pPr>
            <w:r>
              <w:rPr>
                <w:rFonts w:ascii="Arial"/>
                <w:spacing w:val="-10"/>
                <w:sz w:val="20"/>
              </w:rPr>
              <w:t>1</w:t>
            </w:r>
          </w:p>
        </w:tc>
        <w:tc>
          <w:tcPr>
            <w:tcW w:w="2033" w:type="dxa"/>
            <w:shd w:val="clear" w:color="auto" w:fill="D9EAD3"/>
          </w:tcPr>
          <w:p>
            <w:pPr>
              <w:pStyle w:val="TableParagraph"/>
              <w:spacing w:before="56"/>
              <w:ind w:left="21"/>
              <w:rPr>
                <w:rFonts w:ascii="Arial"/>
                <w:sz w:val="20"/>
              </w:rPr>
            </w:pPr>
            <w:r>
              <w:rPr>
                <w:rFonts w:ascii="Arial"/>
                <w:spacing w:val="-10"/>
                <w:sz w:val="20"/>
              </w:rPr>
              <w:t>2</w:t>
            </w:r>
          </w:p>
        </w:tc>
        <w:tc>
          <w:tcPr>
            <w:tcW w:w="3779" w:type="dxa"/>
            <w:shd w:val="clear" w:color="auto" w:fill="D9EAD3"/>
          </w:tcPr>
          <w:p>
            <w:pPr>
              <w:pStyle w:val="TableParagraph"/>
              <w:spacing w:before="56"/>
              <w:ind w:left="16"/>
              <w:rPr>
                <w:rFonts w:ascii="Arial"/>
                <w:sz w:val="20"/>
              </w:rPr>
            </w:pPr>
            <w:r>
              <w:rPr>
                <w:rFonts w:ascii="Arial"/>
                <w:spacing w:val="-10"/>
                <w:sz w:val="20"/>
              </w:rPr>
              <w:t>3</w:t>
            </w:r>
          </w:p>
        </w:tc>
      </w:tr>
      <w:tr>
        <w:trPr>
          <w:trHeight w:val="339" w:hRule="atLeast"/>
        </w:trPr>
        <w:tc>
          <w:tcPr>
            <w:tcW w:w="2464" w:type="dxa"/>
            <w:shd w:val="clear" w:color="auto" w:fill="D9EAD3"/>
          </w:tcPr>
          <w:p>
            <w:pPr>
              <w:pStyle w:val="TableParagraph"/>
              <w:spacing w:before="46"/>
              <w:ind w:left="15"/>
              <w:rPr>
                <w:rFonts w:ascii="Arial"/>
                <w:sz w:val="20"/>
              </w:rPr>
            </w:pPr>
            <w:r>
              <w:rPr>
                <w:rFonts w:ascii="Arial"/>
                <w:spacing w:val="-2"/>
                <w:sz w:val="20"/>
              </w:rPr>
              <w:t>Partitions</w:t>
            </w:r>
          </w:p>
        </w:tc>
        <w:tc>
          <w:tcPr>
            <w:tcW w:w="2485" w:type="dxa"/>
            <w:shd w:val="clear" w:color="auto" w:fill="D9EAD3"/>
          </w:tcPr>
          <w:p>
            <w:pPr>
              <w:pStyle w:val="TableParagraph"/>
              <w:spacing w:before="46"/>
              <w:ind w:left="26"/>
              <w:rPr>
                <w:rFonts w:ascii="Arial"/>
                <w:sz w:val="20"/>
              </w:rPr>
            </w:pPr>
            <w:r>
              <w:rPr>
                <w:rFonts w:ascii="Arial"/>
                <w:spacing w:val="-10"/>
                <w:sz w:val="20"/>
              </w:rPr>
              <w:t>1</w:t>
            </w:r>
          </w:p>
        </w:tc>
        <w:tc>
          <w:tcPr>
            <w:tcW w:w="2033" w:type="dxa"/>
            <w:shd w:val="clear" w:color="auto" w:fill="D9EAD3"/>
          </w:tcPr>
          <w:p>
            <w:pPr>
              <w:pStyle w:val="TableParagraph"/>
              <w:spacing w:before="46"/>
              <w:ind w:left="21"/>
              <w:rPr>
                <w:rFonts w:ascii="Arial"/>
                <w:sz w:val="20"/>
              </w:rPr>
            </w:pPr>
            <w:r>
              <w:rPr>
                <w:rFonts w:ascii="Arial"/>
                <w:spacing w:val="-10"/>
                <w:sz w:val="20"/>
              </w:rPr>
              <w:t>3</w:t>
            </w:r>
          </w:p>
        </w:tc>
        <w:tc>
          <w:tcPr>
            <w:tcW w:w="3779" w:type="dxa"/>
            <w:shd w:val="clear" w:color="auto" w:fill="D9EAD3"/>
          </w:tcPr>
          <w:p>
            <w:pPr>
              <w:pStyle w:val="TableParagraph"/>
              <w:spacing w:before="46"/>
              <w:ind w:left="16"/>
              <w:rPr>
                <w:rFonts w:ascii="Arial"/>
                <w:sz w:val="20"/>
              </w:rPr>
            </w:pPr>
            <w:r>
              <w:rPr>
                <w:rFonts w:ascii="Arial"/>
                <w:spacing w:val="-10"/>
                <w:sz w:val="20"/>
              </w:rPr>
              <w:t>6</w:t>
            </w:r>
          </w:p>
        </w:tc>
      </w:tr>
      <w:tr>
        <w:trPr>
          <w:trHeight w:val="627" w:hRule="atLeast"/>
        </w:trPr>
        <w:tc>
          <w:tcPr>
            <w:tcW w:w="2464" w:type="dxa"/>
            <w:shd w:val="clear" w:color="auto" w:fill="D9EAD3"/>
          </w:tcPr>
          <w:p>
            <w:pPr>
              <w:pStyle w:val="TableParagraph"/>
              <w:spacing w:before="97"/>
              <w:ind w:left="0"/>
              <w:jc w:val="left"/>
              <w:rPr>
                <w:sz w:val="20"/>
              </w:rPr>
            </w:pPr>
          </w:p>
          <w:p>
            <w:pPr>
              <w:pStyle w:val="TableParagraph"/>
              <w:spacing w:before="0"/>
              <w:ind w:left="15"/>
              <w:rPr>
                <w:rFonts w:ascii="Arial"/>
                <w:sz w:val="20"/>
              </w:rPr>
            </w:pPr>
            <w:r>
              <w:rPr>
                <w:rFonts w:ascii="Arial"/>
                <w:sz w:val="20"/>
              </w:rPr>
              <w:t>Partitioning</w:t>
            </w:r>
            <w:r>
              <w:rPr>
                <w:rFonts w:ascii="Arial"/>
                <w:spacing w:val="10"/>
                <w:sz w:val="20"/>
              </w:rPr>
              <w:t> </w:t>
            </w:r>
            <w:r>
              <w:rPr>
                <w:rFonts w:ascii="Arial"/>
                <w:spacing w:val="-2"/>
                <w:sz w:val="20"/>
              </w:rPr>
              <w:t>Strategy</w:t>
            </w:r>
          </w:p>
        </w:tc>
        <w:tc>
          <w:tcPr>
            <w:tcW w:w="2485" w:type="dxa"/>
            <w:shd w:val="clear" w:color="auto" w:fill="D9EAD3"/>
          </w:tcPr>
          <w:p>
            <w:pPr>
              <w:pStyle w:val="TableParagraph"/>
              <w:spacing w:before="97"/>
              <w:ind w:left="0"/>
              <w:jc w:val="left"/>
              <w:rPr>
                <w:sz w:val="20"/>
              </w:rPr>
            </w:pPr>
          </w:p>
          <w:p>
            <w:pPr>
              <w:pStyle w:val="TableParagraph"/>
              <w:spacing w:before="0"/>
              <w:ind w:left="26"/>
              <w:rPr>
                <w:rFonts w:ascii="Arial"/>
                <w:sz w:val="20"/>
              </w:rPr>
            </w:pPr>
            <w:r>
              <w:rPr>
                <w:rFonts w:ascii="Arial"/>
                <w:sz w:val="20"/>
              </w:rPr>
              <w:t>Round-Robin</w:t>
            </w:r>
            <w:r>
              <w:rPr>
                <w:rFonts w:ascii="Arial"/>
                <w:spacing w:val="14"/>
                <w:sz w:val="20"/>
              </w:rPr>
              <w:t> </w:t>
            </w:r>
            <w:r>
              <w:rPr>
                <w:rFonts w:ascii="Arial"/>
                <w:spacing w:val="-2"/>
                <w:sz w:val="20"/>
              </w:rPr>
              <w:t>(default)</w:t>
            </w:r>
          </w:p>
        </w:tc>
        <w:tc>
          <w:tcPr>
            <w:tcW w:w="2033" w:type="dxa"/>
            <w:shd w:val="clear" w:color="auto" w:fill="D9EAD3"/>
          </w:tcPr>
          <w:p>
            <w:pPr>
              <w:pStyle w:val="TableParagraph"/>
              <w:spacing w:line="283" w:lineRule="auto" w:before="55"/>
              <w:ind w:left="635" w:hanging="229"/>
              <w:jc w:val="left"/>
              <w:rPr>
                <w:rFonts w:ascii="Arial"/>
                <w:sz w:val="20"/>
              </w:rPr>
            </w:pPr>
            <w:r>
              <w:rPr>
                <w:rFonts w:ascii="Arial"/>
                <w:spacing w:val="-2"/>
                <w:sz w:val="20"/>
              </w:rPr>
              <w:t>Round-Robin (default)</w:t>
            </w:r>
          </w:p>
        </w:tc>
        <w:tc>
          <w:tcPr>
            <w:tcW w:w="3779" w:type="dxa"/>
            <w:shd w:val="clear" w:color="auto" w:fill="D9EAD3"/>
          </w:tcPr>
          <w:p>
            <w:pPr>
              <w:pStyle w:val="TableParagraph"/>
              <w:spacing w:before="97"/>
              <w:ind w:left="0"/>
              <w:jc w:val="left"/>
              <w:rPr>
                <w:sz w:val="20"/>
              </w:rPr>
            </w:pPr>
          </w:p>
          <w:p>
            <w:pPr>
              <w:pStyle w:val="TableParagraph"/>
              <w:spacing w:before="0"/>
              <w:ind w:left="16"/>
              <w:rPr>
                <w:rFonts w:ascii="Arial"/>
                <w:sz w:val="20"/>
              </w:rPr>
            </w:pPr>
            <w:r>
              <w:rPr>
                <w:rFonts w:ascii="Arial"/>
                <w:sz w:val="20"/>
              </w:rPr>
              <w:t>Key-Based</w:t>
            </w:r>
            <w:r>
              <w:rPr>
                <w:rFonts w:ascii="Arial"/>
                <w:spacing w:val="12"/>
                <w:sz w:val="20"/>
              </w:rPr>
              <w:t> </w:t>
            </w:r>
            <w:r>
              <w:rPr>
                <w:rFonts w:ascii="Arial"/>
                <w:spacing w:val="-2"/>
                <w:sz w:val="20"/>
              </w:rPr>
              <w:t>Partitioning</w:t>
            </w:r>
          </w:p>
        </w:tc>
      </w:tr>
      <w:tr>
        <w:trPr>
          <w:trHeight w:val="627" w:hRule="atLeast"/>
        </w:trPr>
        <w:tc>
          <w:tcPr>
            <w:tcW w:w="2464" w:type="dxa"/>
            <w:shd w:val="clear" w:color="auto" w:fill="D9EAD3"/>
          </w:tcPr>
          <w:p>
            <w:pPr>
              <w:pStyle w:val="TableParagraph"/>
              <w:spacing w:before="91"/>
              <w:ind w:left="0"/>
              <w:jc w:val="left"/>
              <w:rPr>
                <w:sz w:val="20"/>
              </w:rPr>
            </w:pPr>
          </w:p>
          <w:p>
            <w:pPr>
              <w:pStyle w:val="TableParagraph"/>
              <w:spacing w:before="0"/>
              <w:ind w:left="15"/>
              <w:rPr>
                <w:rFonts w:ascii="Arial"/>
                <w:sz w:val="20"/>
              </w:rPr>
            </w:pPr>
            <w:r>
              <w:rPr>
                <w:rFonts w:ascii="Arial"/>
                <w:sz w:val="20"/>
              </w:rPr>
              <w:t>Data</w:t>
            </w:r>
            <w:r>
              <w:rPr>
                <w:rFonts w:ascii="Arial"/>
                <w:spacing w:val="6"/>
                <w:sz w:val="20"/>
              </w:rPr>
              <w:t> </w:t>
            </w:r>
            <w:r>
              <w:rPr>
                <w:rFonts w:ascii="Arial"/>
                <w:spacing w:val="-2"/>
                <w:sz w:val="20"/>
              </w:rPr>
              <w:t>Distribution</w:t>
            </w:r>
          </w:p>
        </w:tc>
        <w:tc>
          <w:tcPr>
            <w:tcW w:w="2485" w:type="dxa"/>
            <w:shd w:val="clear" w:color="auto" w:fill="D9EAD3"/>
          </w:tcPr>
          <w:p>
            <w:pPr>
              <w:pStyle w:val="TableParagraph"/>
              <w:spacing w:line="283" w:lineRule="auto" w:before="49"/>
              <w:ind w:left="915" w:hanging="662"/>
              <w:jc w:val="left"/>
              <w:rPr>
                <w:rFonts w:ascii="Arial"/>
                <w:sz w:val="20"/>
              </w:rPr>
            </w:pPr>
            <w:r>
              <w:rPr>
                <w:rFonts w:ascii="Arial"/>
                <w:sz w:val="20"/>
              </w:rPr>
              <w:t>Spread evenly (single </w:t>
            </w:r>
            <w:r>
              <w:rPr>
                <w:rFonts w:ascii="Arial"/>
                <w:spacing w:val="-2"/>
                <w:sz w:val="20"/>
              </w:rPr>
              <w:t>broker)</w:t>
            </w:r>
          </w:p>
        </w:tc>
        <w:tc>
          <w:tcPr>
            <w:tcW w:w="2033" w:type="dxa"/>
            <w:shd w:val="clear" w:color="auto" w:fill="D9EAD3"/>
          </w:tcPr>
          <w:p>
            <w:pPr>
              <w:pStyle w:val="TableParagraph"/>
              <w:spacing w:before="91"/>
              <w:ind w:left="0"/>
              <w:jc w:val="left"/>
              <w:rPr>
                <w:sz w:val="20"/>
              </w:rPr>
            </w:pPr>
          </w:p>
          <w:p>
            <w:pPr>
              <w:pStyle w:val="TableParagraph"/>
              <w:spacing w:before="0"/>
              <w:ind w:left="21"/>
              <w:rPr>
                <w:rFonts w:ascii="Arial"/>
                <w:sz w:val="20"/>
              </w:rPr>
            </w:pPr>
            <w:r>
              <w:rPr>
                <w:rFonts w:ascii="Arial"/>
                <w:sz w:val="20"/>
              </w:rPr>
              <w:t>Spread</w:t>
            </w:r>
            <w:r>
              <w:rPr>
                <w:rFonts w:ascii="Arial"/>
                <w:spacing w:val="8"/>
                <w:sz w:val="20"/>
              </w:rPr>
              <w:t> </w:t>
            </w:r>
            <w:r>
              <w:rPr>
                <w:rFonts w:ascii="Arial"/>
                <w:spacing w:val="-2"/>
                <w:sz w:val="20"/>
              </w:rPr>
              <w:t>evenly</w:t>
            </w:r>
          </w:p>
        </w:tc>
        <w:tc>
          <w:tcPr>
            <w:tcW w:w="3779" w:type="dxa"/>
            <w:shd w:val="clear" w:color="auto" w:fill="D9EAD3"/>
          </w:tcPr>
          <w:p>
            <w:pPr>
              <w:pStyle w:val="TableParagraph"/>
              <w:spacing w:before="91"/>
              <w:ind w:left="0"/>
              <w:jc w:val="left"/>
              <w:rPr>
                <w:sz w:val="20"/>
              </w:rPr>
            </w:pPr>
          </w:p>
          <w:p>
            <w:pPr>
              <w:pStyle w:val="TableParagraph"/>
              <w:spacing w:before="0"/>
              <w:ind w:left="16"/>
              <w:rPr>
                <w:rFonts w:ascii="Arial"/>
                <w:sz w:val="20"/>
              </w:rPr>
            </w:pPr>
            <w:r>
              <w:rPr>
                <w:rFonts w:ascii="Arial"/>
                <w:sz w:val="20"/>
              </w:rPr>
              <w:t>Key-localized</w:t>
            </w:r>
            <w:r>
              <w:rPr>
                <w:rFonts w:ascii="Arial"/>
                <w:spacing w:val="12"/>
                <w:sz w:val="20"/>
              </w:rPr>
              <w:t> </w:t>
            </w:r>
            <w:r>
              <w:rPr>
                <w:rFonts w:ascii="Arial"/>
                <w:spacing w:val="-2"/>
                <w:sz w:val="20"/>
              </w:rPr>
              <w:t>distribution</w:t>
            </w:r>
          </w:p>
        </w:tc>
      </w:tr>
      <w:tr>
        <w:trPr>
          <w:trHeight w:val="339" w:hRule="atLeast"/>
        </w:trPr>
        <w:tc>
          <w:tcPr>
            <w:tcW w:w="2464" w:type="dxa"/>
            <w:shd w:val="clear" w:color="auto" w:fill="D9EAD3"/>
          </w:tcPr>
          <w:p>
            <w:pPr>
              <w:pStyle w:val="TableParagraph"/>
              <w:spacing w:before="43"/>
              <w:ind w:left="15"/>
              <w:rPr>
                <w:rFonts w:ascii="Arial"/>
                <w:sz w:val="20"/>
              </w:rPr>
            </w:pPr>
            <w:r>
              <w:rPr>
                <w:rFonts w:ascii="Arial"/>
                <w:sz w:val="20"/>
              </w:rPr>
              <w:t>Fault</w:t>
            </w:r>
            <w:r>
              <w:rPr>
                <w:rFonts w:ascii="Arial"/>
                <w:spacing w:val="5"/>
                <w:sz w:val="20"/>
              </w:rPr>
              <w:t> </w:t>
            </w:r>
            <w:r>
              <w:rPr>
                <w:rFonts w:ascii="Arial"/>
                <w:spacing w:val="-2"/>
                <w:sz w:val="20"/>
              </w:rPr>
              <w:t>Tolerance</w:t>
            </w:r>
          </w:p>
        </w:tc>
        <w:tc>
          <w:tcPr>
            <w:tcW w:w="2485" w:type="dxa"/>
            <w:shd w:val="clear" w:color="auto" w:fill="D9EAD3"/>
          </w:tcPr>
          <w:p>
            <w:pPr>
              <w:pStyle w:val="TableParagraph"/>
              <w:spacing w:before="43"/>
              <w:ind w:left="26"/>
              <w:rPr>
                <w:rFonts w:ascii="Arial"/>
                <w:sz w:val="20"/>
              </w:rPr>
            </w:pPr>
            <w:r>
              <w:rPr>
                <w:rFonts w:ascii="Arial"/>
                <w:sz w:val="20"/>
              </w:rPr>
              <w:t>None</w:t>
            </w:r>
            <w:r>
              <w:rPr>
                <w:rFonts w:ascii="Arial"/>
                <w:spacing w:val="6"/>
                <w:sz w:val="20"/>
              </w:rPr>
              <w:t> </w:t>
            </w:r>
            <w:r>
              <w:rPr>
                <w:rFonts w:ascii="Arial"/>
                <w:sz w:val="20"/>
              </w:rPr>
              <w:t>(no</w:t>
            </w:r>
            <w:r>
              <w:rPr>
                <w:rFonts w:ascii="Arial"/>
                <w:spacing w:val="6"/>
                <w:sz w:val="20"/>
              </w:rPr>
              <w:t> </w:t>
            </w:r>
            <w:r>
              <w:rPr>
                <w:rFonts w:ascii="Arial"/>
                <w:spacing w:val="-2"/>
                <w:sz w:val="20"/>
              </w:rPr>
              <w:t>redundancy)</w:t>
            </w:r>
          </w:p>
        </w:tc>
        <w:tc>
          <w:tcPr>
            <w:tcW w:w="2033" w:type="dxa"/>
            <w:shd w:val="clear" w:color="auto" w:fill="D9EAD3"/>
          </w:tcPr>
          <w:p>
            <w:pPr>
              <w:pStyle w:val="TableParagraph"/>
              <w:spacing w:before="43"/>
              <w:ind w:left="21"/>
              <w:rPr>
                <w:rFonts w:ascii="Arial"/>
                <w:sz w:val="20"/>
              </w:rPr>
            </w:pPr>
            <w:r>
              <w:rPr>
                <w:rFonts w:ascii="Arial"/>
                <w:spacing w:val="-2"/>
                <w:sz w:val="20"/>
              </w:rPr>
              <w:t>Moderate</w:t>
            </w:r>
          </w:p>
        </w:tc>
        <w:tc>
          <w:tcPr>
            <w:tcW w:w="3779" w:type="dxa"/>
            <w:shd w:val="clear" w:color="auto" w:fill="D9EAD3"/>
          </w:tcPr>
          <w:p>
            <w:pPr>
              <w:pStyle w:val="TableParagraph"/>
              <w:spacing w:before="43"/>
              <w:ind w:left="16"/>
              <w:rPr>
                <w:rFonts w:ascii="Arial"/>
                <w:sz w:val="20"/>
              </w:rPr>
            </w:pPr>
            <w:r>
              <w:rPr>
                <w:rFonts w:ascii="Arial"/>
                <w:sz w:val="20"/>
              </w:rPr>
              <w:t>High</w:t>
            </w:r>
            <w:r>
              <w:rPr>
                <w:rFonts w:ascii="Arial"/>
                <w:spacing w:val="5"/>
                <w:sz w:val="20"/>
              </w:rPr>
              <w:t> </w:t>
            </w:r>
            <w:r>
              <w:rPr>
                <w:rFonts w:ascii="Arial"/>
                <w:sz w:val="20"/>
              </w:rPr>
              <w:t>(3x</w:t>
            </w:r>
            <w:r>
              <w:rPr>
                <w:rFonts w:ascii="Arial"/>
                <w:spacing w:val="5"/>
                <w:sz w:val="20"/>
              </w:rPr>
              <w:t> </w:t>
            </w:r>
            <w:r>
              <w:rPr>
                <w:rFonts w:ascii="Arial"/>
                <w:spacing w:val="-2"/>
                <w:sz w:val="20"/>
              </w:rPr>
              <w:t>replication)</w:t>
            </w:r>
          </w:p>
        </w:tc>
      </w:tr>
      <w:tr>
        <w:trPr>
          <w:trHeight w:val="627" w:hRule="atLeast"/>
        </w:trPr>
        <w:tc>
          <w:tcPr>
            <w:tcW w:w="2464" w:type="dxa"/>
            <w:shd w:val="clear" w:color="auto" w:fill="D9EAD3"/>
          </w:tcPr>
          <w:p>
            <w:pPr>
              <w:pStyle w:val="TableParagraph"/>
              <w:spacing w:before="94"/>
              <w:ind w:left="0"/>
              <w:jc w:val="left"/>
              <w:rPr>
                <w:sz w:val="20"/>
              </w:rPr>
            </w:pPr>
          </w:p>
          <w:p>
            <w:pPr>
              <w:pStyle w:val="TableParagraph"/>
              <w:spacing w:before="0"/>
              <w:ind w:left="15"/>
              <w:rPr>
                <w:rFonts w:ascii="Arial"/>
                <w:sz w:val="20"/>
              </w:rPr>
            </w:pPr>
            <w:r>
              <w:rPr>
                <w:rFonts w:ascii="Arial"/>
                <w:sz w:val="20"/>
              </w:rPr>
              <w:t>Performance</w:t>
            </w:r>
            <w:r>
              <w:rPr>
                <w:rFonts w:ascii="Arial"/>
                <w:spacing w:val="13"/>
                <w:sz w:val="20"/>
              </w:rPr>
              <w:t> </w:t>
            </w:r>
            <w:r>
              <w:rPr>
                <w:rFonts w:ascii="Arial"/>
                <w:spacing w:val="-2"/>
                <w:sz w:val="20"/>
              </w:rPr>
              <w:t>Impact</w:t>
            </w:r>
          </w:p>
        </w:tc>
        <w:tc>
          <w:tcPr>
            <w:tcW w:w="2485" w:type="dxa"/>
            <w:shd w:val="clear" w:color="auto" w:fill="D9EAD3"/>
          </w:tcPr>
          <w:p>
            <w:pPr>
              <w:pStyle w:val="TableParagraph"/>
              <w:spacing w:line="283" w:lineRule="auto" w:before="53"/>
              <w:ind w:left="498" w:right="322" w:hanging="149"/>
              <w:jc w:val="left"/>
              <w:rPr>
                <w:rFonts w:ascii="Arial"/>
                <w:sz w:val="20"/>
              </w:rPr>
            </w:pPr>
            <w:r>
              <w:rPr>
                <w:rFonts w:ascii="Arial"/>
                <w:sz w:val="20"/>
              </w:rPr>
              <w:t>Low fault tolerance, moderate speed</w:t>
            </w:r>
          </w:p>
        </w:tc>
        <w:tc>
          <w:tcPr>
            <w:tcW w:w="2033" w:type="dxa"/>
            <w:shd w:val="clear" w:color="auto" w:fill="D9EAD3"/>
          </w:tcPr>
          <w:p>
            <w:pPr>
              <w:pStyle w:val="TableParagraph"/>
              <w:spacing w:line="283" w:lineRule="auto" w:before="53"/>
              <w:ind w:left="139" w:right="115" w:firstLine="353"/>
              <w:jc w:val="left"/>
              <w:rPr>
                <w:rFonts w:ascii="Arial"/>
                <w:sz w:val="20"/>
              </w:rPr>
            </w:pPr>
            <w:r>
              <w:rPr>
                <w:rFonts w:ascii="Arial"/>
                <w:sz w:val="20"/>
              </w:rPr>
              <w:t>Faster than single-broker setup</w:t>
            </w:r>
          </w:p>
        </w:tc>
        <w:tc>
          <w:tcPr>
            <w:tcW w:w="3779" w:type="dxa"/>
            <w:shd w:val="clear" w:color="auto" w:fill="D9EAD3"/>
          </w:tcPr>
          <w:p>
            <w:pPr>
              <w:pStyle w:val="TableParagraph"/>
              <w:spacing w:line="271" w:lineRule="auto" w:before="48"/>
              <w:ind w:left="1100" w:hanging="882"/>
              <w:jc w:val="left"/>
              <w:rPr>
                <w:rFonts w:ascii="Arial"/>
                <w:sz w:val="20"/>
              </w:rPr>
            </w:pPr>
            <w:r>
              <w:rPr>
                <w:rFonts w:ascii="Arial"/>
                <w:sz w:val="20"/>
              </w:rPr>
              <w:t>More scalable but slightly </w:t>
            </w:r>
            <w:r>
              <w:rPr>
                <w:rFonts w:ascii="Arial"/>
                <w:spacing w:val="1"/>
                <w:position w:val="-4"/>
                <w:sz w:val="20"/>
              </w:rPr>
              <w:drawing>
                <wp:inline distT="0" distB="0" distL="0" distR="0">
                  <wp:extent cx="163011" cy="154861"/>
                  <wp:effectExtent l="0" t="0" r="0" b="0"/>
                  <wp:docPr id="201" name="Image 201"/>
                  <wp:cNvGraphicFramePr>
                    <a:graphicFrameLocks/>
                  </wp:cNvGraphicFramePr>
                  <a:graphic>
                    <a:graphicData uri="http://schemas.openxmlformats.org/drawingml/2006/picture">
                      <pic:pic>
                        <pic:nvPicPr>
                          <pic:cNvPr id="201" name="Image 201"/>
                          <pic:cNvPicPr/>
                        </pic:nvPicPr>
                        <pic:blipFill>
                          <a:blip r:embed="rId18" cstate="print"/>
                          <a:stretch>
                            <a:fillRect/>
                          </a:stretch>
                        </pic:blipFill>
                        <pic:spPr>
                          <a:xfrm>
                            <a:off x="0" y="0"/>
                            <a:ext cx="163011" cy="154861"/>
                          </a:xfrm>
                          <a:prstGeom prst="rect">
                            <a:avLst/>
                          </a:prstGeom>
                        </pic:spPr>
                      </pic:pic>
                    </a:graphicData>
                  </a:graphic>
                </wp:inline>
              </w:drawing>
            </w:r>
            <w:r>
              <w:rPr>
                <w:rFonts w:ascii="Arial"/>
                <w:spacing w:val="1"/>
                <w:position w:val="-4"/>
                <w:sz w:val="20"/>
              </w:rPr>
            </w:r>
            <w:r>
              <w:rPr>
                <w:spacing w:val="1"/>
                <w:sz w:val="20"/>
              </w:rPr>
              <w:t> </w:t>
            </w:r>
            <w:r>
              <w:rPr>
                <w:rFonts w:ascii="Arial"/>
                <w:sz w:val="20"/>
              </w:rPr>
              <w:t>latency due to replication</w:t>
            </w:r>
          </w:p>
        </w:tc>
      </w:tr>
    </w:tbl>
    <w:p>
      <w:pPr>
        <w:spacing w:before="21"/>
        <w:ind w:left="63" w:right="64" w:firstLine="0"/>
        <w:jc w:val="center"/>
        <w:rPr>
          <w:b/>
          <w:sz w:val="24"/>
        </w:rPr>
      </w:pPr>
      <w:r>
        <w:rPr/>
        <mc:AlternateContent>
          <mc:Choice Requires="wps">
            <w:drawing>
              <wp:anchor distT="0" distB="0" distL="0" distR="0" allowOverlap="1" layoutInCell="1" locked="0" behindDoc="1" simplePos="0" relativeHeight="484519424">
                <wp:simplePos x="0" y="0"/>
                <wp:positionH relativeFrom="page">
                  <wp:posOffset>0</wp:posOffset>
                </wp:positionH>
                <wp:positionV relativeFrom="page">
                  <wp:posOffset>0</wp:posOffset>
                </wp:positionV>
                <wp:extent cx="7772400" cy="10996930"/>
                <wp:effectExtent l="0" t="0" r="0" b="0"/>
                <wp:wrapNone/>
                <wp:docPr id="202" name="Group 202"/>
                <wp:cNvGraphicFramePr>
                  <a:graphicFrameLocks/>
                </wp:cNvGraphicFramePr>
                <a:graphic>
                  <a:graphicData uri="http://schemas.microsoft.com/office/word/2010/wordprocessingGroup">
                    <wpg:wgp>
                      <wpg:cNvPr id="202" name="Group 202"/>
                      <wpg:cNvGrpSpPr/>
                      <wpg:grpSpPr>
                        <a:xfrm>
                          <a:off x="0" y="0"/>
                          <a:ext cx="7772400" cy="10996930"/>
                          <a:chExt cx="7772400" cy="10996930"/>
                        </a:xfrm>
                      </wpg:grpSpPr>
                      <pic:pic>
                        <pic:nvPicPr>
                          <pic:cNvPr id="203" name="Image 203"/>
                          <pic:cNvPicPr/>
                        </pic:nvPicPr>
                        <pic:blipFill>
                          <a:blip r:embed="rId8" cstate="print"/>
                          <a:stretch>
                            <a:fillRect/>
                          </a:stretch>
                        </pic:blipFill>
                        <pic:spPr>
                          <a:xfrm>
                            <a:off x="0" y="0"/>
                            <a:ext cx="6819900" cy="10996921"/>
                          </a:xfrm>
                          <a:prstGeom prst="rect">
                            <a:avLst/>
                          </a:prstGeom>
                        </pic:spPr>
                      </pic:pic>
                      <pic:pic>
                        <pic:nvPicPr>
                          <pic:cNvPr id="204" name="Image 204"/>
                          <pic:cNvPicPr/>
                        </pic:nvPicPr>
                        <pic:blipFill>
                          <a:blip r:embed="rId9" cstate="print"/>
                          <a:stretch>
                            <a:fillRect/>
                          </a:stretch>
                        </pic:blipFill>
                        <pic:spPr>
                          <a:xfrm>
                            <a:off x="6807200" y="0"/>
                            <a:ext cx="965200" cy="10996921"/>
                          </a:xfrm>
                          <a:prstGeom prst="rect">
                            <a:avLst/>
                          </a:prstGeom>
                        </pic:spPr>
                      </pic:pic>
                      <pic:pic>
                        <pic:nvPicPr>
                          <pic:cNvPr id="205" name="Image 205"/>
                          <pic:cNvPicPr/>
                        </pic:nvPicPr>
                        <pic:blipFill>
                          <a:blip r:embed="rId5" cstate="print"/>
                          <a:stretch>
                            <a:fillRect/>
                          </a:stretch>
                        </pic:blipFill>
                        <pic:spPr>
                          <a:xfrm>
                            <a:off x="0" y="11421"/>
                            <a:ext cx="6818568" cy="10985500"/>
                          </a:xfrm>
                          <a:prstGeom prst="rect">
                            <a:avLst/>
                          </a:prstGeom>
                        </pic:spPr>
                      </pic:pic>
                      <pic:pic>
                        <pic:nvPicPr>
                          <pic:cNvPr id="206" name="Image 206"/>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797056" id="docshapegroup196" coordorigin="0,0" coordsize="12240,17318">
                <v:shape style="position:absolute;left:0;top:0;width:10740;height:17318" type="#_x0000_t75" id="docshape197" stroked="false">
                  <v:imagedata r:id="rId8" o:title=""/>
                </v:shape>
                <v:shape style="position:absolute;left:10720;top:0;width:1520;height:17318" type="#_x0000_t75" id="docshape198" stroked="false">
                  <v:imagedata r:id="rId9" o:title=""/>
                </v:shape>
                <v:shape style="position:absolute;left:0;top:17;width:10738;height:17300" type="#_x0000_t75" id="docshape199" stroked="false">
                  <v:imagedata r:id="rId5" o:title=""/>
                </v:shape>
                <v:shape style="position:absolute;left:10717;top:17;width:1523;height:17300" type="#_x0000_t75" id="docshape200" stroked="false">
                  <v:imagedata r:id="rId6" o:title=""/>
                </v:shape>
                <w10:wrap type="none"/>
              </v:group>
            </w:pict>
          </mc:Fallback>
        </mc:AlternateContent>
      </w:r>
      <w:r>
        <w:rPr>
          <w:b/>
          <w:sz w:val="26"/>
        </w:rPr>
        <w:t>Table</w:t>
      </w:r>
      <w:r>
        <w:rPr>
          <w:b/>
          <w:spacing w:val="9"/>
          <w:sz w:val="26"/>
        </w:rPr>
        <w:t> </w:t>
      </w:r>
      <w:r>
        <w:rPr>
          <w:b/>
          <w:sz w:val="26"/>
        </w:rPr>
        <w:t>6.1:</w:t>
      </w:r>
      <w:r>
        <w:rPr>
          <w:b/>
          <w:spacing w:val="10"/>
          <w:sz w:val="26"/>
        </w:rPr>
        <w:t> </w:t>
      </w:r>
      <w:r>
        <w:rPr>
          <w:b/>
          <w:sz w:val="24"/>
        </w:rPr>
        <w:t>Parameter</w:t>
      </w:r>
      <w:r>
        <w:rPr>
          <w:b/>
          <w:spacing w:val="9"/>
          <w:sz w:val="24"/>
        </w:rPr>
        <w:t> </w:t>
      </w:r>
      <w:r>
        <w:rPr>
          <w:b/>
          <w:sz w:val="24"/>
        </w:rPr>
        <w:t>Configuration</w:t>
      </w:r>
      <w:r>
        <w:rPr>
          <w:b/>
          <w:spacing w:val="9"/>
          <w:sz w:val="24"/>
        </w:rPr>
        <w:t> </w:t>
      </w:r>
      <w:r>
        <w:rPr>
          <w:b/>
          <w:spacing w:val="-2"/>
          <w:sz w:val="24"/>
        </w:rPr>
        <w:t>Strategy</w:t>
      </w:r>
    </w:p>
    <w:p>
      <w:pPr>
        <w:pStyle w:val="Heading3"/>
        <w:numPr>
          <w:ilvl w:val="1"/>
          <w:numId w:val="33"/>
        </w:numPr>
        <w:tabs>
          <w:tab w:pos="625" w:val="left" w:leader="none"/>
        </w:tabs>
        <w:spacing w:line="240" w:lineRule="auto" w:before="246" w:after="0"/>
        <w:ind w:left="625" w:right="0" w:hanging="490"/>
        <w:jc w:val="left"/>
      </w:pPr>
      <w:r>
        <w:rPr>
          <w:spacing w:val="-6"/>
        </w:rPr>
        <w:t>Values</w:t>
      </w:r>
      <w:r>
        <w:rPr>
          <w:spacing w:val="-10"/>
        </w:rPr>
        <w:t> </w:t>
      </w:r>
      <w:r>
        <w:rPr>
          <w:spacing w:val="-2"/>
        </w:rPr>
        <w:t>Obtained</w:t>
      </w:r>
    </w:p>
    <w:p>
      <w:pPr>
        <w:pStyle w:val="BodyText"/>
        <w:spacing w:before="9"/>
        <w:rPr>
          <w:b/>
          <w:sz w:val="20"/>
        </w:rPr>
      </w:pPr>
    </w:p>
    <w:tbl>
      <w:tblPr>
        <w:tblW w:w="0" w:type="auto"/>
        <w:jc w:val="left"/>
        <w:tblInd w:w="16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705"/>
        <w:gridCol w:w="2198"/>
        <w:gridCol w:w="2383"/>
        <w:gridCol w:w="1972"/>
        <w:gridCol w:w="2506"/>
      </w:tblGrid>
      <w:tr>
        <w:trPr>
          <w:trHeight w:val="770" w:hRule="atLeast"/>
        </w:trPr>
        <w:tc>
          <w:tcPr>
            <w:tcW w:w="1705" w:type="dxa"/>
            <w:shd w:val="clear" w:color="auto" w:fill="FCE5CD"/>
          </w:tcPr>
          <w:p>
            <w:pPr>
              <w:pStyle w:val="TableParagraph"/>
              <w:spacing w:before="104"/>
              <w:ind w:left="0"/>
              <w:jc w:val="left"/>
              <w:rPr>
                <w:b/>
                <w:sz w:val="26"/>
              </w:rPr>
            </w:pPr>
          </w:p>
          <w:p>
            <w:pPr>
              <w:pStyle w:val="TableParagraph"/>
              <w:spacing w:before="0"/>
              <w:ind w:left="4"/>
              <w:rPr>
                <w:rFonts w:ascii="Arial"/>
                <w:b/>
                <w:sz w:val="26"/>
              </w:rPr>
            </w:pPr>
            <w:r>
              <w:rPr>
                <w:rFonts w:ascii="Arial"/>
                <w:b/>
                <w:spacing w:val="-2"/>
                <w:sz w:val="26"/>
              </w:rPr>
              <w:t>Messages</w:t>
            </w:r>
          </w:p>
        </w:tc>
        <w:tc>
          <w:tcPr>
            <w:tcW w:w="2198" w:type="dxa"/>
            <w:shd w:val="clear" w:color="auto" w:fill="FCE5CD"/>
          </w:tcPr>
          <w:p>
            <w:pPr>
              <w:pStyle w:val="TableParagraph"/>
              <w:spacing w:line="354" w:lineRule="exact" w:before="11"/>
              <w:ind w:left="267" w:firstLine="301"/>
              <w:jc w:val="left"/>
              <w:rPr>
                <w:rFonts w:ascii="Arial"/>
                <w:b/>
                <w:sz w:val="26"/>
              </w:rPr>
            </w:pPr>
            <w:r>
              <w:rPr>
                <w:rFonts w:ascii="Arial"/>
                <w:b/>
                <w:spacing w:val="-2"/>
                <w:sz w:val="26"/>
              </w:rPr>
              <w:t>Average </w:t>
            </w:r>
            <w:r>
              <w:rPr>
                <w:rFonts w:ascii="Arial"/>
                <w:b/>
                <w:sz w:val="26"/>
              </w:rPr>
              <w:t>Latency (ms)</w:t>
            </w:r>
          </w:p>
        </w:tc>
        <w:tc>
          <w:tcPr>
            <w:tcW w:w="2383" w:type="dxa"/>
            <w:shd w:val="clear" w:color="auto" w:fill="FCE5CD"/>
          </w:tcPr>
          <w:p>
            <w:pPr>
              <w:pStyle w:val="TableParagraph"/>
              <w:spacing w:line="354" w:lineRule="exact" w:before="11"/>
              <w:ind w:left="560" w:hanging="300"/>
              <w:jc w:val="left"/>
              <w:rPr>
                <w:rFonts w:ascii="Arial"/>
                <w:b/>
                <w:sz w:val="26"/>
              </w:rPr>
            </w:pPr>
            <w:r>
              <w:rPr>
                <w:rFonts w:ascii="Arial"/>
                <w:b/>
                <w:sz w:val="26"/>
              </w:rPr>
              <w:t>Kafka Request Time (ms)</w:t>
            </w:r>
          </w:p>
        </w:tc>
        <w:tc>
          <w:tcPr>
            <w:tcW w:w="1972" w:type="dxa"/>
            <w:shd w:val="clear" w:color="auto" w:fill="FCE5CD"/>
          </w:tcPr>
          <w:p>
            <w:pPr>
              <w:pStyle w:val="TableParagraph"/>
              <w:spacing w:line="354" w:lineRule="exact" w:before="11"/>
              <w:ind w:left="702" w:hanging="604"/>
              <w:jc w:val="left"/>
              <w:rPr>
                <w:rFonts w:ascii="Arial"/>
                <w:b/>
                <w:sz w:val="26"/>
              </w:rPr>
            </w:pPr>
            <w:r>
              <w:rPr>
                <w:rFonts w:ascii="Arial"/>
                <w:b/>
                <w:sz w:val="26"/>
              </w:rPr>
              <w:t>Average</w:t>
            </w:r>
            <w:r>
              <w:rPr>
                <w:rFonts w:ascii="Arial"/>
                <w:b/>
                <w:spacing w:val="-1"/>
                <w:sz w:val="26"/>
              </w:rPr>
              <w:t> </w:t>
            </w:r>
            <w:r>
              <w:rPr>
                <w:rFonts w:ascii="Arial"/>
                <w:b/>
                <w:sz w:val="26"/>
              </w:rPr>
              <w:t>Jitter </w:t>
            </w:r>
            <w:r>
              <w:rPr>
                <w:rFonts w:ascii="Arial"/>
                <w:b/>
                <w:spacing w:val="-4"/>
                <w:sz w:val="26"/>
              </w:rPr>
              <w:t>(ms)</w:t>
            </w:r>
          </w:p>
        </w:tc>
        <w:tc>
          <w:tcPr>
            <w:tcW w:w="2506" w:type="dxa"/>
            <w:shd w:val="clear" w:color="auto" w:fill="FCE5CD"/>
          </w:tcPr>
          <w:p>
            <w:pPr>
              <w:pStyle w:val="TableParagraph"/>
              <w:spacing w:line="354" w:lineRule="exact" w:before="11"/>
              <w:ind w:left="548" w:hanging="52"/>
              <w:jc w:val="left"/>
              <w:rPr>
                <w:rFonts w:ascii="Arial"/>
                <w:b/>
                <w:sz w:val="26"/>
              </w:rPr>
            </w:pPr>
            <w:r>
              <w:rPr>
                <w:rFonts w:ascii="Arial"/>
                <w:b/>
                <w:spacing w:val="-2"/>
                <w:sz w:val="26"/>
              </w:rPr>
              <w:t>Throughput (msgs/sec)</w:t>
            </w:r>
          </w:p>
        </w:tc>
      </w:tr>
      <w:tr>
        <w:trPr>
          <w:trHeight w:val="360" w:hRule="atLeast"/>
        </w:trPr>
        <w:tc>
          <w:tcPr>
            <w:tcW w:w="1705" w:type="dxa"/>
          </w:tcPr>
          <w:p>
            <w:pPr>
              <w:pStyle w:val="TableParagraph"/>
              <w:spacing w:before="61"/>
              <w:ind w:left="4"/>
              <w:rPr>
                <w:rFonts w:ascii="Arial"/>
                <w:sz w:val="20"/>
              </w:rPr>
            </w:pPr>
            <w:r>
              <w:rPr>
                <w:rFonts w:ascii="Arial"/>
                <w:spacing w:val="-5"/>
                <w:sz w:val="20"/>
              </w:rPr>
              <w:t>100</w:t>
            </w:r>
          </w:p>
        </w:tc>
        <w:tc>
          <w:tcPr>
            <w:tcW w:w="2198" w:type="dxa"/>
          </w:tcPr>
          <w:p>
            <w:pPr>
              <w:pStyle w:val="TableParagraph"/>
              <w:spacing w:before="61"/>
              <w:ind w:left="14"/>
              <w:rPr>
                <w:rFonts w:ascii="Arial"/>
                <w:sz w:val="20"/>
              </w:rPr>
            </w:pPr>
            <w:r>
              <w:rPr>
                <w:rFonts w:ascii="Arial"/>
                <w:spacing w:val="-4"/>
                <w:sz w:val="20"/>
              </w:rPr>
              <w:t>21.4</w:t>
            </w:r>
          </w:p>
        </w:tc>
        <w:tc>
          <w:tcPr>
            <w:tcW w:w="2383" w:type="dxa"/>
          </w:tcPr>
          <w:p>
            <w:pPr>
              <w:pStyle w:val="TableParagraph"/>
              <w:spacing w:before="61"/>
              <w:ind w:left="23"/>
              <w:rPr>
                <w:rFonts w:ascii="Arial"/>
                <w:sz w:val="20"/>
              </w:rPr>
            </w:pPr>
            <w:r>
              <w:rPr>
                <w:rFonts w:ascii="Arial"/>
                <w:spacing w:val="-5"/>
                <w:sz w:val="20"/>
              </w:rPr>
              <w:t>8.6</w:t>
            </w:r>
          </w:p>
        </w:tc>
        <w:tc>
          <w:tcPr>
            <w:tcW w:w="1972" w:type="dxa"/>
          </w:tcPr>
          <w:p>
            <w:pPr>
              <w:pStyle w:val="TableParagraph"/>
              <w:spacing w:before="61"/>
              <w:ind w:left="26"/>
              <w:rPr>
                <w:rFonts w:ascii="Arial"/>
                <w:sz w:val="20"/>
              </w:rPr>
            </w:pPr>
            <w:r>
              <w:rPr>
                <w:rFonts w:ascii="Arial"/>
                <w:spacing w:val="-10"/>
                <w:sz w:val="20"/>
              </w:rPr>
              <w:t>6</w:t>
            </w:r>
          </w:p>
        </w:tc>
        <w:tc>
          <w:tcPr>
            <w:tcW w:w="2506" w:type="dxa"/>
          </w:tcPr>
          <w:p>
            <w:pPr>
              <w:pStyle w:val="TableParagraph"/>
              <w:spacing w:before="61"/>
              <w:ind w:left="15"/>
              <w:rPr>
                <w:rFonts w:ascii="Arial"/>
                <w:sz w:val="20"/>
              </w:rPr>
            </w:pPr>
            <w:r>
              <w:rPr>
                <w:rFonts w:ascii="Arial"/>
                <w:spacing w:val="-4"/>
                <w:sz w:val="20"/>
              </w:rPr>
              <w:t>93.5</w:t>
            </w:r>
          </w:p>
        </w:tc>
      </w:tr>
      <w:tr>
        <w:trPr>
          <w:trHeight w:val="339" w:hRule="atLeast"/>
        </w:trPr>
        <w:tc>
          <w:tcPr>
            <w:tcW w:w="1705" w:type="dxa"/>
          </w:tcPr>
          <w:p>
            <w:pPr>
              <w:pStyle w:val="TableParagraph"/>
              <w:spacing w:before="51"/>
              <w:ind w:left="4"/>
              <w:rPr>
                <w:rFonts w:ascii="Arial"/>
                <w:sz w:val="20"/>
              </w:rPr>
            </w:pPr>
            <w:r>
              <w:rPr>
                <w:rFonts w:ascii="Arial"/>
                <w:spacing w:val="-5"/>
                <w:sz w:val="20"/>
              </w:rPr>
              <w:t>250</w:t>
            </w:r>
          </w:p>
        </w:tc>
        <w:tc>
          <w:tcPr>
            <w:tcW w:w="2198" w:type="dxa"/>
          </w:tcPr>
          <w:p>
            <w:pPr>
              <w:pStyle w:val="TableParagraph"/>
              <w:spacing w:before="51"/>
              <w:ind w:left="14"/>
              <w:rPr>
                <w:rFonts w:ascii="Arial"/>
                <w:sz w:val="20"/>
              </w:rPr>
            </w:pPr>
            <w:r>
              <w:rPr>
                <w:rFonts w:ascii="Arial"/>
                <w:spacing w:val="-4"/>
                <w:sz w:val="20"/>
              </w:rPr>
              <w:t>38.7</w:t>
            </w:r>
          </w:p>
        </w:tc>
        <w:tc>
          <w:tcPr>
            <w:tcW w:w="2383" w:type="dxa"/>
          </w:tcPr>
          <w:p>
            <w:pPr>
              <w:pStyle w:val="TableParagraph"/>
              <w:spacing w:before="51"/>
              <w:ind w:left="23"/>
              <w:rPr>
                <w:rFonts w:ascii="Arial"/>
                <w:sz w:val="20"/>
              </w:rPr>
            </w:pPr>
            <w:r>
              <w:rPr>
                <w:rFonts w:ascii="Arial"/>
                <w:spacing w:val="-5"/>
                <w:sz w:val="20"/>
              </w:rPr>
              <w:t>6.1</w:t>
            </w:r>
          </w:p>
        </w:tc>
        <w:tc>
          <w:tcPr>
            <w:tcW w:w="1972" w:type="dxa"/>
          </w:tcPr>
          <w:p>
            <w:pPr>
              <w:pStyle w:val="TableParagraph"/>
              <w:spacing w:before="51"/>
              <w:ind w:left="26"/>
              <w:rPr>
                <w:rFonts w:ascii="Arial"/>
                <w:sz w:val="20"/>
              </w:rPr>
            </w:pPr>
            <w:r>
              <w:rPr>
                <w:rFonts w:ascii="Arial"/>
                <w:spacing w:val="-5"/>
                <w:sz w:val="20"/>
              </w:rPr>
              <w:t>4.8</w:t>
            </w:r>
          </w:p>
        </w:tc>
        <w:tc>
          <w:tcPr>
            <w:tcW w:w="2506" w:type="dxa"/>
          </w:tcPr>
          <w:p>
            <w:pPr>
              <w:pStyle w:val="TableParagraph"/>
              <w:spacing w:before="51"/>
              <w:ind w:left="15"/>
              <w:rPr>
                <w:rFonts w:ascii="Arial"/>
                <w:sz w:val="20"/>
              </w:rPr>
            </w:pPr>
            <w:r>
              <w:rPr>
                <w:rFonts w:ascii="Arial"/>
                <w:spacing w:val="-2"/>
                <w:sz w:val="20"/>
              </w:rPr>
              <w:t>108.7</w:t>
            </w:r>
          </w:p>
        </w:tc>
      </w:tr>
      <w:tr>
        <w:trPr>
          <w:trHeight w:val="360" w:hRule="atLeast"/>
        </w:trPr>
        <w:tc>
          <w:tcPr>
            <w:tcW w:w="1705" w:type="dxa"/>
          </w:tcPr>
          <w:p>
            <w:pPr>
              <w:pStyle w:val="TableParagraph"/>
              <w:spacing w:before="60"/>
              <w:ind w:left="4"/>
              <w:rPr>
                <w:rFonts w:ascii="Arial"/>
                <w:sz w:val="20"/>
              </w:rPr>
            </w:pPr>
            <w:r>
              <w:rPr>
                <w:rFonts w:ascii="Arial"/>
                <w:spacing w:val="-5"/>
                <w:sz w:val="20"/>
              </w:rPr>
              <w:t>500</w:t>
            </w:r>
          </w:p>
        </w:tc>
        <w:tc>
          <w:tcPr>
            <w:tcW w:w="2198" w:type="dxa"/>
          </w:tcPr>
          <w:p>
            <w:pPr>
              <w:pStyle w:val="TableParagraph"/>
              <w:spacing w:before="60"/>
              <w:ind w:left="14"/>
              <w:rPr>
                <w:rFonts w:ascii="Arial"/>
                <w:sz w:val="20"/>
              </w:rPr>
            </w:pPr>
            <w:r>
              <w:rPr>
                <w:rFonts w:ascii="Arial"/>
                <w:spacing w:val="-4"/>
                <w:sz w:val="20"/>
              </w:rPr>
              <w:t>45.3</w:t>
            </w:r>
          </w:p>
        </w:tc>
        <w:tc>
          <w:tcPr>
            <w:tcW w:w="2383" w:type="dxa"/>
          </w:tcPr>
          <w:p>
            <w:pPr>
              <w:pStyle w:val="TableParagraph"/>
              <w:spacing w:before="60"/>
              <w:ind w:left="23"/>
              <w:rPr>
                <w:rFonts w:ascii="Arial"/>
                <w:sz w:val="20"/>
              </w:rPr>
            </w:pPr>
            <w:r>
              <w:rPr>
                <w:rFonts w:ascii="Arial"/>
                <w:spacing w:val="-5"/>
                <w:sz w:val="20"/>
              </w:rPr>
              <w:t>5.8</w:t>
            </w:r>
          </w:p>
        </w:tc>
        <w:tc>
          <w:tcPr>
            <w:tcW w:w="1972" w:type="dxa"/>
          </w:tcPr>
          <w:p>
            <w:pPr>
              <w:pStyle w:val="TableParagraph"/>
              <w:spacing w:before="60"/>
              <w:ind w:left="26"/>
              <w:rPr>
                <w:rFonts w:ascii="Arial"/>
                <w:sz w:val="20"/>
              </w:rPr>
            </w:pPr>
            <w:r>
              <w:rPr>
                <w:rFonts w:ascii="Arial"/>
                <w:spacing w:val="-5"/>
                <w:sz w:val="20"/>
              </w:rPr>
              <w:t>4.2</w:t>
            </w:r>
          </w:p>
        </w:tc>
        <w:tc>
          <w:tcPr>
            <w:tcW w:w="2506" w:type="dxa"/>
          </w:tcPr>
          <w:p>
            <w:pPr>
              <w:pStyle w:val="TableParagraph"/>
              <w:spacing w:before="60"/>
              <w:ind w:left="15"/>
              <w:rPr>
                <w:rFonts w:ascii="Arial"/>
                <w:sz w:val="20"/>
              </w:rPr>
            </w:pPr>
            <w:r>
              <w:rPr>
                <w:rFonts w:ascii="Arial"/>
                <w:spacing w:val="-2"/>
                <w:sz w:val="20"/>
              </w:rPr>
              <w:t>113.2</w:t>
            </w:r>
          </w:p>
        </w:tc>
      </w:tr>
      <w:tr>
        <w:trPr>
          <w:trHeight w:val="339" w:hRule="atLeast"/>
        </w:trPr>
        <w:tc>
          <w:tcPr>
            <w:tcW w:w="1705" w:type="dxa"/>
          </w:tcPr>
          <w:p>
            <w:pPr>
              <w:pStyle w:val="TableParagraph"/>
              <w:spacing w:before="50"/>
              <w:ind w:left="4"/>
              <w:rPr>
                <w:rFonts w:ascii="Arial"/>
                <w:sz w:val="20"/>
              </w:rPr>
            </w:pPr>
            <w:r>
              <w:rPr>
                <w:rFonts w:ascii="Arial"/>
                <w:spacing w:val="-5"/>
                <w:sz w:val="20"/>
              </w:rPr>
              <w:t>750</w:t>
            </w:r>
          </w:p>
        </w:tc>
        <w:tc>
          <w:tcPr>
            <w:tcW w:w="2198" w:type="dxa"/>
          </w:tcPr>
          <w:p>
            <w:pPr>
              <w:pStyle w:val="TableParagraph"/>
              <w:spacing w:before="50"/>
              <w:ind w:left="14"/>
              <w:rPr>
                <w:rFonts w:ascii="Arial"/>
                <w:sz w:val="20"/>
              </w:rPr>
            </w:pPr>
            <w:r>
              <w:rPr>
                <w:rFonts w:ascii="Arial"/>
                <w:spacing w:val="-4"/>
                <w:sz w:val="20"/>
              </w:rPr>
              <w:t>51.2</w:t>
            </w:r>
          </w:p>
        </w:tc>
        <w:tc>
          <w:tcPr>
            <w:tcW w:w="2383" w:type="dxa"/>
          </w:tcPr>
          <w:p>
            <w:pPr>
              <w:pStyle w:val="TableParagraph"/>
              <w:spacing w:before="50"/>
              <w:ind w:left="23"/>
              <w:rPr>
                <w:rFonts w:ascii="Arial"/>
                <w:sz w:val="20"/>
              </w:rPr>
            </w:pPr>
            <w:r>
              <w:rPr>
                <w:rFonts w:ascii="Arial"/>
                <w:spacing w:val="-5"/>
                <w:sz w:val="20"/>
              </w:rPr>
              <w:t>6.7</w:t>
            </w:r>
          </w:p>
        </w:tc>
        <w:tc>
          <w:tcPr>
            <w:tcW w:w="1972" w:type="dxa"/>
          </w:tcPr>
          <w:p>
            <w:pPr>
              <w:pStyle w:val="TableParagraph"/>
              <w:spacing w:before="50"/>
              <w:ind w:left="26"/>
              <w:rPr>
                <w:rFonts w:ascii="Arial"/>
                <w:sz w:val="20"/>
              </w:rPr>
            </w:pPr>
            <w:r>
              <w:rPr>
                <w:rFonts w:ascii="Arial"/>
                <w:spacing w:val="-5"/>
                <w:sz w:val="20"/>
              </w:rPr>
              <w:t>4.9</w:t>
            </w:r>
          </w:p>
        </w:tc>
        <w:tc>
          <w:tcPr>
            <w:tcW w:w="2506" w:type="dxa"/>
          </w:tcPr>
          <w:p>
            <w:pPr>
              <w:pStyle w:val="TableParagraph"/>
              <w:spacing w:before="50"/>
              <w:ind w:left="15"/>
              <w:rPr>
                <w:rFonts w:ascii="Arial"/>
                <w:sz w:val="20"/>
              </w:rPr>
            </w:pPr>
            <w:r>
              <w:rPr>
                <w:rFonts w:ascii="Arial"/>
                <w:spacing w:val="-2"/>
                <w:sz w:val="20"/>
              </w:rPr>
              <w:t>145.3</w:t>
            </w:r>
          </w:p>
        </w:tc>
      </w:tr>
      <w:tr>
        <w:trPr>
          <w:trHeight w:val="360" w:hRule="atLeast"/>
        </w:trPr>
        <w:tc>
          <w:tcPr>
            <w:tcW w:w="1705" w:type="dxa"/>
          </w:tcPr>
          <w:p>
            <w:pPr>
              <w:pStyle w:val="TableParagraph"/>
              <w:spacing w:before="59"/>
              <w:ind w:left="4"/>
              <w:rPr>
                <w:rFonts w:ascii="Arial"/>
                <w:sz w:val="20"/>
              </w:rPr>
            </w:pPr>
            <w:r>
              <w:rPr>
                <w:rFonts w:ascii="Arial"/>
                <w:spacing w:val="-4"/>
                <w:sz w:val="20"/>
              </w:rPr>
              <w:t>1000</w:t>
            </w:r>
          </w:p>
        </w:tc>
        <w:tc>
          <w:tcPr>
            <w:tcW w:w="2198" w:type="dxa"/>
          </w:tcPr>
          <w:p>
            <w:pPr>
              <w:pStyle w:val="TableParagraph"/>
              <w:spacing w:before="59"/>
              <w:ind w:left="14"/>
              <w:rPr>
                <w:rFonts w:ascii="Arial"/>
                <w:sz w:val="20"/>
              </w:rPr>
            </w:pPr>
            <w:r>
              <w:rPr>
                <w:rFonts w:ascii="Arial"/>
                <w:spacing w:val="-4"/>
                <w:sz w:val="20"/>
              </w:rPr>
              <w:t>57.1</w:t>
            </w:r>
          </w:p>
        </w:tc>
        <w:tc>
          <w:tcPr>
            <w:tcW w:w="2383" w:type="dxa"/>
          </w:tcPr>
          <w:p>
            <w:pPr>
              <w:pStyle w:val="TableParagraph"/>
              <w:spacing w:before="59"/>
              <w:ind w:left="23"/>
              <w:rPr>
                <w:rFonts w:ascii="Arial"/>
                <w:sz w:val="20"/>
              </w:rPr>
            </w:pPr>
            <w:r>
              <w:rPr>
                <w:rFonts w:ascii="Arial"/>
                <w:spacing w:val="-5"/>
                <w:sz w:val="20"/>
              </w:rPr>
              <w:t>7.4</w:t>
            </w:r>
          </w:p>
        </w:tc>
        <w:tc>
          <w:tcPr>
            <w:tcW w:w="1972" w:type="dxa"/>
          </w:tcPr>
          <w:p>
            <w:pPr>
              <w:pStyle w:val="TableParagraph"/>
              <w:spacing w:before="59"/>
              <w:ind w:left="26"/>
              <w:rPr>
                <w:rFonts w:ascii="Arial"/>
                <w:sz w:val="20"/>
              </w:rPr>
            </w:pPr>
            <w:r>
              <w:rPr>
                <w:rFonts w:ascii="Arial"/>
                <w:spacing w:val="-5"/>
                <w:sz w:val="20"/>
              </w:rPr>
              <w:t>5.1</w:t>
            </w:r>
          </w:p>
        </w:tc>
        <w:tc>
          <w:tcPr>
            <w:tcW w:w="2506" w:type="dxa"/>
          </w:tcPr>
          <w:p>
            <w:pPr>
              <w:pStyle w:val="TableParagraph"/>
              <w:spacing w:before="59"/>
              <w:ind w:left="15"/>
              <w:rPr>
                <w:rFonts w:ascii="Arial"/>
                <w:sz w:val="20"/>
              </w:rPr>
            </w:pPr>
            <w:r>
              <w:rPr>
                <w:rFonts w:ascii="Arial"/>
                <w:spacing w:val="-2"/>
                <w:sz w:val="20"/>
              </w:rPr>
              <w:t>180.4</w:t>
            </w:r>
          </w:p>
        </w:tc>
      </w:tr>
      <w:tr>
        <w:trPr>
          <w:trHeight w:val="339" w:hRule="atLeast"/>
        </w:trPr>
        <w:tc>
          <w:tcPr>
            <w:tcW w:w="1705" w:type="dxa"/>
          </w:tcPr>
          <w:p>
            <w:pPr>
              <w:pStyle w:val="TableParagraph"/>
              <w:spacing w:before="48"/>
              <w:ind w:left="4"/>
              <w:rPr>
                <w:rFonts w:ascii="Arial"/>
                <w:sz w:val="20"/>
              </w:rPr>
            </w:pPr>
            <w:r>
              <w:rPr>
                <w:rFonts w:ascii="Arial"/>
                <w:spacing w:val="-4"/>
                <w:sz w:val="20"/>
              </w:rPr>
              <w:t>1500</w:t>
            </w:r>
          </w:p>
        </w:tc>
        <w:tc>
          <w:tcPr>
            <w:tcW w:w="2198" w:type="dxa"/>
          </w:tcPr>
          <w:p>
            <w:pPr>
              <w:pStyle w:val="TableParagraph"/>
              <w:spacing w:before="48"/>
              <w:ind w:left="14"/>
              <w:rPr>
                <w:rFonts w:ascii="Arial"/>
                <w:sz w:val="20"/>
              </w:rPr>
            </w:pPr>
            <w:r>
              <w:rPr>
                <w:rFonts w:ascii="Arial"/>
                <w:spacing w:val="-4"/>
                <w:sz w:val="20"/>
              </w:rPr>
              <w:t>64.8</w:t>
            </w:r>
          </w:p>
        </w:tc>
        <w:tc>
          <w:tcPr>
            <w:tcW w:w="2383" w:type="dxa"/>
          </w:tcPr>
          <w:p>
            <w:pPr>
              <w:pStyle w:val="TableParagraph"/>
              <w:spacing w:before="48"/>
              <w:ind w:left="23"/>
              <w:rPr>
                <w:rFonts w:ascii="Arial"/>
                <w:sz w:val="20"/>
              </w:rPr>
            </w:pPr>
            <w:r>
              <w:rPr>
                <w:rFonts w:ascii="Arial"/>
                <w:spacing w:val="-5"/>
                <w:sz w:val="20"/>
              </w:rPr>
              <w:t>8.2</w:t>
            </w:r>
          </w:p>
        </w:tc>
        <w:tc>
          <w:tcPr>
            <w:tcW w:w="1972" w:type="dxa"/>
          </w:tcPr>
          <w:p>
            <w:pPr>
              <w:pStyle w:val="TableParagraph"/>
              <w:spacing w:before="48"/>
              <w:ind w:left="26"/>
              <w:rPr>
                <w:rFonts w:ascii="Arial"/>
                <w:sz w:val="20"/>
              </w:rPr>
            </w:pPr>
            <w:r>
              <w:rPr>
                <w:rFonts w:ascii="Arial"/>
                <w:spacing w:val="-5"/>
                <w:sz w:val="20"/>
              </w:rPr>
              <w:t>6.3</w:t>
            </w:r>
          </w:p>
        </w:tc>
        <w:tc>
          <w:tcPr>
            <w:tcW w:w="2506" w:type="dxa"/>
          </w:tcPr>
          <w:p>
            <w:pPr>
              <w:pStyle w:val="TableParagraph"/>
              <w:spacing w:before="48"/>
              <w:ind w:left="15"/>
              <w:rPr>
                <w:rFonts w:ascii="Arial"/>
                <w:sz w:val="20"/>
              </w:rPr>
            </w:pPr>
            <w:r>
              <w:rPr>
                <w:rFonts w:ascii="Arial"/>
                <w:spacing w:val="-2"/>
                <w:sz w:val="20"/>
              </w:rPr>
              <w:t>182.5</w:t>
            </w:r>
          </w:p>
        </w:tc>
      </w:tr>
      <w:tr>
        <w:trPr>
          <w:trHeight w:val="360" w:hRule="atLeast"/>
        </w:trPr>
        <w:tc>
          <w:tcPr>
            <w:tcW w:w="1705" w:type="dxa"/>
          </w:tcPr>
          <w:p>
            <w:pPr>
              <w:pStyle w:val="TableParagraph"/>
              <w:spacing w:before="58"/>
              <w:ind w:left="4"/>
              <w:rPr>
                <w:rFonts w:ascii="Arial"/>
                <w:sz w:val="20"/>
              </w:rPr>
            </w:pPr>
            <w:r>
              <w:rPr>
                <w:rFonts w:ascii="Arial"/>
                <w:spacing w:val="-4"/>
                <w:sz w:val="20"/>
              </w:rPr>
              <w:t>2500</w:t>
            </w:r>
          </w:p>
        </w:tc>
        <w:tc>
          <w:tcPr>
            <w:tcW w:w="2198" w:type="dxa"/>
          </w:tcPr>
          <w:p>
            <w:pPr>
              <w:pStyle w:val="TableParagraph"/>
              <w:spacing w:before="58"/>
              <w:ind w:left="14"/>
              <w:rPr>
                <w:rFonts w:ascii="Arial"/>
                <w:sz w:val="20"/>
              </w:rPr>
            </w:pPr>
            <w:r>
              <w:rPr>
                <w:rFonts w:ascii="Arial"/>
                <w:spacing w:val="-4"/>
                <w:sz w:val="20"/>
              </w:rPr>
              <w:t>72.3</w:t>
            </w:r>
          </w:p>
        </w:tc>
        <w:tc>
          <w:tcPr>
            <w:tcW w:w="2383" w:type="dxa"/>
          </w:tcPr>
          <w:p>
            <w:pPr>
              <w:pStyle w:val="TableParagraph"/>
              <w:spacing w:before="58"/>
              <w:ind w:left="23"/>
              <w:rPr>
                <w:rFonts w:ascii="Arial"/>
                <w:sz w:val="20"/>
              </w:rPr>
            </w:pPr>
            <w:r>
              <w:rPr>
                <w:rFonts w:ascii="Arial"/>
                <w:spacing w:val="-5"/>
                <w:sz w:val="20"/>
              </w:rPr>
              <w:t>9.5</w:t>
            </w:r>
          </w:p>
        </w:tc>
        <w:tc>
          <w:tcPr>
            <w:tcW w:w="1972" w:type="dxa"/>
          </w:tcPr>
          <w:p>
            <w:pPr>
              <w:pStyle w:val="TableParagraph"/>
              <w:spacing w:before="58"/>
              <w:ind w:left="26"/>
              <w:rPr>
                <w:rFonts w:ascii="Arial"/>
                <w:sz w:val="20"/>
              </w:rPr>
            </w:pPr>
            <w:r>
              <w:rPr>
                <w:rFonts w:ascii="Arial"/>
                <w:spacing w:val="-5"/>
                <w:sz w:val="20"/>
              </w:rPr>
              <w:t>7.1</w:t>
            </w:r>
          </w:p>
        </w:tc>
        <w:tc>
          <w:tcPr>
            <w:tcW w:w="2506" w:type="dxa"/>
          </w:tcPr>
          <w:p>
            <w:pPr>
              <w:pStyle w:val="TableParagraph"/>
              <w:spacing w:before="58"/>
              <w:ind w:left="15"/>
              <w:rPr>
                <w:rFonts w:ascii="Arial"/>
                <w:sz w:val="20"/>
              </w:rPr>
            </w:pPr>
            <w:r>
              <w:rPr>
                <w:rFonts w:ascii="Arial"/>
                <w:spacing w:val="-2"/>
                <w:sz w:val="20"/>
              </w:rPr>
              <w:t>206.6</w:t>
            </w:r>
          </w:p>
        </w:tc>
      </w:tr>
      <w:tr>
        <w:trPr>
          <w:trHeight w:val="339" w:hRule="atLeast"/>
        </w:trPr>
        <w:tc>
          <w:tcPr>
            <w:tcW w:w="1705" w:type="dxa"/>
          </w:tcPr>
          <w:p>
            <w:pPr>
              <w:pStyle w:val="TableParagraph"/>
              <w:spacing w:before="47"/>
              <w:ind w:left="4"/>
              <w:rPr>
                <w:rFonts w:ascii="Arial"/>
                <w:sz w:val="20"/>
              </w:rPr>
            </w:pPr>
            <w:r>
              <w:rPr>
                <w:rFonts w:ascii="Arial"/>
                <w:spacing w:val="-4"/>
                <w:sz w:val="20"/>
              </w:rPr>
              <w:t>3000</w:t>
            </w:r>
          </w:p>
        </w:tc>
        <w:tc>
          <w:tcPr>
            <w:tcW w:w="2198" w:type="dxa"/>
          </w:tcPr>
          <w:p>
            <w:pPr>
              <w:pStyle w:val="TableParagraph"/>
              <w:spacing w:before="47"/>
              <w:ind w:left="14"/>
              <w:rPr>
                <w:rFonts w:ascii="Arial"/>
                <w:sz w:val="20"/>
              </w:rPr>
            </w:pPr>
            <w:r>
              <w:rPr>
                <w:rFonts w:ascii="Arial"/>
                <w:spacing w:val="-4"/>
                <w:sz w:val="20"/>
              </w:rPr>
              <w:t>75.6</w:t>
            </w:r>
          </w:p>
        </w:tc>
        <w:tc>
          <w:tcPr>
            <w:tcW w:w="2383" w:type="dxa"/>
          </w:tcPr>
          <w:p>
            <w:pPr>
              <w:pStyle w:val="TableParagraph"/>
              <w:spacing w:before="47"/>
              <w:ind w:left="23"/>
              <w:rPr>
                <w:rFonts w:ascii="Arial"/>
                <w:sz w:val="20"/>
              </w:rPr>
            </w:pPr>
            <w:r>
              <w:rPr>
                <w:rFonts w:ascii="Arial"/>
                <w:spacing w:val="-4"/>
                <w:sz w:val="20"/>
              </w:rPr>
              <w:t>10.1</w:t>
            </w:r>
          </w:p>
        </w:tc>
        <w:tc>
          <w:tcPr>
            <w:tcW w:w="1972" w:type="dxa"/>
          </w:tcPr>
          <w:p>
            <w:pPr>
              <w:pStyle w:val="TableParagraph"/>
              <w:spacing w:before="47"/>
              <w:ind w:left="26"/>
              <w:rPr>
                <w:rFonts w:ascii="Arial"/>
                <w:sz w:val="20"/>
              </w:rPr>
            </w:pPr>
            <w:r>
              <w:rPr>
                <w:rFonts w:ascii="Arial"/>
                <w:spacing w:val="-5"/>
                <w:sz w:val="20"/>
              </w:rPr>
              <w:t>7.8</w:t>
            </w:r>
          </w:p>
        </w:tc>
        <w:tc>
          <w:tcPr>
            <w:tcW w:w="2506" w:type="dxa"/>
          </w:tcPr>
          <w:p>
            <w:pPr>
              <w:pStyle w:val="TableParagraph"/>
              <w:spacing w:before="47"/>
              <w:ind w:left="15"/>
              <w:rPr>
                <w:rFonts w:ascii="Arial"/>
                <w:sz w:val="20"/>
              </w:rPr>
            </w:pPr>
            <w:r>
              <w:rPr>
                <w:rFonts w:ascii="Arial"/>
                <w:spacing w:val="-2"/>
                <w:sz w:val="20"/>
              </w:rPr>
              <w:t>210.2</w:t>
            </w:r>
          </w:p>
        </w:tc>
      </w:tr>
      <w:tr>
        <w:trPr>
          <w:trHeight w:val="360" w:hRule="atLeast"/>
        </w:trPr>
        <w:tc>
          <w:tcPr>
            <w:tcW w:w="1705" w:type="dxa"/>
          </w:tcPr>
          <w:p>
            <w:pPr>
              <w:pStyle w:val="TableParagraph"/>
              <w:spacing w:before="57"/>
              <w:ind w:left="4"/>
              <w:rPr>
                <w:rFonts w:ascii="Arial"/>
                <w:sz w:val="20"/>
              </w:rPr>
            </w:pPr>
            <w:r>
              <w:rPr>
                <w:rFonts w:ascii="Arial"/>
                <w:spacing w:val="-4"/>
                <w:sz w:val="20"/>
              </w:rPr>
              <w:t>5000</w:t>
            </w:r>
          </w:p>
        </w:tc>
        <w:tc>
          <w:tcPr>
            <w:tcW w:w="2198" w:type="dxa"/>
          </w:tcPr>
          <w:p>
            <w:pPr>
              <w:pStyle w:val="TableParagraph"/>
              <w:spacing w:before="57"/>
              <w:ind w:left="14"/>
              <w:rPr>
                <w:rFonts w:ascii="Arial"/>
                <w:sz w:val="20"/>
              </w:rPr>
            </w:pPr>
            <w:r>
              <w:rPr>
                <w:rFonts w:ascii="Arial"/>
                <w:spacing w:val="-4"/>
                <w:sz w:val="20"/>
              </w:rPr>
              <w:t>84.2</w:t>
            </w:r>
          </w:p>
        </w:tc>
        <w:tc>
          <w:tcPr>
            <w:tcW w:w="2383" w:type="dxa"/>
          </w:tcPr>
          <w:p>
            <w:pPr>
              <w:pStyle w:val="TableParagraph"/>
              <w:spacing w:before="57"/>
              <w:ind w:left="23"/>
              <w:rPr>
                <w:rFonts w:ascii="Arial"/>
                <w:sz w:val="20"/>
              </w:rPr>
            </w:pPr>
            <w:r>
              <w:rPr>
                <w:rFonts w:ascii="Arial"/>
                <w:spacing w:val="-4"/>
                <w:sz w:val="20"/>
              </w:rPr>
              <w:t>11.4</w:t>
            </w:r>
          </w:p>
        </w:tc>
        <w:tc>
          <w:tcPr>
            <w:tcW w:w="1972" w:type="dxa"/>
          </w:tcPr>
          <w:p>
            <w:pPr>
              <w:pStyle w:val="TableParagraph"/>
              <w:spacing w:before="57"/>
              <w:ind w:left="26"/>
              <w:rPr>
                <w:rFonts w:ascii="Arial"/>
                <w:sz w:val="20"/>
              </w:rPr>
            </w:pPr>
            <w:r>
              <w:rPr>
                <w:rFonts w:ascii="Arial"/>
                <w:spacing w:val="-5"/>
                <w:sz w:val="20"/>
              </w:rPr>
              <w:t>8.3</w:t>
            </w:r>
          </w:p>
        </w:tc>
        <w:tc>
          <w:tcPr>
            <w:tcW w:w="2506" w:type="dxa"/>
          </w:tcPr>
          <w:p>
            <w:pPr>
              <w:pStyle w:val="TableParagraph"/>
              <w:spacing w:before="57"/>
              <w:ind w:left="15"/>
              <w:rPr>
                <w:rFonts w:ascii="Arial"/>
                <w:sz w:val="20"/>
              </w:rPr>
            </w:pPr>
            <w:r>
              <w:rPr>
                <w:rFonts w:ascii="Arial"/>
                <w:spacing w:val="-2"/>
                <w:sz w:val="20"/>
              </w:rPr>
              <w:t>212.7</w:t>
            </w:r>
          </w:p>
        </w:tc>
      </w:tr>
      <w:tr>
        <w:trPr>
          <w:trHeight w:val="339" w:hRule="atLeast"/>
        </w:trPr>
        <w:tc>
          <w:tcPr>
            <w:tcW w:w="1705" w:type="dxa"/>
          </w:tcPr>
          <w:p>
            <w:pPr>
              <w:pStyle w:val="TableParagraph"/>
              <w:spacing w:before="46"/>
              <w:ind w:left="4"/>
              <w:rPr>
                <w:rFonts w:ascii="Arial"/>
                <w:sz w:val="20"/>
              </w:rPr>
            </w:pPr>
            <w:r>
              <w:rPr>
                <w:rFonts w:ascii="Arial"/>
                <w:spacing w:val="-4"/>
                <w:sz w:val="20"/>
              </w:rPr>
              <w:t>7500</w:t>
            </w:r>
          </w:p>
        </w:tc>
        <w:tc>
          <w:tcPr>
            <w:tcW w:w="2198" w:type="dxa"/>
          </w:tcPr>
          <w:p>
            <w:pPr>
              <w:pStyle w:val="TableParagraph"/>
              <w:spacing w:before="46"/>
              <w:ind w:left="14"/>
              <w:rPr>
                <w:rFonts w:ascii="Arial"/>
                <w:sz w:val="20"/>
              </w:rPr>
            </w:pPr>
            <w:r>
              <w:rPr>
                <w:rFonts w:ascii="Arial"/>
                <w:spacing w:val="-4"/>
                <w:sz w:val="20"/>
              </w:rPr>
              <w:t>92.8</w:t>
            </w:r>
          </w:p>
        </w:tc>
        <w:tc>
          <w:tcPr>
            <w:tcW w:w="2383" w:type="dxa"/>
          </w:tcPr>
          <w:p>
            <w:pPr>
              <w:pStyle w:val="TableParagraph"/>
              <w:spacing w:before="46"/>
              <w:ind w:left="23"/>
              <w:rPr>
                <w:rFonts w:ascii="Arial"/>
                <w:sz w:val="20"/>
              </w:rPr>
            </w:pPr>
            <w:r>
              <w:rPr>
                <w:rFonts w:ascii="Arial"/>
                <w:spacing w:val="-4"/>
                <w:sz w:val="20"/>
              </w:rPr>
              <w:t>12.7</w:t>
            </w:r>
          </w:p>
        </w:tc>
        <w:tc>
          <w:tcPr>
            <w:tcW w:w="1972" w:type="dxa"/>
          </w:tcPr>
          <w:p>
            <w:pPr>
              <w:pStyle w:val="TableParagraph"/>
              <w:spacing w:before="46"/>
              <w:ind w:left="26"/>
              <w:rPr>
                <w:rFonts w:ascii="Arial"/>
                <w:sz w:val="20"/>
              </w:rPr>
            </w:pPr>
            <w:r>
              <w:rPr>
                <w:rFonts w:ascii="Arial"/>
                <w:spacing w:val="-5"/>
                <w:sz w:val="20"/>
              </w:rPr>
              <w:t>9.1</w:t>
            </w:r>
          </w:p>
        </w:tc>
        <w:tc>
          <w:tcPr>
            <w:tcW w:w="2506" w:type="dxa"/>
          </w:tcPr>
          <w:p>
            <w:pPr>
              <w:pStyle w:val="TableParagraph"/>
              <w:spacing w:before="46"/>
              <w:ind w:left="15"/>
              <w:rPr>
                <w:rFonts w:ascii="Arial"/>
                <w:sz w:val="20"/>
              </w:rPr>
            </w:pPr>
            <w:r>
              <w:rPr>
                <w:rFonts w:ascii="Arial"/>
                <w:spacing w:val="-2"/>
                <w:sz w:val="20"/>
              </w:rPr>
              <w:t>213.9</w:t>
            </w:r>
          </w:p>
        </w:tc>
      </w:tr>
      <w:tr>
        <w:trPr>
          <w:trHeight w:val="360" w:hRule="atLeast"/>
        </w:trPr>
        <w:tc>
          <w:tcPr>
            <w:tcW w:w="1705" w:type="dxa"/>
          </w:tcPr>
          <w:p>
            <w:pPr>
              <w:pStyle w:val="TableParagraph"/>
              <w:spacing w:before="56"/>
              <w:ind w:left="4"/>
              <w:rPr>
                <w:rFonts w:ascii="Arial"/>
                <w:sz w:val="20"/>
              </w:rPr>
            </w:pPr>
            <w:r>
              <w:rPr>
                <w:rFonts w:ascii="Arial"/>
                <w:spacing w:val="-2"/>
                <w:sz w:val="20"/>
              </w:rPr>
              <w:t>10000</w:t>
            </w:r>
          </w:p>
        </w:tc>
        <w:tc>
          <w:tcPr>
            <w:tcW w:w="2198" w:type="dxa"/>
          </w:tcPr>
          <w:p>
            <w:pPr>
              <w:pStyle w:val="TableParagraph"/>
              <w:spacing w:before="56"/>
              <w:ind w:left="14"/>
              <w:rPr>
                <w:rFonts w:ascii="Arial"/>
                <w:sz w:val="20"/>
              </w:rPr>
            </w:pPr>
            <w:r>
              <w:rPr>
                <w:rFonts w:ascii="Arial"/>
                <w:spacing w:val="-2"/>
                <w:sz w:val="20"/>
              </w:rPr>
              <w:t>101.5</w:t>
            </w:r>
          </w:p>
        </w:tc>
        <w:tc>
          <w:tcPr>
            <w:tcW w:w="2383" w:type="dxa"/>
          </w:tcPr>
          <w:p>
            <w:pPr>
              <w:pStyle w:val="TableParagraph"/>
              <w:spacing w:before="56"/>
              <w:ind w:left="23"/>
              <w:rPr>
                <w:rFonts w:ascii="Arial"/>
                <w:sz w:val="20"/>
              </w:rPr>
            </w:pPr>
            <w:r>
              <w:rPr>
                <w:rFonts w:ascii="Arial"/>
                <w:spacing w:val="-4"/>
                <w:sz w:val="20"/>
              </w:rPr>
              <w:t>14.5</w:t>
            </w:r>
          </w:p>
        </w:tc>
        <w:tc>
          <w:tcPr>
            <w:tcW w:w="1972" w:type="dxa"/>
          </w:tcPr>
          <w:p>
            <w:pPr>
              <w:pStyle w:val="TableParagraph"/>
              <w:spacing w:before="56"/>
              <w:ind w:left="26"/>
              <w:rPr>
                <w:rFonts w:ascii="Arial"/>
                <w:sz w:val="20"/>
              </w:rPr>
            </w:pPr>
            <w:r>
              <w:rPr>
                <w:rFonts w:ascii="Arial"/>
                <w:spacing w:val="-4"/>
                <w:sz w:val="20"/>
              </w:rPr>
              <w:t>10.6</w:t>
            </w:r>
          </w:p>
        </w:tc>
        <w:tc>
          <w:tcPr>
            <w:tcW w:w="2506" w:type="dxa"/>
          </w:tcPr>
          <w:p>
            <w:pPr>
              <w:pStyle w:val="TableParagraph"/>
              <w:spacing w:before="56"/>
              <w:ind w:left="15"/>
              <w:rPr>
                <w:rFonts w:ascii="Arial"/>
                <w:sz w:val="20"/>
              </w:rPr>
            </w:pPr>
            <w:r>
              <w:rPr>
                <w:rFonts w:ascii="Arial"/>
                <w:spacing w:val="-2"/>
                <w:sz w:val="20"/>
              </w:rPr>
              <w:t>214.3</w:t>
            </w:r>
          </w:p>
        </w:tc>
      </w:tr>
      <w:tr>
        <w:trPr>
          <w:trHeight w:val="339" w:hRule="atLeast"/>
        </w:trPr>
        <w:tc>
          <w:tcPr>
            <w:tcW w:w="1705" w:type="dxa"/>
          </w:tcPr>
          <w:p>
            <w:pPr>
              <w:pStyle w:val="TableParagraph"/>
              <w:spacing w:before="45"/>
              <w:ind w:left="4"/>
              <w:rPr>
                <w:rFonts w:ascii="Arial"/>
                <w:sz w:val="20"/>
              </w:rPr>
            </w:pPr>
            <w:r>
              <w:rPr>
                <w:rFonts w:ascii="Arial"/>
                <w:spacing w:val="-2"/>
                <w:sz w:val="20"/>
              </w:rPr>
              <w:t>12500</w:t>
            </w:r>
          </w:p>
        </w:tc>
        <w:tc>
          <w:tcPr>
            <w:tcW w:w="2198" w:type="dxa"/>
          </w:tcPr>
          <w:p>
            <w:pPr>
              <w:pStyle w:val="TableParagraph"/>
              <w:spacing w:before="45"/>
              <w:ind w:left="14"/>
              <w:rPr>
                <w:rFonts w:ascii="Arial"/>
                <w:sz w:val="20"/>
              </w:rPr>
            </w:pPr>
            <w:r>
              <w:rPr>
                <w:rFonts w:ascii="Arial"/>
                <w:spacing w:val="-2"/>
                <w:sz w:val="20"/>
              </w:rPr>
              <w:t>109.2</w:t>
            </w:r>
          </w:p>
        </w:tc>
        <w:tc>
          <w:tcPr>
            <w:tcW w:w="2383" w:type="dxa"/>
          </w:tcPr>
          <w:p>
            <w:pPr>
              <w:pStyle w:val="TableParagraph"/>
              <w:spacing w:before="45"/>
              <w:ind w:left="23"/>
              <w:rPr>
                <w:rFonts w:ascii="Arial"/>
                <w:sz w:val="20"/>
              </w:rPr>
            </w:pPr>
            <w:r>
              <w:rPr>
                <w:rFonts w:ascii="Arial"/>
                <w:spacing w:val="-4"/>
                <w:sz w:val="20"/>
              </w:rPr>
              <w:t>15.8</w:t>
            </w:r>
          </w:p>
        </w:tc>
        <w:tc>
          <w:tcPr>
            <w:tcW w:w="1972" w:type="dxa"/>
          </w:tcPr>
          <w:p>
            <w:pPr>
              <w:pStyle w:val="TableParagraph"/>
              <w:spacing w:before="45"/>
              <w:ind w:left="26"/>
              <w:rPr>
                <w:rFonts w:ascii="Arial"/>
                <w:sz w:val="20"/>
              </w:rPr>
            </w:pPr>
            <w:r>
              <w:rPr>
                <w:rFonts w:ascii="Arial"/>
                <w:spacing w:val="-4"/>
                <w:sz w:val="20"/>
              </w:rPr>
              <w:t>11.9</w:t>
            </w:r>
          </w:p>
        </w:tc>
        <w:tc>
          <w:tcPr>
            <w:tcW w:w="2506" w:type="dxa"/>
          </w:tcPr>
          <w:p>
            <w:pPr>
              <w:pStyle w:val="TableParagraph"/>
              <w:spacing w:before="45"/>
              <w:ind w:left="15"/>
              <w:rPr>
                <w:rFonts w:ascii="Arial"/>
                <w:sz w:val="20"/>
              </w:rPr>
            </w:pPr>
            <w:r>
              <w:rPr>
                <w:rFonts w:ascii="Arial"/>
                <w:spacing w:val="-2"/>
                <w:sz w:val="20"/>
              </w:rPr>
              <w:t>215.7</w:t>
            </w:r>
          </w:p>
        </w:tc>
      </w:tr>
      <w:tr>
        <w:trPr>
          <w:trHeight w:val="360" w:hRule="atLeast"/>
        </w:trPr>
        <w:tc>
          <w:tcPr>
            <w:tcW w:w="1705" w:type="dxa"/>
          </w:tcPr>
          <w:p>
            <w:pPr>
              <w:pStyle w:val="TableParagraph"/>
              <w:spacing w:before="55"/>
              <w:ind w:left="4"/>
              <w:rPr>
                <w:rFonts w:ascii="Arial"/>
                <w:sz w:val="20"/>
              </w:rPr>
            </w:pPr>
            <w:r>
              <w:rPr>
                <w:rFonts w:ascii="Arial"/>
                <w:spacing w:val="-2"/>
                <w:sz w:val="20"/>
              </w:rPr>
              <w:t>15000</w:t>
            </w:r>
          </w:p>
        </w:tc>
        <w:tc>
          <w:tcPr>
            <w:tcW w:w="2198" w:type="dxa"/>
          </w:tcPr>
          <w:p>
            <w:pPr>
              <w:pStyle w:val="TableParagraph"/>
              <w:spacing w:before="55"/>
              <w:ind w:left="14"/>
              <w:rPr>
                <w:rFonts w:ascii="Arial"/>
                <w:sz w:val="20"/>
              </w:rPr>
            </w:pPr>
            <w:r>
              <w:rPr>
                <w:rFonts w:ascii="Arial"/>
                <w:spacing w:val="-2"/>
                <w:sz w:val="20"/>
              </w:rPr>
              <w:t>115.7</w:t>
            </w:r>
          </w:p>
        </w:tc>
        <w:tc>
          <w:tcPr>
            <w:tcW w:w="2383" w:type="dxa"/>
          </w:tcPr>
          <w:p>
            <w:pPr>
              <w:pStyle w:val="TableParagraph"/>
              <w:spacing w:before="55"/>
              <w:ind w:left="23"/>
              <w:rPr>
                <w:rFonts w:ascii="Arial"/>
                <w:sz w:val="20"/>
              </w:rPr>
            </w:pPr>
            <w:r>
              <w:rPr>
                <w:rFonts w:ascii="Arial"/>
                <w:spacing w:val="-4"/>
                <w:sz w:val="20"/>
              </w:rPr>
              <w:t>17.3</w:t>
            </w:r>
          </w:p>
        </w:tc>
        <w:tc>
          <w:tcPr>
            <w:tcW w:w="1972" w:type="dxa"/>
          </w:tcPr>
          <w:p>
            <w:pPr>
              <w:pStyle w:val="TableParagraph"/>
              <w:spacing w:before="55"/>
              <w:ind w:left="26"/>
              <w:rPr>
                <w:rFonts w:ascii="Arial"/>
                <w:sz w:val="20"/>
              </w:rPr>
            </w:pPr>
            <w:r>
              <w:rPr>
                <w:rFonts w:ascii="Arial"/>
                <w:spacing w:val="-4"/>
                <w:sz w:val="20"/>
              </w:rPr>
              <w:t>13.2</w:t>
            </w:r>
          </w:p>
        </w:tc>
        <w:tc>
          <w:tcPr>
            <w:tcW w:w="2506" w:type="dxa"/>
          </w:tcPr>
          <w:p>
            <w:pPr>
              <w:pStyle w:val="TableParagraph"/>
              <w:spacing w:before="55"/>
              <w:ind w:left="15"/>
              <w:rPr>
                <w:rFonts w:ascii="Arial"/>
                <w:sz w:val="20"/>
              </w:rPr>
            </w:pPr>
            <w:r>
              <w:rPr>
                <w:rFonts w:ascii="Arial"/>
                <w:spacing w:val="-2"/>
                <w:sz w:val="20"/>
              </w:rPr>
              <w:t>215.2</w:t>
            </w:r>
          </w:p>
        </w:tc>
      </w:tr>
      <w:tr>
        <w:trPr>
          <w:trHeight w:val="339" w:hRule="atLeast"/>
        </w:trPr>
        <w:tc>
          <w:tcPr>
            <w:tcW w:w="1705" w:type="dxa"/>
          </w:tcPr>
          <w:p>
            <w:pPr>
              <w:pStyle w:val="TableParagraph"/>
              <w:spacing w:before="44"/>
              <w:ind w:left="4"/>
              <w:rPr>
                <w:rFonts w:ascii="Arial"/>
                <w:sz w:val="20"/>
              </w:rPr>
            </w:pPr>
            <w:r>
              <w:rPr>
                <w:rFonts w:ascii="Arial"/>
                <w:spacing w:val="-2"/>
                <w:sz w:val="20"/>
              </w:rPr>
              <w:t>17500</w:t>
            </w:r>
          </w:p>
        </w:tc>
        <w:tc>
          <w:tcPr>
            <w:tcW w:w="2198" w:type="dxa"/>
          </w:tcPr>
          <w:p>
            <w:pPr>
              <w:pStyle w:val="TableParagraph"/>
              <w:spacing w:before="44"/>
              <w:ind w:left="14"/>
              <w:rPr>
                <w:rFonts w:ascii="Arial"/>
                <w:sz w:val="20"/>
              </w:rPr>
            </w:pPr>
            <w:r>
              <w:rPr>
                <w:rFonts w:ascii="Arial"/>
                <w:spacing w:val="-2"/>
                <w:sz w:val="20"/>
              </w:rPr>
              <w:t>122.6</w:t>
            </w:r>
          </w:p>
        </w:tc>
        <w:tc>
          <w:tcPr>
            <w:tcW w:w="2383" w:type="dxa"/>
          </w:tcPr>
          <w:p>
            <w:pPr>
              <w:pStyle w:val="TableParagraph"/>
              <w:spacing w:before="44"/>
              <w:ind w:left="23"/>
              <w:rPr>
                <w:rFonts w:ascii="Arial"/>
                <w:sz w:val="20"/>
              </w:rPr>
            </w:pPr>
            <w:r>
              <w:rPr>
                <w:rFonts w:ascii="Arial"/>
                <w:spacing w:val="-4"/>
                <w:sz w:val="20"/>
              </w:rPr>
              <w:t>19.1</w:t>
            </w:r>
          </w:p>
        </w:tc>
        <w:tc>
          <w:tcPr>
            <w:tcW w:w="1972" w:type="dxa"/>
          </w:tcPr>
          <w:p>
            <w:pPr>
              <w:pStyle w:val="TableParagraph"/>
              <w:spacing w:before="44"/>
              <w:ind w:left="26"/>
              <w:rPr>
                <w:rFonts w:ascii="Arial"/>
                <w:sz w:val="20"/>
              </w:rPr>
            </w:pPr>
            <w:r>
              <w:rPr>
                <w:rFonts w:ascii="Arial"/>
                <w:spacing w:val="-4"/>
                <w:sz w:val="20"/>
              </w:rPr>
              <w:t>14.7</w:t>
            </w:r>
          </w:p>
        </w:tc>
        <w:tc>
          <w:tcPr>
            <w:tcW w:w="2506" w:type="dxa"/>
          </w:tcPr>
          <w:p>
            <w:pPr>
              <w:pStyle w:val="TableParagraph"/>
              <w:spacing w:before="44"/>
              <w:ind w:left="15"/>
              <w:rPr>
                <w:rFonts w:ascii="Arial"/>
                <w:sz w:val="20"/>
              </w:rPr>
            </w:pPr>
            <w:r>
              <w:rPr>
                <w:rFonts w:ascii="Arial"/>
                <w:spacing w:val="-2"/>
                <w:sz w:val="20"/>
              </w:rPr>
              <w:t>214.5</w:t>
            </w:r>
          </w:p>
        </w:tc>
      </w:tr>
      <w:tr>
        <w:trPr>
          <w:trHeight w:val="360" w:hRule="atLeast"/>
        </w:trPr>
        <w:tc>
          <w:tcPr>
            <w:tcW w:w="1705" w:type="dxa"/>
          </w:tcPr>
          <w:p>
            <w:pPr>
              <w:pStyle w:val="TableParagraph"/>
              <w:spacing w:before="54"/>
              <w:ind w:left="4"/>
              <w:rPr>
                <w:rFonts w:ascii="Arial"/>
                <w:sz w:val="20"/>
              </w:rPr>
            </w:pPr>
            <w:r>
              <w:rPr>
                <w:rFonts w:ascii="Arial"/>
                <w:spacing w:val="-2"/>
                <w:sz w:val="20"/>
              </w:rPr>
              <w:t>20000</w:t>
            </w:r>
          </w:p>
        </w:tc>
        <w:tc>
          <w:tcPr>
            <w:tcW w:w="2198" w:type="dxa"/>
          </w:tcPr>
          <w:p>
            <w:pPr>
              <w:pStyle w:val="TableParagraph"/>
              <w:spacing w:before="54"/>
              <w:ind w:left="14"/>
              <w:rPr>
                <w:rFonts w:ascii="Arial"/>
                <w:sz w:val="20"/>
              </w:rPr>
            </w:pPr>
            <w:r>
              <w:rPr>
                <w:rFonts w:ascii="Arial"/>
                <w:spacing w:val="-2"/>
                <w:sz w:val="20"/>
              </w:rPr>
              <w:t>130.8</w:t>
            </w:r>
          </w:p>
        </w:tc>
        <w:tc>
          <w:tcPr>
            <w:tcW w:w="2383" w:type="dxa"/>
          </w:tcPr>
          <w:p>
            <w:pPr>
              <w:pStyle w:val="TableParagraph"/>
              <w:spacing w:before="54"/>
              <w:ind w:left="23"/>
              <w:rPr>
                <w:rFonts w:ascii="Arial"/>
                <w:sz w:val="20"/>
              </w:rPr>
            </w:pPr>
            <w:r>
              <w:rPr>
                <w:rFonts w:ascii="Arial"/>
                <w:spacing w:val="-4"/>
                <w:sz w:val="20"/>
              </w:rPr>
              <w:t>20.8</w:t>
            </w:r>
          </w:p>
        </w:tc>
        <w:tc>
          <w:tcPr>
            <w:tcW w:w="1972" w:type="dxa"/>
          </w:tcPr>
          <w:p>
            <w:pPr>
              <w:pStyle w:val="TableParagraph"/>
              <w:spacing w:before="54"/>
              <w:ind w:left="26"/>
              <w:rPr>
                <w:rFonts w:ascii="Arial"/>
                <w:sz w:val="20"/>
              </w:rPr>
            </w:pPr>
            <w:r>
              <w:rPr>
                <w:rFonts w:ascii="Arial"/>
                <w:spacing w:val="-4"/>
                <w:sz w:val="20"/>
              </w:rPr>
              <w:t>15.9</w:t>
            </w:r>
          </w:p>
        </w:tc>
        <w:tc>
          <w:tcPr>
            <w:tcW w:w="2506" w:type="dxa"/>
          </w:tcPr>
          <w:p>
            <w:pPr>
              <w:pStyle w:val="TableParagraph"/>
              <w:spacing w:before="54"/>
              <w:ind w:left="15"/>
              <w:rPr>
                <w:rFonts w:ascii="Arial"/>
                <w:sz w:val="20"/>
              </w:rPr>
            </w:pPr>
            <w:r>
              <w:rPr>
                <w:rFonts w:ascii="Arial"/>
                <w:spacing w:val="-2"/>
                <w:sz w:val="20"/>
              </w:rPr>
              <w:t>213.1</w:t>
            </w:r>
          </w:p>
        </w:tc>
      </w:tr>
      <w:tr>
        <w:trPr>
          <w:trHeight w:val="339" w:hRule="atLeast"/>
        </w:trPr>
        <w:tc>
          <w:tcPr>
            <w:tcW w:w="1705" w:type="dxa"/>
          </w:tcPr>
          <w:p>
            <w:pPr>
              <w:pStyle w:val="TableParagraph"/>
              <w:spacing w:before="43"/>
              <w:ind w:left="4"/>
              <w:rPr>
                <w:rFonts w:ascii="Arial"/>
                <w:sz w:val="20"/>
              </w:rPr>
            </w:pPr>
            <w:r>
              <w:rPr>
                <w:rFonts w:ascii="Arial"/>
                <w:spacing w:val="-2"/>
                <w:sz w:val="20"/>
              </w:rPr>
              <w:t>22500</w:t>
            </w:r>
          </w:p>
        </w:tc>
        <w:tc>
          <w:tcPr>
            <w:tcW w:w="2198" w:type="dxa"/>
          </w:tcPr>
          <w:p>
            <w:pPr>
              <w:pStyle w:val="TableParagraph"/>
              <w:spacing w:before="43"/>
              <w:ind w:left="14"/>
              <w:rPr>
                <w:rFonts w:ascii="Arial"/>
                <w:sz w:val="20"/>
              </w:rPr>
            </w:pPr>
            <w:r>
              <w:rPr>
                <w:rFonts w:ascii="Arial"/>
                <w:spacing w:val="-2"/>
                <w:sz w:val="20"/>
              </w:rPr>
              <w:t>140.2</w:t>
            </w:r>
          </w:p>
        </w:tc>
        <w:tc>
          <w:tcPr>
            <w:tcW w:w="2383" w:type="dxa"/>
          </w:tcPr>
          <w:p>
            <w:pPr>
              <w:pStyle w:val="TableParagraph"/>
              <w:spacing w:before="43"/>
              <w:ind w:left="23"/>
              <w:rPr>
                <w:rFonts w:ascii="Arial"/>
                <w:sz w:val="20"/>
              </w:rPr>
            </w:pPr>
            <w:r>
              <w:rPr>
                <w:rFonts w:ascii="Arial"/>
                <w:spacing w:val="-4"/>
                <w:sz w:val="20"/>
              </w:rPr>
              <w:t>22.4</w:t>
            </w:r>
          </w:p>
        </w:tc>
        <w:tc>
          <w:tcPr>
            <w:tcW w:w="1972" w:type="dxa"/>
          </w:tcPr>
          <w:p>
            <w:pPr>
              <w:pStyle w:val="TableParagraph"/>
              <w:spacing w:before="43"/>
              <w:ind w:left="26"/>
              <w:rPr>
                <w:rFonts w:ascii="Arial"/>
                <w:sz w:val="20"/>
              </w:rPr>
            </w:pPr>
            <w:r>
              <w:rPr>
                <w:rFonts w:ascii="Arial"/>
                <w:spacing w:val="-4"/>
                <w:sz w:val="20"/>
              </w:rPr>
              <w:t>17.5</w:t>
            </w:r>
          </w:p>
        </w:tc>
        <w:tc>
          <w:tcPr>
            <w:tcW w:w="2506" w:type="dxa"/>
          </w:tcPr>
          <w:p>
            <w:pPr>
              <w:pStyle w:val="TableParagraph"/>
              <w:spacing w:before="43"/>
              <w:ind w:left="15"/>
              <w:rPr>
                <w:rFonts w:ascii="Arial"/>
                <w:sz w:val="20"/>
              </w:rPr>
            </w:pPr>
            <w:r>
              <w:rPr>
                <w:rFonts w:ascii="Arial"/>
                <w:spacing w:val="-2"/>
                <w:sz w:val="20"/>
              </w:rPr>
              <w:t>210.8</w:t>
            </w:r>
          </w:p>
        </w:tc>
      </w:tr>
      <w:tr>
        <w:trPr>
          <w:trHeight w:val="360" w:hRule="atLeast"/>
        </w:trPr>
        <w:tc>
          <w:tcPr>
            <w:tcW w:w="1705" w:type="dxa"/>
          </w:tcPr>
          <w:p>
            <w:pPr>
              <w:pStyle w:val="TableParagraph"/>
              <w:spacing w:before="53"/>
              <w:ind w:left="4"/>
              <w:rPr>
                <w:rFonts w:ascii="Arial"/>
                <w:sz w:val="20"/>
              </w:rPr>
            </w:pPr>
            <w:r>
              <w:rPr>
                <w:rFonts w:ascii="Arial"/>
                <w:spacing w:val="-2"/>
                <w:sz w:val="20"/>
              </w:rPr>
              <w:t>25000</w:t>
            </w:r>
          </w:p>
        </w:tc>
        <w:tc>
          <w:tcPr>
            <w:tcW w:w="2198" w:type="dxa"/>
          </w:tcPr>
          <w:p>
            <w:pPr>
              <w:pStyle w:val="TableParagraph"/>
              <w:spacing w:before="53"/>
              <w:ind w:left="14"/>
              <w:rPr>
                <w:rFonts w:ascii="Arial"/>
                <w:sz w:val="20"/>
              </w:rPr>
            </w:pPr>
            <w:r>
              <w:rPr>
                <w:rFonts w:ascii="Arial"/>
                <w:spacing w:val="-2"/>
                <w:sz w:val="20"/>
              </w:rPr>
              <w:t>150.5</w:t>
            </w:r>
          </w:p>
        </w:tc>
        <w:tc>
          <w:tcPr>
            <w:tcW w:w="2383" w:type="dxa"/>
          </w:tcPr>
          <w:p>
            <w:pPr>
              <w:pStyle w:val="TableParagraph"/>
              <w:spacing w:before="53"/>
              <w:ind w:left="23"/>
              <w:rPr>
                <w:rFonts w:ascii="Arial"/>
                <w:sz w:val="20"/>
              </w:rPr>
            </w:pPr>
            <w:r>
              <w:rPr>
                <w:rFonts w:ascii="Arial"/>
                <w:spacing w:val="-4"/>
                <w:sz w:val="20"/>
              </w:rPr>
              <w:t>24.3</w:t>
            </w:r>
          </w:p>
        </w:tc>
        <w:tc>
          <w:tcPr>
            <w:tcW w:w="1972" w:type="dxa"/>
          </w:tcPr>
          <w:p>
            <w:pPr>
              <w:pStyle w:val="TableParagraph"/>
              <w:spacing w:before="53"/>
              <w:ind w:left="26"/>
              <w:rPr>
                <w:rFonts w:ascii="Arial"/>
                <w:sz w:val="20"/>
              </w:rPr>
            </w:pPr>
            <w:r>
              <w:rPr>
                <w:rFonts w:ascii="Arial"/>
                <w:spacing w:val="-4"/>
                <w:sz w:val="20"/>
              </w:rPr>
              <w:t>18.7</w:t>
            </w:r>
          </w:p>
        </w:tc>
        <w:tc>
          <w:tcPr>
            <w:tcW w:w="2506" w:type="dxa"/>
          </w:tcPr>
          <w:p>
            <w:pPr>
              <w:pStyle w:val="TableParagraph"/>
              <w:spacing w:before="53"/>
              <w:ind w:left="15"/>
              <w:rPr>
                <w:rFonts w:ascii="Arial"/>
                <w:sz w:val="20"/>
              </w:rPr>
            </w:pPr>
            <w:r>
              <w:rPr>
                <w:rFonts w:ascii="Arial"/>
                <w:spacing w:val="-2"/>
                <w:sz w:val="20"/>
              </w:rPr>
              <w:t>208.3</w:t>
            </w:r>
          </w:p>
        </w:tc>
      </w:tr>
      <w:tr>
        <w:trPr>
          <w:trHeight w:val="339" w:hRule="atLeast"/>
        </w:trPr>
        <w:tc>
          <w:tcPr>
            <w:tcW w:w="1705" w:type="dxa"/>
          </w:tcPr>
          <w:p>
            <w:pPr>
              <w:pStyle w:val="TableParagraph"/>
              <w:spacing w:before="42"/>
              <w:ind w:left="4"/>
              <w:rPr>
                <w:rFonts w:ascii="Arial"/>
                <w:sz w:val="20"/>
              </w:rPr>
            </w:pPr>
            <w:r>
              <w:rPr>
                <w:rFonts w:ascii="Arial"/>
                <w:spacing w:val="-2"/>
                <w:sz w:val="20"/>
              </w:rPr>
              <w:t>30000</w:t>
            </w:r>
          </w:p>
        </w:tc>
        <w:tc>
          <w:tcPr>
            <w:tcW w:w="2198" w:type="dxa"/>
          </w:tcPr>
          <w:p>
            <w:pPr>
              <w:pStyle w:val="TableParagraph"/>
              <w:spacing w:before="42"/>
              <w:ind w:left="14"/>
              <w:rPr>
                <w:rFonts w:ascii="Arial"/>
                <w:sz w:val="20"/>
              </w:rPr>
            </w:pPr>
            <w:r>
              <w:rPr>
                <w:rFonts w:ascii="Arial"/>
                <w:spacing w:val="-2"/>
                <w:sz w:val="20"/>
              </w:rPr>
              <w:t>165.4</w:t>
            </w:r>
          </w:p>
        </w:tc>
        <w:tc>
          <w:tcPr>
            <w:tcW w:w="2383" w:type="dxa"/>
          </w:tcPr>
          <w:p>
            <w:pPr>
              <w:pStyle w:val="TableParagraph"/>
              <w:spacing w:before="42"/>
              <w:ind w:left="23"/>
              <w:rPr>
                <w:rFonts w:ascii="Arial"/>
                <w:sz w:val="20"/>
              </w:rPr>
            </w:pPr>
            <w:r>
              <w:rPr>
                <w:rFonts w:ascii="Arial"/>
                <w:spacing w:val="-4"/>
                <w:sz w:val="20"/>
              </w:rPr>
              <w:t>27.6</w:t>
            </w:r>
          </w:p>
        </w:tc>
        <w:tc>
          <w:tcPr>
            <w:tcW w:w="1972" w:type="dxa"/>
          </w:tcPr>
          <w:p>
            <w:pPr>
              <w:pStyle w:val="TableParagraph"/>
              <w:spacing w:before="42"/>
              <w:ind w:left="26"/>
              <w:rPr>
                <w:rFonts w:ascii="Arial"/>
                <w:sz w:val="20"/>
              </w:rPr>
            </w:pPr>
            <w:r>
              <w:rPr>
                <w:rFonts w:ascii="Arial"/>
                <w:spacing w:val="-4"/>
                <w:sz w:val="20"/>
              </w:rPr>
              <w:t>20.1</w:t>
            </w:r>
          </w:p>
        </w:tc>
        <w:tc>
          <w:tcPr>
            <w:tcW w:w="2506" w:type="dxa"/>
          </w:tcPr>
          <w:p>
            <w:pPr>
              <w:pStyle w:val="TableParagraph"/>
              <w:spacing w:before="42"/>
              <w:ind w:left="15"/>
              <w:rPr>
                <w:rFonts w:ascii="Arial"/>
                <w:sz w:val="20"/>
              </w:rPr>
            </w:pPr>
            <w:r>
              <w:rPr>
                <w:rFonts w:ascii="Arial"/>
                <w:spacing w:val="-2"/>
                <w:sz w:val="20"/>
              </w:rPr>
              <w:t>205.9</w:t>
            </w:r>
          </w:p>
        </w:tc>
      </w:tr>
      <w:tr>
        <w:trPr>
          <w:trHeight w:val="339" w:hRule="atLeast"/>
        </w:trPr>
        <w:tc>
          <w:tcPr>
            <w:tcW w:w="1705" w:type="dxa"/>
          </w:tcPr>
          <w:p>
            <w:pPr>
              <w:pStyle w:val="TableParagraph"/>
              <w:spacing w:before="52"/>
              <w:ind w:left="4"/>
              <w:rPr>
                <w:rFonts w:ascii="Arial"/>
                <w:sz w:val="20"/>
              </w:rPr>
            </w:pPr>
            <w:r>
              <w:rPr>
                <w:rFonts w:ascii="Arial"/>
                <w:spacing w:val="-2"/>
                <w:sz w:val="20"/>
              </w:rPr>
              <w:t>35000</w:t>
            </w:r>
          </w:p>
        </w:tc>
        <w:tc>
          <w:tcPr>
            <w:tcW w:w="2198" w:type="dxa"/>
          </w:tcPr>
          <w:p>
            <w:pPr>
              <w:pStyle w:val="TableParagraph"/>
              <w:spacing w:before="52"/>
              <w:ind w:left="14"/>
              <w:rPr>
                <w:rFonts w:ascii="Arial"/>
                <w:sz w:val="20"/>
              </w:rPr>
            </w:pPr>
            <w:r>
              <w:rPr>
                <w:rFonts w:ascii="Arial"/>
                <w:spacing w:val="-2"/>
                <w:sz w:val="20"/>
              </w:rPr>
              <w:t>180.9</w:t>
            </w:r>
          </w:p>
        </w:tc>
        <w:tc>
          <w:tcPr>
            <w:tcW w:w="2383" w:type="dxa"/>
          </w:tcPr>
          <w:p>
            <w:pPr>
              <w:pStyle w:val="TableParagraph"/>
              <w:spacing w:before="52"/>
              <w:ind w:left="23"/>
              <w:rPr>
                <w:rFonts w:ascii="Arial"/>
                <w:sz w:val="20"/>
              </w:rPr>
            </w:pPr>
            <w:r>
              <w:rPr>
                <w:rFonts w:ascii="Arial"/>
                <w:spacing w:val="-4"/>
                <w:sz w:val="20"/>
              </w:rPr>
              <w:t>30.2</w:t>
            </w:r>
          </w:p>
        </w:tc>
        <w:tc>
          <w:tcPr>
            <w:tcW w:w="1972" w:type="dxa"/>
          </w:tcPr>
          <w:p>
            <w:pPr>
              <w:pStyle w:val="TableParagraph"/>
              <w:spacing w:before="52"/>
              <w:ind w:left="26"/>
              <w:rPr>
                <w:rFonts w:ascii="Arial"/>
                <w:sz w:val="20"/>
              </w:rPr>
            </w:pPr>
            <w:r>
              <w:rPr>
                <w:rFonts w:ascii="Arial"/>
                <w:spacing w:val="-4"/>
                <w:sz w:val="20"/>
              </w:rPr>
              <w:t>22.5</w:t>
            </w:r>
          </w:p>
        </w:tc>
        <w:tc>
          <w:tcPr>
            <w:tcW w:w="2506" w:type="dxa"/>
          </w:tcPr>
          <w:p>
            <w:pPr>
              <w:pStyle w:val="TableParagraph"/>
              <w:spacing w:before="52"/>
              <w:ind w:left="15"/>
              <w:rPr>
                <w:rFonts w:ascii="Arial"/>
                <w:sz w:val="20"/>
              </w:rPr>
            </w:pPr>
            <w:r>
              <w:rPr>
                <w:rFonts w:ascii="Arial"/>
                <w:spacing w:val="-2"/>
                <w:sz w:val="20"/>
              </w:rPr>
              <w:t>200.7</w:t>
            </w:r>
          </w:p>
        </w:tc>
      </w:tr>
      <w:tr>
        <w:trPr>
          <w:trHeight w:val="360" w:hRule="atLeast"/>
        </w:trPr>
        <w:tc>
          <w:tcPr>
            <w:tcW w:w="1705" w:type="dxa"/>
          </w:tcPr>
          <w:p>
            <w:pPr>
              <w:pStyle w:val="TableParagraph"/>
              <w:spacing w:before="62"/>
              <w:ind w:left="4"/>
              <w:rPr>
                <w:rFonts w:ascii="Arial"/>
                <w:sz w:val="20"/>
              </w:rPr>
            </w:pPr>
            <w:r>
              <w:rPr>
                <w:rFonts w:ascii="Arial"/>
                <w:spacing w:val="-2"/>
                <w:sz w:val="20"/>
              </w:rPr>
              <w:t>40000</w:t>
            </w:r>
          </w:p>
        </w:tc>
        <w:tc>
          <w:tcPr>
            <w:tcW w:w="2198" w:type="dxa"/>
          </w:tcPr>
          <w:p>
            <w:pPr>
              <w:pStyle w:val="TableParagraph"/>
              <w:spacing w:before="62"/>
              <w:ind w:left="14"/>
              <w:rPr>
                <w:rFonts w:ascii="Arial"/>
                <w:sz w:val="20"/>
              </w:rPr>
            </w:pPr>
            <w:r>
              <w:rPr>
                <w:rFonts w:ascii="Arial"/>
                <w:spacing w:val="-2"/>
                <w:sz w:val="20"/>
              </w:rPr>
              <w:t>190.2</w:t>
            </w:r>
          </w:p>
        </w:tc>
        <w:tc>
          <w:tcPr>
            <w:tcW w:w="2383" w:type="dxa"/>
          </w:tcPr>
          <w:p>
            <w:pPr>
              <w:pStyle w:val="TableParagraph"/>
              <w:spacing w:before="62"/>
              <w:ind w:left="23"/>
              <w:rPr>
                <w:rFonts w:ascii="Arial"/>
                <w:sz w:val="20"/>
              </w:rPr>
            </w:pPr>
            <w:r>
              <w:rPr>
                <w:rFonts w:ascii="Arial"/>
                <w:spacing w:val="-4"/>
                <w:sz w:val="20"/>
              </w:rPr>
              <w:t>34.1</w:t>
            </w:r>
          </w:p>
        </w:tc>
        <w:tc>
          <w:tcPr>
            <w:tcW w:w="1972" w:type="dxa"/>
          </w:tcPr>
          <w:p>
            <w:pPr>
              <w:pStyle w:val="TableParagraph"/>
              <w:spacing w:before="62"/>
              <w:ind w:left="26"/>
              <w:rPr>
                <w:rFonts w:ascii="Arial"/>
                <w:sz w:val="20"/>
              </w:rPr>
            </w:pPr>
            <w:r>
              <w:rPr>
                <w:rFonts w:ascii="Arial"/>
                <w:spacing w:val="-4"/>
                <w:sz w:val="20"/>
              </w:rPr>
              <w:t>25.3</w:t>
            </w:r>
          </w:p>
        </w:tc>
        <w:tc>
          <w:tcPr>
            <w:tcW w:w="2506" w:type="dxa"/>
          </w:tcPr>
          <w:p>
            <w:pPr>
              <w:pStyle w:val="TableParagraph"/>
              <w:spacing w:before="62"/>
              <w:ind w:left="15"/>
              <w:rPr>
                <w:rFonts w:ascii="Arial"/>
                <w:sz w:val="20"/>
              </w:rPr>
            </w:pPr>
            <w:r>
              <w:rPr>
                <w:rFonts w:ascii="Arial"/>
                <w:spacing w:val="-2"/>
                <w:sz w:val="20"/>
              </w:rPr>
              <w:t>195.4</w:t>
            </w:r>
          </w:p>
        </w:tc>
      </w:tr>
      <w:tr>
        <w:trPr>
          <w:trHeight w:val="339" w:hRule="atLeast"/>
        </w:trPr>
        <w:tc>
          <w:tcPr>
            <w:tcW w:w="1705" w:type="dxa"/>
          </w:tcPr>
          <w:p>
            <w:pPr>
              <w:pStyle w:val="TableParagraph"/>
              <w:spacing w:before="51"/>
              <w:ind w:left="4"/>
              <w:rPr>
                <w:rFonts w:ascii="Arial"/>
                <w:sz w:val="20"/>
              </w:rPr>
            </w:pPr>
            <w:r>
              <w:rPr>
                <w:rFonts w:ascii="Arial"/>
                <w:spacing w:val="-2"/>
                <w:sz w:val="20"/>
              </w:rPr>
              <w:t>45000</w:t>
            </w:r>
          </w:p>
        </w:tc>
        <w:tc>
          <w:tcPr>
            <w:tcW w:w="2198" w:type="dxa"/>
          </w:tcPr>
          <w:p>
            <w:pPr>
              <w:pStyle w:val="TableParagraph"/>
              <w:spacing w:before="51"/>
              <w:ind w:left="14"/>
              <w:rPr>
                <w:rFonts w:ascii="Arial"/>
                <w:sz w:val="20"/>
              </w:rPr>
            </w:pPr>
            <w:r>
              <w:rPr>
                <w:rFonts w:ascii="Arial"/>
                <w:spacing w:val="-2"/>
                <w:sz w:val="20"/>
              </w:rPr>
              <w:t>205.7</w:t>
            </w:r>
          </w:p>
        </w:tc>
        <w:tc>
          <w:tcPr>
            <w:tcW w:w="2383" w:type="dxa"/>
          </w:tcPr>
          <w:p>
            <w:pPr>
              <w:pStyle w:val="TableParagraph"/>
              <w:spacing w:before="51"/>
              <w:ind w:left="23"/>
              <w:rPr>
                <w:rFonts w:ascii="Arial"/>
                <w:sz w:val="20"/>
              </w:rPr>
            </w:pPr>
            <w:r>
              <w:rPr>
                <w:rFonts w:ascii="Arial"/>
                <w:spacing w:val="-4"/>
                <w:sz w:val="20"/>
              </w:rPr>
              <w:t>37.5</w:t>
            </w:r>
          </w:p>
        </w:tc>
        <w:tc>
          <w:tcPr>
            <w:tcW w:w="1972" w:type="dxa"/>
          </w:tcPr>
          <w:p>
            <w:pPr>
              <w:pStyle w:val="TableParagraph"/>
              <w:spacing w:before="51"/>
              <w:ind w:left="26"/>
              <w:rPr>
                <w:rFonts w:ascii="Arial"/>
                <w:sz w:val="20"/>
              </w:rPr>
            </w:pPr>
            <w:r>
              <w:rPr>
                <w:rFonts w:ascii="Arial"/>
                <w:spacing w:val="-4"/>
                <w:sz w:val="20"/>
              </w:rPr>
              <w:t>28.1</w:t>
            </w:r>
          </w:p>
        </w:tc>
        <w:tc>
          <w:tcPr>
            <w:tcW w:w="2506" w:type="dxa"/>
          </w:tcPr>
          <w:p>
            <w:pPr>
              <w:pStyle w:val="TableParagraph"/>
              <w:spacing w:before="51"/>
              <w:ind w:left="15"/>
              <w:rPr>
                <w:rFonts w:ascii="Arial"/>
                <w:sz w:val="20"/>
              </w:rPr>
            </w:pPr>
            <w:r>
              <w:rPr>
                <w:rFonts w:ascii="Arial"/>
                <w:spacing w:val="-2"/>
                <w:sz w:val="20"/>
              </w:rPr>
              <w:t>180.2</w:t>
            </w:r>
          </w:p>
        </w:tc>
      </w:tr>
      <w:tr>
        <w:trPr>
          <w:trHeight w:val="360" w:hRule="atLeast"/>
        </w:trPr>
        <w:tc>
          <w:tcPr>
            <w:tcW w:w="1705" w:type="dxa"/>
          </w:tcPr>
          <w:p>
            <w:pPr>
              <w:pStyle w:val="TableParagraph"/>
              <w:spacing w:before="60"/>
              <w:ind w:left="4"/>
              <w:rPr>
                <w:rFonts w:ascii="Arial"/>
                <w:sz w:val="20"/>
              </w:rPr>
            </w:pPr>
            <w:r>
              <w:rPr>
                <w:rFonts w:ascii="Arial"/>
                <w:spacing w:val="-2"/>
                <w:sz w:val="20"/>
              </w:rPr>
              <w:t>50000</w:t>
            </w:r>
          </w:p>
        </w:tc>
        <w:tc>
          <w:tcPr>
            <w:tcW w:w="2198" w:type="dxa"/>
          </w:tcPr>
          <w:p>
            <w:pPr>
              <w:pStyle w:val="TableParagraph"/>
              <w:spacing w:before="60"/>
              <w:ind w:left="14"/>
              <w:rPr>
                <w:rFonts w:ascii="Arial"/>
                <w:sz w:val="20"/>
              </w:rPr>
            </w:pPr>
            <w:r>
              <w:rPr>
                <w:rFonts w:ascii="Arial"/>
                <w:spacing w:val="-2"/>
                <w:sz w:val="20"/>
              </w:rPr>
              <w:t>218.9</w:t>
            </w:r>
          </w:p>
        </w:tc>
        <w:tc>
          <w:tcPr>
            <w:tcW w:w="2383" w:type="dxa"/>
          </w:tcPr>
          <w:p>
            <w:pPr>
              <w:pStyle w:val="TableParagraph"/>
              <w:spacing w:before="60"/>
              <w:ind w:left="23"/>
              <w:rPr>
                <w:rFonts w:ascii="Arial"/>
                <w:sz w:val="20"/>
              </w:rPr>
            </w:pPr>
            <w:r>
              <w:rPr>
                <w:rFonts w:ascii="Arial"/>
                <w:spacing w:val="-4"/>
                <w:sz w:val="20"/>
              </w:rPr>
              <w:t>40.9</w:t>
            </w:r>
          </w:p>
        </w:tc>
        <w:tc>
          <w:tcPr>
            <w:tcW w:w="1972" w:type="dxa"/>
          </w:tcPr>
          <w:p>
            <w:pPr>
              <w:pStyle w:val="TableParagraph"/>
              <w:spacing w:before="60"/>
              <w:ind w:left="26"/>
              <w:rPr>
                <w:rFonts w:ascii="Arial"/>
                <w:sz w:val="20"/>
              </w:rPr>
            </w:pPr>
            <w:r>
              <w:rPr>
                <w:rFonts w:ascii="Arial"/>
                <w:spacing w:val="-4"/>
                <w:sz w:val="20"/>
              </w:rPr>
              <w:t>30.4</w:t>
            </w:r>
          </w:p>
        </w:tc>
        <w:tc>
          <w:tcPr>
            <w:tcW w:w="2506" w:type="dxa"/>
          </w:tcPr>
          <w:p>
            <w:pPr>
              <w:pStyle w:val="TableParagraph"/>
              <w:spacing w:before="60"/>
              <w:ind w:left="15"/>
              <w:rPr>
                <w:rFonts w:ascii="Arial"/>
                <w:sz w:val="20"/>
              </w:rPr>
            </w:pPr>
            <w:r>
              <w:rPr>
                <w:rFonts w:ascii="Arial"/>
                <w:spacing w:val="-2"/>
                <w:sz w:val="20"/>
              </w:rPr>
              <w:t>165.8</w:t>
            </w:r>
          </w:p>
        </w:tc>
      </w:tr>
    </w:tbl>
    <w:p>
      <w:pPr>
        <w:pStyle w:val="Heading6"/>
        <w:spacing w:before="298"/>
        <w:ind w:left="63" w:right="64" w:firstLine="0"/>
        <w:jc w:val="center"/>
      </w:pPr>
      <w:r>
        <w:rPr/>
        <w:t>Table</w:t>
      </w:r>
      <w:r>
        <w:rPr>
          <w:spacing w:val="3"/>
        </w:rPr>
        <w:t> </w:t>
      </w:r>
      <w:r>
        <w:rPr/>
        <w:t>6.2:</w:t>
      </w:r>
      <w:r>
        <w:rPr>
          <w:spacing w:val="3"/>
        </w:rPr>
        <w:t> </w:t>
      </w:r>
      <w:r>
        <w:rPr/>
        <w:t>Values</w:t>
      </w:r>
      <w:r>
        <w:rPr>
          <w:spacing w:val="3"/>
        </w:rPr>
        <w:t> </w:t>
      </w:r>
      <w:r>
        <w:rPr/>
        <w:t>Obtained</w:t>
      </w:r>
      <w:r>
        <w:rPr>
          <w:spacing w:val="3"/>
        </w:rPr>
        <w:t> </w:t>
      </w:r>
      <w:r>
        <w:rPr/>
        <w:t>from</w:t>
      </w:r>
      <w:r>
        <w:rPr>
          <w:spacing w:val="4"/>
        </w:rPr>
        <w:t> </w:t>
      </w:r>
      <w:r>
        <w:rPr/>
        <w:t>Configuration</w:t>
      </w:r>
      <w:r>
        <w:rPr>
          <w:spacing w:val="3"/>
        </w:rPr>
        <w:t> </w:t>
      </w:r>
      <w:r>
        <w:rPr>
          <w:spacing w:val="-10"/>
        </w:rPr>
        <w:t>1</w:t>
      </w:r>
    </w:p>
    <w:p>
      <w:pPr>
        <w:pStyle w:val="BodyText"/>
        <w:spacing w:before="199"/>
        <w:ind w:right="136"/>
        <w:jc w:val="right"/>
      </w:pPr>
      <w:r>
        <w:rPr>
          <w:spacing w:val="-5"/>
        </w:rPr>
        <w:t>32</w:t>
      </w:r>
    </w:p>
    <w:p>
      <w:pPr>
        <w:spacing w:after="0"/>
        <w:jc w:val="right"/>
        <w:sectPr>
          <w:pgSz w:w="12240" w:h="17320"/>
          <w:pgMar w:top="1240" w:bottom="280" w:left="600" w:right="620"/>
        </w:sectPr>
      </w:pPr>
    </w:p>
    <w:tbl>
      <w:tblPr>
        <w:tblW w:w="0" w:type="auto"/>
        <w:jc w:val="left"/>
        <w:tblInd w:w="16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705"/>
        <w:gridCol w:w="2198"/>
        <w:gridCol w:w="2383"/>
        <w:gridCol w:w="1972"/>
        <w:gridCol w:w="2506"/>
      </w:tblGrid>
      <w:tr>
        <w:trPr>
          <w:trHeight w:val="791" w:hRule="atLeast"/>
        </w:trPr>
        <w:tc>
          <w:tcPr>
            <w:tcW w:w="1705" w:type="dxa"/>
            <w:shd w:val="clear" w:color="auto" w:fill="FCE5CD"/>
          </w:tcPr>
          <w:p>
            <w:pPr>
              <w:pStyle w:val="TableParagraph"/>
              <w:spacing w:before="109"/>
              <w:ind w:left="0"/>
              <w:jc w:val="left"/>
              <w:rPr>
                <w:sz w:val="26"/>
              </w:rPr>
            </w:pPr>
          </w:p>
          <w:p>
            <w:pPr>
              <w:pStyle w:val="TableParagraph"/>
              <w:spacing w:before="0"/>
              <w:ind w:left="4"/>
              <w:rPr>
                <w:rFonts w:ascii="Arial"/>
                <w:b/>
                <w:sz w:val="26"/>
              </w:rPr>
            </w:pPr>
            <w:r>
              <w:rPr>
                <w:rFonts w:ascii="Arial"/>
                <w:b/>
                <w:spacing w:val="-2"/>
                <w:sz w:val="26"/>
              </w:rPr>
              <w:t>Messages</w:t>
            </w:r>
          </w:p>
        </w:tc>
        <w:tc>
          <w:tcPr>
            <w:tcW w:w="2198" w:type="dxa"/>
            <w:shd w:val="clear" w:color="auto" w:fill="FCE5CD"/>
          </w:tcPr>
          <w:p>
            <w:pPr>
              <w:pStyle w:val="TableParagraph"/>
              <w:spacing w:line="283" w:lineRule="auto" w:before="55"/>
              <w:ind w:left="267" w:firstLine="301"/>
              <w:jc w:val="left"/>
              <w:rPr>
                <w:rFonts w:ascii="Arial"/>
                <w:b/>
                <w:sz w:val="26"/>
              </w:rPr>
            </w:pPr>
            <w:r>
              <w:rPr>
                <w:rFonts w:ascii="Arial"/>
                <w:b/>
                <w:spacing w:val="-2"/>
                <w:sz w:val="26"/>
              </w:rPr>
              <w:t>Average </w:t>
            </w:r>
            <w:r>
              <w:rPr>
                <w:rFonts w:ascii="Arial"/>
                <w:b/>
                <w:sz w:val="26"/>
              </w:rPr>
              <w:t>Latency (ms)</w:t>
            </w:r>
          </w:p>
        </w:tc>
        <w:tc>
          <w:tcPr>
            <w:tcW w:w="2383" w:type="dxa"/>
            <w:shd w:val="clear" w:color="auto" w:fill="FCE5CD"/>
          </w:tcPr>
          <w:p>
            <w:pPr>
              <w:pStyle w:val="TableParagraph"/>
              <w:spacing w:line="283" w:lineRule="auto" w:before="55"/>
              <w:ind w:left="560" w:hanging="300"/>
              <w:jc w:val="left"/>
              <w:rPr>
                <w:rFonts w:ascii="Arial"/>
                <w:b/>
                <w:sz w:val="26"/>
              </w:rPr>
            </w:pPr>
            <w:r>
              <w:rPr>
                <w:rFonts w:ascii="Arial"/>
                <w:b/>
                <w:sz w:val="26"/>
              </w:rPr>
              <w:t>Kafka Request Time (ms)</w:t>
            </w:r>
          </w:p>
        </w:tc>
        <w:tc>
          <w:tcPr>
            <w:tcW w:w="1972" w:type="dxa"/>
            <w:shd w:val="clear" w:color="auto" w:fill="FCE5CD"/>
          </w:tcPr>
          <w:p>
            <w:pPr>
              <w:pStyle w:val="TableParagraph"/>
              <w:spacing w:line="283" w:lineRule="auto" w:before="55"/>
              <w:ind w:left="702" w:hanging="604"/>
              <w:jc w:val="left"/>
              <w:rPr>
                <w:rFonts w:ascii="Arial"/>
                <w:b/>
                <w:sz w:val="26"/>
              </w:rPr>
            </w:pPr>
            <w:r>
              <w:rPr>
                <w:rFonts w:ascii="Arial"/>
                <w:b/>
                <w:sz w:val="26"/>
              </w:rPr>
              <w:t>Average</w:t>
            </w:r>
            <w:r>
              <w:rPr>
                <w:rFonts w:ascii="Arial"/>
                <w:b/>
                <w:spacing w:val="-1"/>
                <w:sz w:val="26"/>
              </w:rPr>
              <w:t> </w:t>
            </w:r>
            <w:r>
              <w:rPr>
                <w:rFonts w:ascii="Arial"/>
                <w:b/>
                <w:sz w:val="26"/>
              </w:rPr>
              <w:t>Jitter </w:t>
            </w:r>
            <w:r>
              <w:rPr>
                <w:rFonts w:ascii="Arial"/>
                <w:b/>
                <w:spacing w:val="-4"/>
                <w:sz w:val="26"/>
              </w:rPr>
              <w:t>(ms)</w:t>
            </w:r>
          </w:p>
        </w:tc>
        <w:tc>
          <w:tcPr>
            <w:tcW w:w="2506" w:type="dxa"/>
            <w:shd w:val="clear" w:color="auto" w:fill="FCE5CD"/>
          </w:tcPr>
          <w:p>
            <w:pPr>
              <w:pStyle w:val="TableParagraph"/>
              <w:spacing w:line="283" w:lineRule="auto" w:before="55"/>
              <w:ind w:left="548" w:hanging="52"/>
              <w:jc w:val="left"/>
              <w:rPr>
                <w:rFonts w:ascii="Arial"/>
                <w:b/>
                <w:sz w:val="26"/>
              </w:rPr>
            </w:pPr>
            <w:r>
              <w:rPr>
                <w:rFonts w:ascii="Arial"/>
                <w:b/>
                <w:spacing w:val="-2"/>
                <w:sz w:val="26"/>
              </w:rPr>
              <w:t>Throughput (msgs/sec)</w:t>
            </w:r>
          </w:p>
        </w:tc>
      </w:tr>
      <w:tr>
        <w:trPr>
          <w:trHeight w:val="339" w:hRule="atLeast"/>
        </w:trPr>
        <w:tc>
          <w:tcPr>
            <w:tcW w:w="1705" w:type="dxa"/>
          </w:tcPr>
          <w:p>
            <w:pPr>
              <w:pStyle w:val="TableParagraph"/>
              <w:spacing w:before="46"/>
              <w:ind w:left="4"/>
              <w:rPr>
                <w:rFonts w:ascii="Arial"/>
                <w:sz w:val="20"/>
              </w:rPr>
            </w:pPr>
            <w:r>
              <w:rPr>
                <w:rFonts w:ascii="Arial"/>
                <w:spacing w:val="-5"/>
                <w:sz w:val="20"/>
              </w:rPr>
              <w:t>100</w:t>
            </w:r>
          </w:p>
        </w:tc>
        <w:tc>
          <w:tcPr>
            <w:tcW w:w="2198" w:type="dxa"/>
          </w:tcPr>
          <w:p>
            <w:pPr>
              <w:pStyle w:val="TableParagraph"/>
              <w:spacing w:before="46"/>
              <w:ind w:left="14"/>
              <w:rPr>
                <w:rFonts w:ascii="Arial"/>
                <w:sz w:val="20"/>
              </w:rPr>
            </w:pPr>
            <w:r>
              <w:rPr>
                <w:rFonts w:ascii="Arial"/>
                <w:spacing w:val="-4"/>
                <w:sz w:val="20"/>
              </w:rPr>
              <w:t>15.8</w:t>
            </w:r>
          </w:p>
        </w:tc>
        <w:tc>
          <w:tcPr>
            <w:tcW w:w="2383" w:type="dxa"/>
          </w:tcPr>
          <w:p>
            <w:pPr>
              <w:pStyle w:val="TableParagraph"/>
              <w:spacing w:before="46"/>
              <w:ind w:left="23"/>
              <w:rPr>
                <w:rFonts w:ascii="Arial"/>
                <w:sz w:val="20"/>
              </w:rPr>
            </w:pPr>
            <w:r>
              <w:rPr>
                <w:rFonts w:ascii="Arial"/>
                <w:spacing w:val="-5"/>
                <w:sz w:val="20"/>
              </w:rPr>
              <w:t>5.2</w:t>
            </w:r>
          </w:p>
        </w:tc>
        <w:tc>
          <w:tcPr>
            <w:tcW w:w="1972" w:type="dxa"/>
          </w:tcPr>
          <w:p>
            <w:pPr>
              <w:pStyle w:val="TableParagraph"/>
              <w:spacing w:before="46"/>
              <w:ind w:left="26"/>
              <w:rPr>
                <w:rFonts w:ascii="Arial"/>
                <w:sz w:val="20"/>
              </w:rPr>
            </w:pPr>
            <w:r>
              <w:rPr>
                <w:rFonts w:ascii="Arial"/>
                <w:spacing w:val="-5"/>
                <w:sz w:val="20"/>
              </w:rPr>
              <w:t>4.1</w:t>
            </w:r>
          </w:p>
        </w:tc>
        <w:tc>
          <w:tcPr>
            <w:tcW w:w="2506" w:type="dxa"/>
          </w:tcPr>
          <w:p>
            <w:pPr>
              <w:pStyle w:val="TableParagraph"/>
              <w:spacing w:before="46"/>
              <w:ind w:left="15"/>
              <w:rPr>
                <w:rFonts w:ascii="Arial"/>
                <w:sz w:val="20"/>
              </w:rPr>
            </w:pPr>
            <w:r>
              <w:rPr>
                <w:rFonts w:ascii="Arial"/>
                <w:spacing w:val="-2"/>
                <w:sz w:val="20"/>
              </w:rPr>
              <w:t>125.7</w:t>
            </w:r>
          </w:p>
        </w:tc>
      </w:tr>
      <w:tr>
        <w:trPr>
          <w:trHeight w:val="360" w:hRule="atLeast"/>
        </w:trPr>
        <w:tc>
          <w:tcPr>
            <w:tcW w:w="1705" w:type="dxa"/>
          </w:tcPr>
          <w:p>
            <w:pPr>
              <w:pStyle w:val="TableParagraph"/>
              <w:spacing w:before="56"/>
              <w:ind w:left="4"/>
              <w:rPr>
                <w:rFonts w:ascii="Arial"/>
                <w:sz w:val="20"/>
              </w:rPr>
            </w:pPr>
            <w:r>
              <w:rPr>
                <w:rFonts w:ascii="Arial"/>
                <w:spacing w:val="-5"/>
                <w:sz w:val="20"/>
              </w:rPr>
              <w:t>250</w:t>
            </w:r>
          </w:p>
        </w:tc>
        <w:tc>
          <w:tcPr>
            <w:tcW w:w="2198" w:type="dxa"/>
          </w:tcPr>
          <w:p>
            <w:pPr>
              <w:pStyle w:val="TableParagraph"/>
              <w:spacing w:before="56"/>
              <w:ind w:left="14"/>
              <w:rPr>
                <w:rFonts w:ascii="Arial"/>
                <w:sz w:val="20"/>
              </w:rPr>
            </w:pPr>
            <w:r>
              <w:rPr>
                <w:rFonts w:ascii="Arial"/>
                <w:spacing w:val="-4"/>
                <w:sz w:val="20"/>
              </w:rPr>
              <w:t>28.4</w:t>
            </w:r>
          </w:p>
        </w:tc>
        <w:tc>
          <w:tcPr>
            <w:tcW w:w="2383" w:type="dxa"/>
          </w:tcPr>
          <w:p>
            <w:pPr>
              <w:pStyle w:val="TableParagraph"/>
              <w:spacing w:before="56"/>
              <w:ind w:left="23"/>
              <w:rPr>
                <w:rFonts w:ascii="Arial"/>
                <w:sz w:val="20"/>
              </w:rPr>
            </w:pPr>
            <w:r>
              <w:rPr>
                <w:rFonts w:ascii="Arial"/>
                <w:spacing w:val="-5"/>
                <w:sz w:val="20"/>
              </w:rPr>
              <w:t>4.5</w:t>
            </w:r>
          </w:p>
        </w:tc>
        <w:tc>
          <w:tcPr>
            <w:tcW w:w="1972" w:type="dxa"/>
          </w:tcPr>
          <w:p>
            <w:pPr>
              <w:pStyle w:val="TableParagraph"/>
              <w:spacing w:before="56"/>
              <w:ind w:left="26"/>
              <w:rPr>
                <w:rFonts w:ascii="Arial"/>
                <w:sz w:val="20"/>
              </w:rPr>
            </w:pPr>
            <w:r>
              <w:rPr>
                <w:rFonts w:ascii="Arial"/>
                <w:spacing w:val="-5"/>
                <w:sz w:val="20"/>
              </w:rPr>
              <w:t>3.8</w:t>
            </w:r>
          </w:p>
        </w:tc>
        <w:tc>
          <w:tcPr>
            <w:tcW w:w="2506" w:type="dxa"/>
          </w:tcPr>
          <w:p>
            <w:pPr>
              <w:pStyle w:val="TableParagraph"/>
              <w:spacing w:before="56"/>
              <w:ind w:left="15"/>
              <w:rPr>
                <w:rFonts w:ascii="Arial"/>
                <w:sz w:val="20"/>
              </w:rPr>
            </w:pPr>
            <w:r>
              <w:rPr>
                <w:rFonts w:ascii="Arial"/>
                <w:spacing w:val="-2"/>
                <w:sz w:val="20"/>
              </w:rPr>
              <w:t>140.3</w:t>
            </w:r>
          </w:p>
        </w:tc>
      </w:tr>
      <w:tr>
        <w:trPr>
          <w:trHeight w:val="339" w:hRule="atLeast"/>
        </w:trPr>
        <w:tc>
          <w:tcPr>
            <w:tcW w:w="1705" w:type="dxa"/>
          </w:tcPr>
          <w:p>
            <w:pPr>
              <w:pStyle w:val="TableParagraph"/>
              <w:spacing w:before="45"/>
              <w:ind w:left="4"/>
              <w:rPr>
                <w:rFonts w:ascii="Arial"/>
                <w:sz w:val="20"/>
              </w:rPr>
            </w:pPr>
            <w:r>
              <w:rPr>
                <w:rFonts w:ascii="Arial"/>
                <w:spacing w:val="-5"/>
                <w:sz w:val="20"/>
              </w:rPr>
              <w:t>500</w:t>
            </w:r>
          </w:p>
        </w:tc>
        <w:tc>
          <w:tcPr>
            <w:tcW w:w="2198" w:type="dxa"/>
          </w:tcPr>
          <w:p>
            <w:pPr>
              <w:pStyle w:val="TableParagraph"/>
              <w:spacing w:before="45"/>
              <w:ind w:left="14"/>
              <w:rPr>
                <w:rFonts w:ascii="Arial"/>
                <w:sz w:val="20"/>
              </w:rPr>
            </w:pPr>
            <w:r>
              <w:rPr>
                <w:rFonts w:ascii="Arial"/>
                <w:spacing w:val="-4"/>
                <w:sz w:val="20"/>
              </w:rPr>
              <w:t>34.7</w:t>
            </w:r>
          </w:p>
        </w:tc>
        <w:tc>
          <w:tcPr>
            <w:tcW w:w="2383" w:type="dxa"/>
          </w:tcPr>
          <w:p>
            <w:pPr>
              <w:pStyle w:val="TableParagraph"/>
              <w:spacing w:before="45"/>
              <w:ind w:left="23"/>
              <w:rPr>
                <w:rFonts w:ascii="Arial"/>
                <w:sz w:val="20"/>
              </w:rPr>
            </w:pPr>
            <w:r>
              <w:rPr>
                <w:rFonts w:ascii="Arial"/>
                <w:spacing w:val="-10"/>
                <w:sz w:val="20"/>
              </w:rPr>
              <w:t>4</w:t>
            </w:r>
          </w:p>
        </w:tc>
        <w:tc>
          <w:tcPr>
            <w:tcW w:w="1972" w:type="dxa"/>
          </w:tcPr>
          <w:p>
            <w:pPr>
              <w:pStyle w:val="TableParagraph"/>
              <w:spacing w:before="45"/>
              <w:ind w:left="26"/>
              <w:rPr>
                <w:rFonts w:ascii="Arial"/>
                <w:sz w:val="20"/>
              </w:rPr>
            </w:pPr>
            <w:r>
              <w:rPr>
                <w:rFonts w:ascii="Arial"/>
                <w:spacing w:val="-5"/>
                <w:sz w:val="20"/>
              </w:rPr>
              <w:t>3.2</w:t>
            </w:r>
          </w:p>
        </w:tc>
        <w:tc>
          <w:tcPr>
            <w:tcW w:w="2506" w:type="dxa"/>
          </w:tcPr>
          <w:p>
            <w:pPr>
              <w:pStyle w:val="TableParagraph"/>
              <w:spacing w:before="45"/>
              <w:ind w:left="15"/>
              <w:rPr>
                <w:rFonts w:ascii="Arial"/>
                <w:sz w:val="20"/>
              </w:rPr>
            </w:pPr>
            <w:r>
              <w:rPr>
                <w:rFonts w:ascii="Arial"/>
                <w:spacing w:val="-2"/>
                <w:sz w:val="20"/>
              </w:rPr>
              <w:t>162.8</w:t>
            </w:r>
          </w:p>
        </w:tc>
      </w:tr>
      <w:tr>
        <w:trPr>
          <w:trHeight w:val="360" w:hRule="atLeast"/>
        </w:trPr>
        <w:tc>
          <w:tcPr>
            <w:tcW w:w="1705" w:type="dxa"/>
          </w:tcPr>
          <w:p>
            <w:pPr>
              <w:pStyle w:val="TableParagraph"/>
              <w:spacing w:before="54"/>
              <w:ind w:left="4"/>
              <w:rPr>
                <w:rFonts w:ascii="Arial"/>
                <w:sz w:val="20"/>
              </w:rPr>
            </w:pPr>
            <w:r>
              <w:rPr>
                <w:rFonts w:ascii="Arial"/>
                <w:spacing w:val="-5"/>
                <w:sz w:val="20"/>
              </w:rPr>
              <w:t>750</w:t>
            </w:r>
          </w:p>
        </w:tc>
        <w:tc>
          <w:tcPr>
            <w:tcW w:w="2198" w:type="dxa"/>
          </w:tcPr>
          <w:p>
            <w:pPr>
              <w:pStyle w:val="TableParagraph"/>
              <w:spacing w:before="54"/>
              <w:ind w:left="14"/>
              <w:rPr>
                <w:rFonts w:ascii="Arial"/>
                <w:sz w:val="20"/>
              </w:rPr>
            </w:pPr>
            <w:r>
              <w:rPr>
                <w:rFonts w:ascii="Arial"/>
                <w:spacing w:val="-4"/>
                <w:sz w:val="20"/>
              </w:rPr>
              <w:t>39.9</w:t>
            </w:r>
          </w:p>
        </w:tc>
        <w:tc>
          <w:tcPr>
            <w:tcW w:w="2383" w:type="dxa"/>
          </w:tcPr>
          <w:p>
            <w:pPr>
              <w:pStyle w:val="TableParagraph"/>
              <w:spacing w:before="54"/>
              <w:ind w:left="23"/>
              <w:rPr>
                <w:rFonts w:ascii="Arial"/>
                <w:sz w:val="20"/>
              </w:rPr>
            </w:pPr>
            <w:r>
              <w:rPr>
                <w:rFonts w:ascii="Arial"/>
                <w:spacing w:val="-5"/>
                <w:sz w:val="20"/>
              </w:rPr>
              <w:t>4.3</w:t>
            </w:r>
          </w:p>
        </w:tc>
        <w:tc>
          <w:tcPr>
            <w:tcW w:w="1972" w:type="dxa"/>
          </w:tcPr>
          <w:p>
            <w:pPr>
              <w:pStyle w:val="TableParagraph"/>
              <w:spacing w:before="54"/>
              <w:ind w:left="26"/>
              <w:rPr>
                <w:rFonts w:ascii="Arial"/>
                <w:sz w:val="20"/>
              </w:rPr>
            </w:pPr>
            <w:r>
              <w:rPr>
                <w:rFonts w:ascii="Arial"/>
                <w:spacing w:val="-5"/>
                <w:sz w:val="20"/>
              </w:rPr>
              <w:t>3.5</w:t>
            </w:r>
          </w:p>
        </w:tc>
        <w:tc>
          <w:tcPr>
            <w:tcW w:w="2506" w:type="dxa"/>
          </w:tcPr>
          <w:p>
            <w:pPr>
              <w:pStyle w:val="TableParagraph"/>
              <w:spacing w:before="54"/>
              <w:ind w:left="15"/>
              <w:rPr>
                <w:rFonts w:ascii="Arial"/>
                <w:sz w:val="20"/>
              </w:rPr>
            </w:pPr>
            <w:r>
              <w:rPr>
                <w:rFonts w:ascii="Arial"/>
                <w:spacing w:val="-2"/>
                <w:sz w:val="20"/>
              </w:rPr>
              <w:t>185.4</w:t>
            </w:r>
          </w:p>
        </w:tc>
      </w:tr>
      <w:tr>
        <w:trPr>
          <w:trHeight w:val="339" w:hRule="atLeast"/>
        </w:trPr>
        <w:tc>
          <w:tcPr>
            <w:tcW w:w="1705" w:type="dxa"/>
          </w:tcPr>
          <w:p>
            <w:pPr>
              <w:pStyle w:val="TableParagraph"/>
              <w:spacing w:before="44"/>
              <w:ind w:left="4"/>
              <w:rPr>
                <w:rFonts w:ascii="Arial"/>
                <w:sz w:val="20"/>
              </w:rPr>
            </w:pPr>
            <w:r>
              <w:rPr>
                <w:rFonts w:ascii="Arial"/>
                <w:spacing w:val="-4"/>
                <w:sz w:val="20"/>
              </w:rPr>
              <w:t>1000</w:t>
            </w:r>
          </w:p>
        </w:tc>
        <w:tc>
          <w:tcPr>
            <w:tcW w:w="2198" w:type="dxa"/>
          </w:tcPr>
          <w:p>
            <w:pPr>
              <w:pStyle w:val="TableParagraph"/>
              <w:spacing w:before="44"/>
              <w:ind w:left="14"/>
              <w:rPr>
                <w:rFonts w:ascii="Arial"/>
                <w:sz w:val="20"/>
              </w:rPr>
            </w:pPr>
            <w:r>
              <w:rPr>
                <w:rFonts w:ascii="Arial"/>
                <w:spacing w:val="-4"/>
                <w:sz w:val="20"/>
              </w:rPr>
              <w:t>42.1</w:t>
            </w:r>
          </w:p>
        </w:tc>
        <w:tc>
          <w:tcPr>
            <w:tcW w:w="2383" w:type="dxa"/>
          </w:tcPr>
          <w:p>
            <w:pPr>
              <w:pStyle w:val="TableParagraph"/>
              <w:spacing w:before="44"/>
              <w:ind w:left="23"/>
              <w:rPr>
                <w:rFonts w:ascii="Arial"/>
                <w:sz w:val="20"/>
              </w:rPr>
            </w:pPr>
            <w:r>
              <w:rPr>
                <w:rFonts w:ascii="Arial"/>
                <w:spacing w:val="-5"/>
                <w:sz w:val="20"/>
              </w:rPr>
              <w:t>4.7</w:t>
            </w:r>
          </w:p>
        </w:tc>
        <w:tc>
          <w:tcPr>
            <w:tcW w:w="1972" w:type="dxa"/>
          </w:tcPr>
          <w:p>
            <w:pPr>
              <w:pStyle w:val="TableParagraph"/>
              <w:spacing w:before="44"/>
              <w:ind w:left="26"/>
              <w:rPr>
                <w:rFonts w:ascii="Arial"/>
                <w:sz w:val="20"/>
              </w:rPr>
            </w:pPr>
            <w:r>
              <w:rPr>
                <w:rFonts w:ascii="Arial"/>
                <w:spacing w:val="-5"/>
                <w:sz w:val="20"/>
              </w:rPr>
              <w:t>3.6</w:t>
            </w:r>
          </w:p>
        </w:tc>
        <w:tc>
          <w:tcPr>
            <w:tcW w:w="2506" w:type="dxa"/>
          </w:tcPr>
          <w:p>
            <w:pPr>
              <w:pStyle w:val="TableParagraph"/>
              <w:spacing w:before="44"/>
              <w:ind w:left="15"/>
              <w:rPr>
                <w:rFonts w:ascii="Arial"/>
                <w:sz w:val="20"/>
              </w:rPr>
            </w:pPr>
            <w:r>
              <w:rPr>
                <w:rFonts w:ascii="Arial"/>
                <w:spacing w:val="-2"/>
                <w:sz w:val="20"/>
              </w:rPr>
              <w:t>235.1</w:t>
            </w:r>
          </w:p>
        </w:tc>
      </w:tr>
      <w:tr>
        <w:trPr>
          <w:trHeight w:val="360" w:hRule="atLeast"/>
        </w:trPr>
        <w:tc>
          <w:tcPr>
            <w:tcW w:w="1705" w:type="dxa"/>
          </w:tcPr>
          <w:p>
            <w:pPr>
              <w:pStyle w:val="TableParagraph"/>
              <w:spacing w:before="53"/>
              <w:ind w:left="4"/>
              <w:rPr>
                <w:rFonts w:ascii="Arial"/>
                <w:sz w:val="20"/>
              </w:rPr>
            </w:pPr>
            <w:r>
              <w:rPr>
                <w:rFonts w:ascii="Arial"/>
                <w:spacing w:val="-4"/>
                <w:sz w:val="20"/>
              </w:rPr>
              <w:t>1500</w:t>
            </w:r>
          </w:p>
        </w:tc>
        <w:tc>
          <w:tcPr>
            <w:tcW w:w="2198" w:type="dxa"/>
          </w:tcPr>
          <w:p>
            <w:pPr>
              <w:pStyle w:val="TableParagraph"/>
              <w:spacing w:before="53"/>
              <w:ind w:left="14"/>
              <w:rPr>
                <w:rFonts w:ascii="Arial"/>
                <w:sz w:val="20"/>
              </w:rPr>
            </w:pPr>
            <w:r>
              <w:rPr>
                <w:rFonts w:ascii="Arial"/>
                <w:spacing w:val="-4"/>
                <w:sz w:val="20"/>
              </w:rPr>
              <w:t>48.9</w:t>
            </w:r>
          </w:p>
        </w:tc>
        <w:tc>
          <w:tcPr>
            <w:tcW w:w="2383" w:type="dxa"/>
          </w:tcPr>
          <w:p>
            <w:pPr>
              <w:pStyle w:val="TableParagraph"/>
              <w:spacing w:before="53"/>
              <w:ind w:left="23"/>
              <w:rPr>
                <w:rFonts w:ascii="Arial"/>
                <w:sz w:val="20"/>
              </w:rPr>
            </w:pPr>
            <w:r>
              <w:rPr>
                <w:rFonts w:ascii="Arial"/>
                <w:spacing w:val="-5"/>
                <w:sz w:val="20"/>
              </w:rPr>
              <w:t>5.5</w:t>
            </w:r>
          </w:p>
        </w:tc>
        <w:tc>
          <w:tcPr>
            <w:tcW w:w="1972" w:type="dxa"/>
          </w:tcPr>
          <w:p>
            <w:pPr>
              <w:pStyle w:val="TableParagraph"/>
              <w:spacing w:before="53"/>
              <w:ind w:left="26"/>
              <w:rPr>
                <w:rFonts w:ascii="Arial"/>
                <w:sz w:val="20"/>
              </w:rPr>
            </w:pPr>
            <w:r>
              <w:rPr>
                <w:rFonts w:ascii="Arial"/>
                <w:spacing w:val="-5"/>
                <w:sz w:val="20"/>
              </w:rPr>
              <w:t>4.1</w:t>
            </w:r>
          </w:p>
        </w:tc>
        <w:tc>
          <w:tcPr>
            <w:tcW w:w="2506" w:type="dxa"/>
          </w:tcPr>
          <w:p>
            <w:pPr>
              <w:pStyle w:val="TableParagraph"/>
              <w:spacing w:before="53"/>
              <w:ind w:left="15"/>
              <w:rPr>
                <w:rFonts w:ascii="Arial"/>
                <w:sz w:val="20"/>
              </w:rPr>
            </w:pPr>
            <w:r>
              <w:rPr>
                <w:rFonts w:ascii="Arial"/>
                <w:spacing w:val="-2"/>
                <w:sz w:val="20"/>
              </w:rPr>
              <w:t>247.3</w:t>
            </w:r>
          </w:p>
        </w:tc>
      </w:tr>
      <w:tr>
        <w:trPr>
          <w:trHeight w:val="339" w:hRule="atLeast"/>
        </w:trPr>
        <w:tc>
          <w:tcPr>
            <w:tcW w:w="1705" w:type="dxa"/>
          </w:tcPr>
          <w:p>
            <w:pPr>
              <w:pStyle w:val="TableParagraph"/>
              <w:spacing w:before="43"/>
              <w:ind w:left="4"/>
              <w:rPr>
                <w:rFonts w:ascii="Arial"/>
                <w:sz w:val="20"/>
              </w:rPr>
            </w:pPr>
            <w:r>
              <w:rPr>
                <w:rFonts w:ascii="Arial"/>
                <w:spacing w:val="-4"/>
                <w:sz w:val="20"/>
              </w:rPr>
              <w:t>2500</w:t>
            </w:r>
          </w:p>
        </w:tc>
        <w:tc>
          <w:tcPr>
            <w:tcW w:w="2198" w:type="dxa"/>
          </w:tcPr>
          <w:p>
            <w:pPr>
              <w:pStyle w:val="TableParagraph"/>
              <w:spacing w:before="43"/>
              <w:ind w:left="14"/>
              <w:rPr>
                <w:rFonts w:ascii="Arial"/>
                <w:sz w:val="20"/>
              </w:rPr>
            </w:pPr>
            <w:r>
              <w:rPr>
                <w:rFonts w:ascii="Arial"/>
                <w:spacing w:val="-4"/>
                <w:sz w:val="20"/>
              </w:rPr>
              <w:t>56.2</w:t>
            </w:r>
          </w:p>
        </w:tc>
        <w:tc>
          <w:tcPr>
            <w:tcW w:w="2383" w:type="dxa"/>
          </w:tcPr>
          <w:p>
            <w:pPr>
              <w:pStyle w:val="TableParagraph"/>
              <w:spacing w:before="43"/>
              <w:ind w:left="23"/>
              <w:rPr>
                <w:rFonts w:ascii="Arial"/>
                <w:sz w:val="20"/>
              </w:rPr>
            </w:pPr>
            <w:r>
              <w:rPr>
                <w:rFonts w:ascii="Arial"/>
                <w:spacing w:val="-5"/>
                <w:sz w:val="20"/>
              </w:rPr>
              <w:t>6.1</w:t>
            </w:r>
          </w:p>
        </w:tc>
        <w:tc>
          <w:tcPr>
            <w:tcW w:w="1972" w:type="dxa"/>
          </w:tcPr>
          <w:p>
            <w:pPr>
              <w:pStyle w:val="TableParagraph"/>
              <w:spacing w:before="43"/>
              <w:ind w:left="26"/>
              <w:rPr>
                <w:rFonts w:ascii="Arial"/>
                <w:sz w:val="20"/>
              </w:rPr>
            </w:pPr>
            <w:r>
              <w:rPr>
                <w:rFonts w:ascii="Arial"/>
                <w:spacing w:val="-5"/>
                <w:sz w:val="20"/>
              </w:rPr>
              <w:t>4.9</w:t>
            </w:r>
          </w:p>
        </w:tc>
        <w:tc>
          <w:tcPr>
            <w:tcW w:w="2506" w:type="dxa"/>
          </w:tcPr>
          <w:p>
            <w:pPr>
              <w:pStyle w:val="TableParagraph"/>
              <w:spacing w:before="43"/>
              <w:ind w:left="15"/>
              <w:rPr>
                <w:rFonts w:ascii="Arial"/>
                <w:sz w:val="20"/>
              </w:rPr>
            </w:pPr>
            <w:r>
              <w:rPr>
                <w:rFonts w:ascii="Arial"/>
                <w:spacing w:val="-2"/>
                <w:sz w:val="20"/>
              </w:rPr>
              <w:t>280.6</w:t>
            </w:r>
          </w:p>
        </w:tc>
      </w:tr>
      <w:tr>
        <w:trPr>
          <w:trHeight w:val="360" w:hRule="atLeast"/>
        </w:trPr>
        <w:tc>
          <w:tcPr>
            <w:tcW w:w="1705" w:type="dxa"/>
          </w:tcPr>
          <w:p>
            <w:pPr>
              <w:pStyle w:val="TableParagraph"/>
              <w:spacing w:before="52"/>
              <w:ind w:left="4"/>
              <w:rPr>
                <w:rFonts w:ascii="Arial"/>
                <w:sz w:val="20"/>
              </w:rPr>
            </w:pPr>
            <w:r>
              <w:rPr>
                <w:rFonts w:ascii="Arial"/>
                <w:spacing w:val="-4"/>
                <w:sz w:val="20"/>
              </w:rPr>
              <w:t>3000</w:t>
            </w:r>
          </w:p>
        </w:tc>
        <w:tc>
          <w:tcPr>
            <w:tcW w:w="2198" w:type="dxa"/>
          </w:tcPr>
          <w:p>
            <w:pPr>
              <w:pStyle w:val="TableParagraph"/>
              <w:spacing w:before="52"/>
              <w:ind w:left="14"/>
              <w:rPr>
                <w:rFonts w:ascii="Arial"/>
                <w:sz w:val="20"/>
              </w:rPr>
            </w:pPr>
            <w:r>
              <w:rPr>
                <w:rFonts w:ascii="Arial"/>
                <w:spacing w:val="-4"/>
                <w:sz w:val="20"/>
              </w:rPr>
              <w:t>59.4</w:t>
            </w:r>
          </w:p>
        </w:tc>
        <w:tc>
          <w:tcPr>
            <w:tcW w:w="2383" w:type="dxa"/>
          </w:tcPr>
          <w:p>
            <w:pPr>
              <w:pStyle w:val="TableParagraph"/>
              <w:spacing w:before="52"/>
              <w:ind w:left="23"/>
              <w:rPr>
                <w:rFonts w:ascii="Arial"/>
                <w:sz w:val="20"/>
              </w:rPr>
            </w:pPr>
            <w:r>
              <w:rPr>
                <w:rFonts w:ascii="Arial"/>
                <w:spacing w:val="-5"/>
                <w:sz w:val="20"/>
              </w:rPr>
              <w:t>6.8</w:t>
            </w:r>
          </w:p>
        </w:tc>
        <w:tc>
          <w:tcPr>
            <w:tcW w:w="1972" w:type="dxa"/>
          </w:tcPr>
          <w:p>
            <w:pPr>
              <w:pStyle w:val="TableParagraph"/>
              <w:spacing w:before="52"/>
              <w:ind w:left="26"/>
              <w:rPr>
                <w:rFonts w:ascii="Arial"/>
                <w:sz w:val="20"/>
              </w:rPr>
            </w:pPr>
            <w:r>
              <w:rPr>
                <w:rFonts w:ascii="Arial"/>
                <w:spacing w:val="-5"/>
                <w:sz w:val="20"/>
              </w:rPr>
              <w:t>5.3</w:t>
            </w:r>
          </w:p>
        </w:tc>
        <w:tc>
          <w:tcPr>
            <w:tcW w:w="2506" w:type="dxa"/>
          </w:tcPr>
          <w:p>
            <w:pPr>
              <w:pStyle w:val="TableParagraph"/>
              <w:spacing w:before="52"/>
              <w:ind w:left="15"/>
              <w:rPr>
                <w:rFonts w:ascii="Arial"/>
                <w:sz w:val="20"/>
              </w:rPr>
            </w:pPr>
            <w:r>
              <w:rPr>
                <w:rFonts w:ascii="Arial"/>
                <w:spacing w:val="-2"/>
                <w:sz w:val="20"/>
              </w:rPr>
              <w:t>295.4</w:t>
            </w:r>
          </w:p>
        </w:tc>
      </w:tr>
      <w:tr>
        <w:trPr>
          <w:trHeight w:val="339" w:hRule="atLeast"/>
        </w:trPr>
        <w:tc>
          <w:tcPr>
            <w:tcW w:w="1705" w:type="dxa"/>
          </w:tcPr>
          <w:p>
            <w:pPr>
              <w:pStyle w:val="TableParagraph"/>
              <w:spacing w:before="42"/>
              <w:ind w:left="4"/>
              <w:rPr>
                <w:rFonts w:ascii="Arial"/>
                <w:sz w:val="20"/>
              </w:rPr>
            </w:pPr>
            <w:r>
              <w:rPr>
                <w:rFonts w:ascii="Arial"/>
                <w:spacing w:val="-4"/>
                <w:sz w:val="20"/>
              </w:rPr>
              <w:t>5000</w:t>
            </w:r>
          </w:p>
        </w:tc>
        <w:tc>
          <w:tcPr>
            <w:tcW w:w="2198" w:type="dxa"/>
          </w:tcPr>
          <w:p>
            <w:pPr>
              <w:pStyle w:val="TableParagraph"/>
              <w:spacing w:before="42"/>
              <w:ind w:left="14"/>
              <w:rPr>
                <w:rFonts w:ascii="Arial"/>
                <w:sz w:val="20"/>
              </w:rPr>
            </w:pPr>
            <w:r>
              <w:rPr>
                <w:rFonts w:ascii="Arial"/>
                <w:spacing w:val="-4"/>
                <w:sz w:val="20"/>
              </w:rPr>
              <w:t>67.1</w:t>
            </w:r>
          </w:p>
        </w:tc>
        <w:tc>
          <w:tcPr>
            <w:tcW w:w="2383" w:type="dxa"/>
          </w:tcPr>
          <w:p>
            <w:pPr>
              <w:pStyle w:val="TableParagraph"/>
              <w:spacing w:before="42"/>
              <w:ind w:left="23"/>
              <w:rPr>
                <w:rFonts w:ascii="Arial"/>
                <w:sz w:val="20"/>
              </w:rPr>
            </w:pPr>
            <w:r>
              <w:rPr>
                <w:rFonts w:ascii="Arial"/>
                <w:spacing w:val="-5"/>
                <w:sz w:val="20"/>
              </w:rPr>
              <w:t>7.9</w:t>
            </w:r>
          </w:p>
        </w:tc>
        <w:tc>
          <w:tcPr>
            <w:tcW w:w="1972" w:type="dxa"/>
          </w:tcPr>
          <w:p>
            <w:pPr>
              <w:pStyle w:val="TableParagraph"/>
              <w:spacing w:before="42"/>
              <w:ind w:left="26"/>
              <w:rPr>
                <w:rFonts w:ascii="Arial"/>
                <w:sz w:val="20"/>
              </w:rPr>
            </w:pPr>
            <w:r>
              <w:rPr>
                <w:rFonts w:ascii="Arial"/>
                <w:spacing w:val="-5"/>
                <w:sz w:val="20"/>
              </w:rPr>
              <w:t>6.1</w:t>
            </w:r>
          </w:p>
        </w:tc>
        <w:tc>
          <w:tcPr>
            <w:tcW w:w="2506" w:type="dxa"/>
          </w:tcPr>
          <w:p>
            <w:pPr>
              <w:pStyle w:val="TableParagraph"/>
              <w:spacing w:before="42"/>
              <w:ind w:left="15"/>
              <w:rPr>
                <w:rFonts w:ascii="Arial"/>
                <w:sz w:val="20"/>
              </w:rPr>
            </w:pPr>
            <w:r>
              <w:rPr>
                <w:rFonts w:ascii="Arial"/>
                <w:spacing w:val="-2"/>
                <w:sz w:val="20"/>
              </w:rPr>
              <w:t>312.9</w:t>
            </w:r>
          </w:p>
        </w:tc>
      </w:tr>
      <w:tr>
        <w:trPr>
          <w:trHeight w:val="339" w:hRule="atLeast"/>
        </w:trPr>
        <w:tc>
          <w:tcPr>
            <w:tcW w:w="1705" w:type="dxa"/>
          </w:tcPr>
          <w:p>
            <w:pPr>
              <w:pStyle w:val="TableParagraph"/>
              <w:spacing w:before="51"/>
              <w:ind w:left="4"/>
              <w:rPr>
                <w:rFonts w:ascii="Arial"/>
                <w:sz w:val="20"/>
              </w:rPr>
            </w:pPr>
            <w:r>
              <w:rPr>
                <w:rFonts w:ascii="Arial"/>
                <w:spacing w:val="-4"/>
                <w:sz w:val="20"/>
              </w:rPr>
              <w:t>7500</w:t>
            </w:r>
          </w:p>
        </w:tc>
        <w:tc>
          <w:tcPr>
            <w:tcW w:w="2198" w:type="dxa"/>
          </w:tcPr>
          <w:p>
            <w:pPr>
              <w:pStyle w:val="TableParagraph"/>
              <w:spacing w:before="51"/>
              <w:ind w:left="14"/>
              <w:rPr>
                <w:rFonts w:ascii="Arial"/>
                <w:sz w:val="20"/>
              </w:rPr>
            </w:pPr>
            <w:r>
              <w:rPr>
                <w:rFonts w:ascii="Arial"/>
                <w:spacing w:val="-4"/>
                <w:sz w:val="20"/>
              </w:rPr>
              <w:t>75.6</w:t>
            </w:r>
          </w:p>
        </w:tc>
        <w:tc>
          <w:tcPr>
            <w:tcW w:w="2383" w:type="dxa"/>
          </w:tcPr>
          <w:p>
            <w:pPr>
              <w:pStyle w:val="TableParagraph"/>
              <w:spacing w:before="51"/>
              <w:ind w:left="23"/>
              <w:rPr>
                <w:rFonts w:ascii="Arial"/>
                <w:sz w:val="20"/>
              </w:rPr>
            </w:pPr>
            <w:r>
              <w:rPr>
                <w:rFonts w:ascii="Arial"/>
                <w:spacing w:val="-5"/>
                <w:sz w:val="20"/>
              </w:rPr>
              <w:t>9.4</w:t>
            </w:r>
          </w:p>
        </w:tc>
        <w:tc>
          <w:tcPr>
            <w:tcW w:w="1972" w:type="dxa"/>
          </w:tcPr>
          <w:p>
            <w:pPr>
              <w:pStyle w:val="TableParagraph"/>
              <w:spacing w:before="51"/>
              <w:ind w:left="26"/>
              <w:rPr>
                <w:rFonts w:ascii="Arial"/>
                <w:sz w:val="20"/>
              </w:rPr>
            </w:pPr>
            <w:r>
              <w:rPr>
                <w:rFonts w:ascii="Arial"/>
                <w:spacing w:val="-5"/>
                <w:sz w:val="20"/>
              </w:rPr>
              <w:t>7.3</w:t>
            </w:r>
          </w:p>
        </w:tc>
        <w:tc>
          <w:tcPr>
            <w:tcW w:w="2506" w:type="dxa"/>
          </w:tcPr>
          <w:p>
            <w:pPr>
              <w:pStyle w:val="TableParagraph"/>
              <w:spacing w:before="51"/>
              <w:ind w:left="15"/>
              <w:rPr>
                <w:rFonts w:ascii="Arial"/>
                <w:sz w:val="20"/>
              </w:rPr>
            </w:pPr>
            <w:r>
              <w:rPr>
                <w:rFonts w:ascii="Arial"/>
                <w:spacing w:val="-2"/>
                <w:sz w:val="20"/>
              </w:rPr>
              <w:t>317.4</w:t>
            </w:r>
          </w:p>
        </w:tc>
      </w:tr>
      <w:tr>
        <w:trPr>
          <w:trHeight w:val="360" w:hRule="atLeast"/>
        </w:trPr>
        <w:tc>
          <w:tcPr>
            <w:tcW w:w="1705" w:type="dxa"/>
          </w:tcPr>
          <w:p>
            <w:pPr>
              <w:pStyle w:val="TableParagraph"/>
              <w:spacing w:before="61"/>
              <w:ind w:left="4"/>
              <w:rPr>
                <w:rFonts w:ascii="Arial"/>
                <w:sz w:val="20"/>
              </w:rPr>
            </w:pPr>
            <w:r>
              <w:rPr>
                <w:rFonts w:ascii="Arial"/>
                <w:spacing w:val="-2"/>
                <w:sz w:val="20"/>
              </w:rPr>
              <w:t>10000</w:t>
            </w:r>
          </w:p>
        </w:tc>
        <w:tc>
          <w:tcPr>
            <w:tcW w:w="2198" w:type="dxa"/>
          </w:tcPr>
          <w:p>
            <w:pPr>
              <w:pStyle w:val="TableParagraph"/>
              <w:spacing w:before="61"/>
              <w:ind w:left="14"/>
              <w:rPr>
                <w:rFonts w:ascii="Arial"/>
                <w:sz w:val="20"/>
              </w:rPr>
            </w:pPr>
            <w:r>
              <w:rPr>
                <w:rFonts w:ascii="Arial"/>
                <w:spacing w:val="-4"/>
                <w:sz w:val="20"/>
              </w:rPr>
              <w:t>82.3</w:t>
            </w:r>
          </w:p>
        </w:tc>
        <w:tc>
          <w:tcPr>
            <w:tcW w:w="2383" w:type="dxa"/>
          </w:tcPr>
          <w:p>
            <w:pPr>
              <w:pStyle w:val="TableParagraph"/>
              <w:spacing w:before="61"/>
              <w:ind w:left="23"/>
              <w:rPr>
                <w:rFonts w:ascii="Arial"/>
                <w:sz w:val="20"/>
              </w:rPr>
            </w:pPr>
            <w:r>
              <w:rPr>
                <w:rFonts w:ascii="Arial"/>
                <w:spacing w:val="-4"/>
                <w:sz w:val="20"/>
              </w:rPr>
              <w:t>10.8</w:t>
            </w:r>
          </w:p>
        </w:tc>
        <w:tc>
          <w:tcPr>
            <w:tcW w:w="1972" w:type="dxa"/>
          </w:tcPr>
          <w:p>
            <w:pPr>
              <w:pStyle w:val="TableParagraph"/>
              <w:spacing w:before="61"/>
              <w:ind w:left="26"/>
              <w:rPr>
                <w:rFonts w:ascii="Arial"/>
                <w:sz w:val="20"/>
              </w:rPr>
            </w:pPr>
            <w:r>
              <w:rPr>
                <w:rFonts w:ascii="Arial"/>
                <w:spacing w:val="-5"/>
                <w:sz w:val="20"/>
              </w:rPr>
              <w:t>8.2</w:t>
            </w:r>
          </w:p>
        </w:tc>
        <w:tc>
          <w:tcPr>
            <w:tcW w:w="2506" w:type="dxa"/>
          </w:tcPr>
          <w:p>
            <w:pPr>
              <w:pStyle w:val="TableParagraph"/>
              <w:spacing w:before="61"/>
              <w:ind w:left="15"/>
              <w:rPr>
                <w:rFonts w:ascii="Arial"/>
                <w:sz w:val="20"/>
              </w:rPr>
            </w:pPr>
            <w:r>
              <w:rPr>
                <w:rFonts w:ascii="Arial"/>
                <w:spacing w:val="-2"/>
                <w:sz w:val="20"/>
              </w:rPr>
              <w:t>320.1</w:t>
            </w:r>
          </w:p>
        </w:tc>
      </w:tr>
      <w:tr>
        <w:trPr>
          <w:trHeight w:val="339" w:hRule="atLeast"/>
        </w:trPr>
        <w:tc>
          <w:tcPr>
            <w:tcW w:w="1705" w:type="dxa"/>
          </w:tcPr>
          <w:p>
            <w:pPr>
              <w:pStyle w:val="TableParagraph"/>
              <w:spacing w:before="50"/>
              <w:ind w:left="4"/>
              <w:rPr>
                <w:rFonts w:ascii="Arial"/>
                <w:sz w:val="20"/>
              </w:rPr>
            </w:pPr>
            <w:r>
              <w:rPr>
                <w:rFonts w:ascii="Arial"/>
                <w:spacing w:val="-2"/>
                <w:sz w:val="20"/>
              </w:rPr>
              <w:t>12500</w:t>
            </w:r>
          </w:p>
        </w:tc>
        <w:tc>
          <w:tcPr>
            <w:tcW w:w="2198" w:type="dxa"/>
          </w:tcPr>
          <w:p>
            <w:pPr>
              <w:pStyle w:val="TableParagraph"/>
              <w:spacing w:before="50"/>
              <w:ind w:left="14"/>
              <w:rPr>
                <w:rFonts w:ascii="Arial"/>
                <w:sz w:val="20"/>
              </w:rPr>
            </w:pPr>
            <w:r>
              <w:rPr>
                <w:rFonts w:ascii="Arial"/>
                <w:spacing w:val="-4"/>
                <w:sz w:val="20"/>
              </w:rPr>
              <w:t>89.4</w:t>
            </w:r>
          </w:p>
        </w:tc>
        <w:tc>
          <w:tcPr>
            <w:tcW w:w="2383" w:type="dxa"/>
          </w:tcPr>
          <w:p>
            <w:pPr>
              <w:pStyle w:val="TableParagraph"/>
              <w:spacing w:before="50"/>
              <w:ind w:left="23"/>
              <w:rPr>
                <w:rFonts w:ascii="Arial"/>
                <w:sz w:val="20"/>
              </w:rPr>
            </w:pPr>
            <w:r>
              <w:rPr>
                <w:rFonts w:ascii="Arial"/>
                <w:spacing w:val="-4"/>
                <w:sz w:val="20"/>
              </w:rPr>
              <w:t>12.1</w:t>
            </w:r>
          </w:p>
        </w:tc>
        <w:tc>
          <w:tcPr>
            <w:tcW w:w="1972" w:type="dxa"/>
          </w:tcPr>
          <w:p>
            <w:pPr>
              <w:pStyle w:val="TableParagraph"/>
              <w:spacing w:before="50"/>
              <w:ind w:left="26"/>
              <w:rPr>
                <w:rFonts w:ascii="Arial"/>
                <w:sz w:val="20"/>
              </w:rPr>
            </w:pPr>
            <w:r>
              <w:rPr>
                <w:rFonts w:ascii="Arial"/>
                <w:spacing w:val="-5"/>
                <w:sz w:val="20"/>
              </w:rPr>
              <w:t>9.5</w:t>
            </w:r>
          </w:p>
        </w:tc>
        <w:tc>
          <w:tcPr>
            <w:tcW w:w="2506" w:type="dxa"/>
          </w:tcPr>
          <w:p>
            <w:pPr>
              <w:pStyle w:val="TableParagraph"/>
              <w:spacing w:before="50"/>
              <w:ind w:left="15"/>
              <w:rPr>
                <w:rFonts w:ascii="Arial"/>
                <w:sz w:val="20"/>
              </w:rPr>
            </w:pPr>
            <w:r>
              <w:rPr>
                <w:rFonts w:ascii="Arial"/>
                <w:spacing w:val="-2"/>
                <w:sz w:val="20"/>
              </w:rPr>
              <w:t>325.7</w:t>
            </w:r>
          </w:p>
        </w:tc>
      </w:tr>
      <w:tr>
        <w:trPr>
          <w:trHeight w:val="360" w:hRule="atLeast"/>
        </w:trPr>
        <w:tc>
          <w:tcPr>
            <w:tcW w:w="1705" w:type="dxa"/>
          </w:tcPr>
          <w:p>
            <w:pPr>
              <w:pStyle w:val="TableParagraph"/>
              <w:spacing w:before="60"/>
              <w:ind w:left="4"/>
              <w:rPr>
                <w:rFonts w:ascii="Arial"/>
                <w:sz w:val="20"/>
              </w:rPr>
            </w:pPr>
            <w:r>
              <w:rPr>
                <w:rFonts w:ascii="Arial"/>
                <w:spacing w:val="-2"/>
                <w:sz w:val="20"/>
              </w:rPr>
              <w:t>15000</w:t>
            </w:r>
          </w:p>
        </w:tc>
        <w:tc>
          <w:tcPr>
            <w:tcW w:w="2198" w:type="dxa"/>
          </w:tcPr>
          <w:p>
            <w:pPr>
              <w:pStyle w:val="TableParagraph"/>
              <w:spacing w:before="60"/>
              <w:ind w:left="14"/>
              <w:rPr>
                <w:rFonts w:ascii="Arial"/>
                <w:sz w:val="20"/>
              </w:rPr>
            </w:pPr>
            <w:r>
              <w:rPr>
                <w:rFonts w:ascii="Arial"/>
                <w:spacing w:val="-4"/>
                <w:sz w:val="20"/>
              </w:rPr>
              <w:t>95.1</w:t>
            </w:r>
          </w:p>
        </w:tc>
        <w:tc>
          <w:tcPr>
            <w:tcW w:w="2383" w:type="dxa"/>
          </w:tcPr>
          <w:p>
            <w:pPr>
              <w:pStyle w:val="TableParagraph"/>
              <w:spacing w:before="60"/>
              <w:ind w:left="23"/>
              <w:rPr>
                <w:rFonts w:ascii="Arial"/>
                <w:sz w:val="20"/>
              </w:rPr>
            </w:pPr>
            <w:r>
              <w:rPr>
                <w:rFonts w:ascii="Arial"/>
                <w:spacing w:val="-4"/>
                <w:sz w:val="20"/>
              </w:rPr>
              <w:t>13.7</w:t>
            </w:r>
          </w:p>
        </w:tc>
        <w:tc>
          <w:tcPr>
            <w:tcW w:w="1972" w:type="dxa"/>
          </w:tcPr>
          <w:p>
            <w:pPr>
              <w:pStyle w:val="TableParagraph"/>
              <w:spacing w:before="60"/>
              <w:ind w:left="26"/>
              <w:rPr>
                <w:rFonts w:ascii="Arial"/>
                <w:sz w:val="20"/>
              </w:rPr>
            </w:pPr>
            <w:r>
              <w:rPr>
                <w:rFonts w:ascii="Arial"/>
                <w:spacing w:val="-4"/>
                <w:sz w:val="20"/>
              </w:rPr>
              <w:t>10.9</w:t>
            </w:r>
          </w:p>
        </w:tc>
        <w:tc>
          <w:tcPr>
            <w:tcW w:w="2506" w:type="dxa"/>
          </w:tcPr>
          <w:p>
            <w:pPr>
              <w:pStyle w:val="TableParagraph"/>
              <w:spacing w:before="60"/>
              <w:ind w:left="15"/>
              <w:rPr>
                <w:rFonts w:ascii="Arial"/>
                <w:sz w:val="20"/>
              </w:rPr>
            </w:pPr>
            <w:r>
              <w:rPr>
                <w:rFonts w:ascii="Arial"/>
                <w:spacing w:val="-2"/>
                <w:sz w:val="20"/>
              </w:rPr>
              <w:t>324.9</w:t>
            </w:r>
          </w:p>
        </w:tc>
      </w:tr>
      <w:tr>
        <w:trPr>
          <w:trHeight w:val="339" w:hRule="atLeast"/>
        </w:trPr>
        <w:tc>
          <w:tcPr>
            <w:tcW w:w="1705" w:type="dxa"/>
          </w:tcPr>
          <w:p>
            <w:pPr>
              <w:pStyle w:val="TableParagraph"/>
              <w:spacing w:before="49"/>
              <w:ind w:left="4"/>
              <w:rPr>
                <w:rFonts w:ascii="Arial"/>
                <w:sz w:val="20"/>
              </w:rPr>
            </w:pPr>
            <w:r>
              <w:rPr>
                <w:rFonts w:ascii="Arial"/>
                <w:spacing w:val="-2"/>
                <w:sz w:val="20"/>
              </w:rPr>
              <w:t>17500</w:t>
            </w:r>
          </w:p>
        </w:tc>
        <w:tc>
          <w:tcPr>
            <w:tcW w:w="2198" w:type="dxa"/>
          </w:tcPr>
          <w:p>
            <w:pPr>
              <w:pStyle w:val="TableParagraph"/>
              <w:spacing w:before="49"/>
              <w:ind w:left="14"/>
              <w:rPr>
                <w:rFonts w:ascii="Arial"/>
                <w:sz w:val="20"/>
              </w:rPr>
            </w:pPr>
            <w:r>
              <w:rPr>
                <w:rFonts w:ascii="Arial"/>
                <w:spacing w:val="-2"/>
                <w:sz w:val="20"/>
              </w:rPr>
              <w:t>102.8</w:t>
            </w:r>
          </w:p>
        </w:tc>
        <w:tc>
          <w:tcPr>
            <w:tcW w:w="2383" w:type="dxa"/>
          </w:tcPr>
          <w:p>
            <w:pPr>
              <w:pStyle w:val="TableParagraph"/>
              <w:spacing w:before="49"/>
              <w:ind w:left="23"/>
              <w:rPr>
                <w:rFonts w:ascii="Arial"/>
                <w:sz w:val="20"/>
              </w:rPr>
            </w:pPr>
            <w:r>
              <w:rPr>
                <w:rFonts w:ascii="Arial"/>
                <w:spacing w:val="-4"/>
                <w:sz w:val="20"/>
              </w:rPr>
              <w:t>15.4</w:t>
            </w:r>
          </w:p>
        </w:tc>
        <w:tc>
          <w:tcPr>
            <w:tcW w:w="1972" w:type="dxa"/>
          </w:tcPr>
          <w:p>
            <w:pPr>
              <w:pStyle w:val="TableParagraph"/>
              <w:spacing w:before="49"/>
              <w:ind w:left="26"/>
              <w:rPr>
                <w:rFonts w:ascii="Arial"/>
                <w:sz w:val="20"/>
              </w:rPr>
            </w:pPr>
            <w:r>
              <w:rPr>
                <w:rFonts w:ascii="Arial"/>
                <w:spacing w:val="-4"/>
                <w:sz w:val="20"/>
              </w:rPr>
              <w:t>12.4</w:t>
            </w:r>
          </w:p>
        </w:tc>
        <w:tc>
          <w:tcPr>
            <w:tcW w:w="2506" w:type="dxa"/>
          </w:tcPr>
          <w:p>
            <w:pPr>
              <w:pStyle w:val="TableParagraph"/>
              <w:spacing w:before="49"/>
              <w:ind w:left="15"/>
              <w:rPr>
                <w:rFonts w:ascii="Arial"/>
                <w:sz w:val="20"/>
              </w:rPr>
            </w:pPr>
            <w:r>
              <w:rPr>
                <w:rFonts w:ascii="Arial"/>
                <w:spacing w:val="-2"/>
                <w:sz w:val="20"/>
              </w:rPr>
              <w:t>322.7</w:t>
            </w:r>
          </w:p>
        </w:tc>
      </w:tr>
      <w:tr>
        <w:trPr>
          <w:trHeight w:val="360" w:hRule="atLeast"/>
        </w:trPr>
        <w:tc>
          <w:tcPr>
            <w:tcW w:w="1705" w:type="dxa"/>
          </w:tcPr>
          <w:p>
            <w:pPr>
              <w:pStyle w:val="TableParagraph"/>
              <w:spacing w:before="59"/>
              <w:ind w:left="4"/>
              <w:rPr>
                <w:rFonts w:ascii="Arial"/>
                <w:sz w:val="20"/>
              </w:rPr>
            </w:pPr>
            <w:r>
              <w:rPr>
                <w:rFonts w:ascii="Arial"/>
                <w:spacing w:val="-2"/>
                <w:sz w:val="20"/>
              </w:rPr>
              <w:t>20000</w:t>
            </w:r>
          </w:p>
        </w:tc>
        <w:tc>
          <w:tcPr>
            <w:tcW w:w="2198" w:type="dxa"/>
          </w:tcPr>
          <w:p>
            <w:pPr>
              <w:pStyle w:val="TableParagraph"/>
              <w:spacing w:before="59"/>
              <w:ind w:left="14"/>
              <w:rPr>
                <w:rFonts w:ascii="Arial"/>
                <w:sz w:val="20"/>
              </w:rPr>
            </w:pPr>
            <w:r>
              <w:rPr>
                <w:rFonts w:ascii="Arial"/>
                <w:spacing w:val="-2"/>
                <w:sz w:val="20"/>
              </w:rPr>
              <w:t>110.3</w:t>
            </w:r>
          </w:p>
        </w:tc>
        <w:tc>
          <w:tcPr>
            <w:tcW w:w="2383" w:type="dxa"/>
          </w:tcPr>
          <w:p>
            <w:pPr>
              <w:pStyle w:val="TableParagraph"/>
              <w:spacing w:before="59"/>
              <w:ind w:left="23"/>
              <w:rPr>
                <w:rFonts w:ascii="Arial"/>
                <w:sz w:val="20"/>
              </w:rPr>
            </w:pPr>
            <w:r>
              <w:rPr>
                <w:rFonts w:ascii="Arial"/>
                <w:spacing w:val="-4"/>
                <w:sz w:val="20"/>
              </w:rPr>
              <w:t>16.8</w:t>
            </w:r>
          </w:p>
        </w:tc>
        <w:tc>
          <w:tcPr>
            <w:tcW w:w="1972" w:type="dxa"/>
          </w:tcPr>
          <w:p>
            <w:pPr>
              <w:pStyle w:val="TableParagraph"/>
              <w:spacing w:before="59"/>
              <w:ind w:left="26"/>
              <w:rPr>
                <w:rFonts w:ascii="Arial"/>
                <w:sz w:val="20"/>
              </w:rPr>
            </w:pPr>
            <w:r>
              <w:rPr>
                <w:rFonts w:ascii="Arial"/>
                <w:spacing w:val="-4"/>
                <w:sz w:val="20"/>
              </w:rPr>
              <w:t>13.6</w:t>
            </w:r>
          </w:p>
        </w:tc>
        <w:tc>
          <w:tcPr>
            <w:tcW w:w="2506" w:type="dxa"/>
          </w:tcPr>
          <w:p>
            <w:pPr>
              <w:pStyle w:val="TableParagraph"/>
              <w:spacing w:before="59"/>
              <w:ind w:left="15"/>
              <w:rPr>
                <w:rFonts w:ascii="Arial"/>
                <w:sz w:val="20"/>
              </w:rPr>
            </w:pPr>
            <w:r>
              <w:rPr>
                <w:rFonts w:ascii="Arial"/>
                <w:spacing w:val="-2"/>
                <w:sz w:val="20"/>
              </w:rPr>
              <w:t>320.4</w:t>
            </w:r>
          </w:p>
        </w:tc>
      </w:tr>
      <w:tr>
        <w:trPr>
          <w:trHeight w:val="339" w:hRule="atLeast"/>
        </w:trPr>
        <w:tc>
          <w:tcPr>
            <w:tcW w:w="1705" w:type="dxa"/>
          </w:tcPr>
          <w:p>
            <w:pPr>
              <w:pStyle w:val="TableParagraph"/>
              <w:spacing w:before="48"/>
              <w:ind w:left="4"/>
              <w:rPr>
                <w:rFonts w:ascii="Arial"/>
                <w:sz w:val="20"/>
              </w:rPr>
            </w:pPr>
            <w:r>
              <w:rPr>
                <w:rFonts w:ascii="Arial"/>
                <w:spacing w:val="-2"/>
                <w:sz w:val="20"/>
              </w:rPr>
              <w:t>22500</w:t>
            </w:r>
          </w:p>
        </w:tc>
        <w:tc>
          <w:tcPr>
            <w:tcW w:w="2198" w:type="dxa"/>
          </w:tcPr>
          <w:p>
            <w:pPr>
              <w:pStyle w:val="TableParagraph"/>
              <w:spacing w:before="48"/>
              <w:ind w:left="14"/>
              <w:rPr>
                <w:rFonts w:ascii="Arial"/>
                <w:sz w:val="20"/>
              </w:rPr>
            </w:pPr>
            <w:r>
              <w:rPr>
                <w:rFonts w:ascii="Arial"/>
                <w:spacing w:val="-2"/>
                <w:sz w:val="20"/>
              </w:rPr>
              <w:t>118.6</w:t>
            </w:r>
          </w:p>
        </w:tc>
        <w:tc>
          <w:tcPr>
            <w:tcW w:w="2383" w:type="dxa"/>
          </w:tcPr>
          <w:p>
            <w:pPr>
              <w:pStyle w:val="TableParagraph"/>
              <w:spacing w:before="48"/>
              <w:ind w:left="23"/>
              <w:rPr>
                <w:rFonts w:ascii="Arial"/>
                <w:sz w:val="20"/>
              </w:rPr>
            </w:pPr>
            <w:r>
              <w:rPr>
                <w:rFonts w:ascii="Arial"/>
                <w:spacing w:val="-4"/>
                <w:sz w:val="20"/>
              </w:rPr>
              <w:t>18.2</w:t>
            </w:r>
          </w:p>
        </w:tc>
        <w:tc>
          <w:tcPr>
            <w:tcW w:w="1972" w:type="dxa"/>
          </w:tcPr>
          <w:p>
            <w:pPr>
              <w:pStyle w:val="TableParagraph"/>
              <w:spacing w:before="48"/>
              <w:ind w:left="26"/>
              <w:rPr>
                <w:rFonts w:ascii="Arial"/>
                <w:sz w:val="20"/>
              </w:rPr>
            </w:pPr>
            <w:r>
              <w:rPr>
                <w:rFonts w:ascii="Arial"/>
                <w:spacing w:val="-4"/>
                <w:sz w:val="20"/>
              </w:rPr>
              <w:t>14.9</w:t>
            </w:r>
          </w:p>
        </w:tc>
        <w:tc>
          <w:tcPr>
            <w:tcW w:w="2506" w:type="dxa"/>
          </w:tcPr>
          <w:p>
            <w:pPr>
              <w:pStyle w:val="TableParagraph"/>
              <w:spacing w:before="48"/>
              <w:ind w:left="15"/>
              <w:rPr>
                <w:rFonts w:ascii="Arial"/>
                <w:sz w:val="20"/>
              </w:rPr>
            </w:pPr>
            <w:r>
              <w:rPr>
                <w:rFonts w:ascii="Arial"/>
                <w:spacing w:val="-2"/>
                <w:sz w:val="20"/>
              </w:rPr>
              <w:t>318.1</w:t>
            </w:r>
          </w:p>
        </w:tc>
      </w:tr>
      <w:tr>
        <w:trPr>
          <w:trHeight w:val="360" w:hRule="atLeast"/>
        </w:trPr>
        <w:tc>
          <w:tcPr>
            <w:tcW w:w="1705" w:type="dxa"/>
          </w:tcPr>
          <w:p>
            <w:pPr>
              <w:pStyle w:val="TableParagraph"/>
              <w:spacing w:before="58"/>
              <w:ind w:left="4"/>
              <w:rPr>
                <w:rFonts w:ascii="Arial"/>
                <w:sz w:val="20"/>
              </w:rPr>
            </w:pPr>
            <w:r>
              <w:rPr>
                <w:rFonts w:ascii="Arial"/>
                <w:spacing w:val="-2"/>
                <w:sz w:val="20"/>
              </w:rPr>
              <w:t>25000</w:t>
            </w:r>
          </w:p>
        </w:tc>
        <w:tc>
          <w:tcPr>
            <w:tcW w:w="2198" w:type="dxa"/>
          </w:tcPr>
          <w:p>
            <w:pPr>
              <w:pStyle w:val="TableParagraph"/>
              <w:spacing w:before="58"/>
              <w:ind w:left="14"/>
              <w:rPr>
                <w:rFonts w:ascii="Arial"/>
                <w:sz w:val="20"/>
              </w:rPr>
            </w:pPr>
            <w:r>
              <w:rPr>
                <w:rFonts w:ascii="Arial"/>
                <w:spacing w:val="-2"/>
                <w:sz w:val="20"/>
              </w:rPr>
              <w:t>127.5</w:t>
            </w:r>
          </w:p>
        </w:tc>
        <w:tc>
          <w:tcPr>
            <w:tcW w:w="2383" w:type="dxa"/>
          </w:tcPr>
          <w:p>
            <w:pPr>
              <w:pStyle w:val="TableParagraph"/>
              <w:spacing w:before="58"/>
              <w:ind w:left="23"/>
              <w:rPr>
                <w:rFonts w:ascii="Arial"/>
                <w:sz w:val="20"/>
              </w:rPr>
            </w:pPr>
            <w:r>
              <w:rPr>
                <w:rFonts w:ascii="Arial"/>
                <w:spacing w:val="-4"/>
                <w:sz w:val="20"/>
              </w:rPr>
              <w:t>19.6</w:t>
            </w:r>
          </w:p>
        </w:tc>
        <w:tc>
          <w:tcPr>
            <w:tcW w:w="1972" w:type="dxa"/>
          </w:tcPr>
          <w:p>
            <w:pPr>
              <w:pStyle w:val="TableParagraph"/>
              <w:spacing w:before="58"/>
              <w:ind w:left="26"/>
              <w:rPr>
                <w:rFonts w:ascii="Arial"/>
                <w:sz w:val="20"/>
              </w:rPr>
            </w:pPr>
            <w:r>
              <w:rPr>
                <w:rFonts w:ascii="Arial"/>
                <w:spacing w:val="-4"/>
                <w:sz w:val="20"/>
              </w:rPr>
              <w:t>15.7</w:t>
            </w:r>
          </w:p>
        </w:tc>
        <w:tc>
          <w:tcPr>
            <w:tcW w:w="2506" w:type="dxa"/>
          </w:tcPr>
          <w:p>
            <w:pPr>
              <w:pStyle w:val="TableParagraph"/>
              <w:spacing w:before="58"/>
              <w:ind w:left="15"/>
              <w:rPr>
                <w:rFonts w:ascii="Arial"/>
                <w:sz w:val="20"/>
              </w:rPr>
            </w:pPr>
            <w:r>
              <w:rPr>
                <w:rFonts w:ascii="Arial"/>
                <w:spacing w:val="-2"/>
                <w:sz w:val="20"/>
              </w:rPr>
              <w:t>316.4</w:t>
            </w:r>
          </w:p>
        </w:tc>
      </w:tr>
      <w:tr>
        <w:trPr>
          <w:trHeight w:val="339" w:hRule="atLeast"/>
        </w:trPr>
        <w:tc>
          <w:tcPr>
            <w:tcW w:w="1705" w:type="dxa"/>
          </w:tcPr>
          <w:p>
            <w:pPr>
              <w:pStyle w:val="TableParagraph"/>
              <w:spacing w:before="47"/>
              <w:ind w:left="4"/>
              <w:rPr>
                <w:rFonts w:ascii="Arial"/>
                <w:sz w:val="20"/>
              </w:rPr>
            </w:pPr>
            <w:r>
              <w:rPr>
                <w:rFonts w:ascii="Arial"/>
                <w:spacing w:val="-2"/>
                <w:sz w:val="20"/>
              </w:rPr>
              <w:t>30000</w:t>
            </w:r>
          </w:p>
        </w:tc>
        <w:tc>
          <w:tcPr>
            <w:tcW w:w="2198" w:type="dxa"/>
          </w:tcPr>
          <w:p>
            <w:pPr>
              <w:pStyle w:val="TableParagraph"/>
              <w:spacing w:before="47"/>
              <w:ind w:left="14"/>
              <w:rPr>
                <w:rFonts w:ascii="Arial"/>
                <w:sz w:val="20"/>
              </w:rPr>
            </w:pPr>
            <w:r>
              <w:rPr>
                <w:rFonts w:ascii="Arial"/>
                <w:spacing w:val="-2"/>
                <w:sz w:val="20"/>
              </w:rPr>
              <w:t>139.3</w:t>
            </w:r>
          </w:p>
        </w:tc>
        <w:tc>
          <w:tcPr>
            <w:tcW w:w="2383" w:type="dxa"/>
          </w:tcPr>
          <w:p>
            <w:pPr>
              <w:pStyle w:val="TableParagraph"/>
              <w:spacing w:before="47"/>
              <w:ind w:left="23"/>
              <w:rPr>
                <w:rFonts w:ascii="Arial"/>
                <w:sz w:val="20"/>
              </w:rPr>
            </w:pPr>
            <w:r>
              <w:rPr>
                <w:rFonts w:ascii="Arial"/>
                <w:spacing w:val="-4"/>
                <w:sz w:val="20"/>
              </w:rPr>
              <w:t>22.1</w:t>
            </w:r>
          </w:p>
        </w:tc>
        <w:tc>
          <w:tcPr>
            <w:tcW w:w="1972" w:type="dxa"/>
          </w:tcPr>
          <w:p>
            <w:pPr>
              <w:pStyle w:val="TableParagraph"/>
              <w:spacing w:before="47"/>
              <w:ind w:left="26"/>
              <w:rPr>
                <w:rFonts w:ascii="Arial"/>
                <w:sz w:val="20"/>
              </w:rPr>
            </w:pPr>
            <w:r>
              <w:rPr>
                <w:rFonts w:ascii="Arial"/>
                <w:spacing w:val="-4"/>
                <w:sz w:val="20"/>
              </w:rPr>
              <w:t>18.4</w:t>
            </w:r>
          </w:p>
        </w:tc>
        <w:tc>
          <w:tcPr>
            <w:tcW w:w="2506" w:type="dxa"/>
          </w:tcPr>
          <w:p>
            <w:pPr>
              <w:pStyle w:val="TableParagraph"/>
              <w:spacing w:before="47"/>
              <w:ind w:left="15"/>
              <w:rPr>
                <w:rFonts w:ascii="Arial"/>
                <w:sz w:val="20"/>
              </w:rPr>
            </w:pPr>
            <w:r>
              <w:rPr>
                <w:rFonts w:ascii="Arial"/>
                <w:spacing w:val="-2"/>
                <w:sz w:val="20"/>
              </w:rPr>
              <w:t>312.8</w:t>
            </w:r>
          </w:p>
        </w:tc>
      </w:tr>
      <w:tr>
        <w:trPr>
          <w:trHeight w:val="360" w:hRule="atLeast"/>
        </w:trPr>
        <w:tc>
          <w:tcPr>
            <w:tcW w:w="1705" w:type="dxa"/>
          </w:tcPr>
          <w:p>
            <w:pPr>
              <w:pStyle w:val="TableParagraph"/>
              <w:spacing w:before="57"/>
              <w:ind w:left="4"/>
              <w:rPr>
                <w:rFonts w:ascii="Arial"/>
                <w:sz w:val="20"/>
              </w:rPr>
            </w:pPr>
            <w:r>
              <w:rPr>
                <w:rFonts w:ascii="Arial"/>
                <w:spacing w:val="-2"/>
                <w:sz w:val="20"/>
              </w:rPr>
              <w:t>35000</w:t>
            </w:r>
          </w:p>
        </w:tc>
        <w:tc>
          <w:tcPr>
            <w:tcW w:w="2198" w:type="dxa"/>
          </w:tcPr>
          <w:p>
            <w:pPr>
              <w:pStyle w:val="TableParagraph"/>
              <w:spacing w:before="57"/>
              <w:ind w:left="14"/>
              <w:rPr>
                <w:rFonts w:ascii="Arial"/>
                <w:sz w:val="20"/>
              </w:rPr>
            </w:pPr>
            <w:r>
              <w:rPr>
                <w:rFonts w:ascii="Arial"/>
                <w:spacing w:val="-2"/>
                <w:sz w:val="20"/>
              </w:rPr>
              <w:t>152.6</w:t>
            </w:r>
          </w:p>
        </w:tc>
        <w:tc>
          <w:tcPr>
            <w:tcW w:w="2383" w:type="dxa"/>
          </w:tcPr>
          <w:p>
            <w:pPr>
              <w:pStyle w:val="TableParagraph"/>
              <w:spacing w:before="57"/>
              <w:ind w:left="23"/>
              <w:rPr>
                <w:rFonts w:ascii="Arial"/>
                <w:sz w:val="20"/>
              </w:rPr>
            </w:pPr>
            <w:r>
              <w:rPr>
                <w:rFonts w:ascii="Arial"/>
                <w:spacing w:val="-4"/>
                <w:sz w:val="20"/>
              </w:rPr>
              <w:t>24.3</w:t>
            </w:r>
          </w:p>
        </w:tc>
        <w:tc>
          <w:tcPr>
            <w:tcW w:w="1972" w:type="dxa"/>
          </w:tcPr>
          <w:p>
            <w:pPr>
              <w:pStyle w:val="TableParagraph"/>
              <w:spacing w:before="57"/>
              <w:ind w:left="26"/>
              <w:rPr>
                <w:rFonts w:ascii="Arial"/>
                <w:sz w:val="20"/>
              </w:rPr>
            </w:pPr>
            <w:r>
              <w:rPr>
                <w:rFonts w:ascii="Arial"/>
                <w:spacing w:val="-4"/>
                <w:sz w:val="20"/>
              </w:rPr>
              <w:t>20.9</w:t>
            </w:r>
          </w:p>
        </w:tc>
        <w:tc>
          <w:tcPr>
            <w:tcW w:w="2506" w:type="dxa"/>
          </w:tcPr>
          <w:p>
            <w:pPr>
              <w:pStyle w:val="TableParagraph"/>
              <w:spacing w:before="57"/>
              <w:ind w:left="15"/>
              <w:rPr>
                <w:rFonts w:ascii="Arial"/>
                <w:sz w:val="20"/>
              </w:rPr>
            </w:pPr>
            <w:r>
              <w:rPr>
                <w:rFonts w:ascii="Arial"/>
                <w:spacing w:val="-2"/>
                <w:sz w:val="20"/>
              </w:rPr>
              <w:t>308.7</w:t>
            </w:r>
          </w:p>
        </w:tc>
      </w:tr>
      <w:tr>
        <w:trPr>
          <w:trHeight w:val="339" w:hRule="atLeast"/>
        </w:trPr>
        <w:tc>
          <w:tcPr>
            <w:tcW w:w="1705" w:type="dxa"/>
          </w:tcPr>
          <w:p>
            <w:pPr>
              <w:pStyle w:val="TableParagraph"/>
              <w:spacing w:before="46"/>
              <w:ind w:left="4"/>
              <w:rPr>
                <w:rFonts w:ascii="Arial"/>
                <w:sz w:val="20"/>
              </w:rPr>
            </w:pPr>
            <w:r>
              <w:rPr>
                <w:rFonts w:ascii="Arial"/>
                <w:spacing w:val="-2"/>
                <w:sz w:val="20"/>
              </w:rPr>
              <w:t>40000</w:t>
            </w:r>
          </w:p>
        </w:tc>
        <w:tc>
          <w:tcPr>
            <w:tcW w:w="2198" w:type="dxa"/>
          </w:tcPr>
          <w:p>
            <w:pPr>
              <w:pStyle w:val="TableParagraph"/>
              <w:spacing w:before="46"/>
              <w:ind w:left="14"/>
              <w:rPr>
                <w:rFonts w:ascii="Arial"/>
                <w:sz w:val="20"/>
              </w:rPr>
            </w:pPr>
            <w:r>
              <w:rPr>
                <w:rFonts w:ascii="Arial"/>
                <w:spacing w:val="-2"/>
                <w:sz w:val="20"/>
              </w:rPr>
              <w:t>160.9</w:t>
            </w:r>
          </w:p>
        </w:tc>
        <w:tc>
          <w:tcPr>
            <w:tcW w:w="2383" w:type="dxa"/>
          </w:tcPr>
          <w:p>
            <w:pPr>
              <w:pStyle w:val="TableParagraph"/>
              <w:spacing w:before="46"/>
              <w:ind w:left="23"/>
              <w:rPr>
                <w:rFonts w:ascii="Arial"/>
                <w:sz w:val="20"/>
              </w:rPr>
            </w:pPr>
            <w:r>
              <w:rPr>
                <w:rFonts w:ascii="Arial"/>
                <w:spacing w:val="-4"/>
                <w:sz w:val="20"/>
              </w:rPr>
              <w:t>25.8</w:t>
            </w:r>
          </w:p>
        </w:tc>
        <w:tc>
          <w:tcPr>
            <w:tcW w:w="1972" w:type="dxa"/>
          </w:tcPr>
          <w:p>
            <w:pPr>
              <w:pStyle w:val="TableParagraph"/>
              <w:spacing w:before="46"/>
              <w:ind w:left="26"/>
              <w:rPr>
                <w:rFonts w:ascii="Arial"/>
                <w:sz w:val="20"/>
              </w:rPr>
            </w:pPr>
            <w:r>
              <w:rPr>
                <w:rFonts w:ascii="Arial"/>
                <w:spacing w:val="-4"/>
                <w:sz w:val="20"/>
              </w:rPr>
              <w:t>22.7</w:t>
            </w:r>
          </w:p>
        </w:tc>
        <w:tc>
          <w:tcPr>
            <w:tcW w:w="2506" w:type="dxa"/>
          </w:tcPr>
          <w:p>
            <w:pPr>
              <w:pStyle w:val="TableParagraph"/>
              <w:spacing w:before="46"/>
              <w:ind w:left="15"/>
              <w:rPr>
                <w:rFonts w:ascii="Arial"/>
                <w:sz w:val="20"/>
              </w:rPr>
            </w:pPr>
            <w:r>
              <w:rPr>
                <w:rFonts w:ascii="Arial"/>
                <w:spacing w:val="-2"/>
                <w:sz w:val="20"/>
              </w:rPr>
              <w:t>298.1</w:t>
            </w:r>
          </w:p>
        </w:tc>
      </w:tr>
      <w:tr>
        <w:trPr>
          <w:trHeight w:val="360" w:hRule="atLeast"/>
        </w:trPr>
        <w:tc>
          <w:tcPr>
            <w:tcW w:w="1705" w:type="dxa"/>
          </w:tcPr>
          <w:p>
            <w:pPr>
              <w:pStyle w:val="TableParagraph"/>
              <w:spacing w:before="56"/>
              <w:ind w:left="4"/>
              <w:rPr>
                <w:rFonts w:ascii="Arial"/>
                <w:sz w:val="20"/>
              </w:rPr>
            </w:pPr>
            <w:r>
              <w:rPr>
                <w:rFonts w:ascii="Arial"/>
                <w:spacing w:val="-2"/>
                <w:sz w:val="20"/>
              </w:rPr>
              <w:t>45000</w:t>
            </w:r>
          </w:p>
        </w:tc>
        <w:tc>
          <w:tcPr>
            <w:tcW w:w="2198" w:type="dxa"/>
          </w:tcPr>
          <w:p>
            <w:pPr>
              <w:pStyle w:val="TableParagraph"/>
              <w:spacing w:before="56"/>
              <w:ind w:left="14"/>
              <w:rPr>
                <w:rFonts w:ascii="Arial"/>
                <w:sz w:val="20"/>
              </w:rPr>
            </w:pPr>
            <w:r>
              <w:rPr>
                <w:rFonts w:ascii="Arial"/>
                <w:spacing w:val="-2"/>
                <w:sz w:val="20"/>
              </w:rPr>
              <w:t>174.3</w:t>
            </w:r>
          </w:p>
        </w:tc>
        <w:tc>
          <w:tcPr>
            <w:tcW w:w="2383" w:type="dxa"/>
          </w:tcPr>
          <w:p>
            <w:pPr>
              <w:pStyle w:val="TableParagraph"/>
              <w:spacing w:before="56"/>
              <w:ind w:left="23"/>
              <w:rPr>
                <w:rFonts w:ascii="Arial"/>
                <w:sz w:val="20"/>
              </w:rPr>
            </w:pPr>
            <w:r>
              <w:rPr>
                <w:rFonts w:ascii="Arial"/>
                <w:spacing w:val="-4"/>
                <w:sz w:val="20"/>
              </w:rPr>
              <w:t>28.9</w:t>
            </w:r>
          </w:p>
        </w:tc>
        <w:tc>
          <w:tcPr>
            <w:tcW w:w="1972" w:type="dxa"/>
          </w:tcPr>
          <w:p>
            <w:pPr>
              <w:pStyle w:val="TableParagraph"/>
              <w:spacing w:before="56"/>
              <w:ind w:left="26"/>
              <w:rPr>
                <w:rFonts w:ascii="Arial"/>
                <w:sz w:val="20"/>
              </w:rPr>
            </w:pPr>
            <w:r>
              <w:rPr>
                <w:rFonts w:ascii="Arial"/>
                <w:spacing w:val="-4"/>
                <w:sz w:val="20"/>
              </w:rPr>
              <w:t>25.4</w:t>
            </w:r>
          </w:p>
        </w:tc>
        <w:tc>
          <w:tcPr>
            <w:tcW w:w="2506" w:type="dxa"/>
          </w:tcPr>
          <w:p>
            <w:pPr>
              <w:pStyle w:val="TableParagraph"/>
              <w:spacing w:before="56"/>
              <w:ind w:left="15"/>
              <w:rPr>
                <w:rFonts w:ascii="Arial"/>
                <w:sz w:val="20"/>
              </w:rPr>
            </w:pPr>
            <w:r>
              <w:rPr>
                <w:rFonts w:ascii="Arial"/>
                <w:spacing w:val="-2"/>
                <w:sz w:val="20"/>
              </w:rPr>
              <w:t>282.6</w:t>
            </w:r>
          </w:p>
        </w:tc>
      </w:tr>
      <w:tr>
        <w:trPr>
          <w:trHeight w:val="339" w:hRule="atLeast"/>
        </w:trPr>
        <w:tc>
          <w:tcPr>
            <w:tcW w:w="1705" w:type="dxa"/>
          </w:tcPr>
          <w:p>
            <w:pPr>
              <w:pStyle w:val="TableParagraph"/>
              <w:spacing w:before="45"/>
              <w:ind w:left="4"/>
              <w:rPr>
                <w:rFonts w:ascii="Arial"/>
                <w:sz w:val="20"/>
              </w:rPr>
            </w:pPr>
            <w:r>
              <w:rPr>
                <w:rFonts w:ascii="Arial"/>
                <w:spacing w:val="-2"/>
                <w:sz w:val="20"/>
              </w:rPr>
              <w:t>50000</w:t>
            </w:r>
          </w:p>
        </w:tc>
        <w:tc>
          <w:tcPr>
            <w:tcW w:w="2198" w:type="dxa"/>
          </w:tcPr>
          <w:p>
            <w:pPr>
              <w:pStyle w:val="TableParagraph"/>
              <w:spacing w:before="45"/>
              <w:ind w:left="14"/>
              <w:rPr>
                <w:rFonts w:ascii="Arial"/>
                <w:sz w:val="20"/>
              </w:rPr>
            </w:pPr>
            <w:r>
              <w:rPr>
                <w:rFonts w:ascii="Arial"/>
                <w:spacing w:val="-2"/>
                <w:sz w:val="20"/>
              </w:rPr>
              <w:t>185.7</w:t>
            </w:r>
          </w:p>
        </w:tc>
        <w:tc>
          <w:tcPr>
            <w:tcW w:w="2383" w:type="dxa"/>
          </w:tcPr>
          <w:p>
            <w:pPr>
              <w:pStyle w:val="TableParagraph"/>
              <w:spacing w:before="45"/>
              <w:ind w:left="23"/>
              <w:rPr>
                <w:rFonts w:ascii="Arial"/>
                <w:sz w:val="20"/>
              </w:rPr>
            </w:pPr>
            <w:r>
              <w:rPr>
                <w:rFonts w:ascii="Arial"/>
                <w:spacing w:val="-4"/>
                <w:sz w:val="20"/>
              </w:rPr>
              <w:t>31.4</w:t>
            </w:r>
          </w:p>
        </w:tc>
        <w:tc>
          <w:tcPr>
            <w:tcW w:w="1972" w:type="dxa"/>
          </w:tcPr>
          <w:p>
            <w:pPr>
              <w:pStyle w:val="TableParagraph"/>
              <w:spacing w:before="45"/>
              <w:ind w:left="26"/>
              <w:rPr>
                <w:rFonts w:ascii="Arial"/>
                <w:sz w:val="20"/>
              </w:rPr>
            </w:pPr>
            <w:r>
              <w:rPr>
                <w:rFonts w:ascii="Arial"/>
                <w:spacing w:val="-4"/>
                <w:sz w:val="20"/>
              </w:rPr>
              <w:t>28.6</w:t>
            </w:r>
          </w:p>
        </w:tc>
        <w:tc>
          <w:tcPr>
            <w:tcW w:w="2506" w:type="dxa"/>
          </w:tcPr>
          <w:p>
            <w:pPr>
              <w:pStyle w:val="TableParagraph"/>
              <w:spacing w:before="45"/>
              <w:ind w:left="15"/>
              <w:rPr>
                <w:rFonts w:ascii="Arial"/>
                <w:sz w:val="20"/>
              </w:rPr>
            </w:pPr>
            <w:r>
              <w:rPr>
                <w:rFonts w:ascii="Arial"/>
                <w:spacing w:val="-2"/>
                <w:sz w:val="20"/>
              </w:rPr>
              <w:t>265.2</w:t>
            </w:r>
          </w:p>
        </w:tc>
      </w:tr>
    </w:tbl>
    <w:p>
      <w:pPr>
        <w:pStyle w:val="BodyText"/>
        <w:spacing w:before="26"/>
        <w:rPr>
          <w:sz w:val="26"/>
        </w:rPr>
      </w:pPr>
      <w:r>
        <w:rPr/>
        <mc:AlternateContent>
          <mc:Choice Requires="wps">
            <w:drawing>
              <wp:anchor distT="0" distB="0" distL="0" distR="0" allowOverlap="1" layoutInCell="1" locked="0" behindDoc="1" simplePos="0" relativeHeight="484519936">
                <wp:simplePos x="0" y="0"/>
                <wp:positionH relativeFrom="page">
                  <wp:posOffset>0</wp:posOffset>
                </wp:positionH>
                <wp:positionV relativeFrom="page">
                  <wp:posOffset>0</wp:posOffset>
                </wp:positionV>
                <wp:extent cx="7772400" cy="10996930"/>
                <wp:effectExtent l="0" t="0" r="0" b="0"/>
                <wp:wrapNone/>
                <wp:docPr id="207" name="Group 207"/>
                <wp:cNvGraphicFramePr>
                  <a:graphicFrameLocks/>
                </wp:cNvGraphicFramePr>
                <a:graphic>
                  <a:graphicData uri="http://schemas.microsoft.com/office/word/2010/wordprocessingGroup">
                    <wpg:wgp>
                      <wpg:cNvPr id="207" name="Group 207"/>
                      <wpg:cNvGrpSpPr/>
                      <wpg:grpSpPr>
                        <a:xfrm>
                          <a:off x="0" y="0"/>
                          <a:ext cx="7772400" cy="10996930"/>
                          <a:chExt cx="7772400" cy="10996930"/>
                        </a:xfrm>
                      </wpg:grpSpPr>
                      <pic:pic>
                        <pic:nvPicPr>
                          <pic:cNvPr id="208" name="Image 208"/>
                          <pic:cNvPicPr/>
                        </pic:nvPicPr>
                        <pic:blipFill>
                          <a:blip r:embed="rId8" cstate="print"/>
                          <a:stretch>
                            <a:fillRect/>
                          </a:stretch>
                        </pic:blipFill>
                        <pic:spPr>
                          <a:xfrm>
                            <a:off x="0" y="0"/>
                            <a:ext cx="6819900" cy="10996921"/>
                          </a:xfrm>
                          <a:prstGeom prst="rect">
                            <a:avLst/>
                          </a:prstGeom>
                        </pic:spPr>
                      </pic:pic>
                      <pic:pic>
                        <pic:nvPicPr>
                          <pic:cNvPr id="209" name="Image 209"/>
                          <pic:cNvPicPr/>
                        </pic:nvPicPr>
                        <pic:blipFill>
                          <a:blip r:embed="rId9" cstate="print"/>
                          <a:stretch>
                            <a:fillRect/>
                          </a:stretch>
                        </pic:blipFill>
                        <pic:spPr>
                          <a:xfrm>
                            <a:off x="6807200" y="0"/>
                            <a:ext cx="965200" cy="10996921"/>
                          </a:xfrm>
                          <a:prstGeom prst="rect">
                            <a:avLst/>
                          </a:prstGeom>
                        </pic:spPr>
                      </pic:pic>
                      <pic:pic>
                        <pic:nvPicPr>
                          <pic:cNvPr id="210" name="Image 210"/>
                          <pic:cNvPicPr/>
                        </pic:nvPicPr>
                        <pic:blipFill>
                          <a:blip r:embed="rId5" cstate="print"/>
                          <a:stretch>
                            <a:fillRect/>
                          </a:stretch>
                        </pic:blipFill>
                        <pic:spPr>
                          <a:xfrm>
                            <a:off x="0" y="11421"/>
                            <a:ext cx="6818568" cy="10985500"/>
                          </a:xfrm>
                          <a:prstGeom prst="rect">
                            <a:avLst/>
                          </a:prstGeom>
                        </pic:spPr>
                      </pic:pic>
                      <pic:pic>
                        <pic:nvPicPr>
                          <pic:cNvPr id="211" name="Image 211"/>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796544" id="docshapegroup201" coordorigin="0,0" coordsize="12240,17318">
                <v:shape style="position:absolute;left:0;top:0;width:10740;height:17318" type="#_x0000_t75" id="docshape202" stroked="false">
                  <v:imagedata r:id="rId8" o:title=""/>
                </v:shape>
                <v:shape style="position:absolute;left:10720;top:0;width:1520;height:17318" type="#_x0000_t75" id="docshape203" stroked="false">
                  <v:imagedata r:id="rId9" o:title=""/>
                </v:shape>
                <v:shape style="position:absolute;left:0;top:17;width:10738;height:17300" type="#_x0000_t75" id="docshape204" stroked="false">
                  <v:imagedata r:id="rId5" o:title=""/>
                </v:shape>
                <v:shape style="position:absolute;left:10717;top:17;width:1523;height:17300" type="#_x0000_t75" id="docshape205" stroked="false">
                  <v:imagedata r:id="rId6" o:title=""/>
                </v:shape>
                <w10:wrap type="none"/>
              </v:group>
            </w:pict>
          </mc:Fallback>
        </mc:AlternateContent>
      </w:r>
    </w:p>
    <w:p>
      <w:pPr>
        <w:pStyle w:val="Heading6"/>
        <w:ind w:left="63" w:right="64" w:firstLine="0"/>
        <w:jc w:val="center"/>
      </w:pPr>
      <w:r>
        <w:rPr/>
        <w:t>Table</w:t>
      </w:r>
      <w:r>
        <w:rPr>
          <w:spacing w:val="3"/>
        </w:rPr>
        <w:t> </w:t>
      </w:r>
      <w:r>
        <w:rPr/>
        <w:t>6.3:</w:t>
      </w:r>
      <w:r>
        <w:rPr>
          <w:spacing w:val="3"/>
        </w:rPr>
        <w:t> </w:t>
      </w:r>
      <w:r>
        <w:rPr/>
        <w:t>Values</w:t>
      </w:r>
      <w:r>
        <w:rPr>
          <w:spacing w:val="3"/>
        </w:rPr>
        <w:t> </w:t>
      </w:r>
      <w:r>
        <w:rPr/>
        <w:t>Obtained</w:t>
      </w:r>
      <w:r>
        <w:rPr>
          <w:spacing w:val="3"/>
        </w:rPr>
        <w:t> </w:t>
      </w:r>
      <w:r>
        <w:rPr/>
        <w:t>from</w:t>
      </w:r>
      <w:r>
        <w:rPr>
          <w:spacing w:val="4"/>
        </w:rPr>
        <w:t> </w:t>
      </w:r>
      <w:r>
        <w:rPr/>
        <w:t>Configuration</w:t>
      </w:r>
      <w:r>
        <w:rPr>
          <w:spacing w:val="3"/>
        </w:rPr>
        <w:t> </w:t>
      </w:r>
      <w:r>
        <w:rPr>
          <w:spacing w:val="-10"/>
        </w:rPr>
        <w:t>2</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37"/>
        <w:rPr>
          <w:b/>
        </w:rPr>
      </w:pPr>
    </w:p>
    <w:p>
      <w:pPr>
        <w:pStyle w:val="BodyText"/>
        <w:spacing w:before="1"/>
        <w:ind w:right="136"/>
        <w:jc w:val="right"/>
      </w:pPr>
      <w:r>
        <w:rPr>
          <w:spacing w:val="-5"/>
        </w:rPr>
        <w:t>33</w:t>
      </w:r>
    </w:p>
    <w:p>
      <w:pPr>
        <w:spacing w:after="0"/>
        <w:jc w:val="right"/>
        <w:sectPr>
          <w:pgSz w:w="12240" w:h="17320"/>
          <w:pgMar w:top="1280" w:bottom="280" w:left="600" w:right="620"/>
        </w:sectPr>
      </w:pPr>
    </w:p>
    <w:p>
      <w:pPr>
        <w:pStyle w:val="BodyText"/>
        <w:spacing w:before="4"/>
        <w:rPr>
          <w:sz w:val="2"/>
        </w:rPr>
      </w:pPr>
      <w:r>
        <w:rPr/>
        <mc:AlternateContent>
          <mc:Choice Requires="wps">
            <w:drawing>
              <wp:anchor distT="0" distB="0" distL="0" distR="0" allowOverlap="1" layoutInCell="1" locked="0" behindDoc="1" simplePos="0" relativeHeight="484520448">
                <wp:simplePos x="0" y="0"/>
                <wp:positionH relativeFrom="page">
                  <wp:posOffset>0</wp:posOffset>
                </wp:positionH>
                <wp:positionV relativeFrom="page">
                  <wp:posOffset>0</wp:posOffset>
                </wp:positionV>
                <wp:extent cx="7772400" cy="10996930"/>
                <wp:effectExtent l="0" t="0" r="0" b="0"/>
                <wp:wrapNone/>
                <wp:docPr id="212" name="Group 212"/>
                <wp:cNvGraphicFramePr>
                  <a:graphicFrameLocks/>
                </wp:cNvGraphicFramePr>
                <a:graphic>
                  <a:graphicData uri="http://schemas.microsoft.com/office/word/2010/wordprocessingGroup">
                    <wpg:wgp>
                      <wpg:cNvPr id="212" name="Group 212"/>
                      <wpg:cNvGrpSpPr/>
                      <wpg:grpSpPr>
                        <a:xfrm>
                          <a:off x="0" y="0"/>
                          <a:ext cx="7772400" cy="10996930"/>
                          <a:chExt cx="7772400" cy="10996930"/>
                        </a:xfrm>
                      </wpg:grpSpPr>
                      <pic:pic>
                        <pic:nvPicPr>
                          <pic:cNvPr id="213" name="Image 213"/>
                          <pic:cNvPicPr/>
                        </pic:nvPicPr>
                        <pic:blipFill>
                          <a:blip r:embed="rId8" cstate="print"/>
                          <a:stretch>
                            <a:fillRect/>
                          </a:stretch>
                        </pic:blipFill>
                        <pic:spPr>
                          <a:xfrm>
                            <a:off x="0" y="0"/>
                            <a:ext cx="6819900" cy="10996921"/>
                          </a:xfrm>
                          <a:prstGeom prst="rect">
                            <a:avLst/>
                          </a:prstGeom>
                        </pic:spPr>
                      </pic:pic>
                      <pic:pic>
                        <pic:nvPicPr>
                          <pic:cNvPr id="214" name="Image 214"/>
                          <pic:cNvPicPr/>
                        </pic:nvPicPr>
                        <pic:blipFill>
                          <a:blip r:embed="rId9" cstate="print"/>
                          <a:stretch>
                            <a:fillRect/>
                          </a:stretch>
                        </pic:blipFill>
                        <pic:spPr>
                          <a:xfrm>
                            <a:off x="6807200" y="0"/>
                            <a:ext cx="965200" cy="10996921"/>
                          </a:xfrm>
                          <a:prstGeom prst="rect">
                            <a:avLst/>
                          </a:prstGeom>
                        </pic:spPr>
                      </pic:pic>
                      <pic:pic>
                        <pic:nvPicPr>
                          <pic:cNvPr id="215" name="Image 215"/>
                          <pic:cNvPicPr/>
                        </pic:nvPicPr>
                        <pic:blipFill>
                          <a:blip r:embed="rId5" cstate="print"/>
                          <a:stretch>
                            <a:fillRect/>
                          </a:stretch>
                        </pic:blipFill>
                        <pic:spPr>
                          <a:xfrm>
                            <a:off x="0" y="11421"/>
                            <a:ext cx="6818568" cy="10985500"/>
                          </a:xfrm>
                          <a:prstGeom prst="rect">
                            <a:avLst/>
                          </a:prstGeom>
                        </pic:spPr>
                      </pic:pic>
                      <pic:pic>
                        <pic:nvPicPr>
                          <pic:cNvPr id="216" name="Image 216"/>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796032" id="docshapegroup206" coordorigin="0,0" coordsize="12240,17318">
                <v:shape style="position:absolute;left:0;top:0;width:10740;height:17318" type="#_x0000_t75" id="docshape207" stroked="false">
                  <v:imagedata r:id="rId8" o:title=""/>
                </v:shape>
                <v:shape style="position:absolute;left:10720;top:0;width:1520;height:17318" type="#_x0000_t75" id="docshape208" stroked="false">
                  <v:imagedata r:id="rId9" o:title=""/>
                </v:shape>
                <v:shape style="position:absolute;left:0;top:17;width:10738;height:17300" type="#_x0000_t75" id="docshape209" stroked="false">
                  <v:imagedata r:id="rId5" o:title=""/>
                </v:shape>
                <v:shape style="position:absolute;left:10717;top:17;width:1523;height:17300" type="#_x0000_t75" id="docshape210" stroked="false">
                  <v:imagedata r:id="rId6" o:title=""/>
                </v:shape>
                <w10:wrap type="none"/>
              </v:group>
            </w:pict>
          </mc:Fallback>
        </mc:AlternateContent>
      </w:r>
    </w:p>
    <w:tbl>
      <w:tblPr>
        <w:tblW w:w="0" w:type="auto"/>
        <w:jc w:val="left"/>
        <w:tblInd w:w="16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705"/>
        <w:gridCol w:w="2198"/>
        <w:gridCol w:w="2383"/>
        <w:gridCol w:w="1972"/>
        <w:gridCol w:w="2506"/>
      </w:tblGrid>
      <w:tr>
        <w:trPr>
          <w:trHeight w:val="770" w:hRule="atLeast"/>
        </w:trPr>
        <w:tc>
          <w:tcPr>
            <w:tcW w:w="1705" w:type="dxa"/>
            <w:shd w:val="clear" w:color="auto" w:fill="FCE5CD"/>
          </w:tcPr>
          <w:p>
            <w:pPr>
              <w:pStyle w:val="TableParagraph"/>
              <w:spacing w:before="96"/>
              <w:ind w:left="0"/>
              <w:jc w:val="left"/>
              <w:rPr>
                <w:sz w:val="26"/>
              </w:rPr>
            </w:pPr>
          </w:p>
          <w:p>
            <w:pPr>
              <w:pStyle w:val="TableParagraph"/>
              <w:spacing w:before="1"/>
              <w:ind w:left="4"/>
              <w:rPr>
                <w:rFonts w:ascii="Arial"/>
                <w:b/>
                <w:sz w:val="26"/>
              </w:rPr>
            </w:pPr>
            <w:r>
              <w:rPr>
                <w:rFonts w:ascii="Arial"/>
                <w:b/>
                <w:spacing w:val="-2"/>
                <w:sz w:val="26"/>
              </w:rPr>
              <w:t>Messages</w:t>
            </w:r>
          </w:p>
        </w:tc>
        <w:tc>
          <w:tcPr>
            <w:tcW w:w="2198" w:type="dxa"/>
            <w:shd w:val="clear" w:color="auto" w:fill="FCE5CD"/>
          </w:tcPr>
          <w:p>
            <w:pPr>
              <w:pStyle w:val="TableParagraph"/>
              <w:spacing w:line="283" w:lineRule="auto" w:before="43"/>
              <w:ind w:left="267" w:firstLine="301"/>
              <w:jc w:val="left"/>
              <w:rPr>
                <w:rFonts w:ascii="Arial"/>
                <w:b/>
                <w:sz w:val="26"/>
              </w:rPr>
            </w:pPr>
            <w:r>
              <w:rPr>
                <w:rFonts w:ascii="Arial"/>
                <w:b/>
                <w:spacing w:val="-2"/>
                <w:sz w:val="26"/>
              </w:rPr>
              <w:t>Average </w:t>
            </w:r>
            <w:r>
              <w:rPr>
                <w:rFonts w:ascii="Arial"/>
                <w:b/>
                <w:sz w:val="26"/>
              </w:rPr>
              <w:t>Latency (ms)</w:t>
            </w:r>
          </w:p>
        </w:tc>
        <w:tc>
          <w:tcPr>
            <w:tcW w:w="2383" w:type="dxa"/>
            <w:shd w:val="clear" w:color="auto" w:fill="FCE5CD"/>
          </w:tcPr>
          <w:p>
            <w:pPr>
              <w:pStyle w:val="TableParagraph"/>
              <w:spacing w:line="283" w:lineRule="auto" w:before="43"/>
              <w:ind w:left="560" w:hanging="300"/>
              <w:jc w:val="left"/>
              <w:rPr>
                <w:rFonts w:ascii="Arial"/>
                <w:b/>
                <w:sz w:val="26"/>
              </w:rPr>
            </w:pPr>
            <w:r>
              <w:rPr>
                <w:rFonts w:ascii="Arial"/>
                <w:b/>
                <w:sz w:val="26"/>
              </w:rPr>
              <w:t>Kafka Request Time (ms)</w:t>
            </w:r>
          </w:p>
        </w:tc>
        <w:tc>
          <w:tcPr>
            <w:tcW w:w="1972" w:type="dxa"/>
            <w:shd w:val="clear" w:color="auto" w:fill="FCE5CD"/>
          </w:tcPr>
          <w:p>
            <w:pPr>
              <w:pStyle w:val="TableParagraph"/>
              <w:spacing w:line="283" w:lineRule="auto" w:before="43"/>
              <w:ind w:left="702" w:hanging="604"/>
              <w:jc w:val="left"/>
              <w:rPr>
                <w:rFonts w:ascii="Arial"/>
                <w:b/>
                <w:sz w:val="26"/>
              </w:rPr>
            </w:pPr>
            <w:r>
              <w:rPr>
                <w:rFonts w:ascii="Arial"/>
                <w:b/>
                <w:sz w:val="26"/>
              </w:rPr>
              <w:t>Average</w:t>
            </w:r>
            <w:r>
              <w:rPr>
                <w:rFonts w:ascii="Arial"/>
                <w:b/>
                <w:spacing w:val="-1"/>
                <w:sz w:val="26"/>
              </w:rPr>
              <w:t> </w:t>
            </w:r>
            <w:r>
              <w:rPr>
                <w:rFonts w:ascii="Arial"/>
                <w:b/>
                <w:sz w:val="26"/>
              </w:rPr>
              <w:t>Jitter </w:t>
            </w:r>
            <w:r>
              <w:rPr>
                <w:rFonts w:ascii="Arial"/>
                <w:b/>
                <w:spacing w:val="-4"/>
                <w:sz w:val="26"/>
              </w:rPr>
              <w:t>(ms)</w:t>
            </w:r>
          </w:p>
        </w:tc>
        <w:tc>
          <w:tcPr>
            <w:tcW w:w="2506" w:type="dxa"/>
            <w:shd w:val="clear" w:color="auto" w:fill="FCE5CD"/>
          </w:tcPr>
          <w:p>
            <w:pPr>
              <w:pStyle w:val="TableParagraph"/>
              <w:spacing w:line="283" w:lineRule="auto" w:before="43"/>
              <w:ind w:left="548" w:hanging="52"/>
              <w:jc w:val="left"/>
              <w:rPr>
                <w:rFonts w:ascii="Arial"/>
                <w:b/>
                <w:sz w:val="26"/>
              </w:rPr>
            </w:pPr>
            <w:r>
              <w:rPr>
                <w:rFonts w:ascii="Arial"/>
                <w:b/>
                <w:spacing w:val="-2"/>
                <w:sz w:val="26"/>
              </w:rPr>
              <w:t>Throughput (msgs/sec)</w:t>
            </w:r>
          </w:p>
        </w:tc>
      </w:tr>
      <w:tr>
        <w:trPr>
          <w:trHeight w:val="360" w:hRule="atLeast"/>
        </w:trPr>
        <w:tc>
          <w:tcPr>
            <w:tcW w:w="1705" w:type="dxa"/>
          </w:tcPr>
          <w:p>
            <w:pPr>
              <w:pStyle w:val="TableParagraph"/>
              <w:spacing w:before="54"/>
              <w:ind w:left="4"/>
              <w:rPr>
                <w:rFonts w:ascii="Arial"/>
                <w:sz w:val="20"/>
              </w:rPr>
            </w:pPr>
            <w:r>
              <w:rPr>
                <w:rFonts w:ascii="Arial"/>
                <w:spacing w:val="-5"/>
                <w:sz w:val="20"/>
              </w:rPr>
              <w:t>100</w:t>
            </w:r>
          </w:p>
        </w:tc>
        <w:tc>
          <w:tcPr>
            <w:tcW w:w="2198" w:type="dxa"/>
          </w:tcPr>
          <w:p>
            <w:pPr>
              <w:pStyle w:val="TableParagraph"/>
              <w:spacing w:before="54"/>
              <w:ind w:left="14"/>
              <w:rPr>
                <w:rFonts w:ascii="Arial"/>
                <w:sz w:val="20"/>
              </w:rPr>
            </w:pPr>
            <w:r>
              <w:rPr>
                <w:rFonts w:ascii="Arial"/>
                <w:spacing w:val="-4"/>
                <w:sz w:val="20"/>
              </w:rPr>
              <w:t>13.2</w:t>
            </w:r>
          </w:p>
        </w:tc>
        <w:tc>
          <w:tcPr>
            <w:tcW w:w="2383" w:type="dxa"/>
          </w:tcPr>
          <w:p>
            <w:pPr>
              <w:pStyle w:val="TableParagraph"/>
              <w:spacing w:before="54"/>
              <w:ind w:left="23"/>
              <w:rPr>
                <w:rFonts w:ascii="Arial"/>
                <w:sz w:val="20"/>
              </w:rPr>
            </w:pPr>
            <w:r>
              <w:rPr>
                <w:rFonts w:ascii="Arial"/>
                <w:spacing w:val="-5"/>
                <w:sz w:val="20"/>
              </w:rPr>
              <w:t>4.1</w:t>
            </w:r>
          </w:p>
        </w:tc>
        <w:tc>
          <w:tcPr>
            <w:tcW w:w="1972" w:type="dxa"/>
          </w:tcPr>
          <w:p>
            <w:pPr>
              <w:pStyle w:val="TableParagraph"/>
              <w:spacing w:before="54"/>
              <w:ind w:left="26"/>
              <w:rPr>
                <w:rFonts w:ascii="Arial"/>
                <w:sz w:val="20"/>
              </w:rPr>
            </w:pPr>
            <w:r>
              <w:rPr>
                <w:rFonts w:ascii="Arial"/>
                <w:spacing w:val="-5"/>
                <w:sz w:val="20"/>
              </w:rPr>
              <w:t>3.5</w:t>
            </w:r>
          </w:p>
        </w:tc>
        <w:tc>
          <w:tcPr>
            <w:tcW w:w="2506" w:type="dxa"/>
          </w:tcPr>
          <w:p>
            <w:pPr>
              <w:pStyle w:val="TableParagraph"/>
              <w:spacing w:before="54"/>
              <w:ind w:left="15"/>
              <w:rPr>
                <w:rFonts w:ascii="Arial"/>
                <w:sz w:val="20"/>
              </w:rPr>
            </w:pPr>
            <w:r>
              <w:rPr>
                <w:rFonts w:ascii="Arial"/>
                <w:spacing w:val="-2"/>
                <w:sz w:val="20"/>
              </w:rPr>
              <w:t>140.8</w:t>
            </w:r>
          </w:p>
        </w:tc>
      </w:tr>
      <w:tr>
        <w:trPr>
          <w:trHeight w:val="339" w:hRule="atLeast"/>
        </w:trPr>
        <w:tc>
          <w:tcPr>
            <w:tcW w:w="1705" w:type="dxa"/>
          </w:tcPr>
          <w:p>
            <w:pPr>
              <w:pStyle w:val="TableParagraph"/>
              <w:spacing w:before="43"/>
              <w:ind w:left="4"/>
              <w:rPr>
                <w:rFonts w:ascii="Arial"/>
                <w:sz w:val="20"/>
              </w:rPr>
            </w:pPr>
            <w:r>
              <w:rPr>
                <w:rFonts w:ascii="Arial"/>
                <w:spacing w:val="-5"/>
                <w:sz w:val="20"/>
              </w:rPr>
              <w:t>250</w:t>
            </w:r>
          </w:p>
        </w:tc>
        <w:tc>
          <w:tcPr>
            <w:tcW w:w="2198" w:type="dxa"/>
          </w:tcPr>
          <w:p>
            <w:pPr>
              <w:pStyle w:val="TableParagraph"/>
              <w:spacing w:before="43"/>
              <w:ind w:left="14"/>
              <w:rPr>
                <w:rFonts w:ascii="Arial"/>
                <w:sz w:val="20"/>
              </w:rPr>
            </w:pPr>
            <w:r>
              <w:rPr>
                <w:rFonts w:ascii="Arial"/>
                <w:spacing w:val="-4"/>
                <w:sz w:val="20"/>
              </w:rPr>
              <w:t>24.8</w:t>
            </w:r>
          </w:p>
        </w:tc>
        <w:tc>
          <w:tcPr>
            <w:tcW w:w="2383" w:type="dxa"/>
          </w:tcPr>
          <w:p>
            <w:pPr>
              <w:pStyle w:val="TableParagraph"/>
              <w:spacing w:before="43"/>
              <w:ind w:left="23"/>
              <w:rPr>
                <w:rFonts w:ascii="Arial"/>
                <w:sz w:val="20"/>
              </w:rPr>
            </w:pPr>
            <w:r>
              <w:rPr>
                <w:rFonts w:ascii="Arial"/>
                <w:spacing w:val="-5"/>
                <w:sz w:val="20"/>
              </w:rPr>
              <w:t>3.7</w:t>
            </w:r>
          </w:p>
        </w:tc>
        <w:tc>
          <w:tcPr>
            <w:tcW w:w="1972" w:type="dxa"/>
          </w:tcPr>
          <w:p>
            <w:pPr>
              <w:pStyle w:val="TableParagraph"/>
              <w:spacing w:before="43"/>
              <w:ind w:left="26"/>
              <w:rPr>
                <w:rFonts w:ascii="Arial"/>
                <w:sz w:val="20"/>
              </w:rPr>
            </w:pPr>
            <w:r>
              <w:rPr>
                <w:rFonts w:ascii="Arial"/>
                <w:spacing w:val="-5"/>
                <w:sz w:val="20"/>
              </w:rPr>
              <w:t>3.2</w:t>
            </w:r>
          </w:p>
        </w:tc>
        <w:tc>
          <w:tcPr>
            <w:tcW w:w="2506" w:type="dxa"/>
          </w:tcPr>
          <w:p>
            <w:pPr>
              <w:pStyle w:val="TableParagraph"/>
              <w:spacing w:before="43"/>
              <w:ind w:left="15"/>
              <w:rPr>
                <w:rFonts w:ascii="Arial"/>
                <w:sz w:val="20"/>
              </w:rPr>
            </w:pPr>
            <w:r>
              <w:rPr>
                <w:rFonts w:ascii="Arial"/>
                <w:spacing w:val="-2"/>
                <w:sz w:val="20"/>
              </w:rPr>
              <w:t>158.3</w:t>
            </w:r>
          </w:p>
        </w:tc>
      </w:tr>
      <w:tr>
        <w:trPr>
          <w:trHeight w:val="360" w:hRule="atLeast"/>
        </w:trPr>
        <w:tc>
          <w:tcPr>
            <w:tcW w:w="1705" w:type="dxa"/>
          </w:tcPr>
          <w:p>
            <w:pPr>
              <w:pStyle w:val="TableParagraph"/>
              <w:spacing w:before="53"/>
              <w:ind w:left="4"/>
              <w:rPr>
                <w:rFonts w:ascii="Arial"/>
                <w:sz w:val="20"/>
              </w:rPr>
            </w:pPr>
            <w:r>
              <w:rPr>
                <w:rFonts w:ascii="Arial"/>
                <w:spacing w:val="-5"/>
                <w:sz w:val="20"/>
              </w:rPr>
              <w:t>500</w:t>
            </w:r>
          </w:p>
        </w:tc>
        <w:tc>
          <w:tcPr>
            <w:tcW w:w="2198" w:type="dxa"/>
          </w:tcPr>
          <w:p>
            <w:pPr>
              <w:pStyle w:val="TableParagraph"/>
              <w:spacing w:before="53"/>
              <w:ind w:left="14"/>
              <w:rPr>
                <w:rFonts w:ascii="Arial"/>
                <w:sz w:val="20"/>
              </w:rPr>
            </w:pPr>
            <w:r>
              <w:rPr>
                <w:rFonts w:ascii="Arial"/>
                <w:spacing w:val="-4"/>
                <w:sz w:val="20"/>
              </w:rPr>
              <w:t>30.5</w:t>
            </w:r>
          </w:p>
        </w:tc>
        <w:tc>
          <w:tcPr>
            <w:tcW w:w="2383" w:type="dxa"/>
          </w:tcPr>
          <w:p>
            <w:pPr>
              <w:pStyle w:val="TableParagraph"/>
              <w:spacing w:before="53"/>
              <w:ind w:left="23"/>
              <w:rPr>
                <w:rFonts w:ascii="Arial"/>
                <w:sz w:val="20"/>
              </w:rPr>
            </w:pPr>
            <w:r>
              <w:rPr>
                <w:rFonts w:ascii="Arial"/>
                <w:spacing w:val="-5"/>
                <w:sz w:val="20"/>
              </w:rPr>
              <w:t>3.4</w:t>
            </w:r>
          </w:p>
        </w:tc>
        <w:tc>
          <w:tcPr>
            <w:tcW w:w="1972" w:type="dxa"/>
          </w:tcPr>
          <w:p>
            <w:pPr>
              <w:pStyle w:val="TableParagraph"/>
              <w:spacing w:before="53"/>
              <w:ind w:left="26"/>
              <w:rPr>
                <w:rFonts w:ascii="Arial"/>
                <w:sz w:val="20"/>
              </w:rPr>
            </w:pPr>
            <w:r>
              <w:rPr>
                <w:rFonts w:ascii="Arial"/>
                <w:spacing w:val="-5"/>
                <w:sz w:val="20"/>
              </w:rPr>
              <w:t>2.8</w:t>
            </w:r>
          </w:p>
        </w:tc>
        <w:tc>
          <w:tcPr>
            <w:tcW w:w="2506" w:type="dxa"/>
          </w:tcPr>
          <w:p>
            <w:pPr>
              <w:pStyle w:val="TableParagraph"/>
              <w:spacing w:before="53"/>
              <w:ind w:left="15"/>
              <w:rPr>
                <w:rFonts w:ascii="Arial"/>
                <w:sz w:val="20"/>
              </w:rPr>
            </w:pPr>
            <w:r>
              <w:rPr>
                <w:rFonts w:ascii="Arial"/>
                <w:spacing w:val="-2"/>
                <w:sz w:val="20"/>
              </w:rPr>
              <w:t>182.6</w:t>
            </w:r>
          </w:p>
        </w:tc>
      </w:tr>
      <w:tr>
        <w:trPr>
          <w:trHeight w:val="339" w:hRule="atLeast"/>
        </w:trPr>
        <w:tc>
          <w:tcPr>
            <w:tcW w:w="1705" w:type="dxa"/>
          </w:tcPr>
          <w:p>
            <w:pPr>
              <w:pStyle w:val="TableParagraph"/>
              <w:spacing w:before="42"/>
              <w:ind w:left="4"/>
              <w:rPr>
                <w:rFonts w:ascii="Arial"/>
                <w:sz w:val="20"/>
              </w:rPr>
            </w:pPr>
            <w:r>
              <w:rPr>
                <w:rFonts w:ascii="Arial"/>
                <w:spacing w:val="-5"/>
                <w:sz w:val="20"/>
              </w:rPr>
              <w:t>750</w:t>
            </w:r>
          </w:p>
        </w:tc>
        <w:tc>
          <w:tcPr>
            <w:tcW w:w="2198" w:type="dxa"/>
          </w:tcPr>
          <w:p>
            <w:pPr>
              <w:pStyle w:val="TableParagraph"/>
              <w:spacing w:before="42"/>
              <w:ind w:left="14"/>
              <w:rPr>
                <w:rFonts w:ascii="Arial"/>
                <w:sz w:val="20"/>
              </w:rPr>
            </w:pPr>
            <w:r>
              <w:rPr>
                <w:rFonts w:ascii="Arial"/>
                <w:spacing w:val="-4"/>
                <w:sz w:val="20"/>
              </w:rPr>
              <w:t>34.2</w:t>
            </w:r>
          </w:p>
        </w:tc>
        <w:tc>
          <w:tcPr>
            <w:tcW w:w="2383" w:type="dxa"/>
          </w:tcPr>
          <w:p>
            <w:pPr>
              <w:pStyle w:val="TableParagraph"/>
              <w:spacing w:before="42"/>
              <w:ind w:left="23"/>
              <w:rPr>
                <w:rFonts w:ascii="Arial"/>
                <w:sz w:val="20"/>
              </w:rPr>
            </w:pPr>
            <w:r>
              <w:rPr>
                <w:rFonts w:ascii="Arial"/>
                <w:spacing w:val="-5"/>
                <w:sz w:val="20"/>
              </w:rPr>
              <w:t>3.6</w:t>
            </w:r>
          </w:p>
        </w:tc>
        <w:tc>
          <w:tcPr>
            <w:tcW w:w="1972" w:type="dxa"/>
          </w:tcPr>
          <w:p>
            <w:pPr>
              <w:pStyle w:val="TableParagraph"/>
              <w:spacing w:before="42"/>
              <w:ind w:left="26"/>
              <w:rPr>
                <w:rFonts w:ascii="Arial"/>
                <w:sz w:val="20"/>
              </w:rPr>
            </w:pPr>
            <w:r>
              <w:rPr>
                <w:rFonts w:ascii="Arial"/>
                <w:spacing w:val="-10"/>
                <w:sz w:val="20"/>
              </w:rPr>
              <w:t>3</w:t>
            </w:r>
          </w:p>
        </w:tc>
        <w:tc>
          <w:tcPr>
            <w:tcW w:w="2506" w:type="dxa"/>
          </w:tcPr>
          <w:p>
            <w:pPr>
              <w:pStyle w:val="TableParagraph"/>
              <w:spacing w:before="42"/>
              <w:ind w:left="15"/>
              <w:rPr>
                <w:rFonts w:ascii="Arial"/>
                <w:sz w:val="20"/>
              </w:rPr>
            </w:pPr>
            <w:r>
              <w:rPr>
                <w:rFonts w:ascii="Arial"/>
                <w:spacing w:val="-2"/>
                <w:sz w:val="20"/>
              </w:rPr>
              <w:t>210.4</w:t>
            </w:r>
          </w:p>
        </w:tc>
      </w:tr>
      <w:tr>
        <w:trPr>
          <w:trHeight w:val="360" w:hRule="atLeast"/>
        </w:trPr>
        <w:tc>
          <w:tcPr>
            <w:tcW w:w="1705" w:type="dxa"/>
          </w:tcPr>
          <w:p>
            <w:pPr>
              <w:pStyle w:val="TableParagraph"/>
              <w:spacing w:before="52"/>
              <w:ind w:left="4"/>
              <w:rPr>
                <w:rFonts w:ascii="Arial"/>
                <w:sz w:val="20"/>
              </w:rPr>
            </w:pPr>
            <w:r>
              <w:rPr>
                <w:rFonts w:ascii="Arial"/>
                <w:spacing w:val="-4"/>
                <w:sz w:val="20"/>
              </w:rPr>
              <w:t>1000</w:t>
            </w:r>
          </w:p>
        </w:tc>
        <w:tc>
          <w:tcPr>
            <w:tcW w:w="2198" w:type="dxa"/>
          </w:tcPr>
          <w:p>
            <w:pPr>
              <w:pStyle w:val="TableParagraph"/>
              <w:spacing w:before="52"/>
              <w:ind w:left="14"/>
              <w:rPr>
                <w:rFonts w:ascii="Arial"/>
                <w:sz w:val="20"/>
              </w:rPr>
            </w:pPr>
            <w:r>
              <w:rPr>
                <w:rFonts w:ascii="Arial"/>
                <w:spacing w:val="-4"/>
                <w:sz w:val="20"/>
              </w:rPr>
              <w:t>36.9</w:t>
            </w:r>
          </w:p>
        </w:tc>
        <w:tc>
          <w:tcPr>
            <w:tcW w:w="2383" w:type="dxa"/>
          </w:tcPr>
          <w:p>
            <w:pPr>
              <w:pStyle w:val="TableParagraph"/>
              <w:spacing w:before="52"/>
              <w:ind w:left="23"/>
              <w:rPr>
                <w:rFonts w:ascii="Arial"/>
                <w:sz w:val="20"/>
              </w:rPr>
            </w:pPr>
            <w:r>
              <w:rPr>
                <w:rFonts w:ascii="Arial"/>
                <w:spacing w:val="-10"/>
                <w:sz w:val="20"/>
              </w:rPr>
              <w:t>4</w:t>
            </w:r>
          </w:p>
        </w:tc>
        <w:tc>
          <w:tcPr>
            <w:tcW w:w="1972" w:type="dxa"/>
          </w:tcPr>
          <w:p>
            <w:pPr>
              <w:pStyle w:val="TableParagraph"/>
              <w:spacing w:before="52"/>
              <w:ind w:left="26"/>
              <w:rPr>
                <w:rFonts w:ascii="Arial"/>
                <w:sz w:val="20"/>
              </w:rPr>
            </w:pPr>
            <w:r>
              <w:rPr>
                <w:rFonts w:ascii="Arial"/>
                <w:spacing w:val="-5"/>
                <w:sz w:val="20"/>
              </w:rPr>
              <w:t>3.1</w:t>
            </w:r>
          </w:p>
        </w:tc>
        <w:tc>
          <w:tcPr>
            <w:tcW w:w="2506" w:type="dxa"/>
          </w:tcPr>
          <w:p>
            <w:pPr>
              <w:pStyle w:val="TableParagraph"/>
              <w:spacing w:before="52"/>
              <w:ind w:left="15"/>
              <w:rPr>
                <w:rFonts w:ascii="Arial"/>
                <w:sz w:val="20"/>
              </w:rPr>
            </w:pPr>
            <w:r>
              <w:rPr>
                <w:rFonts w:ascii="Arial"/>
                <w:spacing w:val="-2"/>
                <w:sz w:val="20"/>
              </w:rPr>
              <w:t>260.4</w:t>
            </w:r>
          </w:p>
        </w:tc>
      </w:tr>
      <w:tr>
        <w:trPr>
          <w:trHeight w:val="339" w:hRule="atLeast"/>
        </w:trPr>
        <w:tc>
          <w:tcPr>
            <w:tcW w:w="1705" w:type="dxa"/>
          </w:tcPr>
          <w:p>
            <w:pPr>
              <w:pStyle w:val="TableParagraph"/>
              <w:spacing w:before="41"/>
              <w:ind w:left="4"/>
              <w:rPr>
                <w:rFonts w:ascii="Arial"/>
                <w:sz w:val="20"/>
              </w:rPr>
            </w:pPr>
            <w:r>
              <w:rPr>
                <w:rFonts w:ascii="Arial"/>
                <w:spacing w:val="-4"/>
                <w:sz w:val="20"/>
              </w:rPr>
              <w:t>1500</w:t>
            </w:r>
          </w:p>
        </w:tc>
        <w:tc>
          <w:tcPr>
            <w:tcW w:w="2198" w:type="dxa"/>
          </w:tcPr>
          <w:p>
            <w:pPr>
              <w:pStyle w:val="TableParagraph"/>
              <w:spacing w:before="41"/>
              <w:ind w:left="14"/>
              <w:rPr>
                <w:rFonts w:ascii="Arial"/>
                <w:sz w:val="20"/>
              </w:rPr>
            </w:pPr>
            <w:r>
              <w:rPr>
                <w:rFonts w:ascii="Arial"/>
                <w:spacing w:val="-4"/>
                <w:sz w:val="20"/>
              </w:rPr>
              <w:t>43.7</w:t>
            </w:r>
          </w:p>
        </w:tc>
        <w:tc>
          <w:tcPr>
            <w:tcW w:w="2383" w:type="dxa"/>
          </w:tcPr>
          <w:p>
            <w:pPr>
              <w:pStyle w:val="TableParagraph"/>
              <w:spacing w:before="41"/>
              <w:ind w:left="23"/>
              <w:rPr>
                <w:rFonts w:ascii="Arial"/>
                <w:sz w:val="20"/>
              </w:rPr>
            </w:pPr>
            <w:r>
              <w:rPr>
                <w:rFonts w:ascii="Arial"/>
                <w:spacing w:val="-5"/>
                <w:sz w:val="20"/>
              </w:rPr>
              <w:t>4.7</w:t>
            </w:r>
          </w:p>
        </w:tc>
        <w:tc>
          <w:tcPr>
            <w:tcW w:w="1972" w:type="dxa"/>
          </w:tcPr>
          <w:p>
            <w:pPr>
              <w:pStyle w:val="TableParagraph"/>
              <w:spacing w:before="41"/>
              <w:ind w:left="26"/>
              <w:rPr>
                <w:rFonts w:ascii="Arial"/>
                <w:sz w:val="20"/>
              </w:rPr>
            </w:pPr>
            <w:r>
              <w:rPr>
                <w:rFonts w:ascii="Arial"/>
                <w:spacing w:val="-5"/>
                <w:sz w:val="20"/>
              </w:rPr>
              <w:t>3.8</w:t>
            </w:r>
          </w:p>
        </w:tc>
        <w:tc>
          <w:tcPr>
            <w:tcW w:w="2506" w:type="dxa"/>
          </w:tcPr>
          <w:p>
            <w:pPr>
              <w:pStyle w:val="TableParagraph"/>
              <w:spacing w:before="41"/>
              <w:ind w:left="15"/>
              <w:rPr>
                <w:rFonts w:ascii="Arial"/>
                <w:sz w:val="20"/>
              </w:rPr>
            </w:pPr>
            <w:r>
              <w:rPr>
                <w:rFonts w:ascii="Arial"/>
                <w:spacing w:val="-2"/>
                <w:sz w:val="20"/>
              </w:rPr>
              <w:t>275.8</w:t>
            </w:r>
          </w:p>
        </w:tc>
      </w:tr>
      <w:tr>
        <w:trPr>
          <w:trHeight w:val="339" w:hRule="atLeast"/>
        </w:trPr>
        <w:tc>
          <w:tcPr>
            <w:tcW w:w="1705" w:type="dxa"/>
          </w:tcPr>
          <w:p>
            <w:pPr>
              <w:pStyle w:val="TableParagraph"/>
              <w:spacing w:before="51"/>
              <w:ind w:left="4"/>
              <w:rPr>
                <w:rFonts w:ascii="Arial"/>
                <w:sz w:val="20"/>
              </w:rPr>
            </w:pPr>
            <w:r>
              <w:rPr>
                <w:rFonts w:ascii="Arial"/>
                <w:spacing w:val="-4"/>
                <w:sz w:val="20"/>
              </w:rPr>
              <w:t>2500</w:t>
            </w:r>
          </w:p>
        </w:tc>
        <w:tc>
          <w:tcPr>
            <w:tcW w:w="2198" w:type="dxa"/>
          </w:tcPr>
          <w:p>
            <w:pPr>
              <w:pStyle w:val="TableParagraph"/>
              <w:spacing w:before="51"/>
              <w:ind w:left="14"/>
              <w:rPr>
                <w:rFonts w:ascii="Arial"/>
                <w:sz w:val="20"/>
              </w:rPr>
            </w:pPr>
            <w:r>
              <w:rPr>
                <w:rFonts w:ascii="Arial"/>
                <w:spacing w:val="-4"/>
                <w:sz w:val="20"/>
              </w:rPr>
              <w:t>50.1</w:t>
            </w:r>
          </w:p>
        </w:tc>
        <w:tc>
          <w:tcPr>
            <w:tcW w:w="2383" w:type="dxa"/>
          </w:tcPr>
          <w:p>
            <w:pPr>
              <w:pStyle w:val="TableParagraph"/>
              <w:spacing w:before="51"/>
              <w:ind w:left="23"/>
              <w:rPr>
                <w:rFonts w:ascii="Arial"/>
                <w:sz w:val="20"/>
              </w:rPr>
            </w:pPr>
            <w:r>
              <w:rPr>
                <w:rFonts w:ascii="Arial"/>
                <w:spacing w:val="-5"/>
                <w:sz w:val="20"/>
              </w:rPr>
              <w:t>5.4</w:t>
            </w:r>
          </w:p>
        </w:tc>
        <w:tc>
          <w:tcPr>
            <w:tcW w:w="1972" w:type="dxa"/>
          </w:tcPr>
          <w:p>
            <w:pPr>
              <w:pStyle w:val="TableParagraph"/>
              <w:spacing w:before="51"/>
              <w:ind w:left="26"/>
              <w:rPr>
                <w:rFonts w:ascii="Arial"/>
                <w:sz w:val="20"/>
              </w:rPr>
            </w:pPr>
            <w:r>
              <w:rPr>
                <w:rFonts w:ascii="Arial"/>
                <w:spacing w:val="-5"/>
                <w:sz w:val="20"/>
              </w:rPr>
              <w:t>4.3</w:t>
            </w:r>
          </w:p>
        </w:tc>
        <w:tc>
          <w:tcPr>
            <w:tcW w:w="2506" w:type="dxa"/>
          </w:tcPr>
          <w:p>
            <w:pPr>
              <w:pStyle w:val="TableParagraph"/>
              <w:spacing w:before="51"/>
              <w:ind w:left="15"/>
              <w:rPr>
                <w:rFonts w:ascii="Arial"/>
                <w:sz w:val="20"/>
              </w:rPr>
            </w:pPr>
            <w:r>
              <w:rPr>
                <w:rFonts w:ascii="Arial"/>
                <w:spacing w:val="-2"/>
                <w:sz w:val="20"/>
              </w:rPr>
              <w:t>310.9</w:t>
            </w:r>
          </w:p>
        </w:tc>
      </w:tr>
      <w:tr>
        <w:trPr>
          <w:trHeight w:val="360" w:hRule="atLeast"/>
        </w:trPr>
        <w:tc>
          <w:tcPr>
            <w:tcW w:w="1705" w:type="dxa"/>
          </w:tcPr>
          <w:p>
            <w:pPr>
              <w:pStyle w:val="TableParagraph"/>
              <w:spacing w:before="61"/>
              <w:ind w:left="4"/>
              <w:rPr>
                <w:rFonts w:ascii="Arial"/>
                <w:sz w:val="20"/>
              </w:rPr>
            </w:pPr>
            <w:r>
              <w:rPr>
                <w:rFonts w:ascii="Arial"/>
                <w:spacing w:val="-4"/>
                <w:sz w:val="20"/>
              </w:rPr>
              <w:t>3000</w:t>
            </w:r>
          </w:p>
        </w:tc>
        <w:tc>
          <w:tcPr>
            <w:tcW w:w="2198" w:type="dxa"/>
          </w:tcPr>
          <w:p>
            <w:pPr>
              <w:pStyle w:val="TableParagraph"/>
              <w:spacing w:before="61"/>
              <w:ind w:left="14"/>
              <w:rPr>
                <w:rFonts w:ascii="Arial"/>
                <w:sz w:val="20"/>
              </w:rPr>
            </w:pPr>
            <w:r>
              <w:rPr>
                <w:rFonts w:ascii="Arial"/>
                <w:spacing w:val="-4"/>
                <w:sz w:val="20"/>
              </w:rPr>
              <w:t>54.3</w:t>
            </w:r>
          </w:p>
        </w:tc>
        <w:tc>
          <w:tcPr>
            <w:tcW w:w="2383" w:type="dxa"/>
          </w:tcPr>
          <w:p>
            <w:pPr>
              <w:pStyle w:val="TableParagraph"/>
              <w:spacing w:before="61"/>
              <w:ind w:left="23"/>
              <w:rPr>
                <w:rFonts w:ascii="Arial"/>
                <w:sz w:val="20"/>
              </w:rPr>
            </w:pPr>
            <w:r>
              <w:rPr>
                <w:rFonts w:ascii="Arial"/>
                <w:spacing w:val="-5"/>
                <w:sz w:val="20"/>
              </w:rPr>
              <w:t>6.1</w:t>
            </w:r>
          </w:p>
        </w:tc>
        <w:tc>
          <w:tcPr>
            <w:tcW w:w="1972" w:type="dxa"/>
          </w:tcPr>
          <w:p>
            <w:pPr>
              <w:pStyle w:val="TableParagraph"/>
              <w:spacing w:before="61"/>
              <w:ind w:left="26"/>
              <w:rPr>
                <w:rFonts w:ascii="Arial"/>
                <w:sz w:val="20"/>
              </w:rPr>
            </w:pPr>
            <w:r>
              <w:rPr>
                <w:rFonts w:ascii="Arial"/>
                <w:spacing w:val="-5"/>
                <w:sz w:val="20"/>
              </w:rPr>
              <w:t>4.7</w:t>
            </w:r>
          </w:p>
        </w:tc>
        <w:tc>
          <w:tcPr>
            <w:tcW w:w="2506" w:type="dxa"/>
          </w:tcPr>
          <w:p>
            <w:pPr>
              <w:pStyle w:val="TableParagraph"/>
              <w:spacing w:before="61"/>
              <w:ind w:left="15"/>
              <w:rPr>
                <w:rFonts w:ascii="Arial"/>
                <w:sz w:val="20"/>
              </w:rPr>
            </w:pPr>
            <w:r>
              <w:rPr>
                <w:rFonts w:ascii="Arial"/>
                <w:spacing w:val="-2"/>
                <w:sz w:val="20"/>
              </w:rPr>
              <w:t>328.5</w:t>
            </w:r>
          </w:p>
        </w:tc>
      </w:tr>
      <w:tr>
        <w:trPr>
          <w:trHeight w:val="339" w:hRule="atLeast"/>
        </w:trPr>
        <w:tc>
          <w:tcPr>
            <w:tcW w:w="1705" w:type="dxa"/>
          </w:tcPr>
          <w:p>
            <w:pPr>
              <w:pStyle w:val="TableParagraph"/>
              <w:spacing w:before="50"/>
              <w:ind w:left="4"/>
              <w:rPr>
                <w:rFonts w:ascii="Arial"/>
                <w:sz w:val="20"/>
              </w:rPr>
            </w:pPr>
            <w:r>
              <w:rPr>
                <w:rFonts w:ascii="Arial"/>
                <w:spacing w:val="-4"/>
                <w:sz w:val="20"/>
              </w:rPr>
              <w:t>5000</w:t>
            </w:r>
          </w:p>
        </w:tc>
        <w:tc>
          <w:tcPr>
            <w:tcW w:w="2198" w:type="dxa"/>
          </w:tcPr>
          <w:p>
            <w:pPr>
              <w:pStyle w:val="TableParagraph"/>
              <w:spacing w:before="50"/>
              <w:ind w:left="14"/>
              <w:rPr>
                <w:rFonts w:ascii="Arial"/>
                <w:sz w:val="20"/>
              </w:rPr>
            </w:pPr>
            <w:r>
              <w:rPr>
                <w:rFonts w:ascii="Arial"/>
                <w:spacing w:val="-4"/>
                <w:sz w:val="20"/>
              </w:rPr>
              <w:t>62.8</w:t>
            </w:r>
          </w:p>
        </w:tc>
        <w:tc>
          <w:tcPr>
            <w:tcW w:w="2383" w:type="dxa"/>
          </w:tcPr>
          <w:p>
            <w:pPr>
              <w:pStyle w:val="TableParagraph"/>
              <w:spacing w:before="50"/>
              <w:ind w:left="23"/>
              <w:rPr>
                <w:rFonts w:ascii="Arial"/>
                <w:sz w:val="20"/>
              </w:rPr>
            </w:pPr>
            <w:r>
              <w:rPr>
                <w:rFonts w:ascii="Arial"/>
                <w:spacing w:val="-5"/>
                <w:sz w:val="20"/>
              </w:rPr>
              <w:t>7.2</w:t>
            </w:r>
          </w:p>
        </w:tc>
        <w:tc>
          <w:tcPr>
            <w:tcW w:w="1972" w:type="dxa"/>
          </w:tcPr>
          <w:p>
            <w:pPr>
              <w:pStyle w:val="TableParagraph"/>
              <w:spacing w:before="50"/>
              <w:ind w:left="26"/>
              <w:rPr>
                <w:rFonts w:ascii="Arial"/>
                <w:sz w:val="20"/>
              </w:rPr>
            </w:pPr>
            <w:r>
              <w:rPr>
                <w:rFonts w:ascii="Arial"/>
                <w:spacing w:val="-5"/>
                <w:sz w:val="20"/>
              </w:rPr>
              <w:t>5.5</w:t>
            </w:r>
          </w:p>
        </w:tc>
        <w:tc>
          <w:tcPr>
            <w:tcW w:w="2506" w:type="dxa"/>
          </w:tcPr>
          <w:p>
            <w:pPr>
              <w:pStyle w:val="TableParagraph"/>
              <w:spacing w:before="50"/>
              <w:ind w:left="15"/>
              <w:rPr>
                <w:rFonts w:ascii="Arial"/>
                <w:sz w:val="20"/>
              </w:rPr>
            </w:pPr>
            <w:r>
              <w:rPr>
                <w:rFonts w:ascii="Arial"/>
                <w:spacing w:val="-2"/>
                <w:sz w:val="20"/>
              </w:rPr>
              <w:t>345.1</w:t>
            </w:r>
          </w:p>
        </w:tc>
      </w:tr>
      <w:tr>
        <w:trPr>
          <w:trHeight w:val="360" w:hRule="atLeast"/>
        </w:trPr>
        <w:tc>
          <w:tcPr>
            <w:tcW w:w="1705" w:type="dxa"/>
          </w:tcPr>
          <w:p>
            <w:pPr>
              <w:pStyle w:val="TableParagraph"/>
              <w:spacing w:before="60"/>
              <w:ind w:left="4"/>
              <w:rPr>
                <w:rFonts w:ascii="Arial"/>
                <w:sz w:val="20"/>
              </w:rPr>
            </w:pPr>
            <w:r>
              <w:rPr>
                <w:rFonts w:ascii="Arial"/>
                <w:spacing w:val="-4"/>
                <w:sz w:val="20"/>
              </w:rPr>
              <w:t>7500</w:t>
            </w:r>
          </w:p>
        </w:tc>
        <w:tc>
          <w:tcPr>
            <w:tcW w:w="2198" w:type="dxa"/>
          </w:tcPr>
          <w:p>
            <w:pPr>
              <w:pStyle w:val="TableParagraph"/>
              <w:spacing w:before="60"/>
              <w:ind w:left="14"/>
              <w:rPr>
                <w:rFonts w:ascii="Arial"/>
                <w:sz w:val="20"/>
              </w:rPr>
            </w:pPr>
            <w:r>
              <w:rPr>
                <w:rFonts w:ascii="Arial"/>
                <w:spacing w:val="-4"/>
                <w:sz w:val="20"/>
              </w:rPr>
              <w:t>70.2</w:t>
            </w:r>
          </w:p>
        </w:tc>
        <w:tc>
          <w:tcPr>
            <w:tcW w:w="2383" w:type="dxa"/>
          </w:tcPr>
          <w:p>
            <w:pPr>
              <w:pStyle w:val="TableParagraph"/>
              <w:spacing w:before="60"/>
              <w:ind w:left="23"/>
              <w:rPr>
                <w:rFonts w:ascii="Arial"/>
                <w:sz w:val="20"/>
              </w:rPr>
            </w:pPr>
            <w:r>
              <w:rPr>
                <w:rFonts w:ascii="Arial"/>
                <w:spacing w:val="-5"/>
                <w:sz w:val="20"/>
              </w:rPr>
              <w:t>8.8</w:t>
            </w:r>
          </w:p>
        </w:tc>
        <w:tc>
          <w:tcPr>
            <w:tcW w:w="1972" w:type="dxa"/>
          </w:tcPr>
          <w:p>
            <w:pPr>
              <w:pStyle w:val="TableParagraph"/>
              <w:spacing w:before="60"/>
              <w:ind w:left="26"/>
              <w:rPr>
                <w:rFonts w:ascii="Arial"/>
                <w:sz w:val="20"/>
              </w:rPr>
            </w:pPr>
            <w:r>
              <w:rPr>
                <w:rFonts w:ascii="Arial"/>
                <w:spacing w:val="-5"/>
                <w:sz w:val="20"/>
              </w:rPr>
              <w:t>6.7</w:t>
            </w:r>
          </w:p>
        </w:tc>
        <w:tc>
          <w:tcPr>
            <w:tcW w:w="2506" w:type="dxa"/>
          </w:tcPr>
          <w:p>
            <w:pPr>
              <w:pStyle w:val="TableParagraph"/>
              <w:spacing w:before="60"/>
              <w:ind w:left="15"/>
              <w:rPr>
                <w:rFonts w:ascii="Arial"/>
                <w:sz w:val="20"/>
              </w:rPr>
            </w:pPr>
            <w:r>
              <w:rPr>
                <w:rFonts w:ascii="Arial"/>
                <w:spacing w:val="-2"/>
                <w:sz w:val="20"/>
              </w:rPr>
              <w:t>355.7</w:t>
            </w:r>
          </w:p>
        </w:tc>
      </w:tr>
      <w:tr>
        <w:trPr>
          <w:trHeight w:val="339" w:hRule="atLeast"/>
        </w:trPr>
        <w:tc>
          <w:tcPr>
            <w:tcW w:w="1705" w:type="dxa"/>
          </w:tcPr>
          <w:p>
            <w:pPr>
              <w:pStyle w:val="TableParagraph"/>
              <w:spacing w:before="49"/>
              <w:ind w:left="4"/>
              <w:rPr>
                <w:rFonts w:ascii="Arial"/>
                <w:sz w:val="20"/>
              </w:rPr>
            </w:pPr>
            <w:r>
              <w:rPr>
                <w:rFonts w:ascii="Arial"/>
                <w:spacing w:val="-2"/>
                <w:sz w:val="20"/>
              </w:rPr>
              <w:t>10000</w:t>
            </w:r>
          </w:p>
        </w:tc>
        <w:tc>
          <w:tcPr>
            <w:tcW w:w="2198" w:type="dxa"/>
          </w:tcPr>
          <w:p>
            <w:pPr>
              <w:pStyle w:val="TableParagraph"/>
              <w:spacing w:before="49"/>
              <w:ind w:left="14"/>
              <w:rPr>
                <w:rFonts w:ascii="Arial"/>
                <w:sz w:val="20"/>
              </w:rPr>
            </w:pPr>
            <w:r>
              <w:rPr>
                <w:rFonts w:ascii="Arial"/>
                <w:spacing w:val="-4"/>
                <w:sz w:val="20"/>
              </w:rPr>
              <w:t>78.5</w:t>
            </w:r>
          </w:p>
        </w:tc>
        <w:tc>
          <w:tcPr>
            <w:tcW w:w="2383" w:type="dxa"/>
          </w:tcPr>
          <w:p>
            <w:pPr>
              <w:pStyle w:val="TableParagraph"/>
              <w:spacing w:before="49"/>
              <w:ind w:left="23"/>
              <w:rPr>
                <w:rFonts w:ascii="Arial"/>
                <w:sz w:val="20"/>
              </w:rPr>
            </w:pPr>
            <w:r>
              <w:rPr>
                <w:rFonts w:ascii="Arial"/>
                <w:spacing w:val="-4"/>
                <w:sz w:val="20"/>
              </w:rPr>
              <w:t>10.1</w:t>
            </w:r>
          </w:p>
        </w:tc>
        <w:tc>
          <w:tcPr>
            <w:tcW w:w="1972" w:type="dxa"/>
          </w:tcPr>
          <w:p>
            <w:pPr>
              <w:pStyle w:val="TableParagraph"/>
              <w:spacing w:before="49"/>
              <w:ind w:left="26"/>
              <w:rPr>
                <w:rFonts w:ascii="Arial"/>
                <w:sz w:val="20"/>
              </w:rPr>
            </w:pPr>
            <w:r>
              <w:rPr>
                <w:rFonts w:ascii="Arial"/>
                <w:spacing w:val="-5"/>
                <w:sz w:val="20"/>
              </w:rPr>
              <w:t>7.5</w:t>
            </w:r>
          </w:p>
        </w:tc>
        <w:tc>
          <w:tcPr>
            <w:tcW w:w="2506" w:type="dxa"/>
          </w:tcPr>
          <w:p>
            <w:pPr>
              <w:pStyle w:val="TableParagraph"/>
              <w:spacing w:before="49"/>
              <w:ind w:left="15"/>
              <w:rPr>
                <w:rFonts w:ascii="Arial"/>
                <w:sz w:val="20"/>
              </w:rPr>
            </w:pPr>
            <w:r>
              <w:rPr>
                <w:rFonts w:ascii="Arial"/>
                <w:spacing w:val="-2"/>
                <w:sz w:val="20"/>
              </w:rPr>
              <w:t>360.8</w:t>
            </w:r>
          </w:p>
        </w:tc>
      </w:tr>
      <w:tr>
        <w:trPr>
          <w:trHeight w:val="360" w:hRule="atLeast"/>
        </w:trPr>
        <w:tc>
          <w:tcPr>
            <w:tcW w:w="1705" w:type="dxa"/>
          </w:tcPr>
          <w:p>
            <w:pPr>
              <w:pStyle w:val="TableParagraph"/>
              <w:spacing w:before="58"/>
              <w:ind w:left="4"/>
              <w:rPr>
                <w:rFonts w:ascii="Arial"/>
                <w:sz w:val="20"/>
              </w:rPr>
            </w:pPr>
            <w:r>
              <w:rPr>
                <w:rFonts w:ascii="Arial"/>
                <w:spacing w:val="-2"/>
                <w:sz w:val="20"/>
              </w:rPr>
              <w:t>12500</w:t>
            </w:r>
          </w:p>
        </w:tc>
        <w:tc>
          <w:tcPr>
            <w:tcW w:w="2198" w:type="dxa"/>
          </w:tcPr>
          <w:p>
            <w:pPr>
              <w:pStyle w:val="TableParagraph"/>
              <w:spacing w:before="58"/>
              <w:ind w:left="14"/>
              <w:rPr>
                <w:rFonts w:ascii="Arial"/>
                <w:sz w:val="20"/>
              </w:rPr>
            </w:pPr>
            <w:r>
              <w:rPr>
                <w:rFonts w:ascii="Arial"/>
                <w:spacing w:val="-4"/>
                <w:sz w:val="20"/>
              </w:rPr>
              <w:t>85.7</w:t>
            </w:r>
          </w:p>
        </w:tc>
        <w:tc>
          <w:tcPr>
            <w:tcW w:w="2383" w:type="dxa"/>
          </w:tcPr>
          <w:p>
            <w:pPr>
              <w:pStyle w:val="TableParagraph"/>
              <w:spacing w:before="58"/>
              <w:ind w:left="23"/>
              <w:rPr>
                <w:rFonts w:ascii="Arial"/>
                <w:sz w:val="20"/>
              </w:rPr>
            </w:pPr>
            <w:r>
              <w:rPr>
                <w:rFonts w:ascii="Arial"/>
                <w:spacing w:val="-4"/>
                <w:sz w:val="20"/>
              </w:rPr>
              <w:t>11.4</w:t>
            </w:r>
          </w:p>
        </w:tc>
        <w:tc>
          <w:tcPr>
            <w:tcW w:w="1972" w:type="dxa"/>
          </w:tcPr>
          <w:p>
            <w:pPr>
              <w:pStyle w:val="TableParagraph"/>
              <w:spacing w:before="58"/>
              <w:ind w:left="26"/>
              <w:rPr>
                <w:rFonts w:ascii="Arial"/>
                <w:sz w:val="20"/>
              </w:rPr>
            </w:pPr>
            <w:r>
              <w:rPr>
                <w:rFonts w:ascii="Arial"/>
                <w:spacing w:val="-5"/>
                <w:sz w:val="20"/>
              </w:rPr>
              <w:t>8.9</w:t>
            </w:r>
          </w:p>
        </w:tc>
        <w:tc>
          <w:tcPr>
            <w:tcW w:w="2506" w:type="dxa"/>
          </w:tcPr>
          <w:p>
            <w:pPr>
              <w:pStyle w:val="TableParagraph"/>
              <w:spacing w:before="58"/>
              <w:ind w:left="15"/>
              <w:rPr>
                <w:rFonts w:ascii="Arial"/>
                <w:sz w:val="20"/>
              </w:rPr>
            </w:pPr>
            <w:r>
              <w:rPr>
                <w:rFonts w:ascii="Arial"/>
                <w:spacing w:val="-2"/>
                <w:sz w:val="20"/>
              </w:rPr>
              <w:t>366.4</w:t>
            </w:r>
          </w:p>
        </w:tc>
      </w:tr>
      <w:tr>
        <w:trPr>
          <w:trHeight w:val="339" w:hRule="atLeast"/>
        </w:trPr>
        <w:tc>
          <w:tcPr>
            <w:tcW w:w="1705" w:type="dxa"/>
          </w:tcPr>
          <w:p>
            <w:pPr>
              <w:pStyle w:val="TableParagraph"/>
              <w:spacing w:before="48"/>
              <w:ind w:left="4"/>
              <w:rPr>
                <w:rFonts w:ascii="Arial"/>
                <w:sz w:val="20"/>
              </w:rPr>
            </w:pPr>
            <w:r>
              <w:rPr>
                <w:rFonts w:ascii="Arial"/>
                <w:spacing w:val="-2"/>
                <w:sz w:val="20"/>
              </w:rPr>
              <w:t>15000</w:t>
            </w:r>
          </w:p>
        </w:tc>
        <w:tc>
          <w:tcPr>
            <w:tcW w:w="2198" w:type="dxa"/>
          </w:tcPr>
          <w:p>
            <w:pPr>
              <w:pStyle w:val="TableParagraph"/>
              <w:spacing w:before="48"/>
              <w:ind w:left="14"/>
              <w:rPr>
                <w:rFonts w:ascii="Arial"/>
                <w:sz w:val="20"/>
              </w:rPr>
            </w:pPr>
            <w:r>
              <w:rPr>
                <w:rFonts w:ascii="Arial"/>
                <w:spacing w:val="-4"/>
                <w:sz w:val="20"/>
              </w:rPr>
              <w:t>93.6</w:t>
            </w:r>
          </w:p>
        </w:tc>
        <w:tc>
          <w:tcPr>
            <w:tcW w:w="2383" w:type="dxa"/>
          </w:tcPr>
          <w:p>
            <w:pPr>
              <w:pStyle w:val="TableParagraph"/>
              <w:spacing w:before="48"/>
              <w:ind w:left="23"/>
              <w:rPr>
                <w:rFonts w:ascii="Arial"/>
                <w:sz w:val="20"/>
              </w:rPr>
            </w:pPr>
            <w:r>
              <w:rPr>
                <w:rFonts w:ascii="Arial"/>
                <w:spacing w:val="-4"/>
                <w:sz w:val="20"/>
              </w:rPr>
              <w:t>12.9</w:t>
            </w:r>
          </w:p>
        </w:tc>
        <w:tc>
          <w:tcPr>
            <w:tcW w:w="1972" w:type="dxa"/>
          </w:tcPr>
          <w:p>
            <w:pPr>
              <w:pStyle w:val="TableParagraph"/>
              <w:spacing w:before="48"/>
              <w:ind w:left="26"/>
              <w:rPr>
                <w:rFonts w:ascii="Arial"/>
                <w:sz w:val="20"/>
              </w:rPr>
            </w:pPr>
            <w:r>
              <w:rPr>
                <w:rFonts w:ascii="Arial"/>
                <w:spacing w:val="-4"/>
                <w:sz w:val="20"/>
              </w:rPr>
              <w:t>10.2</w:t>
            </w:r>
          </w:p>
        </w:tc>
        <w:tc>
          <w:tcPr>
            <w:tcW w:w="2506" w:type="dxa"/>
          </w:tcPr>
          <w:p>
            <w:pPr>
              <w:pStyle w:val="TableParagraph"/>
              <w:spacing w:before="48"/>
              <w:ind w:left="15"/>
              <w:rPr>
                <w:rFonts w:ascii="Arial"/>
                <w:sz w:val="20"/>
              </w:rPr>
            </w:pPr>
            <w:r>
              <w:rPr>
                <w:rFonts w:ascii="Arial"/>
                <w:spacing w:val="-2"/>
                <w:sz w:val="20"/>
              </w:rPr>
              <w:t>365.1</w:t>
            </w:r>
          </w:p>
        </w:tc>
      </w:tr>
      <w:tr>
        <w:trPr>
          <w:trHeight w:val="360" w:hRule="atLeast"/>
        </w:trPr>
        <w:tc>
          <w:tcPr>
            <w:tcW w:w="1705" w:type="dxa"/>
          </w:tcPr>
          <w:p>
            <w:pPr>
              <w:pStyle w:val="TableParagraph"/>
              <w:spacing w:before="57"/>
              <w:ind w:left="4"/>
              <w:rPr>
                <w:rFonts w:ascii="Arial"/>
                <w:sz w:val="20"/>
              </w:rPr>
            </w:pPr>
            <w:r>
              <w:rPr>
                <w:rFonts w:ascii="Arial"/>
                <w:spacing w:val="-2"/>
                <w:sz w:val="20"/>
              </w:rPr>
              <w:t>17500</w:t>
            </w:r>
          </w:p>
        </w:tc>
        <w:tc>
          <w:tcPr>
            <w:tcW w:w="2198" w:type="dxa"/>
          </w:tcPr>
          <w:p>
            <w:pPr>
              <w:pStyle w:val="TableParagraph"/>
              <w:spacing w:before="57"/>
              <w:ind w:left="14"/>
              <w:rPr>
                <w:rFonts w:ascii="Arial"/>
                <w:sz w:val="20"/>
              </w:rPr>
            </w:pPr>
            <w:r>
              <w:rPr>
                <w:rFonts w:ascii="Arial"/>
                <w:spacing w:val="-2"/>
                <w:sz w:val="20"/>
              </w:rPr>
              <w:t>101.4</w:t>
            </w:r>
          </w:p>
        </w:tc>
        <w:tc>
          <w:tcPr>
            <w:tcW w:w="2383" w:type="dxa"/>
          </w:tcPr>
          <w:p>
            <w:pPr>
              <w:pStyle w:val="TableParagraph"/>
              <w:spacing w:before="57"/>
              <w:ind w:left="23"/>
              <w:rPr>
                <w:rFonts w:ascii="Arial"/>
                <w:sz w:val="20"/>
              </w:rPr>
            </w:pPr>
            <w:r>
              <w:rPr>
                <w:rFonts w:ascii="Arial"/>
                <w:spacing w:val="-4"/>
                <w:sz w:val="20"/>
              </w:rPr>
              <w:t>14.6</w:t>
            </w:r>
          </w:p>
        </w:tc>
        <w:tc>
          <w:tcPr>
            <w:tcW w:w="1972" w:type="dxa"/>
          </w:tcPr>
          <w:p>
            <w:pPr>
              <w:pStyle w:val="TableParagraph"/>
              <w:spacing w:before="57"/>
              <w:ind w:left="26"/>
              <w:rPr>
                <w:rFonts w:ascii="Arial"/>
                <w:sz w:val="20"/>
              </w:rPr>
            </w:pPr>
            <w:r>
              <w:rPr>
                <w:rFonts w:ascii="Arial"/>
                <w:spacing w:val="-4"/>
                <w:sz w:val="20"/>
              </w:rPr>
              <w:t>11.7</w:t>
            </w:r>
          </w:p>
        </w:tc>
        <w:tc>
          <w:tcPr>
            <w:tcW w:w="2506" w:type="dxa"/>
          </w:tcPr>
          <w:p>
            <w:pPr>
              <w:pStyle w:val="TableParagraph"/>
              <w:spacing w:before="57"/>
              <w:ind w:left="15"/>
              <w:rPr>
                <w:rFonts w:ascii="Arial"/>
                <w:sz w:val="20"/>
              </w:rPr>
            </w:pPr>
            <w:r>
              <w:rPr>
                <w:rFonts w:ascii="Arial"/>
                <w:spacing w:val="-2"/>
                <w:sz w:val="20"/>
              </w:rPr>
              <w:t>363.2</w:t>
            </w:r>
          </w:p>
        </w:tc>
      </w:tr>
      <w:tr>
        <w:trPr>
          <w:trHeight w:val="339" w:hRule="atLeast"/>
        </w:trPr>
        <w:tc>
          <w:tcPr>
            <w:tcW w:w="1705" w:type="dxa"/>
          </w:tcPr>
          <w:p>
            <w:pPr>
              <w:pStyle w:val="TableParagraph"/>
              <w:spacing w:before="47"/>
              <w:ind w:left="4"/>
              <w:rPr>
                <w:rFonts w:ascii="Arial"/>
                <w:sz w:val="20"/>
              </w:rPr>
            </w:pPr>
            <w:r>
              <w:rPr>
                <w:rFonts w:ascii="Arial"/>
                <w:spacing w:val="-2"/>
                <w:sz w:val="20"/>
              </w:rPr>
              <w:t>20000</w:t>
            </w:r>
          </w:p>
        </w:tc>
        <w:tc>
          <w:tcPr>
            <w:tcW w:w="2198" w:type="dxa"/>
          </w:tcPr>
          <w:p>
            <w:pPr>
              <w:pStyle w:val="TableParagraph"/>
              <w:spacing w:before="47"/>
              <w:ind w:left="14"/>
              <w:rPr>
                <w:rFonts w:ascii="Arial"/>
                <w:sz w:val="20"/>
              </w:rPr>
            </w:pPr>
            <w:r>
              <w:rPr>
                <w:rFonts w:ascii="Arial"/>
                <w:spacing w:val="-2"/>
                <w:sz w:val="20"/>
              </w:rPr>
              <w:t>109.8</w:t>
            </w:r>
          </w:p>
        </w:tc>
        <w:tc>
          <w:tcPr>
            <w:tcW w:w="2383" w:type="dxa"/>
          </w:tcPr>
          <w:p>
            <w:pPr>
              <w:pStyle w:val="TableParagraph"/>
              <w:spacing w:before="47"/>
              <w:ind w:left="23"/>
              <w:rPr>
                <w:rFonts w:ascii="Arial"/>
                <w:sz w:val="20"/>
              </w:rPr>
            </w:pPr>
            <w:r>
              <w:rPr>
                <w:rFonts w:ascii="Arial"/>
                <w:spacing w:val="-4"/>
                <w:sz w:val="20"/>
              </w:rPr>
              <w:t>16.3</w:t>
            </w:r>
          </w:p>
        </w:tc>
        <w:tc>
          <w:tcPr>
            <w:tcW w:w="1972" w:type="dxa"/>
          </w:tcPr>
          <w:p>
            <w:pPr>
              <w:pStyle w:val="TableParagraph"/>
              <w:spacing w:before="47"/>
              <w:ind w:left="26"/>
              <w:rPr>
                <w:rFonts w:ascii="Arial"/>
                <w:sz w:val="20"/>
              </w:rPr>
            </w:pPr>
            <w:r>
              <w:rPr>
                <w:rFonts w:ascii="Arial"/>
                <w:spacing w:val="-4"/>
                <w:sz w:val="20"/>
              </w:rPr>
              <w:t>13.1</w:t>
            </w:r>
          </w:p>
        </w:tc>
        <w:tc>
          <w:tcPr>
            <w:tcW w:w="2506" w:type="dxa"/>
          </w:tcPr>
          <w:p>
            <w:pPr>
              <w:pStyle w:val="TableParagraph"/>
              <w:spacing w:before="47"/>
              <w:ind w:left="15"/>
              <w:rPr>
                <w:rFonts w:ascii="Arial"/>
                <w:sz w:val="20"/>
              </w:rPr>
            </w:pPr>
            <w:r>
              <w:rPr>
                <w:rFonts w:ascii="Arial"/>
                <w:spacing w:val="-2"/>
                <w:sz w:val="20"/>
              </w:rPr>
              <w:t>360.9</w:t>
            </w:r>
          </w:p>
        </w:tc>
      </w:tr>
      <w:tr>
        <w:trPr>
          <w:trHeight w:val="360" w:hRule="atLeast"/>
        </w:trPr>
        <w:tc>
          <w:tcPr>
            <w:tcW w:w="1705" w:type="dxa"/>
          </w:tcPr>
          <w:p>
            <w:pPr>
              <w:pStyle w:val="TableParagraph"/>
              <w:spacing w:before="56"/>
              <w:ind w:left="4"/>
              <w:rPr>
                <w:rFonts w:ascii="Arial"/>
                <w:sz w:val="20"/>
              </w:rPr>
            </w:pPr>
            <w:r>
              <w:rPr>
                <w:rFonts w:ascii="Arial"/>
                <w:spacing w:val="-2"/>
                <w:sz w:val="20"/>
              </w:rPr>
              <w:t>22500</w:t>
            </w:r>
          </w:p>
        </w:tc>
        <w:tc>
          <w:tcPr>
            <w:tcW w:w="2198" w:type="dxa"/>
          </w:tcPr>
          <w:p>
            <w:pPr>
              <w:pStyle w:val="TableParagraph"/>
              <w:spacing w:before="56"/>
              <w:ind w:left="14"/>
              <w:rPr>
                <w:rFonts w:ascii="Arial"/>
                <w:sz w:val="20"/>
              </w:rPr>
            </w:pPr>
            <w:r>
              <w:rPr>
                <w:rFonts w:ascii="Arial"/>
                <w:spacing w:val="-2"/>
                <w:sz w:val="20"/>
              </w:rPr>
              <w:t>118.1</w:t>
            </w:r>
          </w:p>
        </w:tc>
        <w:tc>
          <w:tcPr>
            <w:tcW w:w="2383" w:type="dxa"/>
          </w:tcPr>
          <w:p>
            <w:pPr>
              <w:pStyle w:val="TableParagraph"/>
              <w:spacing w:before="56"/>
              <w:ind w:left="23"/>
              <w:rPr>
                <w:rFonts w:ascii="Arial"/>
                <w:sz w:val="20"/>
              </w:rPr>
            </w:pPr>
            <w:r>
              <w:rPr>
                <w:rFonts w:ascii="Arial"/>
                <w:spacing w:val="-5"/>
                <w:sz w:val="20"/>
              </w:rPr>
              <w:t>18</w:t>
            </w:r>
          </w:p>
        </w:tc>
        <w:tc>
          <w:tcPr>
            <w:tcW w:w="1972" w:type="dxa"/>
          </w:tcPr>
          <w:p>
            <w:pPr>
              <w:pStyle w:val="TableParagraph"/>
              <w:spacing w:before="56"/>
              <w:ind w:left="26"/>
              <w:rPr>
                <w:rFonts w:ascii="Arial"/>
                <w:sz w:val="20"/>
              </w:rPr>
            </w:pPr>
            <w:r>
              <w:rPr>
                <w:rFonts w:ascii="Arial"/>
                <w:spacing w:val="-4"/>
                <w:sz w:val="20"/>
              </w:rPr>
              <w:t>14.6</w:t>
            </w:r>
          </w:p>
        </w:tc>
        <w:tc>
          <w:tcPr>
            <w:tcW w:w="2506" w:type="dxa"/>
          </w:tcPr>
          <w:p>
            <w:pPr>
              <w:pStyle w:val="TableParagraph"/>
              <w:spacing w:before="56"/>
              <w:ind w:left="15"/>
              <w:rPr>
                <w:rFonts w:ascii="Arial"/>
                <w:sz w:val="20"/>
              </w:rPr>
            </w:pPr>
            <w:r>
              <w:rPr>
                <w:rFonts w:ascii="Arial"/>
                <w:spacing w:val="-2"/>
                <w:sz w:val="20"/>
              </w:rPr>
              <w:t>358.5</w:t>
            </w:r>
          </w:p>
        </w:tc>
      </w:tr>
      <w:tr>
        <w:trPr>
          <w:trHeight w:val="339" w:hRule="atLeast"/>
        </w:trPr>
        <w:tc>
          <w:tcPr>
            <w:tcW w:w="1705" w:type="dxa"/>
          </w:tcPr>
          <w:p>
            <w:pPr>
              <w:pStyle w:val="TableParagraph"/>
              <w:spacing w:before="45"/>
              <w:ind w:left="4"/>
              <w:rPr>
                <w:rFonts w:ascii="Arial"/>
                <w:sz w:val="20"/>
              </w:rPr>
            </w:pPr>
            <w:r>
              <w:rPr>
                <w:rFonts w:ascii="Arial"/>
                <w:spacing w:val="-2"/>
                <w:sz w:val="20"/>
              </w:rPr>
              <w:t>25000</w:t>
            </w:r>
          </w:p>
        </w:tc>
        <w:tc>
          <w:tcPr>
            <w:tcW w:w="2198" w:type="dxa"/>
          </w:tcPr>
          <w:p>
            <w:pPr>
              <w:pStyle w:val="TableParagraph"/>
              <w:spacing w:before="45"/>
              <w:ind w:left="14"/>
              <w:rPr>
                <w:rFonts w:ascii="Arial"/>
                <w:sz w:val="20"/>
              </w:rPr>
            </w:pPr>
            <w:r>
              <w:rPr>
                <w:rFonts w:ascii="Arial"/>
                <w:spacing w:val="-2"/>
                <w:sz w:val="20"/>
              </w:rPr>
              <w:t>127.4</w:t>
            </w:r>
          </w:p>
        </w:tc>
        <w:tc>
          <w:tcPr>
            <w:tcW w:w="2383" w:type="dxa"/>
          </w:tcPr>
          <w:p>
            <w:pPr>
              <w:pStyle w:val="TableParagraph"/>
              <w:spacing w:before="45"/>
              <w:ind w:left="23"/>
              <w:rPr>
                <w:rFonts w:ascii="Arial"/>
                <w:sz w:val="20"/>
              </w:rPr>
            </w:pPr>
            <w:r>
              <w:rPr>
                <w:rFonts w:ascii="Arial"/>
                <w:spacing w:val="-4"/>
                <w:sz w:val="20"/>
              </w:rPr>
              <w:t>19.3</w:t>
            </w:r>
          </w:p>
        </w:tc>
        <w:tc>
          <w:tcPr>
            <w:tcW w:w="1972" w:type="dxa"/>
          </w:tcPr>
          <w:p>
            <w:pPr>
              <w:pStyle w:val="TableParagraph"/>
              <w:spacing w:before="45"/>
              <w:ind w:left="26"/>
              <w:rPr>
                <w:rFonts w:ascii="Arial"/>
                <w:sz w:val="20"/>
              </w:rPr>
            </w:pPr>
            <w:r>
              <w:rPr>
                <w:rFonts w:ascii="Arial"/>
                <w:spacing w:val="-4"/>
                <w:sz w:val="20"/>
              </w:rPr>
              <w:t>15.4</w:t>
            </w:r>
          </w:p>
        </w:tc>
        <w:tc>
          <w:tcPr>
            <w:tcW w:w="2506" w:type="dxa"/>
          </w:tcPr>
          <w:p>
            <w:pPr>
              <w:pStyle w:val="TableParagraph"/>
              <w:spacing w:before="45"/>
              <w:ind w:left="15"/>
              <w:rPr>
                <w:rFonts w:ascii="Arial"/>
                <w:sz w:val="20"/>
              </w:rPr>
            </w:pPr>
            <w:r>
              <w:rPr>
                <w:rFonts w:ascii="Arial"/>
                <w:spacing w:val="-2"/>
                <w:sz w:val="20"/>
              </w:rPr>
              <w:t>355.2</w:t>
            </w:r>
          </w:p>
        </w:tc>
      </w:tr>
      <w:tr>
        <w:trPr>
          <w:trHeight w:val="360" w:hRule="atLeast"/>
        </w:trPr>
        <w:tc>
          <w:tcPr>
            <w:tcW w:w="1705" w:type="dxa"/>
          </w:tcPr>
          <w:p>
            <w:pPr>
              <w:pStyle w:val="TableParagraph"/>
              <w:spacing w:before="55"/>
              <w:ind w:left="4"/>
              <w:rPr>
                <w:rFonts w:ascii="Arial"/>
                <w:sz w:val="20"/>
              </w:rPr>
            </w:pPr>
            <w:r>
              <w:rPr>
                <w:rFonts w:ascii="Arial"/>
                <w:spacing w:val="-2"/>
                <w:sz w:val="20"/>
              </w:rPr>
              <w:t>30000</w:t>
            </w:r>
          </w:p>
        </w:tc>
        <w:tc>
          <w:tcPr>
            <w:tcW w:w="2198" w:type="dxa"/>
          </w:tcPr>
          <w:p>
            <w:pPr>
              <w:pStyle w:val="TableParagraph"/>
              <w:spacing w:before="55"/>
              <w:ind w:left="14"/>
              <w:rPr>
                <w:rFonts w:ascii="Arial"/>
                <w:sz w:val="20"/>
              </w:rPr>
            </w:pPr>
            <w:r>
              <w:rPr>
                <w:rFonts w:ascii="Arial"/>
                <w:spacing w:val="-2"/>
                <w:sz w:val="20"/>
              </w:rPr>
              <w:t>139.9</w:t>
            </w:r>
          </w:p>
        </w:tc>
        <w:tc>
          <w:tcPr>
            <w:tcW w:w="2383" w:type="dxa"/>
          </w:tcPr>
          <w:p>
            <w:pPr>
              <w:pStyle w:val="TableParagraph"/>
              <w:spacing w:before="55"/>
              <w:ind w:left="23"/>
              <w:rPr>
                <w:rFonts w:ascii="Arial"/>
                <w:sz w:val="20"/>
              </w:rPr>
            </w:pPr>
            <w:r>
              <w:rPr>
                <w:rFonts w:ascii="Arial"/>
                <w:spacing w:val="-4"/>
                <w:sz w:val="20"/>
              </w:rPr>
              <w:t>21.7</w:t>
            </w:r>
          </w:p>
        </w:tc>
        <w:tc>
          <w:tcPr>
            <w:tcW w:w="1972" w:type="dxa"/>
          </w:tcPr>
          <w:p>
            <w:pPr>
              <w:pStyle w:val="TableParagraph"/>
              <w:spacing w:before="55"/>
              <w:ind w:left="26"/>
              <w:rPr>
                <w:rFonts w:ascii="Arial"/>
                <w:sz w:val="20"/>
              </w:rPr>
            </w:pPr>
            <w:r>
              <w:rPr>
                <w:rFonts w:ascii="Arial"/>
                <w:spacing w:val="-4"/>
                <w:sz w:val="20"/>
              </w:rPr>
              <w:t>18.1</w:t>
            </w:r>
          </w:p>
        </w:tc>
        <w:tc>
          <w:tcPr>
            <w:tcW w:w="2506" w:type="dxa"/>
          </w:tcPr>
          <w:p>
            <w:pPr>
              <w:pStyle w:val="TableParagraph"/>
              <w:spacing w:before="55"/>
              <w:ind w:left="15"/>
              <w:rPr>
                <w:rFonts w:ascii="Arial"/>
                <w:sz w:val="20"/>
              </w:rPr>
            </w:pPr>
            <w:r>
              <w:rPr>
                <w:rFonts w:ascii="Arial"/>
                <w:spacing w:val="-2"/>
                <w:sz w:val="20"/>
              </w:rPr>
              <w:t>350.6</w:t>
            </w:r>
          </w:p>
        </w:tc>
      </w:tr>
      <w:tr>
        <w:trPr>
          <w:trHeight w:val="339" w:hRule="atLeast"/>
        </w:trPr>
        <w:tc>
          <w:tcPr>
            <w:tcW w:w="1705" w:type="dxa"/>
          </w:tcPr>
          <w:p>
            <w:pPr>
              <w:pStyle w:val="TableParagraph"/>
              <w:spacing w:before="44"/>
              <w:ind w:left="4"/>
              <w:rPr>
                <w:rFonts w:ascii="Arial"/>
                <w:sz w:val="20"/>
              </w:rPr>
            </w:pPr>
            <w:r>
              <w:rPr>
                <w:rFonts w:ascii="Arial"/>
                <w:spacing w:val="-2"/>
                <w:sz w:val="20"/>
              </w:rPr>
              <w:t>35000</w:t>
            </w:r>
          </w:p>
        </w:tc>
        <w:tc>
          <w:tcPr>
            <w:tcW w:w="2198" w:type="dxa"/>
          </w:tcPr>
          <w:p>
            <w:pPr>
              <w:pStyle w:val="TableParagraph"/>
              <w:spacing w:before="44"/>
              <w:ind w:left="14"/>
              <w:rPr>
                <w:rFonts w:ascii="Arial"/>
                <w:sz w:val="20"/>
              </w:rPr>
            </w:pPr>
            <w:r>
              <w:rPr>
                <w:rFonts w:ascii="Arial"/>
                <w:spacing w:val="-2"/>
                <w:sz w:val="20"/>
              </w:rPr>
              <w:t>152.5</w:t>
            </w:r>
          </w:p>
        </w:tc>
        <w:tc>
          <w:tcPr>
            <w:tcW w:w="2383" w:type="dxa"/>
          </w:tcPr>
          <w:p>
            <w:pPr>
              <w:pStyle w:val="TableParagraph"/>
              <w:spacing w:before="44"/>
              <w:ind w:left="23"/>
              <w:rPr>
                <w:rFonts w:ascii="Arial"/>
                <w:sz w:val="20"/>
              </w:rPr>
            </w:pPr>
            <w:r>
              <w:rPr>
                <w:rFonts w:ascii="Arial"/>
                <w:spacing w:val="-4"/>
                <w:sz w:val="20"/>
              </w:rPr>
              <w:t>24.2</w:t>
            </w:r>
          </w:p>
        </w:tc>
        <w:tc>
          <w:tcPr>
            <w:tcW w:w="1972" w:type="dxa"/>
          </w:tcPr>
          <w:p>
            <w:pPr>
              <w:pStyle w:val="TableParagraph"/>
              <w:spacing w:before="44"/>
              <w:ind w:left="26"/>
              <w:rPr>
                <w:rFonts w:ascii="Arial"/>
                <w:sz w:val="20"/>
              </w:rPr>
            </w:pPr>
            <w:r>
              <w:rPr>
                <w:rFonts w:ascii="Arial"/>
                <w:spacing w:val="-4"/>
                <w:sz w:val="20"/>
              </w:rPr>
              <w:t>20.6</w:t>
            </w:r>
          </w:p>
        </w:tc>
        <w:tc>
          <w:tcPr>
            <w:tcW w:w="2506" w:type="dxa"/>
          </w:tcPr>
          <w:p>
            <w:pPr>
              <w:pStyle w:val="TableParagraph"/>
              <w:spacing w:before="44"/>
              <w:ind w:left="15"/>
              <w:rPr>
                <w:rFonts w:ascii="Arial"/>
                <w:sz w:val="20"/>
              </w:rPr>
            </w:pPr>
            <w:r>
              <w:rPr>
                <w:rFonts w:ascii="Arial"/>
                <w:spacing w:val="-2"/>
                <w:sz w:val="20"/>
              </w:rPr>
              <w:t>345.3</w:t>
            </w:r>
          </w:p>
        </w:tc>
      </w:tr>
      <w:tr>
        <w:trPr>
          <w:trHeight w:val="360" w:hRule="atLeast"/>
        </w:trPr>
        <w:tc>
          <w:tcPr>
            <w:tcW w:w="1705" w:type="dxa"/>
          </w:tcPr>
          <w:p>
            <w:pPr>
              <w:pStyle w:val="TableParagraph"/>
              <w:spacing w:before="54"/>
              <w:ind w:left="4"/>
              <w:rPr>
                <w:rFonts w:ascii="Arial"/>
                <w:sz w:val="20"/>
              </w:rPr>
            </w:pPr>
            <w:r>
              <w:rPr>
                <w:rFonts w:ascii="Arial"/>
                <w:spacing w:val="-2"/>
                <w:sz w:val="20"/>
              </w:rPr>
              <w:t>40000</w:t>
            </w:r>
          </w:p>
        </w:tc>
        <w:tc>
          <w:tcPr>
            <w:tcW w:w="2198" w:type="dxa"/>
          </w:tcPr>
          <w:p>
            <w:pPr>
              <w:pStyle w:val="TableParagraph"/>
              <w:spacing w:before="54"/>
              <w:ind w:left="14"/>
              <w:rPr>
                <w:rFonts w:ascii="Arial"/>
                <w:sz w:val="20"/>
              </w:rPr>
            </w:pPr>
            <w:r>
              <w:rPr>
                <w:rFonts w:ascii="Arial"/>
                <w:spacing w:val="-2"/>
                <w:sz w:val="20"/>
              </w:rPr>
              <w:t>165.8</w:t>
            </w:r>
          </w:p>
        </w:tc>
        <w:tc>
          <w:tcPr>
            <w:tcW w:w="2383" w:type="dxa"/>
          </w:tcPr>
          <w:p>
            <w:pPr>
              <w:pStyle w:val="TableParagraph"/>
              <w:spacing w:before="54"/>
              <w:ind w:left="23"/>
              <w:rPr>
                <w:rFonts w:ascii="Arial"/>
                <w:sz w:val="20"/>
              </w:rPr>
            </w:pPr>
            <w:r>
              <w:rPr>
                <w:rFonts w:ascii="Arial"/>
                <w:spacing w:val="-4"/>
                <w:sz w:val="20"/>
              </w:rPr>
              <w:t>27.1</w:t>
            </w:r>
          </w:p>
        </w:tc>
        <w:tc>
          <w:tcPr>
            <w:tcW w:w="1972" w:type="dxa"/>
          </w:tcPr>
          <w:p>
            <w:pPr>
              <w:pStyle w:val="TableParagraph"/>
              <w:spacing w:before="54"/>
              <w:ind w:left="26"/>
              <w:rPr>
                <w:rFonts w:ascii="Arial"/>
                <w:sz w:val="20"/>
              </w:rPr>
            </w:pPr>
            <w:r>
              <w:rPr>
                <w:rFonts w:ascii="Arial"/>
                <w:spacing w:val="-4"/>
                <w:sz w:val="20"/>
              </w:rPr>
              <w:t>23.4</w:t>
            </w:r>
          </w:p>
        </w:tc>
        <w:tc>
          <w:tcPr>
            <w:tcW w:w="2506" w:type="dxa"/>
          </w:tcPr>
          <w:p>
            <w:pPr>
              <w:pStyle w:val="TableParagraph"/>
              <w:spacing w:before="54"/>
              <w:ind w:left="15"/>
              <w:rPr>
                <w:rFonts w:ascii="Arial"/>
                <w:sz w:val="20"/>
              </w:rPr>
            </w:pPr>
            <w:r>
              <w:rPr>
                <w:rFonts w:ascii="Arial"/>
                <w:spacing w:val="-2"/>
                <w:sz w:val="20"/>
              </w:rPr>
              <w:t>340.1</w:t>
            </w:r>
          </w:p>
        </w:tc>
      </w:tr>
      <w:tr>
        <w:trPr>
          <w:trHeight w:val="339" w:hRule="atLeast"/>
        </w:trPr>
        <w:tc>
          <w:tcPr>
            <w:tcW w:w="1705" w:type="dxa"/>
          </w:tcPr>
          <w:p>
            <w:pPr>
              <w:pStyle w:val="TableParagraph"/>
              <w:spacing w:before="43"/>
              <w:ind w:left="4"/>
              <w:rPr>
                <w:rFonts w:ascii="Arial"/>
                <w:sz w:val="20"/>
              </w:rPr>
            </w:pPr>
            <w:r>
              <w:rPr>
                <w:rFonts w:ascii="Arial"/>
                <w:spacing w:val="-2"/>
                <w:sz w:val="20"/>
              </w:rPr>
              <w:t>45000</w:t>
            </w:r>
          </w:p>
        </w:tc>
        <w:tc>
          <w:tcPr>
            <w:tcW w:w="2198" w:type="dxa"/>
          </w:tcPr>
          <w:p>
            <w:pPr>
              <w:pStyle w:val="TableParagraph"/>
              <w:spacing w:before="43"/>
              <w:ind w:left="14"/>
              <w:rPr>
                <w:rFonts w:ascii="Arial"/>
                <w:sz w:val="20"/>
              </w:rPr>
            </w:pPr>
            <w:r>
              <w:rPr>
                <w:rFonts w:ascii="Arial"/>
                <w:spacing w:val="-2"/>
                <w:sz w:val="20"/>
              </w:rPr>
              <w:t>178.3</w:t>
            </w:r>
          </w:p>
        </w:tc>
        <w:tc>
          <w:tcPr>
            <w:tcW w:w="2383" w:type="dxa"/>
          </w:tcPr>
          <w:p>
            <w:pPr>
              <w:pStyle w:val="TableParagraph"/>
              <w:spacing w:before="43"/>
              <w:ind w:left="23"/>
              <w:rPr>
                <w:rFonts w:ascii="Arial"/>
                <w:sz w:val="20"/>
              </w:rPr>
            </w:pPr>
            <w:r>
              <w:rPr>
                <w:rFonts w:ascii="Arial"/>
                <w:spacing w:val="-4"/>
                <w:sz w:val="20"/>
              </w:rPr>
              <w:t>29.5</w:t>
            </w:r>
          </w:p>
        </w:tc>
        <w:tc>
          <w:tcPr>
            <w:tcW w:w="1972" w:type="dxa"/>
          </w:tcPr>
          <w:p>
            <w:pPr>
              <w:pStyle w:val="TableParagraph"/>
              <w:spacing w:before="43"/>
              <w:ind w:left="26"/>
              <w:rPr>
                <w:rFonts w:ascii="Arial"/>
                <w:sz w:val="20"/>
              </w:rPr>
            </w:pPr>
            <w:r>
              <w:rPr>
                <w:rFonts w:ascii="Arial"/>
                <w:spacing w:val="-4"/>
                <w:sz w:val="20"/>
              </w:rPr>
              <w:t>25.8</w:t>
            </w:r>
          </w:p>
        </w:tc>
        <w:tc>
          <w:tcPr>
            <w:tcW w:w="2506" w:type="dxa"/>
          </w:tcPr>
          <w:p>
            <w:pPr>
              <w:pStyle w:val="TableParagraph"/>
              <w:spacing w:before="43"/>
              <w:ind w:left="15"/>
              <w:rPr>
                <w:rFonts w:ascii="Arial"/>
                <w:sz w:val="20"/>
              </w:rPr>
            </w:pPr>
            <w:r>
              <w:rPr>
                <w:rFonts w:ascii="Arial"/>
                <w:spacing w:val="-2"/>
                <w:sz w:val="20"/>
              </w:rPr>
              <w:t>325.4</w:t>
            </w:r>
          </w:p>
        </w:tc>
      </w:tr>
      <w:tr>
        <w:trPr>
          <w:trHeight w:val="360" w:hRule="atLeast"/>
        </w:trPr>
        <w:tc>
          <w:tcPr>
            <w:tcW w:w="1705" w:type="dxa"/>
          </w:tcPr>
          <w:p>
            <w:pPr>
              <w:pStyle w:val="TableParagraph"/>
              <w:spacing w:before="53"/>
              <w:ind w:left="4"/>
              <w:rPr>
                <w:rFonts w:ascii="Arial"/>
                <w:sz w:val="20"/>
              </w:rPr>
            </w:pPr>
            <w:r>
              <w:rPr>
                <w:rFonts w:ascii="Arial"/>
                <w:spacing w:val="-2"/>
                <w:sz w:val="20"/>
              </w:rPr>
              <w:t>50000</w:t>
            </w:r>
          </w:p>
        </w:tc>
        <w:tc>
          <w:tcPr>
            <w:tcW w:w="2198" w:type="dxa"/>
          </w:tcPr>
          <w:p>
            <w:pPr>
              <w:pStyle w:val="TableParagraph"/>
              <w:spacing w:before="53"/>
              <w:ind w:left="14"/>
              <w:rPr>
                <w:rFonts w:ascii="Arial"/>
                <w:sz w:val="20"/>
              </w:rPr>
            </w:pPr>
            <w:r>
              <w:rPr>
                <w:rFonts w:ascii="Arial"/>
                <w:spacing w:val="-2"/>
                <w:sz w:val="20"/>
              </w:rPr>
              <w:t>192.7</w:t>
            </w:r>
          </w:p>
        </w:tc>
        <w:tc>
          <w:tcPr>
            <w:tcW w:w="2383" w:type="dxa"/>
          </w:tcPr>
          <w:p>
            <w:pPr>
              <w:pStyle w:val="TableParagraph"/>
              <w:spacing w:before="53"/>
              <w:ind w:left="23"/>
              <w:rPr>
                <w:rFonts w:ascii="Arial"/>
                <w:sz w:val="20"/>
              </w:rPr>
            </w:pPr>
            <w:r>
              <w:rPr>
                <w:rFonts w:ascii="Arial"/>
                <w:spacing w:val="-4"/>
                <w:sz w:val="20"/>
              </w:rPr>
              <w:t>32.4</w:t>
            </w:r>
          </w:p>
        </w:tc>
        <w:tc>
          <w:tcPr>
            <w:tcW w:w="1972" w:type="dxa"/>
          </w:tcPr>
          <w:p>
            <w:pPr>
              <w:pStyle w:val="TableParagraph"/>
              <w:spacing w:before="53"/>
              <w:ind w:left="26"/>
              <w:rPr>
                <w:rFonts w:ascii="Arial"/>
                <w:sz w:val="20"/>
              </w:rPr>
            </w:pPr>
            <w:r>
              <w:rPr>
                <w:rFonts w:ascii="Arial"/>
                <w:spacing w:val="-4"/>
                <w:sz w:val="20"/>
              </w:rPr>
              <w:t>28.5</w:t>
            </w:r>
          </w:p>
        </w:tc>
        <w:tc>
          <w:tcPr>
            <w:tcW w:w="2506" w:type="dxa"/>
          </w:tcPr>
          <w:p>
            <w:pPr>
              <w:pStyle w:val="TableParagraph"/>
              <w:spacing w:before="53"/>
              <w:ind w:left="15"/>
              <w:rPr>
                <w:rFonts w:ascii="Arial"/>
                <w:sz w:val="20"/>
              </w:rPr>
            </w:pPr>
            <w:r>
              <w:rPr>
                <w:rFonts w:ascii="Arial"/>
                <w:spacing w:val="-2"/>
                <w:sz w:val="20"/>
              </w:rPr>
              <w:t>310.2</w:t>
            </w:r>
          </w:p>
        </w:tc>
      </w:tr>
    </w:tbl>
    <w:p>
      <w:pPr>
        <w:pStyle w:val="Heading6"/>
        <w:spacing w:before="291"/>
        <w:ind w:left="63" w:right="64" w:firstLine="0"/>
        <w:jc w:val="center"/>
      </w:pPr>
      <w:r>
        <w:rPr/>
        <w:t>Table</w:t>
      </w:r>
      <w:r>
        <w:rPr>
          <w:spacing w:val="3"/>
        </w:rPr>
        <w:t> </w:t>
      </w:r>
      <w:r>
        <w:rPr/>
        <w:t>6.4:</w:t>
      </w:r>
      <w:r>
        <w:rPr>
          <w:spacing w:val="3"/>
        </w:rPr>
        <w:t> </w:t>
      </w:r>
      <w:r>
        <w:rPr/>
        <w:t>Values</w:t>
      </w:r>
      <w:r>
        <w:rPr>
          <w:spacing w:val="3"/>
        </w:rPr>
        <w:t> </w:t>
      </w:r>
      <w:r>
        <w:rPr/>
        <w:t>Obtained</w:t>
      </w:r>
      <w:r>
        <w:rPr>
          <w:spacing w:val="3"/>
        </w:rPr>
        <w:t> </w:t>
      </w:r>
      <w:r>
        <w:rPr/>
        <w:t>from</w:t>
      </w:r>
      <w:r>
        <w:rPr>
          <w:spacing w:val="4"/>
        </w:rPr>
        <w:t> </w:t>
      </w:r>
      <w:r>
        <w:rPr/>
        <w:t>Configuration</w:t>
      </w:r>
      <w:r>
        <w:rPr>
          <w:spacing w:val="3"/>
        </w:rPr>
        <w:t> </w:t>
      </w:r>
      <w:r>
        <w:rPr>
          <w:spacing w:val="-10"/>
        </w:rPr>
        <w:t>3</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52"/>
        <w:rPr>
          <w:b/>
        </w:rPr>
      </w:pPr>
    </w:p>
    <w:p>
      <w:pPr>
        <w:pStyle w:val="BodyText"/>
        <w:spacing w:before="1"/>
        <w:ind w:right="136"/>
        <w:jc w:val="right"/>
      </w:pPr>
      <w:r>
        <w:rPr>
          <w:spacing w:val="-5"/>
        </w:rPr>
        <w:t>34</w:t>
      </w:r>
    </w:p>
    <w:p>
      <w:pPr>
        <w:spacing w:after="0"/>
        <w:jc w:val="right"/>
        <w:sectPr>
          <w:pgSz w:w="12240" w:h="17320"/>
          <w:pgMar w:top="720" w:bottom="280" w:left="600" w:right="620"/>
        </w:sectPr>
      </w:pPr>
    </w:p>
    <w:p>
      <w:pPr>
        <w:pStyle w:val="Heading3"/>
        <w:numPr>
          <w:ilvl w:val="1"/>
          <w:numId w:val="33"/>
        </w:numPr>
        <w:tabs>
          <w:tab w:pos="625" w:val="left" w:leader="none"/>
        </w:tabs>
        <w:spacing w:line="240" w:lineRule="auto" w:before="66" w:after="0"/>
        <w:ind w:left="625" w:right="0" w:hanging="490"/>
        <w:jc w:val="left"/>
      </w:pPr>
      <w:r>
        <w:rPr/>
        <mc:AlternateContent>
          <mc:Choice Requires="wps">
            <w:drawing>
              <wp:anchor distT="0" distB="0" distL="0" distR="0" allowOverlap="1" layoutInCell="1" locked="0" behindDoc="1" simplePos="0" relativeHeight="484520960">
                <wp:simplePos x="0" y="0"/>
                <wp:positionH relativeFrom="page">
                  <wp:posOffset>0</wp:posOffset>
                </wp:positionH>
                <wp:positionV relativeFrom="page">
                  <wp:posOffset>0</wp:posOffset>
                </wp:positionV>
                <wp:extent cx="7772400" cy="10996930"/>
                <wp:effectExtent l="0" t="0" r="0" b="0"/>
                <wp:wrapNone/>
                <wp:docPr id="217" name="Group 217"/>
                <wp:cNvGraphicFramePr>
                  <a:graphicFrameLocks/>
                </wp:cNvGraphicFramePr>
                <a:graphic>
                  <a:graphicData uri="http://schemas.microsoft.com/office/word/2010/wordprocessingGroup">
                    <wpg:wgp>
                      <wpg:cNvPr id="217" name="Group 217"/>
                      <wpg:cNvGrpSpPr/>
                      <wpg:grpSpPr>
                        <a:xfrm>
                          <a:off x="0" y="0"/>
                          <a:ext cx="7772400" cy="10996930"/>
                          <a:chExt cx="7772400" cy="10996930"/>
                        </a:xfrm>
                      </wpg:grpSpPr>
                      <pic:pic>
                        <pic:nvPicPr>
                          <pic:cNvPr id="218" name="Image 218"/>
                          <pic:cNvPicPr/>
                        </pic:nvPicPr>
                        <pic:blipFill>
                          <a:blip r:embed="rId8" cstate="print"/>
                          <a:stretch>
                            <a:fillRect/>
                          </a:stretch>
                        </pic:blipFill>
                        <pic:spPr>
                          <a:xfrm>
                            <a:off x="0" y="0"/>
                            <a:ext cx="6819900" cy="10996921"/>
                          </a:xfrm>
                          <a:prstGeom prst="rect">
                            <a:avLst/>
                          </a:prstGeom>
                        </pic:spPr>
                      </pic:pic>
                      <pic:pic>
                        <pic:nvPicPr>
                          <pic:cNvPr id="219" name="Image 219"/>
                          <pic:cNvPicPr/>
                        </pic:nvPicPr>
                        <pic:blipFill>
                          <a:blip r:embed="rId9" cstate="print"/>
                          <a:stretch>
                            <a:fillRect/>
                          </a:stretch>
                        </pic:blipFill>
                        <pic:spPr>
                          <a:xfrm>
                            <a:off x="6807200" y="0"/>
                            <a:ext cx="965200" cy="10996921"/>
                          </a:xfrm>
                          <a:prstGeom prst="rect">
                            <a:avLst/>
                          </a:prstGeom>
                        </pic:spPr>
                      </pic:pic>
                      <pic:pic>
                        <pic:nvPicPr>
                          <pic:cNvPr id="220" name="Image 220"/>
                          <pic:cNvPicPr/>
                        </pic:nvPicPr>
                        <pic:blipFill>
                          <a:blip r:embed="rId5" cstate="print"/>
                          <a:stretch>
                            <a:fillRect/>
                          </a:stretch>
                        </pic:blipFill>
                        <pic:spPr>
                          <a:xfrm>
                            <a:off x="0" y="11421"/>
                            <a:ext cx="6818568" cy="10985500"/>
                          </a:xfrm>
                          <a:prstGeom prst="rect">
                            <a:avLst/>
                          </a:prstGeom>
                        </pic:spPr>
                      </pic:pic>
                      <pic:pic>
                        <pic:nvPicPr>
                          <pic:cNvPr id="221" name="Image 221"/>
                          <pic:cNvPicPr/>
                        </pic:nvPicPr>
                        <pic:blipFill>
                          <a:blip r:embed="rId6" cstate="print"/>
                          <a:stretch>
                            <a:fillRect/>
                          </a:stretch>
                        </pic:blipFill>
                        <pic:spPr>
                          <a:xfrm>
                            <a:off x="6805869" y="11421"/>
                            <a:ext cx="966530" cy="10985500"/>
                          </a:xfrm>
                          <a:prstGeom prst="rect">
                            <a:avLst/>
                          </a:prstGeom>
                        </pic:spPr>
                      </pic:pic>
                      <pic:pic>
                        <pic:nvPicPr>
                          <pic:cNvPr id="222" name="Image 222"/>
                          <pic:cNvPicPr/>
                        </pic:nvPicPr>
                        <pic:blipFill>
                          <a:blip r:embed="rId19" cstate="print"/>
                          <a:stretch>
                            <a:fillRect/>
                          </a:stretch>
                        </pic:blipFill>
                        <pic:spPr>
                          <a:xfrm>
                            <a:off x="486372" y="1175081"/>
                            <a:ext cx="6826931" cy="3785132"/>
                          </a:xfrm>
                          <a:prstGeom prst="rect">
                            <a:avLst/>
                          </a:prstGeom>
                        </pic:spPr>
                      </pic:pic>
                    </wpg:wgp>
                  </a:graphicData>
                </a:graphic>
              </wp:anchor>
            </w:drawing>
          </mc:Choice>
          <mc:Fallback>
            <w:pict>
              <v:group style="position:absolute;margin-left:0pt;margin-top:0pt;width:612pt;height:865.9pt;mso-position-horizontal-relative:page;mso-position-vertical-relative:page;z-index:-18795520" id="docshapegroup211" coordorigin="0,0" coordsize="12240,17318">
                <v:shape style="position:absolute;left:0;top:0;width:10740;height:17318" type="#_x0000_t75" id="docshape212" stroked="false">
                  <v:imagedata r:id="rId8" o:title=""/>
                </v:shape>
                <v:shape style="position:absolute;left:10720;top:0;width:1520;height:17318" type="#_x0000_t75" id="docshape213" stroked="false">
                  <v:imagedata r:id="rId9" o:title=""/>
                </v:shape>
                <v:shape style="position:absolute;left:0;top:17;width:10738;height:17300" type="#_x0000_t75" id="docshape214" stroked="false">
                  <v:imagedata r:id="rId5" o:title=""/>
                </v:shape>
                <v:shape style="position:absolute;left:10717;top:17;width:1523;height:17300" type="#_x0000_t75" id="docshape215" stroked="false">
                  <v:imagedata r:id="rId6" o:title=""/>
                </v:shape>
                <v:shape style="position:absolute;left:765;top:1850;width:10752;height:5961" type="#_x0000_t75" id="docshape216" stroked="false">
                  <v:imagedata r:id="rId19" o:title=""/>
                </v:shape>
                <w10:wrap type="none"/>
              </v:group>
            </w:pict>
          </mc:Fallback>
        </mc:AlternateContent>
      </w:r>
      <w:r>
        <w:rPr>
          <w:spacing w:val="-2"/>
        </w:rPr>
        <w:t>Graphical</w:t>
      </w:r>
      <w:r>
        <w:rPr>
          <w:spacing w:val="-7"/>
        </w:rPr>
        <w:t> </w:t>
      </w:r>
      <w:r>
        <w:rPr>
          <w:spacing w:val="-2"/>
        </w:rPr>
        <w:t>Representation</w:t>
      </w:r>
      <w:r>
        <w:rPr>
          <w:spacing w:val="-6"/>
        </w:rPr>
        <w:t> </w:t>
      </w:r>
      <w:r>
        <w:rPr>
          <w:spacing w:val="-2"/>
        </w:rPr>
        <w:t>of</w:t>
      </w:r>
      <w:r>
        <w:rPr>
          <w:spacing w:val="-7"/>
        </w:rPr>
        <w:t> </w:t>
      </w:r>
      <w:r>
        <w:rPr>
          <w:spacing w:val="-2"/>
        </w:rPr>
        <w:t>Performance</w:t>
      </w:r>
      <w:r>
        <w:rPr>
          <w:spacing w:val="-6"/>
        </w:rPr>
        <w:t> </w:t>
      </w:r>
      <w:r>
        <w:rPr>
          <w:spacing w:val="-2"/>
        </w:rPr>
        <w:t>Metrics</w:t>
      </w:r>
    </w:p>
    <w:p>
      <w:pPr>
        <w:pStyle w:val="Heading6"/>
        <w:numPr>
          <w:ilvl w:val="1"/>
          <w:numId w:val="34"/>
        </w:numPr>
        <w:tabs>
          <w:tab w:pos="532" w:val="left" w:leader="none"/>
        </w:tabs>
        <w:spacing w:line="240" w:lineRule="auto" w:before="293" w:after="0"/>
        <w:ind w:left="532" w:right="0" w:hanging="397"/>
        <w:jc w:val="left"/>
      </w:pPr>
      <w:r>
        <w:rPr/>
        <w:t>a.</w:t>
      </w:r>
      <w:r>
        <w:rPr>
          <w:spacing w:val="9"/>
        </w:rPr>
        <w:t> </w:t>
      </w:r>
      <w:r>
        <w:rPr/>
        <w:t>Latency</w:t>
      </w:r>
      <w:r>
        <w:rPr>
          <w:spacing w:val="9"/>
        </w:rPr>
        <w:t> </w:t>
      </w:r>
      <w:r>
        <w:rPr/>
        <w:t>Under</w:t>
      </w:r>
      <w:r>
        <w:rPr>
          <w:spacing w:val="9"/>
        </w:rPr>
        <w:t> </w:t>
      </w:r>
      <w:r>
        <w:rPr/>
        <w:t>Low</w:t>
      </w:r>
      <w:r>
        <w:rPr>
          <w:spacing w:val="9"/>
        </w:rPr>
        <w:t> </w:t>
      </w:r>
      <w:r>
        <w:rPr>
          <w:spacing w:val="-4"/>
        </w:rPr>
        <w:t>Load</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191"/>
        <w:rPr>
          <w:b/>
          <w:sz w:val="26"/>
        </w:rPr>
      </w:pPr>
    </w:p>
    <w:p>
      <w:pPr>
        <w:spacing w:before="1"/>
        <w:ind w:left="63" w:right="64" w:firstLine="0"/>
        <w:jc w:val="center"/>
        <w:rPr>
          <w:b/>
          <w:sz w:val="26"/>
        </w:rPr>
      </w:pPr>
      <w:r>
        <w:rPr>
          <w:b/>
          <w:sz w:val="24"/>
        </w:rPr>
        <w:t>Figure</w:t>
      </w:r>
      <w:r>
        <w:rPr>
          <w:b/>
          <w:spacing w:val="7"/>
          <w:sz w:val="24"/>
        </w:rPr>
        <w:t> </w:t>
      </w:r>
      <w:r>
        <w:rPr>
          <w:b/>
          <w:sz w:val="24"/>
        </w:rPr>
        <w:t>6.1</w:t>
      </w:r>
      <w:r>
        <w:rPr>
          <w:b/>
          <w:spacing w:val="8"/>
          <w:sz w:val="24"/>
        </w:rPr>
        <w:t> </w:t>
      </w:r>
      <w:r>
        <w:rPr>
          <w:b/>
          <w:sz w:val="24"/>
        </w:rPr>
        <w:t>a.</w:t>
      </w:r>
      <w:r>
        <w:rPr>
          <w:b/>
          <w:spacing w:val="8"/>
          <w:sz w:val="24"/>
        </w:rPr>
        <w:t> </w:t>
      </w:r>
      <w:r>
        <w:rPr>
          <w:b/>
          <w:sz w:val="24"/>
        </w:rPr>
        <w:t>:</w:t>
      </w:r>
      <w:r>
        <w:rPr>
          <w:b/>
          <w:spacing w:val="7"/>
          <w:sz w:val="24"/>
        </w:rPr>
        <w:t> </w:t>
      </w:r>
      <w:r>
        <w:rPr>
          <w:b/>
          <w:sz w:val="26"/>
        </w:rPr>
        <w:t>Latency</w:t>
      </w:r>
      <w:r>
        <w:rPr>
          <w:b/>
          <w:spacing w:val="9"/>
          <w:sz w:val="26"/>
        </w:rPr>
        <w:t> </w:t>
      </w:r>
      <w:r>
        <w:rPr>
          <w:b/>
          <w:sz w:val="26"/>
        </w:rPr>
        <w:t>Under</w:t>
      </w:r>
      <w:r>
        <w:rPr>
          <w:b/>
          <w:spacing w:val="8"/>
          <w:sz w:val="26"/>
        </w:rPr>
        <w:t> </w:t>
      </w:r>
      <w:r>
        <w:rPr>
          <w:b/>
          <w:sz w:val="26"/>
        </w:rPr>
        <w:t>Low</w:t>
      </w:r>
      <w:r>
        <w:rPr>
          <w:b/>
          <w:spacing w:val="8"/>
          <w:sz w:val="26"/>
        </w:rPr>
        <w:t> </w:t>
      </w:r>
      <w:r>
        <w:rPr>
          <w:b/>
          <w:spacing w:val="-4"/>
          <w:sz w:val="26"/>
        </w:rPr>
        <w:t>Load</w:t>
      </w:r>
    </w:p>
    <w:p>
      <w:pPr>
        <w:pStyle w:val="BodyText"/>
        <w:spacing w:before="161"/>
        <w:ind w:left="135"/>
        <w:rPr>
          <w:b/>
        </w:rPr>
      </w:pPr>
      <w:r>
        <w:rPr/>
        <w:t>Under</w:t>
      </w:r>
      <w:r>
        <w:rPr>
          <w:spacing w:val="30"/>
        </w:rPr>
        <w:t> </w:t>
      </w:r>
      <w:r>
        <w:rPr/>
        <w:t>low</w:t>
      </w:r>
      <w:r>
        <w:rPr>
          <w:spacing w:val="31"/>
        </w:rPr>
        <w:t> </w:t>
      </w:r>
      <w:r>
        <w:rPr/>
        <w:t>message</w:t>
      </w:r>
      <w:r>
        <w:rPr>
          <w:spacing w:val="31"/>
        </w:rPr>
        <w:t> </w:t>
      </w:r>
      <w:r>
        <w:rPr/>
        <w:t>volumes,</w:t>
      </w:r>
      <w:r>
        <w:rPr>
          <w:spacing w:val="30"/>
        </w:rPr>
        <w:t> </w:t>
      </w:r>
      <w:r>
        <w:rPr/>
        <w:t>all</w:t>
      </w:r>
      <w:r>
        <w:rPr>
          <w:spacing w:val="31"/>
        </w:rPr>
        <w:t> </w:t>
      </w:r>
      <w:r>
        <w:rPr/>
        <w:t>configurations</w:t>
      </w:r>
      <w:r>
        <w:rPr>
          <w:spacing w:val="31"/>
        </w:rPr>
        <w:t> </w:t>
      </w:r>
      <w:r>
        <w:rPr/>
        <w:t>exhibit</w:t>
      </w:r>
      <w:r>
        <w:rPr>
          <w:spacing w:val="30"/>
        </w:rPr>
        <w:t> </w:t>
      </w:r>
      <w:r>
        <w:rPr/>
        <w:t>efficient</w:t>
      </w:r>
      <w:r>
        <w:rPr>
          <w:spacing w:val="30"/>
        </w:rPr>
        <w:t> </w:t>
      </w:r>
      <w:r>
        <w:rPr/>
        <w:t>performance.</w:t>
      </w:r>
      <w:r>
        <w:rPr>
          <w:spacing w:val="13"/>
        </w:rPr>
        <w:t> </w:t>
      </w:r>
      <w:r>
        <w:rPr/>
        <w:t>However,</w:t>
      </w:r>
      <w:r>
        <w:rPr>
          <w:spacing w:val="12"/>
        </w:rPr>
        <w:t> </w:t>
      </w:r>
      <w:r>
        <w:rPr>
          <w:b/>
        </w:rPr>
        <w:t>Configuration</w:t>
      </w:r>
      <w:r>
        <w:rPr>
          <w:b/>
          <w:spacing w:val="13"/>
        </w:rPr>
        <w:t> </w:t>
      </w:r>
      <w:r>
        <w:rPr>
          <w:b/>
          <w:spacing w:val="-5"/>
        </w:rPr>
        <w:t>C3</w:t>
      </w:r>
    </w:p>
    <w:p>
      <w:pPr>
        <w:pStyle w:val="BodyText"/>
        <w:spacing w:line="460" w:lineRule="auto" w:before="7"/>
        <w:ind w:left="135" w:right="5013"/>
      </w:pPr>
      <w:r>
        <w:rPr/>
        <w:t>consistently delivers the </w:t>
      </w:r>
      <w:r>
        <w:rPr>
          <w:b/>
        </w:rPr>
        <w:t>lowest latency </w:t>
      </w:r>
      <w:r>
        <w:rPr/>
        <w:t>across the board. Key Observations:</w:t>
      </w:r>
    </w:p>
    <w:p>
      <w:pPr>
        <w:pStyle w:val="ListParagraph"/>
        <w:numPr>
          <w:ilvl w:val="2"/>
          <w:numId w:val="34"/>
        </w:numPr>
        <w:tabs>
          <w:tab w:pos="874" w:val="left" w:leader="none"/>
        </w:tabs>
        <w:spacing w:line="240" w:lineRule="auto" w:before="0" w:after="0"/>
        <w:ind w:left="874" w:right="0" w:hanging="370"/>
        <w:jc w:val="left"/>
        <w:rPr>
          <w:sz w:val="24"/>
        </w:rPr>
      </w:pPr>
      <w:r>
        <w:rPr>
          <w:sz w:val="24"/>
        </w:rPr>
        <w:t>At</w:t>
      </w:r>
      <w:r>
        <w:rPr>
          <w:spacing w:val="7"/>
          <w:sz w:val="24"/>
        </w:rPr>
        <w:t> </w:t>
      </w:r>
      <w:r>
        <w:rPr>
          <w:b/>
          <w:sz w:val="24"/>
        </w:rPr>
        <w:t>100</w:t>
      </w:r>
      <w:r>
        <w:rPr>
          <w:b/>
          <w:spacing w:val="7"/>
          <w:sz w:val="24"/>
        </w:rPr>
        <w:t> </w:t>
      </w:r>
      <w:r>
        <w:rPr>
          <w:b/>
          <w:spacing w:val="-2"/>
          <w:sz w:val="24"/>
        </w:rPr>
        <w:t>messages</w:t>
      </w:r>
      <w:r>
        <w:rPr>
          <w:spacing w:val="-2"/>
          <w:sz w:val="24"/>
        </w:rPr>
        <w:t>:</w:t>
      </w:r>
    </w:p>
    <w:p>
      <w:pPr>
        <w:pStyle w:val="ListParagraph"/>
        <w:numPr>
          <w:ilvl w:val="3"/>
          <w:numId w:val="34"/>
        </w:numPr>
        <w:tabs>
          <w:tab w:pos="1613" w:val="left" w:leader="none"/>
        </w:tabs>
        <w:spacing w:line="240" w:lineRule="auto" w:before="7" w:after="0"/>
        <w:ind w:left="1613" w:right="0" w:hanging="369"/>
        <w:jc w:val="left"/>
        <w:rPr>
          <w:sz w:val="24"/>
        </w:rPr>
      </w:pPr>
      <w:r>
        <w:rPr>
          <w:b/>
          <w:sz w:val="24"/>
        </w:rPr>
        <w:t>C3</w:t>
      </w:r>
      <w:r>
        <w:rPr>
          <w:sz w:val="24"/>
        </w:rPr>
        <w:t>:</w:t>
      </w:r>
      <w:r>
        <w:rPr>
          <w:spacing w:val="8"/>
          <w:sz w:val="24"/>
        </w:rPr>
        <w:t> </w:t>
      </w:r>
      <w:r>
        <w:rPr>
          <w:sz w:val="24"/>
        </w:rPr>
        <w:t>13.2</w:t>
      </w:r>
      <w:r>
        <w:rPr>
          <w:spacing w:val="8"/>
          <w:sz w:val="24"/>
        </w:rPr>
        <w:t> </w:t>
      </w:r>
      <w:r>
        <w:rPr>
          <w:spacing w:val="-5"/>
          <w:sz w:val="24"/>
        </w:rPr>
        <w:t>ms</w:t>
      </w:r>
    </w:p>
    <w:p>
      <w:pPr>
        <w:pStyle w:val="ListParagraph"/>
        <w:numPr>
          <w:ilvl w:val="3"/>
          <w:numId w:val="34"/>
        </w:numPr>
        <w:tabs>
          <w:tab w:pos="1613" w:val="left" w:leader="none"/>
        </w:tabs>
        <w:spacing w:line="240" w:lineRule="auto" w:before="8" w:after="0"/>
        <w:ind w:left="1613" w:right="0" w:hanging="369"/>
        <w:jc w:val="left"/>
        <w:rPr>
          <w:sz w:val="24"/>
        </w:rPr>
      </w:pPr>
      <w:r>
        <w:rPr>
          <w:b/>
          <w:sz w:val="24"/>
        </w:rPr>
        <w:t>C2</w:t>
      </w:r>
      <w:r>
        <w:rPr>
          <w:sz w:val="24"/>
        </w:rPr>
        <w:t>:</w:t>
      </w:r>
      <w:r>
        <w:rPr>
          <w:spacing w:val="9"/>
          <w:sz w:val="24"/>
        </w:rPr>
        <w:t> </w:t>
      </w:r>
      <w:r>
        <w:rPr>
          <w:sz w:val="24"/>
        </w:rPr>
        <w:t>15.8</w:t>
      </w:r>
      <w:r>
        <w:rPr>
          <w:spacing w:val="10"/>
          <w:sz w:val="24"/>
        </w:rPr>
        <w:t> </w:t>
      </w:r>
      <w:r>
        <w:rPr>
          <w:sz w:val="24"/>
        </w:rPr>
        <w:t>ms</w:t>
      </w:r>
      <w:r>
        <w:rPr>
          <w:spacing w:val="10"/>
          <w:sz w:val="24"/>
        </w:rPr>
        <w:t> </w:t>
      </w:r>
      <w:r>
        <w:rPr>
          <w:sz w:val="24"/>
        </w:rPr>
        <w:t>(</w:t>
      </w:r>
      <w:r>
        <w:rPr>
          <w:b/>
          <w:sz w:val="24"/>
        </w:rPr>
        <w:t>16.5%</w:t>
      </w:r>
      <w:r>
        <w:rPr>
          <w:b/>
          <w:spacing w:val="10"/>
          <w:sz w:val="24"/>
        </w:rPr>
        <w:t> </w:t>
      </w:r>
      <w:r>
        <w:rPr>
          <w:b/>
          <w:sz w:val="24"/>
        </w:rPr>
        <w:t>higher</w:t>
      </w:r>
      <w:r>
        <w:rPr>
          <w:b/>
          <w:spacing w:val="9"/>
          <w:sz w:val="24"/>
        </w:rPr>
        <w:t> </w:t>
      </w:r>
      <w:r>
        <w:rPr>
          <w:sz w:val="24"/>
        </w:rPr>
        <w:t>than</w:t>
      </w:r>
      <w:r>
        <w:rPr>
          <w:spacing w:val="10"/>
          <w:sz w:val="24"/>
        </w:rPr>
        <w:t> </w:t>
      </w:r>
      <w:r>
        <w:rPr>
          <w:spacing w:val="-5"/>
          <w:sz w:val="24"/>
        </w:rPr>
        <w:t>C3)</w:t>
      </w:r>
    </w:p>
    <w:p>
      <w:pPr>
        <w:pStyle w:val="ListParagraph"/>
        <w:numPr>
          <w:ilvl w:val="3"/>
          <w:numId w:val="34"/>
        </w:numPr>
        <w:tabs>
          <w:tab w:pos="1613" w:val="left" w:leader="none"/>
        </w:tabs>
        <w:spacing w:line="240" w:lineRule="auto" w:before="7" w:after="0"/>
        <w:ind w:left="1613" w:right="0" w:hanging="369"/>
        <w:jc w:val="left"/>
        <w:rPr>
          <w:sz w:val="24"/>
        </w:rPr>
      </w:pPr>
      <w:r>
        <w:rPr>
          <w:b/>
          <w:sz w:val="24"/>
        </w:rPr>
        <w:t>C1</w:t>
      </w:r>
      <w:r>
        <w:rPr>
          <w:sz w:val="24"/>
        </w:rPr>
        <w:t>:</w:t>
      </w:r>
      <w:r>
        <w:rPr>
          <w:spacing w:val="9"/>
          <w:sz w:val="24"/>
        </w:rPr>
        <w:t> </w:t>
      </w:r>
      <w:r>
        <w:rPr>
          <w:sz w:val="24"/>
        </w:rPr>
        <w:t>21.4</w:t>
      </w:r>
      <w:r>
        <w:rPr>
          <w:spacing w:val="10"/>
          <w:sz w:val="24"/>
        </w:rPr>
        <w:t> </w:t>
      </w:r>
      <w:r>
        <w:rPr>
          <w:sz w:val="24"/>
        </w:rPr>
        <w:t>ms</w:t>
      </w:r>
      <w:r>
        <w:rPr>
          <w:spacing w:val="10"/>
          <w:sz w:val="24"/>
        </w:rPr>
        <w:t> </w:t>
      </w:r>
      <w:r>
        <w:rPr>
          <w:sz w:val="24"/>
        </w:rPr>
        <w:t>(</w:t>
      </w:r>
      <w:r>
        <w:rPr>
          <w:b/>
          <w:sz w:val="24"/>
        </w:rPr>
        <w:t>38.3%</w:t>
      </w:r>
      <w:r>
        <w:rPr>
          <w:b/>
          <w:spacing w:val="10"/>
          <w:sz w:val="24"/>
        </w:rPr>
        <w:t> </w:t>
      </w:r>
      <w:r>
        <w:rPr>
          <w:b/>
          <w:sz w:val="24"/>
        </w:rPr>
        <w:t>higher</w:t>
      </w:r>
      <w:r>
        <w:rPr>
          <w:b/>
          <w:spacing w:val="9"/>
          <w:sz w:val="24"/>
        </w:rPr>
        <w:t> </w:t>
      </w:r>
      <w:r>
        <w:rPr>
          <w:sz w:val="24"/>
        </w:rPr>
        <w:t>than</w:t>
      </w:r>
      <w:r>
        <w:rPr>
          <w:spacing w:val="10"/>
          <w:sz w:val="24"/>
        </w:rPr>
        <w:t> </w:t>
      </w:r>
      <w:r>
        <w:rPr>
          <w:spacing w:val="-5"/>
          <w:sz w:val="24"/>
        </w:rPr>
        <w:t>C3)</w:t>
      </w:r>
    </w:p>
    <w:p>
      <w:pPr>
        <w:pStyle w:val="BodyText"/>
        <w:spacing w:before="15"/>
      </w:pPr>
    </w:p>
    <w:p>
      <w:pPr>
        <w:pStyle w:val="ListParagraph"/>
        <w:numPr>
          <w:ilvl w:val="2"/>
          <w:numId w:val="34"/>
        </w:numPr>
        <w:tabs>
          <w:tab w:pos="874" w:val="left" w:leader="none"/>
        </w:tabs>
        <w:spacing w:line="240" w:lineRule="auto" w:before="0" w:after="0"/>
        <w:ind w:left="874" w:right="0" w:hanging="370"/>
        <w:jc w:val="left"/>
        <w:rPr>
          <w:sz w:val="24"/>
        </w:rPr>
      </w:pPr>
      <w:r>
        <w:rPr>
          <w:sz w:val="24"/>
        </w:rPr>
        <w:t>At</w:t>
      </w:r>
      <w:r>
        <w:rPr>
          <w:spacing w:val="7"/>
          <w:sz w:val="24"/>
        </w:rPr>
        <w:t> </w:t>
      </w:r>
      <w:r>
        <w:rPr>
          <w:b/>
          <w:sz w:val="24"/>
        </w:rPr>
        <w:t>250</w:t>
      </w:r>
      <w:r>
        <w:rPr>
          <w:b/>
          <w:spacing w:val="7"/>
          <w:sz w:val="24"/>
        </w:rPr>
        <w:t> </w:t>
      </w:r>
      <w:r>
        <w:rPr>
          <w:b/>
          <w:spacing w:val="-2"/>
          <w:sz w:val="24"/>
        </w:rPr>
        <w:t>messages</w:t>
      </w:r>
      <w:r>
        <w:rPr>
          <w:spacing w:val="-2"/>
          <w:sz w:val="24"/>
        </w:rPr>
        <w:t>:</w:t>
      </w:r>
    </w:p>
    <w:p>
      <w:pPr>
        <w:pStyle w:val="ListParagraph"/>
        <w:numPr>
          <w:ilvl w:val="3"/>
          <w:numId w:val="34"/>
        </w:numPr>
        <w:tabs>
          <w:tab w:pos="1613" w:val="left" w:leader="none"/>
        </w:tabs>
        <w:spacing w:line="240" w:lineRule="auto" w:before="8" w:after="0"/>
        <w:ind w:left="1613" w:right="0" w:hanging="369"/>
        <w:jc w:val="left"/>
        <w:rPr>
          <w:sz w:val="24"/>
        </w:rPr>
      </w:pPr>
      <w:r>
        <w:rPr>
          <w:b/>
          <w:sz w:val="24"/>
        </w:rPr>
        <w:t>C3</w:t>
      </w:r>
      <w:r>
        <w:rPr>
          <w:sz w:val="24"/>
        </w:rPr>
        <w:t>:</w:t>
      </w:r>
      <w:r>
        <w:rPr>
          <w:spacing w:val="8"/>
          <w:sz w:val="24"/>
        </w:rPr>
        <w:t> </w:t>
      </w:r>
      <w:r>
        <w:rPr>
          <w:sz w:val="24"/>
        </w:rPr>
        <w:t>24.8</w:t>
      </w:r>
      <w:r>
        <w:rPr>
          <w:spacing w:val="8"/>
          <w:sz w:val="24"/>
        </w:rPr>
        <w:t> </w:t>
      </w:r>
      <w:r>
        <w:rPr>
          <w:spacing w:val="-5"/>
          <w:sz w:val="24"/>
        </w:rPr>
        <w:t>ms</w:t>
      </w:r>
    </w:p>
    <w:p>
      <w:pPr>
        <w:pStyle w:val="ListParagraph"/>
        <w:numPr>
          <w:ilvl w:val="3"/>
          <w:numId w:val="34"/>
        </w:numPr>
        <w:tabs>
          <w:tab w:pos="1613" w:val="left" w:leader="none"/>
        </w:tabs>
        <w:spacing w:line="240" w:lineRule="auto" w:before="7" w:after="0"/>
        <w:ind w:left="1613" w:right="0" w:hanging="369"/>
        <w:jc w:val="left"/>
        <w:rPr>
          <w:sz w:val="24"/>
        </w:rPr>
      </w:pPr>
      <w:r>
        <w:rPr>
          <w:b/>
          <w:sz w:val="24"/>
        </w:rPr>
        <w:t>C2</w:t>
      </w:r>
      <w:r>
        <w:rPr>
          <w:sz w:val="24"/>
        </w:rPr>
        <w:t>:</w:t>
      </w:r>
      <w:r>
        <w:rPr>
          <w:spacing w:val="8"/>
          <w:sz w:val="24"/>
        </w:rPr>
        <w:t> </w:t>
      </w:r>
      <w:r>
        <w:rPr>
          <w:sz w:val="24"/>
        </w:rPr>
        <w:t>28.4</w:t>
      </w:r>
      <w:r>
        <w:rPr>
          <w:spacing w:val="8"/>
          <w:sz w:val="24"/>
        </w:rPr>
        <w:t> </w:t>
      </w:r>
      <w:r>
        <w:rPr>
          <w:spacing w:val="-5"/>
          <w:sz w:val="24"/>
        </w:rPr>
        <w:t>ms</w:t>
      </w:r>
    </w:p>
    <w:p>
      <w:pPr>
        <w:pStyle w:val="ListParagraph"/>
        <w:numPr>
          <w:ilvl w:val="3"/>
          <w:numId w:val="34"/>
        </w:numPr>
        <w:tabs>
          <w:tab w:pos="1613" w:val="left" w:leader="none"/>
        </w:tabs>
        <w:spacing w:line="240" w:lineRule="auto" w:before="7" w:after="0"/>
        <w:ind w:left="1613" w:right="0" w:hanging="369"/>
        <w:jc w:val="left"/>
        <w:rPr>
          <w:sz w:val="24"/>
        </w:rPr>
      </w:pPr>
      <w:r>
        <w:rPr>
          <w:b/>
          <w:sz w:val="24"/>
        </w:rPr>
        <w:t>C1</w:t>
      </w:r>
      <w:r>
        <w:rPr>
          <w:sz w:val="24"/>
        </w:rPr>
        <w:t>:</w:t>
      </w:r>
      <w:r>
        <w:rPr>
          <w:spacing w:val="8"/>
          <w:sz w:val="24"/>
        </w:rPr>
        <w:t> </w:t>
      </w:r>
      <w:r>
        <w:rPr>
          <w:sz w:val="24"/>
        </w:rPr>
        <w:t>38.7</w:t>
      </w:r>
      <w:r>
        <w:rPr>
          <w:spacing w:val="8"/>
          <w:sz w:val="24"/>
        </w:rPr>
        <w:t> </w:t>
      </w:r>
      <w:r>
        <w:rPr>
          <w:sz w:val="24"/>
        </w:rPr>
        <w:t>ms</w:t>
      </w:r>
      <w:r>
        <w:rPr>
          <w:spacing w:val="9"/>
          <w:sz w:val="24"/>
        </w:rPr>
        <w:t> </w:t>
      </w:r>
      <w:r>
        <w:rPr>
          <w:sz w:val="24"/>
        </w:rPr>
        <w:t>(</w:t>
      </w:r>
      <w:r>
        <w:rPr>
          <w:b/>
          <w:sz w:val="24"/>
        </w:rPr>
        <w:t>C3</w:t>
      </w:r>
      <w:r>
        <w:rPr>
          <w:b/>
          <w:spacing w:val="8"/>
          <w:sz w:val="24"/>
        </w:rPr>
        <w:t> </w:t>
      </w:r>
      <w:r>
        <w:rPr>
          <w:b/>
          <w:sz w:val="24"/>
        </w:rPr>
        <w:t>is</w:t>
      </w:r>
      <w:r>
        <w:rPr>
          <w:b/>
          <w:spacing w:val="9"/>
          <w:sz w:val="24"/>
        </w:rPr>
        <w:t> </w:t>
      </w:r>
      <w:r>
        <w:rPr>
          <w:b/>
          <w:sz w:val="24"/>
        </w:rPr>
        <w:t>35.9%</w:t>
      </w:r>
      <w:r>
        <w:rPr>
          <w:b/>
          <w:spacing w:val="8"/>
          <w:sz w:val="24"/>
        </w:rPr>
        <w:t> </w:t>
      </w:r>
      <w:r>
        <w:rPr>
          <w:b/>
          <w:sz w:val="24"/>
        </w:rPr>
        <w:t>better</w:t>
      </w:r>
      <w:r>
        <w:rPr>
          <w:b/>
          <w:spacing w:val="9"/>
          <w:sz w:val="24"/>
        </w:rPr>
        <w:t> </w:t>
      </w:r>
      <w:r>
        <w:rPr>
          <w:b/>
          <w:sz w:val="24"/>
        </w:rPr>
        <w:t>than</w:t>
      </w:r>
      <w:r>
        <w:rPr>
          <w:b/>
          <w:spacing w:val="8"/>
          <w:sz w:val="24"/>
        </w:rPr>
        <w:t> </w:t>
      </w:r>
      <w:r>
        <w:rPr>
          <w:b/>
          <w:spacing w:val="-5"/>
          <w:sz w:val="24"/>
        </w:rPr>
        <w:t>C1</w:t>
      </w:r>
      <w:r>
        <w:rPr>
          <w:spacing w:val="-5"/>
          <w:sz w:val="24"/>
        </w:rPr>
        <w:t>)</w:t>
      </w:r>
    </w:p>
    <w:p>
      <w:pPr>
        <w:pStyle w:val="BodyText"/>
        <w:spacing w:before="261"/>
      </w:pPr>
    </w:p>
    <w:p>
      <w:pPr>
        <w:pStyle w:val="BodyText"/>
        <w:spacing w:before="1"/>
        <w:ind w:left="135"/>
      </w:pPr>
      <w:r>
        <w:rPr/>
        <w:t>Reasons</w:t>
      </w:r>
      <w:r>
        <w:rPr>
          <w:spacing w:val="9"/>
        </w:rPr>
        <w:t> </w:t>
      </w:r>
      <w:r>
        <w:rPr/>
        <w:t>for</w:t>
      </w:r>
      <w:r>
        <w:rPr>
          <w:spacing w:val="9"/>
        </w:rPr>
        <w:t> </w:t>
      </w:r>
      <w:r>
        <w:rPr/>
        <w:t>C3’s</w:t>
      </w:r>
      <w:r>
        <w:rPr>
          <w:spacing w:val="10"/>
        </w:rPr>
        <w:t> </w:t>
      </w:r>
      <w:r>
        <w:rPr/>
        <w:t>superior</w:t>
      </w:r>
      <w:r>
        <w:rPr>
          <w:spacing w:val="9"/>
        </w:rPr>
        <w:t> </w:t>
      </w:r>
      <w:r>
        <w:rPr/>
        <w:t>low-load</w:t>
      </w:r>
      <w:r>
        <w:rPr>
          <w:spacing w:val="10"/>
        </w:rPr>
        <w:t> </w:t>
      </w:r>
      <w:r>
        <w:rPr>
          <w:spacing w:val="-2"/>
        </w:rPr>
        <w:t>performance:</w:t>
      </w:r>
    </w:p>
    <w:p>
      <w:pPr>
        <w:pStyle w:val="ListParagraph"/>
        <w:numPr>
          <w:ilvl w:val="2"/>
          <w:numId w:val="34"/>
        </w:numPr>
        <w:tabs>
          <w:tab w:pos="874" w:val="left" w:leader="none"/>
        </w:tabs>
        <w:spacing w:line="240" w:lineRule="auto" w:before="254" w:after="0"/>
        <w:ind w:left="874" w:right="0" w:hanging="370"/>
        <w:jc w:val="left"/>
        <w:rPr>
          <w:sz w:val="24"/>
        </w:rPr>
      </w:pPr>
      <w:r>
        <w:rPr>
          <w:sz w:val="24"/>
        </w:rPr>
        <w:t>Higher</w:t>
      </w:r>
      <w:r>
        <w:rPr>
          <w:spacing w:val="13"/>
          <w:sz w:val="24"/>
        </w:rPr>
        <w:t> </w:t>
      </w:r>
      <w:r>
        <w:rPr>
          <w:sz w:val="24"/>
        </w:rPr>
        <w:t>broker</w:t>
      </w:r>
      <w:r>
        <w:rPr>
          <w:spacing w:val="13"/>
          <w:sz w:val="24"/>
        </w:rPr>
        <w:t> </w:t>
      </w:r>
      <w:r>
        <w:rPr>
          <w:sz w:val="24"/>
        </w:rPr>
        <w:t>count</w:t>
      </w:r>
      <w:r>
        <w:rPr>
          <w:spacing w:val="14"/>
          <w:sz w:val="24"/>
        </w:rPr>
        <w:t> </w:t>
      </w:r>
      <w:r>
        <w:rPr>
          <w:sz w:val="24"/>
        </w:rPr>
        <w:t>and</w:t>
      </w:r>
      <w:r>
        <w:rPr>
          <w:spacing w:val="13"/>
          <w:sz w:val="24"/>
        </w:rPr>
        <w:t> </w:t>
      </w:r>
      <w:r>
        <w:rPr>
          <w:sz w:val="24"/>
        </w:rPr>
        <w:t>partitioning</w:t>
      </w:r>
      <w:r>
        <w:rPr>
          <w:spacing w:val="14"/>
          <w:sz w:val="24"/>
        </w:rPr>
        <w:t> </w:t>
      </w:r>
      <w:r>
        <w:rPr>
          <w:sz w:val="24"/>
        </w:rPr>
        <w:t>increases</w:t>
      </w:r>
      <w:r>
        <w:rPr>
          <w:spacing w:val="13"/>
          <w:sz w:val="24"/>
        </w:rPr>
        <w:t> </w:t>
      </w:r>
      <w:r>
        <w:rPr>
          <w:spacing w:val="-2"/>
          <w:sz w:val="24"/>
        </w:rPr>
        <w:t>parallelism.</w:t>
      </w:r>
    </w:p>
    <w:p>
      <w:pPr>
        <w:pStyle w:val="ListParagraph"/>
        <w:numPr>
          <w:ilvl w:val="2"/>
          <w:numId w:val="34"/>
        </w:numPr>
        <w:tabs>
          <w:tab w:pos="874" w:val="left" w:leader="none"/>
        </w:tabs>
        <w:spacing w:line="240" w:lineRule="auto" w:before="7" w:after="0"/>
        <w:ind w:left="874" w:right="0" w:hanging="370"/>
        <w:jc w:val="left"/>
        <w:rPr>
          <w:sz w:val="24"/>
        </w:rPr>
      </w:pPr>
      <w:r>
        <w:rPr>
          <w:sz w:val="24"/>
        </w:rPr>
        <w:t>Key-based</w:t>
      </w:r>
      <w:r>
        <w:rPr>
          <w:spacing w:val="16"/>
          <w:sz w:val="24"/>
        </w:rPr>
        <w:t> </w:t>
      </w:r>
      <w:r>
        <w:rPr>
          <w:sz w:val="24"/>
        </w:rPr>
        <w:t>partitioning</w:t>
      </w:r>
      <w:r>
        <w:rPr>
          <w:spacing w:val="17"/>
          <w:sz w:val="24"/>
        </w:rPr>
        <w:t> </w:t>
      </w:r>
      <w:r>
        <w:rPr>
          <w:sz w:val="24"/>
        </w:rPr>
        <w:t>improves</w:t>
      </w:r>
      <w:r>
        <w:rPr>
          <w:spacing w:val="17"/>
          <w:sz w:val="24"/>
        </w:rPr>
        <w:t> </w:t>
      </w:r>
      <w:r>
        <w:rPr>
          <w:sz w:val="24"/>
        </w:rPr>
        <w:t>data</w:t>
      </w:r>
      <w:r>
        <w:rPr>
          <w:spacing w:val="16"/>
          <w:sz w:val="24"/>
        </w:rPr>
        <w:t> </w:t>
      </w:r>
      <w:r>
        <w:rPr>
          <w:spacing w:val="-2"/>
          <w:sz w:val="24"/>
        </w:rPr>
        <w:t>locality.</w:t>
      </w:r>
    </w:p>
    <w:p>
      <w:pPr>
        <w:pStyle w:val="ListParagraph"/>
        <w:numPr>
          <w:ilvl w:val="2"/>
          <w:numId w:val="34"/>
        </w:numPr>
        <w:tabs>
          <w:tab w:pos="874" w:val="left" w:leader="none"/>
        </w:tabs>
        <w:spacing w:line="240" w:lineRule="auto" w:before="7" w:after="0"/>
        <w:ind w:left="874" w:right="0" w:hanging="370"/>
        <w:jc w:val="left"/>
        <w:rPr>
          <w:sz w:val="24"/>
        </w:rPr>
      </w:pPr>
      <w:r>
        <w:rPr>
          <w:sz w:val="24"/>
        </w:rPr>
        <w:t>Reduced</w:t>
      </w:r>
      <w:r>
        <w:rPr>
          <w:spacing w:val="13"/>
          <w:sz w:val="24"/>
        </w:rPr>
        <w:t> </w:t>
      </w:r>
      <w:r>
        <w:rPr>
          <w:sz w:val="24"/>
        </w:rPr>
        <w:t>linger</w:t>
      </w:r>
      <w:r>
        <w:rPr>
          <w:spacing w:val="13"/>
          <w:sz w:val="24"/>
        </w:rPr>
        <w:t> </w:t>
      </w:r>
      <w:r>
        <w:rPr>
          <w:sz w:val="24"/>
        </w:rPr>
        <w:t>time</w:t>
      </w:r>
      <w:r>
        <w:rPr>
          <w:spacing w:val="14"/>
          <w:sz w:val="24"/>
        </w:rPr>
        <w:t> </w:t>
      </w:r>
      <w:r>
        <w:rPr>
          <w:sz w:val="24"/>
        </w:rPr>
        <w:t>and</w:t>
      </w:r>
      <w:r>
        <w:rPr>
          <w:spacing w:val="13"/>
          <w:sz w:val="24"/>
        </w:rPr>
        <w:t> </w:t>
      </w:r>
      <w:r>
        <w:rPr>
          <w:sz w:val="24"/>
        </w:rPr>
        <w:t>smaller</w:t>
      </w:r>
      <w:r>
        <w:rPr>
          <w:spacing w:val="13"/>
          <w:sz w:val="24"/>
        </w:rPr>
        <w:t> </w:t>
      </w:r>
      <w:r>
        <w:rPr>
          <w:sz w:val="24"/>
        </w:rPr>
        <w:t>batch</w:t>
      </w:r>
      <w:r>
        <w:rPr>
          <w:spacing w:val="14"/>
          <w:sz w:val="24"/>
        </w:rPr>
        <w:t> </w:t>
      </w:r>
      <w:r>
        <w:rPr>
          <w:sz w:val="24"/>
        </w:rPr>
        <w:t>sizes</w:t>
      </w:r>
      <w:r>
        <w:rPr>
          <w:spacing w:val="13"/>
          <w:sz w:val="24"/>
        </w:rPr>
        <w:t> </w:t>
      </w:r>
      <w:r>
        <w:rPr>
          <w:sz w:val="24"/>
        </w:rPr>
        <w:t>minimize</w:t>
      </w:r>
      <w:r>
        <w:rPr>
          <w:spacing w:val="13"/>
          <w:sz w:val="24"/>
        </w:rPr>
        <w:t> </w:t>
      </w:r>
      <w:r>
        <w:rPr>
          <w:sz w:val="24"/>
        </w:rPr>
        <w:t>broker</w:t>
      </w:r>
      <w:r>
        <w:rPr>
          <w:spacing w:val="14"/>
          <w:sz w:val="24"/>
        </w:rPr>
        <w:t> </w:t>
      </w:r>
      <w:r>
        <w:rPr>
          <w:sz w:val="24"/>
        </w:rPr>
        <w:t>synchronization</w:t>
      </w:r>
      <w:r>
        <w:rPr>
          <w:spacing w:val="13"/>
          <w:sz w:val="24"/>
        </w:rPr>
        <w:t> </w:t>
      </w:r>
      <w:r>
        <w:rPr>
          <w:spacing w:val="-2"/>
          <w:sz w:val="24"/>
        </w:rPr>
        <w:t>delays.</w:t>
      </w:r>
    </w:p>
    <w:p>
      <w:pPr>
        <w:pStyle w:val="ListParagraph"/>
        <w:numPr>
          <w:ilvl w:val="2"/>
          <w:numId w:val="34"/>
        </w:numPr>
        <w:tabs>
          <w:tab w:pos="874" w:val="left" w:leader="none"/>
        </w:tabs>
        <w:spacing w:line="240" w:lineRule="auto" w:before="8" w:after="0"/>
        <w:ind w:left="874" w:right="0" w:hanging="370"/>
        <w:jc w:val="left"/>
        <w:rPr>
          <w:sz w:val="24"/>
        </w:rPr>
      </w:pPr>
      <w:r>
        <w:rPr>
          <w:sz w:val="24"/>
        </w:rPr>
        <w:t>Balanced</w:t>
      </w:r>
      <w:r>
        <w:rPr>
          <w:spacing w:val="11"/>
          <w:sz w:val="24"/>
        </w:rPr>
        <w:t> </w:t>
      </w:r>
      <w:r>
        <w:rPr>
          <w:sz w:val="24"/>
        </w:rPr>
        <w:t>load</w:t>
      </w:r>
      <w:r>
        <w:rPr>
          <w:spacing w:val="11"/>
          <w:sz w:val="24"/>
        </w:rPr>
        <w:t> </w:t>
      </w:r>
      <w:r>
        <w:rPr>
          <w:sz w:val="24"/>
        </w:rPr>
        <w:t>reduces</w:t>
      </w:r>
      <w:r>
        <w:rPr>
          <w:spacing w:val="12"/>
          <w:sz w:val="24"/>
        </w:rPr>
        <w:t> </w:t>
      </w:r>
      <w:r>
        <w:rPr>
          <w:sz w:val="24"/>
        </w:rPr>
        <w:t>disk</w:t>
      </w:r>
      <w:r>
        <w:rPr>
          <w:spacing w:val="11"/>
          <w:sz w:val="24"/>
        </w:rPr>
        <w:t> </w:t>
      </w:r>
      <w:r>
        <w:rPr>
          <w:sz w:val="24"/>
        </w:rPr>
        <w:t>I/O</w:t>
      </w:r>
      <w:r>
        <w:rPr>
          <w:spacing w:val="11"/>
          <w:sz w:val="24"/>
        </w:rPr>
        <w:t> </w:t>
      </w:r>
      <w:r>
        <w:rPr>
          <w:sz w:val="24"/>
        </w:rPr>
        <w:t>and</w:t>
      </w:r>
      <w:r>
        <w:rPr>
          <w:spacing w:val="12"/>
          <w:sz w:val="24"/>
        </w:rPr>
        <w:t> </w:t>
      </w:r>
      <w:r>
        <w:rPr>
          <w:sz w:val="24"/>
        </w:rPr>
        <w:t>context</w:t>
      </w:r>
      <w:r>
        <w:rPr>
          <w:spacing w:val="11"/>
          <w:sz w:val="24"/>
        </w:rPr>
        <w:t> </w:t>
      </w:r>
      <w:r>
        <w:rPr>
          <w:sz w:val="24"/>
        </w:rPr>
        <w:t>switching</w:t>
      </w:r>
      <w:r>
        <w:rPr>
          <w:spacing w:val="11"/>
          <w:sz w:val="24"/>
        </w:rPr>
        <w:t> </w:t>
      </w:r>
      <w:r>
        <w:rPr>
          <w:spacing w:val="-2"/>
          <w:sz w:val="24"/>
        </w:rPr>
        <w:t>overhead.</w:t>
      </w:r>
    </w:p>
    <w:p>
      <w:pPr>
        <w:pStyle w:val="ListParagraph"/>
        <w:numPr>
          <w:ilvl w:val="2"/>
          <w:numId w:val="34"/>
        </w:numPr>
        <w:tabs>
          <w:tab w:pos="874" w:val="left" w:leader="none"/>
        </w:tabs>
        <w:spacing w:line="240" w:lineRule="auto" w:before="7" w:after="0"/>
        <w:ind w:left="874" w:right="0" w:hanging="370"/>
        <w:jc w:val="left"/>
        <w:rPr>
          <w:sz w:val="24"/>
        </w:rPr>
      </w:pPr>
      <w:r>
        <w:rPr>
          <w:sz w:val="24"/>
        </w:rPr>
        <w:t>Optimized</w:t>
      </w:r>
      <w:r>
        <w:rPr>
          <w:spacing w:val="11"/>
          <w:sz w:val="24"/>
        </w:rPr>
        <w:t> </w:t>
      </w:r>
      <w:r>
        <w:rPr>
          <w:sz w:val="24"/>
        </w:rPr>
        <w:t>network</w:t>
      </w:r>
      <w:r>
        <w:rPr>
          <w:spacing w:val="12"/>
          <w:sz w:val="24"/>
        </w:rPr>
        <w:t> </w:t>
      </w:r>
      <w:r>
        <w:rPr>
          <w:sz w:val="24"/>
        </w:rPr>
        <w:t>paths</w:t>
      </w:r>
      <w:r>
        <w:rPr>
          <w:spacing w:val="11"/>
          <w:sz w:val="24"/>
        </w:rPr>
        <w:t> </w:t>
      </w:r>
      <w:r>
        <w:rPr>
          <w:sz w:val="24"/>
        </w:rPr>
        <w:t>and</w:t>
      </w:r>
      <w:r>
        <w:rPr>
          <w:spacing w:val="12"/>
          <w:sz w:val="24"/>
        </w:rPr>
        <w:t> </w:t>
      </w:r>
      <w:r>
        <w:rPr>
          <w:sz w:val="24"/>
        </w:rPr>
        <w:t>fewer</w:t>
      </w:r>
      <w:r>
        <w:rPr>
          <w:spacing w:val="12"/>
          <w:sz w:val="24"/>
        </w:rPr>
        <w:t> </w:t>
      </w:r>
      <w:r>
        <w:rPr>
          <w:sz w:val="24"/>
        </w:rPr>
        <w:t>GC</w:t>
      </w:r>
      <w:r>
        <w:rPr>
          <w:spacing w:val="11"/>
          <w:sz w:val="24"/>
        </w:rPr>
        <w:t> </w:t>
      </w:r>
      <w:r>
        <w:rPr>
          <w:sz w:val="24"/>
        </w:rPr>
        <w:t>pauses</w:t>
      </w:r>
      <w:r>
        <w:rPr>
          <w:spacing w:val="12"/>
          <w:sz w:val="24"/>
        </w:rPr>
        <w:t> </w:t>
      </w:r>
      <w:r>
        <w:rPr>
          <w:sz w:val="24"/>
        </w:rPr>
        <w:t>enhance</w:t>
      </w:r>
      <w:r>
        <w:rPr>
          <w:spacing w:val="12"/>
          <w:sz w:val="24"/>
        </w:rPr>
        <w:t> </w:t>
      </w:r>
      <w:r>
        <w:rPr>
          <w:spacing w:val="-2"/>
          <w:sz w:val="24"/>
        </w:rPr>
        <w:t>responsiveness.</w:t>
      </w:r>
    </w:p>
    <w:p>
      <w:pPr>
        <w:pStyle w:val="BodyText"/>
        <w:spacing w:before="261"/>
      </w:pPr>
    </w:p>
    <w:p>
      <w:pPr>
        <w:pStyle w:val="BodyText"/>
        <w:spacing w:line="247" w:lineRule="auto" w:before="1"/>
        <w:ind w:left="135"/>
      </w:pPr>
      <w:r>
        <w:rPr>
          <w:b/>
        </w:rPr>
        <w:t>Conclusion</w:t>
      </w:r>
      <w:r>
        <w:rPr/>
        <w:t>:</w:t>
      </w:r>
      <w:r>
        <w:rPr>
          <w:spacing w:val="31"/>
        </w:rPr>
        <w:t> </w:t>
      </w:r>
      <w:r>
        <w:rPr/>
        <w:t>C3</w:t>
      </w:r>
      <w:r>
        <w:rPr>
          <w:spacing w:val="31"/>
        </w:rPr>
        <w:t> </w:t>
      </w:r>
      <w:r>
        <w:rPr/>
        <w:t>is</w:t>
      </w:r>
      <w:r>
        <w:rPr>
          <w:spacing w:val="31"/>
        </w:rPr>
        <w:t> </w:t>
      </w:r>
      <w:r>
        <w:rPr/>
        <w:t>highly</w:t>
      </w:r>
      <w:r>
        <w:rPr>
          <w:spacing w:val="30"/>
        </w:rPr>
        <w:t> </w:t>
      </w:r>
      <w:r>
        <w:rPr/>
        <w:t>efficient</w:t>
      </w:r>
      <w:r>
        <w:rPr>
          <w:spacing w:val="30"/>
        </w:rPr>
        <w:t> </w:t>
      </w:r>
      <w:r>
        <w:rPr/>
        <w:t>for</w:t>
      </w:r>
      <w:r>
        <w:rPr>
          <w:spacing w:val="31"/>
        </w:rPr>
        <w:t> </w:t>
      </w:r>
      <w:r>
        <w:rPr/>
        <w:t>low-load,</w:t>
      </w:r>
      <w:r>
        <w:rPr>
          <w:spacing w:val="31"/>
        </w:rPr>
        <w:t> </w:t>
      </w:r>
      <w:r>
        <w:rPr/>
        <w:t>real-time</w:t>
      </w:r>
      <w:r>
        <w:rPr>
          <w:spacing w:val="30"/>
        </w:rPr>
        <w:t> </w:t>
      </w:r>
      <w:r>
        <w:rPr/>
        <w:t>use</w:t>
      </w:r>
      <w:r>
        <w:rPr>
          <w:spacing w:val="31"/>
        </w:rPr>
        <w:t> </w:t>
      </w:r>
      <w:r>
        <w:rPr/>
        <w:t>cases</w:t>
      </w:r>
      <w:r>
        <w:rPr>
          <w:spacing w:val="31"/>
        </w:rPr>
        <w:t> </w:t>
      </w:r>
      <w:r>
        <w:rPr/>
        <w:t>such</w:t>
      </w:r>
      <w:r>
        <w:rPr>
          <w:spacing w:val="30"/>
        </w:rPr>
        <w:t> </w:t>
      </w:r>
      <w:r>
        <w:rPr/>
        <w:t>as</w:t>
      </w:r>
      <w:r>
        <w:rPr>
          <w:spacing w:val="31"/>
        </w:rPr>
        <w:t> </w:t>
      </w:r>
      <w:r>
        <w:rPr/>
        <w:t>lightweight</w:t>
      </w:r>
      <w:r>
        <w:rPr>
          <w:spacing w:val="30"/>
        </w:rPr>
        <w:t> </w:t>
      </w:r>
      <w:r>
        <w:rPr/>
        <w:t>supply chain event </w:t>
      </w:r>
      <w:r>
        <w:rPr>
          <w:spacing w:val="-2"/>
        </w:rPr>
        <w:t>tracking.</w:t>
      </w:r>
    </w:p>
    <w:p>
      <w:pPr>
        <w:pStyle w:val="BodyText"/>
        <w:spacing w:before="181"/>
      </w:pPr>
    </w:p>
    <w:p>
      <w:pPr>
        <w:pStyle w:val="BodyText"/>
        <w:ind w:right="136"/>
        <w:jc w:val="right"/>
      </w:pPr>
      <w:r>
        <w:rPr>
          <w:spacing w:val="-5"/>
        </w:rPr>
        <w:t>35</w:t>
      </w:r>
    </w:p>
    <w:p>
      <w:pPr>
        <w:spacing w:after="0"/>
        <w:jc w:val="right"/>
        <w:sectPr>
          <w:pgSz w:w="12240" w:h="17320"/>
          <w:pgMar w:top="680" w:bottom="280" w:left="600" w:right="620"/>
        </w:sectPr>
      </w:pPr>
    </w:p>
    <w:p>
      <w:pPr>
        <w:pStyle w:val="Heading6"/>
        <w:numPr>
          <w:ilvl w:val="0"/>
          <w:numId w:val="27"/>
        </w:numPr>
        <w:tabs>
          <w:tab w:pos="481" w:val="left" w:leader="none"/>
        </w:tabs>
        <w:spacing w:line="240" w:lineRule="auto" w:before="73" w:after="0"/>
        <w:ind w:left="481" w:right="0" w:hanging="280"/>
        <w:jc w:val="left"/>
      </w:pPr>
      <w:r>
        <w:rPr/>
        <mc:AlternateContent>
          <mc:Choice Requires="wps">
            <w:drawing>
              <wp:anchor distT="0" distB="0" distL="0" distR="0" allowOverlap="1" layoutInCell="1" locked="0" behindDoc="1" simplePos="0" relativeHeight="484521472">
                <wp:simplePos x="0" y="0"/>
                <wp:positionH relativeFrom="page">
                  <wp:posOffset>0</wp:posOffset>
                </wp:positionH>
                <wp:positionV relativeFrom="page">
                  <wp:posOffset>0</wp:posOffset>
                </wp:positionV>
                <wp:extent cx="7772400" cy="10996930"/>
                <wp:effectExtent l="0" t="0" r="0" b="0"/>
                <wp:wrapNone/>
                <wp:docPr id="223" name="Group 223"/>
                <wp:cNvGraphicFramePr>
                  <a:graphicFrameLocks/>
                </wp:cNvGraphicFramePr>
                <a:graphic>
                  <a:graphicData uri="http://schemas.microsoft.com/office/word/2010/wordprocessingGroup">
                    <wpg:wgp>
                      <wpg:cNvPr id="223" name="Group 223"/>
                      <wpg:cNvGrpSpPr/>
                      <wpg:grpSpPr>
                        <a:xfrm>
                          <a:off x="0" y="0"/>
                          <a:ext cx="7772400" cy="10996930"/>
                          <a:chExt cx="7772400" cy="10996930"/>
                        </a:xfrm>
                      </wpg:grpSpPr>
                      <pic:pic>
                        <pic:nvPicPr>
                          <pic:cNvPr id="224" name="Image 224"/>
                          <pic:cNvPicPr/>
                        </pic:nvPicPr>
                        <pic:blipFill>
                          <a:blip r:embed="rId8" cstate="print"/>
                          <a:stretch>
                            <a:fillRect/>
                          </a:stretch>
                        </pic:blipFill>
                        <pic:spPr>
                          <a:xfrm>
                            <a:off x="0" y="0"/>
                            <a:ext cx="6819900" cy="10996921"/>
                          </a:xfrm>
                          <a:prstGeom prst="rect">
                            <a:avLst/>
                          </a:prstGeom>
                        </pic:spPr>
                      </pic:pic>
                      <pic:pic>
                        <pic:nvPicPr>
                          <pic:cNvPr id="225" name="Image 225"/>
                          <pic:cNvPicPr/>
                        </pic:nvPicPr>
                        <pic:blipFill>
                          <a:blip r:embed="rId9" cstate="print"/>
                          <a:stretch>
                            <a:fillRect/>
                          </a:stretch>
                        </pic:blipFill>
                        <pic:spPr>
                          <a:xfrm>
                            <a:off x="6807200" y="0"/>
                            <a:ext cx="965200" cy="10996921"/>
                          </a:xfrm>
                          <a:prstGeom prst="rect">
                            <a:avLst/>
                          </a:prstGeom>
                        </pic:spPr>
                      </pic:pic>
                      <pic:pic>
                        <pic:nvPicPr>
                          <pic:cNvPr id="226" name="Image 226"/>
                          <pic:cNvPicPr/>
                        </pic:nvPicPr>
                        <pic:blipFill>
                          <a:blip r:embed="rId5" cstate="print"/>
                          <a:stretch>
                            <a:fillRect/>
                          </a:stretch>
                        </pic:blipFill>
                        <pic:spPr>
                          <a:xfrm>
                            <a:off x="0" y="11421"/>
                            <a:ext cx="6818568" cy="10985500"/>
                          </a:xfrm>
                          <a:prstGeom prst="rect">
                            <a:avLst/>
                          </a:prstGeom>
                        </pic:spPr>
                      </pic:pic>
                      <pic:pic>
                        <pic:nvPicPr>
                          <pic:cNvPr id="227" name="Image 227"/>
                          <pic:cNvPicPr/>
                        </pic:nvPicPr>
                        <pic:blipFill>
                          <a:blip r:embed="rId6" cstate="print"/>
                          <a:stretch>
                            <a:fillRect/>
                          </a:stretch>
                        </pic:blipFill>
                        <pic:spPr>
                          <a:xfrm>
                            <a:off x="6805869" y="11421"/>
                            <a:ext cx="966530" cy="10985500"/>
                          </a:xfrm>
                          <a:prstGeom prst="rect">
                            <a:avLst/>
                          </a:prstGeom>
                        </pic:spPr>
                      </pic:pic>
                      <pic:pic>
                        <pic:nvPicPr>
                          <pic:cNvPr id="228" name="Image 228"/>
                          <pic:cNvPicPr/>
                        </pic:nvPicPr>
                        <pic:blipFill>
                          <a:blip r:embed="rId20" cstate="print"/>
                          <a:stretch>
                            <a:fillRect/>
                          </a:stretch>
                        </pic:blipFill>
                        <pic:spPr>
                          <a:xfrm>
                            <a:off x="486372" y="752600"/>
                            <a:ext cx="6826931" cy="3746009"/>
                          </a:xfrm>
                          <a:prstGeom prst="rect">
                            <a:avLst/>
                          </a:prstGeom>
                        </pic:spPr>
                      </pic:pic>
                    </wpg:wgp>
                  </a:graphicData>
                </a:graphic>
              </wp:anchor>
            </w:drawing>
          </mc:Choice>
          <mc:Fallback>
            <w:pict>
              <v:group style="position:absolute;margin-left:0pt;margin-top:0pt;width:612pt;height:865.9pt;mso-position-horizontal-relative:page;mso-position-vertical-relative:page;z-index:-18795008" id="docshapegroup217" coordorigin="0,0" coordsize="12240,17318">
                <v:shape style="position:absolute;left:0;top:0;width:10740;height:17318" type="#_x0000_t75" id="docshape218" stroked="false">
                  <v:imagedata r:id="rId8" o:title=""/>
                </v:shape>
                <v:shape style="position:absolute;left:10720;top:0;width:1520;height:17318" type="#_x0000_t75" id="docshape219" stroked="false">
                  <v:imagedata r:id="rId9" o:title=""/>
                </v:shape>
                <v:shape style="position:absolute;left:0;top:17;width:10738;height:17300" type="#_x0000_t75" id="docshape220" stroked="false">
                  <v:imagedata r:id="rId5" o:title=""/>
                </v:shape>
                <v:shape style="position:absolute;left:10717;top:17;width:1523;height:17300" type="#_x0000_t75" id="docshape221" stroked="false">
                  <v:imagedata r:id="rId6" o:title=""/>
                </v:shape>
                <v:shape style="position:absolute;left:765;top:1185;width:10752;height:5900" type="#_x0000_t75" id="docshape222" stroked="false">
                  <v:imagedata r:id="rId20" o:title=""/>
                </v:shape>
                <w10:wrap type="none"/>
              </v:group>
            </w:pict>
          </mc:Fallback>
        </mc:AlternateContent>
      </w:r>
      <w:r>
        <w:rPr/>
        <w:t>Latency</w:t>
      </w:r>
      <w:r>
        <w:rPr>
          <w:spacing w:val="12"/>
        </w:rPr>
        <w:t> </w:t>
      </w:r>
      <w:r>
        <w:rPr/>
        <w:t>Under</w:t>
      </w:r>
      <w:r>
        <w:rPr>
          <w:spacing w:val="13"/>
        </w:rPr>
        <w:t> </w:t>
      </w:r>
      <w:r>
        <w:rPr/>
        <w:t>Medium</w:t>
      </w:r>
      <w:r>
        <w:rPr>
          <w:spacing w:val="13"/>
        </w:rPr>
        <w:t> </w:t>
      </w:r>
      <w:r>
        <w:rPr>
          <w:spacing w:val="-4"/>
        </w:rPr>
        <w:t>Load</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130"/>
        <w:rPr>
          <w:b/>
          <w:sz w:val="26"/>
        </w:rPr>
      </w:pPr>
    </w:p>
    <w:p>
      <w:pPr>
        <w:spacing w:before="0"/>
        <w:ind w:left="63" w:right="64" w:firstLine="0"/>
        <w:jc w:val="center"/>
        <w:rPr>
          <w:b/>
          <w:sz w:val="26"/>
        </w:rPr>
      </w:pPr>
      <w:r>
        <w:rPr>
          <w:b/>
          <w:sz w:val="24"/>
        </w:rPr>
        <w:t>Figure</w:t>
      </w:r>
      <w:r>
        <w:rPr>
          <w:b/>
          <w:spacing w:val="8"/>
          <w:sz w:val="24"/>
        </w:rPr>
        <w:t> </w:t>
      </w:r>
      <w:r>
        <w:rPr>
          <w:b/>
          <w:sz w:val="24"/>
        </w:rPr>
        <w:t>6.1</w:t>
      </w:r>
      <w:r>
        <w:rPr>
          <w:b/>
          <w:spacing w:val="9"/>
          <w:sz w:val="24"/>
        </w:rPr>
        <w:t> </w:t>
      </w:r>
      <w:r>
        <w:rPr>
          <w:b/>
          <w:sz w:val="24"/>
        </w:rPr>
        <w:t>b.</w:t>
      </w:r>
      <w:r>
        <w:rPr>
          <w:b/>
          <w:spacing w:val="8"/>
          <w:sz w:val="24"/>
        </w:rPr>
        <w:t> </w:t>
      </w:r>
      <w:r>
        <w:rPr>
          <w:b/>
          <w:sz w:val="24"/>
        </w:rPr>
        <w:t>:</w:t>
      </w:r>
      <w:r>
        <w:rPr>
          <w:b/>
          <w:spacing w:val="9"/>
          <w:sz w:val="24"/>
        </w:rPr>
        <w:t> </w:t>
      </w:r>
      <w:r>
        <w:rPr>
          <w:b/>
          <w:sz w:val="26"/>
        </w:rPr>
        <w:t>Latency</w:t>
      </w:r>
      <w:r>
        <w:rPr>
          <w:b/>
          <w:spacing w:val="9"/>
          <w:sz w:val="26"/>
        </w:rPr>
        <w:t> </w:t>
      </w:r>
      <w:r>
        <w:rPr>
          <w:b/>
          <w:sz w:val="26"/>
        </w:rPr>
        <w:t>Under</w:t>
      </w:r>
      <w:r>
        <w:rPr>
          <w:b/>
          <w:spacing w:val="9"/>
          <w:sz w:val="26"/>
        </w:rPr>
        <w:t> </w:t>
      </w:r>
      <w:r>
        <w:rPr>
          <w:b/>
          <w:sz w:val="26"/>
        </w:rPr>
        <w:t>Medium</w:t>
      </w:r>
      <w:r>
        <w:rPr>
          <w:b/>
          <w:spacing w:val="9"/>
          <w:sz w:val="26"/>
        </w:rPr>
        <w:t> </w:t>
      </w:r>
      <w:r>
        <w:rPr>
          <w:b/>
          <w:spacing w:val="-4"/>
          <w:sz w:val="26"/>
        </w:rPr>
        <w:t>Load</w:t>
      </w:r>
    </w:p>
    <w:p>
      <w:pPr>
        <w:pStyle w:val="BodyText"/>
        <w:spacing w:before="108"/>
        <w:rPr>
          <w:b/>
          <w:sz w:val="26"/>
        </w:rPr>
      </w:pPr>
    </w:p>
    <w:p>
      <w:pPr>
        <w:spacing w:line="247" w:lineRule="auto" w:before="1"/>
        <w:ind w:left="135" w:right="137" w:firstLine="0"/>
        <w:jc w:val="both"/>
        <w:rPr>
          <w:sz w:val="24"/>
        </w:rPr>
      </w:pPr>
      <w:r>
        <w:rPr>
          <w:sz w:val="24"/>
        </w:rPr>
        <w:t>As</w:t>
      </w:r>
      <w:r>
        <w:rPr>
          <w:spacing w:val="40"/>
          <w:sz w:val="24"/>
        </w:rPr>
        <w:t> </w:t>
      </w:r>
      <w:r>
        <w:rPr>
          <w:sz w:val="24"/>
        </w:rPr>
        <w:t>the</w:t>
      </w:r>
      <w:r>
        <w:rPr>
          <w:spacing w:val="40"/>
          <w:sz w:val="24"/>
        </w:rPr>
        <w:t> </w:t>
      </w:r>
      <w:r>
        <w:rPr>
          <w:sz w:val="24"/>
        </w:rPr>
        <w:t>message</w:t>
      </w:r>
      <w:r>
        <w:rPr>
          <w:spacing w:val="40"/>
          <w:sz w:val="24"/>
        </w:rPr>
        <w:t> </w:t>
      </w:r>
      <w:r>
        <w:rPr>
          <w:sz w:val="24"/>
        </w:rPr>
        <w:t>volume</w:t>
      </w:r>
      <w:r>
        <w:rPr>
          <w:spacing w:val="40"/>
          <w:sz w:val="24"/>
        </w:rPr>
        <w:t> </w:t>
      </w:r>
      <w:r>
        <w:rPr>
          <w:sz w:val="24"/>
        </w:rPr>
        <w:t>increases</w:t>
      </w:r>
      <w:r>
        <w:rPr>
          <w:spacing w:val="40"/>
          <w:sz w:val="24"/>
        </w:rPr>
        <w:t> </w:t>
      </w:r>
      <w:r>
        <w:rPr>
          <w:sz w:val="24"/>
        </w:rPr>
        <w:t>to</w:t>
      </w:r>
      <w:r>
        <w:rPr>
          <w:spacing w:val="40"/>
          <w:sz w:val="24"/>
        </w:rPr>
        <w:t> </w:t>
      </w:r>
      <w:r>
        <w:rPr>
          <w:sz w:val="24"/>
        </w:rPr>
        <w:t>a</w:t>
      </w:r>
      <w:r>
        <w:rPr>
          <w:spacing w:val="40"/>
          <w:sz w:val="24"/>
        </w:rPr>
        <w:t> </w:t>
      </w:r>
      <w:r>
        <w:rPr>
          <w:b/>
          <w:sz w:val="24"/>
        </w:rPr>
        <w:t>medium</w:t>
      </w:r>
      <w:r>
        <w:rPr>
          <w:b/>
          <w:spacing w:val="40"/>
          <w:sz w:val="24"/>
        </w:rPr>
        <w:t> </w:t>
      </w:r>
      <w:r>
        <w:rPr>
          <w:b/>
          <w:sz w:val="24"/>
        </w:rPr>
        <w:t>load</w:t>
      </w:r>
      <w:r>
        <w:rPr>
          <w:sz w:val="24"/>
        </w:rPr>
        <w:t>,</w:t>
      </w:r>
      <w:r>
        <w:rPr>
          <w:spacing w:val="40"/>
          <w:sz w:val="24"/>
        </w:rPr>
        <w:t> </w:t>
      </w:r>
      <w:r>
        <w:rPr>
          <w:sz w:val="24"/>
        </w:rPr>
        <w:t>overall</w:t>
      </w:r>
      <w:r>
        <w:rPr>
          <w:spacing w:val="40"/>
          <w:sz w:val="24"/>
        </w:rPr>
        <w:t> </w:t>
      </w:r>
      <w:r>
        <w:rPr>
          <w:sz w:val="24"/>
        </w:rPr>
        <w:t>latency</w:t>
      </w:r>
      <w:r>
        <w:rPr>
          <w:spacing w:val="40"/>
          <w:sz w:val="24"/>
        </w:rPr>
        <w:t> </w:t>
      </w:r>
      <w:r>
        <w:rPr>
          <w:sz w:val="24"/>
        </w:rPr>
        <w:t>rises</w:t>
      </w:r>
      <w:r>
        <w:rPr>
          <w:spacing w:val="40"/>
          <w:sz w:val="24"/>
        </w:rPr>
        <w:t> </w:t>
      </w:r>
      <w:r>
        <w:rPr>
          <w:sz w:val="24"/>
        </w:rPr>
        <w:t>for</w:t>
      </w:r>
      <w:r>
        <w:rPr>
          <w:spacing w:val="40"/>
          <w:sz w:val="24"/>
        </w:rPr>
        <w:t> </w:t>
      </w:r>
      <w:r>
        <w:rPr>
          <w:sz w:val="24"/>
        </w:rPr>
        <w:t>all</w:t>
      </w:r>
      <w:r>
        <w:rPr>
          <w:spacing w:val="40"/>
          <w:sz w:val="24"/>
        </w:rPr>
        <w:t> </w:t>
      </w:r>
      <w:r>
        <w:rPr>
          <w:sz w:val="24"/>
        </w:rPr>
        <w:t>configurations</w:t>
      </w:r>
      <w:r>
        <w:rPr>
          <w:spacing w:val="40"/>
          <w:sz w:val="24"/>
        </w:rPr>
        <w:t> </w:t>
      </w:r>
      <w:r>
        <w:rPr>
          <w:sz w:val="24"/>
        </w:rPr>
        <w:t>due</w:t>
      </w:r>
      <w:r>
        <w:rPr>
          <w:spacing w:val="40"/>
          <w:sz w:val="24"/>
        </w:rPr>
        <w:t> </w:t>
      </w:r>
      <w:r>
        <w:rPr>
          <w:sz w:val="24"/>
        </w:rPr>
        <w:t>to higher</w:t>
      </w:r>
      <w:r>
        <w:rPr>
          <w:spacing w:val="40"/>
          <w:sz w:val="24"/>
        </w:rPr>
        <w:t> </w:t>
      </w:r>
      <w:r>
        <w:rPr>
          <w:sz w:val="24"/>
        </w:rPr>
        <w:t>processing</w:t>
      </w:r>
      <w:r>
        <w:rPr>
          <w:spacing w:val="40"/>
          <w:sz w:val="24"/>
        </w:rPr>
        <w:t> </w:t>
      </w:r>
      <w:r>
        <w:rPr>
          <w:sz w:val="24"/>
        </w:rPr>
        <w:t>demands.</w:t>
      </w:r>
      <w:r>
        <w:rPr>
          <w:spacing w:val="40"/>
          <w:sz w:val="24"/>
        </w:rPr>
        <w:t> </w:t>
      </w:r>
      <w:r>
        <w:rPr>
          <w:sz w:val="24"/>
        </w:rPr>
        <w:t>Despite</w:t>
      </w:r>
      <w:r>
        <w:rPr>
          <w:spacing w:val="40"/>
          <w:sz w:val="24"/>
        </w:rPr>
        <w:t> </w:t>
      </w:r>
      <w:r>
        <w:rPr>
          <w:sz w:val="24"/>
        </w:rPr>
        <w:t>this,</w:t>
      </w:r>
      <w:r>
        <w:rPr>
          <w:spacing w:val="40"/>
          <w:sz w:val="24"/>
        </w:rPr>
        <w:t> </w:t>
      </w:r>
      <w:r>
        <w:rPr>
          <w:b/>
          <w:sz w:val="24"/>
        </w:rPr>
        <w:t>C3</w:t>
      </w:r>
      <w:r>
        <w:rPr>
          <w:b/>
          <w:spacing w:val="40"/>
          <w:sz w:val="24"/>
        </w:rPr>
        <w:t> </w:t>
      </w:r>
      <w:r>
        <w:rPr>
          <w:b/>
          <w:sz w:val="24"/>
        </w:rPr>
        <w:t>maintains</w:t>
      </w:r>
      <w:r>
        <w:rPr>
          <w:b/>
          <w:spacing w:val="40"/>
          <w:sz w:val="24"/>
        </w:rPr>
        <w:t> </w:t>
      </w:r>
      <w:r>
        <w:rPr>
          <w:b/>
          <w:sz w:val="24"/>
        </w:rPr>
        <w:t>the</w:t>
      </w:r>
      <w:r>
        <w:rPr>
          <w:b/>
          <w:spacing w:val="40"/>
          <w:sz w:val="24"/>
        </w:rPr>
        <w:t> </w:t>
      </w:r>
      <w:r>
        <w:rPr>
          <w:b/>
          <w:sz w:val="24"/>
        </w:rPr>
        <w:t>lowest</w:t>
      </w:r>
      <w:r>
        <w:rPr>
          <w:b/>
          <w:spacing w:val="40"/>
          <w:sz w:val="24"/>
        </w:rPr>
        <w:t> </w:t>
      </w:r>
      <w:r>
        <w:rPr>
          <w:b/>
          <w:sz w:val="24"/>
        </w:rPr>
        <w:t>latency</w:t>
      </w:r>
      <w:r>
        <w:rPr>
          <w:b/>
          <w:spacing w:val="40"/>
          <w:sz w:val="24"/>
        </w:rPr>
        <w:t> </w:t>
      </w:r>
      <w:r>
        <w:rPr>
          <w:sz w:val="24"/>
        </w:rPr>
        <w:t>for</w:t>
      </w:r>
      <w:r>
        <w:rPr>
          <w:spacing w:val="40"/>
          <w:sz w:val="24"/>
        </w:rPr>
        <w:t> </w:t>
      </w:r>
      <w:r>
        <w:rPr>
          <w:sz w:val="24"/>
        </w:rPr>
        <w:t>most</w:t>
      </w:r>
      <w:r>
        <w:rPr>
          <w:spacing w:val="40"/>
          <w:sz w:val="24"/>
        </w:rPr>
        <w:t> </w:t>
      </w:r>
      <w:r>
        <w:rPr>
          <w:sz w:val="24"/>
        </w:rPr>
        <w:t>of</w:t>
      </w:r>
      <w:r>
        <w:rPr>
          <w:spacing w:val="40"/>
          <w:sz w:val="24"/>
        </w:rPr>
        <w:t> </w:t>
      </w:r>
      <w:r>
        <w:rPr>
          <w:sz w:val="24"/>
        </w:rPr>
        <w:t>the medium-load </w:t>
      </w:r>
      <w:r>
        <w:rPr>
          <w:spacing w:val="-2"/>
          <w:sz w:val="24"/>
        </w:rPr>
        <w:t>range.</w:t>
      </w:r>
    </w:p>
    <w:p>
      <w:pPr>
        <w:spacing w:line="247" w:lineRule="auto" w:before="243"/>
        <w:ind w:left="135" w:right="149" w:firstLine="0"/>
        <w:jc w:val="both"/>
        <w:rPr>
          <w:sz w:val="24"/>
        </w:rPr>
      </w:pPr>
      <w:r>
        <w:rPr>
          <w:sz w:val="24"/>
        </w:rPr>
        <w:t>However,</w:t>
      </w:r>
      <w:r>
        <w:rPr>
          <w:spacing w:val="40"/>
          <w:sz w:val="24"/>
        </w:rPr>
        <w:t> </w:t>
      </w:r>
      <w:r>
        <w:rPr>
          <w:sz w:val="24"/>
        </w:rPr>
        <w:t>near </w:t>
      </w:r>
      <w:r>
        <w:rPr>
          <w:b/>
          <w:sz w:val="24"/>
        </w:rPr>
        <w:t>20,000 messages</w:t>
      </w:r>
      <w:r>
        <w:rPr>
          <w:sz w:val="24"/>
        </w:rPr>
        <w:t>, </w:t>
      </w:r>
      <w:r>
        <w:rPr>
          <w:b/>
          <w:sz w:val="24"/>
        </w:rPr>
        <w:t>C2 starts matching C3's performance</w:t>
      </w:r>
      <w:r>
        <w:rPr>
          <w:sz w:val="24"/>
        </w:rPr>
        <w:t>. This is due to </w:t>
      </w:r>
      <w:r>
        <w:rPr>
          <w:b/>
          <w:sz w:val="24"/>
        </w:rPr>
        <w:t>replication</w:t>
      </w:r>
      <w:r>
        <w:rPr>
          <w:b/>
          <w:spacing w:val="80"/>
          <w:sz w:val="24"/>
        </w:rPr>
        <w:t> </w:t>
      </w:r>
      <w:r>
        <w:rPr>
          <w:b/>
          <w:sz w:val="24"/>
        </w:rPr>
        <w:t>overhead in C3</w:t>
      </w:r>
      <w:r>
        <w:rPr>
          <w:sz w:val="24"/>
        </w:rPr>
        <w:t>, which becomes more prominent at scale.</w:t>
      </w:r>
    </w:p>
    <w:p>
      <w:pPr>
        <w:pStyle w:val="BodyText"/>
        <w:spacing w:before="245"/>
        <w:ind w:left="135"/>
        <w:jc w:val="both"/>
      </w:pPr>
      <w:r>
        <w:rPr/>
        <w:t>Comparative</w:t>
      </w:r>
      <w:r>
        <w:rPr>
          <w:spacing w:val="23"/>
        </w:rPr>
        <w:t> </w:t>
      </w:r>
      <w:r>
        <w:rPr>
          <w:spacing w:val="-2"/>
        </w:rPr>
        <w:t>Notes:</w:t>
      </w:r>
    </w:p>
    <w:p>
      <w:pPr>
        <w:pStyle w:val="ListParagraph"/>
        <w:numPr>
          <w:ilvl w:val="0"/>
          <w:numId w:val="35"/>
        </w:numPr>
        <w:tabs>
          <w:tab w:pos="874" w:val="left" w:leader="none"/>
        </w:tabs>
        <w:spacing w:line="240" w:lineRule="auto" w:before="254" w:after="0"/>
        <w:ind w:left="874" w:right="0" w:hanging="370"/>
        <w:jc w:val="left"/>
        <w:rPr>
          <w:sz w:val="24"/>
        </w:rPr>
      </w:pPr>
      <w:r>
        <w:rPr>
          <w:b/>
          <w:sz w:val="24"/>
        </w:rPr>
        <w:t>C3</w:t>
      </w:r>
      <w:r>
        <w:rPr>
          <w:b/>
          <w:spacing w:val="10"/>
          <w:sz w:val="24"/>
        </w:rPr>
        <w:t> </w:t>
      </w:r>
      <w:r>
        <w:rPr>
          <w:sz w:val="24"/>
        </w:rPr>
        <w:t>continues</w:t>
      </w:r>
      <w:r>
        <w:rPr>
          <w:spacing w:val="10"/>
          <w:sz w:val="24"/>
        </w:rPr>
        <w:t> </w:t>
      </w:r>
      <w:r>
        <w:rPr>
          <w:sz w:val="24"/>
        </w:rPr>
        <w:t>to</w:t>
      </w:r>
      <w:r>
        <w:rPr>
          <w:spacing w:val="10"/>
          <w:sz w:val="24"/>
        </w:rPr>
        <w:t> </w:t>
      </w:r>
      <w:r>
        <w:rPr>
          <w:sz w:val="24"/>
        </w:rPr>
        <w:t>benefit</w:t>
      </w:r>
      <w:r>
        <w:rPr>
          <w:spacing w:val="10"/>
          <w:sz w:val="24"/>
        </w:rPr>
        <w:t> </w:t>
      </w:r>
      <w:r>
        <w:rPr>
          <w:sz w:val="24"/>
        </w:rPr>
        <w:t>from</w:t>
      </w:r>
      <w:r>
        <w:rPr>
          <w:spacing w:val="10"/>
          <w:sz w:val="24"/>
        </w:rPr>
        <w:t> </w:t>
      </w:r>
      <w:r>
        <w:rPr>
          <w:spacing w:val="-2"/>
          <w:sz w:val="24"/>
        </w:rPr>
        <w:t>parallelism.</w:t>
      </w:r>
    </w:p>
    <w:p>
      <w:pPr>
        <w:pStyle w:val="ListParagraph"/>
        <w:numPr>
          <w:ilvl w:val="0"/>
          <w:numId w:val="35"/>
        </w:numPr>
        <w:tabs>
          <w:tab w:pos="874" w:val="left" w:leader="none"/>
        </w:tabs>
        <w:spacing w:line="240" w:lineRule="auto" w:before="7" w:after="0"/>
        <w:ind w:left="874" w:right="0" w:hanging="370"/>
        <w:jc w:val="left"/>
        <w:rPr>
          <w:sz w:val="24"/>
        </w:rPr>
      </w:pPr>
      <w:r>
        <w:rPr>
          <w:b/>
          <w:sz w:val="24"/>
        </w:rPr>
        <w:t>C2</w:t>
      </w:r>
      <w:r>
        <w:rPr>
          <w:b/>
          <w:spacing w:val="13"/>
          <w:sz w:val="24"/>
        </w:rPr>
        <w:t> </w:t>
      </w:r>
      <w:r>
        <w:rPr>
          <w:sz w:val="24"/>
        </w:rPr>
        <w:t>avoids</w:t>
      </w:r>
      <w:r>
        <w:rPr>
          <w:spacing w:val="13"/>
          <w:sz w:val="24"/>
        </w:rPr>
        <w:t> </w:t>
      </w:r>
      <w:r>
        <w:rPr>
          <w:sz w:val="24"/>
        </w:rPr>
        <w:t>replication-induced</w:t>
      </w:r>
      <w:r>
        <w:rPr>
          <w:spacing w:val="13"/>
          <w:sz w:val="24"/>
        </w:rPr>
        <w:t> </w:t>
      </w:r>
      <w:r>
        <w:rPr>
          <w:sz w:val="24"/>
        </w:rPr>
        <w:t>delays,</w:t>
      </w:r>
      <w:r>
        <w:rPr>
          <w:spacing w:val="13"/>
          <w:sz w:val="24"/>
        </w:rPr>
        <w:t> </w:t>
      </w:r>
      <w:r>
        <w:rPr>
          <w:sz w:val="24"/>
        </w:rPr>
        <w:t>making</w:t>
      </w:r>
      <w:r>
        <w:rPr>
          <w:spacing w:val="13"/>
          <w:sz w:val="24"/>
        </w:rPr>
        <w:t> </w:t>
      </w:r>
      <w:r>
        <w:rPr>
          <w:sz w:val="24"/>
        </w:rPr>
        <w:t>it</w:t>
      </w:r>
      <w:r>
        <w:rPr>
          <w:spacing w:val="13"/>
          <w:sz w:val="24"/>
        </w:rPr>
        <w:t> </w:t>
      </w:r>
      <w:r>
        <w:rPr>
          <w:sz w:val="24"/>
        </w:rPr>
        <w:t>more</w:t>
      </w:r>
      <w:r>
        <w:rPr>
          <w:spacing w:val="14"/>
          <w:sz w:val="24"/>
        </w:rPr>
        <w:t> </w:t>
      </w:r>
      <w:r>
        <w:rPr>
          <w:sz w:val="24"/>
        </w:rPr>
        <w:t>stable</w:t>
      </w:r>
      <w:r>
        <w:rPr>
          <w:spacing w:val="13"/>
          <w:sz w:val="24"/>
        </w:rPr>
        <w:t> </w:t>
      </w:r>
      <w:r>
        <w:rPr>
          <w:sz w:val="24"/>
        </w:rPr>
        <w:t>under</w:t>
      </w:r>
      <w:r>
        <w:rPr>
          <w:spacing w:val="13"/>
          <w:sz w:val="24"/>
        </w:rPr>
        <w:t> </w:t>
      </w:r>
      <w:r>
        <w:rPr>
          <w:sz w:val="24"/>
        </w:rPr>
        <w:t>mid-level</w:t>
      </w:r>
      <w:r>
        <w:rPr>
          <w:spacing w:val="13"/>
          <w:sz w:val="24"/>
        </w:rPr>
        <w:t> </w:t>
      </w:r>
      <w:r>
        <w:rPr>
          <w:spacing w:val="-2"/>
          <w:sz w:val="24"/>
        </w:rPr>
        <w:t>workloads.</w:t>
      </w:r>
    </w:p>
    <w:p>
      <w:pPr>
        <w:spacing w:line="247" w:lineRule="auto" w:before="254"/>
        <w:ind w:left="135" w:right="137" w:firstLine="0"/>
        <w:jc w:val="both"/>
        <w:rPr>
          <w:sz w:val="24"/>
        </w:rPr>
      </w:pPr>
      <w:r>
        <w:rPr>
          <w:b/>
          <w:sz w:val="24"/>
        </w:rPr>
        <w:t>Conclusion</w:t>
      </w:r>
      <w:r>
        <w:rPr>
          <w:sz w:val="24"/>
        </w:rPr>
        <w:t>:</w:t>
      </w:r>
      <w:r>
        <w:rPr>
          <w:spacing w:val="40"/>
          <w:sz w:val="24"/>
        </w:rPr>
        <w:t> </w:t>
      </w:r>
      <w:r>
        <w:rPr>
          <w:sz w:val="24"/>
        </w:rPr>
        <w:t>C3</w:t>
      </w:r>
      <w:r>
        <w:rPr>
          <w:spacing w:val="40"/>
          <w:sz w:val="24"/>
        </w:rPr>
        <w:t> </w:t>
      </w:r>
      <w:r>
        <w:rPr>
          <w:sz w:val="24"/>
        </w:rPr>
        <w:t>remains</w:t>
      </w:r>
      <w:r>
        <w:rPr>
          <w:spacing w:val="40"/>
          <w:sz w:val="24"/>
        </w:rPr>
        <w:t> </w:t>
      </w:r>
      <w:r>
        <w:rPr>
          <w:sz w:val="24"/>
        </w:rPr>
        <w:t>effective,</w:t>
      </w:r>
      <w:r>
        <w:rPr>
          <w:spacing w:val="40"/>
          <w:sz w:val="24"/>
        </w:rPr>
        <w:t> </w:t>
      </w:r>
      <w:r>
        <w:rPr>
          <w:sz w:val="24"/>
        </w:rPr>
        <w:t>but</w:t>
      </w:r>
      <w:r>
        <w:rPr>
          <w:spacing w:val="40"/>
          <w:sz w:val="24"/>
        </w:rPr>
        <w:t> </w:t>
      </w:r>
      <w:r>
        <w:rPr>
          <w:b/>
          <w:sz w:val="24"/>
        </w:rPr>
        <w:t>C2</w:t>
      </w:r>
      <w:r>
        <w:rPr>
          <w:b/>
          <w:spacing w:val="40"/>
          <w:sz w:val="24"/>
        </w:rPr>
        <w:t> </w:t>
      </w:r>
      <w:r>
        <w:rPr>
          <w:b/>
          <w:sz w:val="24"/>
        </w:rPr>
        <w:t>is</w:t>
      </w:r>
      <w:r>
        <w:rPr>
          <w:b/>
          <w:spacing w:val="40"/>
          <w:sz w:val="24"/>
        </w:rPr>
        <w:t> </w:t>
      </w:r>
      <w:r>
        <w:rPr>
          <w:b/>
          <w:sz w:val="24"/>
        </w:rPr>
        <w:t>more</w:t>
      </w:r>
      <w:r>
        <w:rPr>
          <w:b/>
          <w:spacing w:val="40"/>
          <w:sz w:val="24"/>
        </w:rPr>
        <w:t> </w:t>
      </w:r>
      <w:r>
        <w:rPr>
          <w:b/>
          <w:sz w:val="24"/>
        </w:rPr>
        <w:t>consistent</w:t>
      </w:r>
      <w:r>
        <w:rPr>
          <w:b/>
          <w:spacing w:val="40"/>
          <w:sz w:val="24"/>
        </w:rPr>
        <w:t> </w:t>
      </w:r>
      <w:r>
        <w:rPr>
          <w:sz w:val="24"/>
        </w:rPr>
        <w:t>under</w:t>
      </w:r>
      <w:r>
        <w:rPr>
          <w:spacing w:val="40"/>
          <w:sz w:val="24"/>
        </w:rPr>
        <w:t> </w:t>
      </w:r>
      <w:r>
        <w:rPr>
          <w:sz w:val="24"/>
        </w:rPr>
        <w:t>medium</w:t>
      </w:r>
      <w:r>
        <w:rPr>
          <w:spacing w:val="40"/>
          <w:sz w:val="24"/>
        </w:rPr>
        <w:t> </w:t>
      </w:r>
      <w:r>
        <w:rPr>
          <w:sz w:val="24"/>
        </w:rPr>
        <w:t>loads</w:t>
      </w:r>
      <w:r>
        <w:rPr>
          <w:spacing w:val="40"/>
          <w:sz w:val="24"/>
        </w:rPr>
        <w:t> </w:t>
      </w:r>
      <w:r>
        <w:rPr>
          <w:sz w:val="24"/>
        </w:rPr>
        <w:t>and</w:t>
      </w:r>
      <w:r>
        <w:rPr>
          <w:spacing w:val="40"/>
          <w:sz w:val="24"/>
        </w:rPr>
        <w:t> </w:t>
      </w:r>
      <w:r>
        <w:rPr>
          <w:sz w:val="24"/>
        </w:rPr>
        <w:t>may</w:t>
      </w:r>
      <w:r>
        <w:rPr>
          <w:spacing w:val="40"/>
          <w:sz w:val="24"/>
        </w:rPr>
        <w:t> </w:t>
      </w:r>
      <w:r>
        <w:rPr>
          <w:sz w:val="24"/>
        </w:rPr>
        <w:t>be</w:t>
      </w:r>
      <w:r>
        <w:rPr>
          <w:spacing w:val="40"/>
          <w:sz w:val="24"/>
        </w:rPr>
        <w:t> </w:t>
      </w:r>
      <w:r>
        <w:rPr>
          <w:sz w:val="24"/>
        </w:rPr>
        <w:t>more efficient when fault tolerance is less critical.</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81"/>
      </w:pPr>
    </w:p>
    <w:p>
      <w:pPr>
        <w:pStyle w:val="BodyText"/>
        <w:ind w:right="136"/>
        <w:jc w:val="right"/>
      </w:pPr>
      <w:r>
        <w:rPr>
          <w:spacing w:val="-5"/>
        </w:rPr>
        <w:t>36</w:t>
      </w:r>
    </w:p>
    <w:p>
      <w:pPr>
        <w:spacing w:after="0"/>
        <w:jc w:val="right"/>
        <w:sectPr>
          <w:pgSz w:w="12240" w:h="17320"/>
          <w:pgMar w:top="680" w:bottom="280" w:left="600" w:right="620"/>
        </w:sectPr>
      </w:pPr>
    </w:p>
    <w:p>
      <w:pPr>
        <w:pStyle w:val="Heading6"/>
        <w:numPr>
          <w:ilvl w:val="0"/>
          <w:numId w:val="27"/>
        </w:numPr>
        <w:tabs>
          <w:tab w:pos="385" w:val="left" w:leader="none"/>
        </w:tabs>
        <w:spacing w:line="240" w:lineRule="auto" w:before="73" w:after="0"/>
        <w:ind w:left="385" w:right="0" w:hanging="250"/>
        <w:jc w:val="left"/>
      </w:pPr>
      <w:r>
        <w:rPr/>
        <mc:AlternateContent>
          <mc:Choice Requires="wps">
            <w:drawing>
              <wp:anchor distT="0" distB="0" distL="0" distR="0" allowOverlap="1" layoutInCell="1" locked="0" behindDoc="1" simplePos="0" relativeHeight="484521984">
                <wp:simplePos x="0" y="0"/>
                <wp:positionH relativeFrom="page">
                  <wp:posOffset>0</wp:posOffset>
                </wp:positionH>
                <wp:positionV relativeFrom="page">
                  <wp:posOffset>0</wp:posOffset>
                </wp:positionV>
                <wp:extent cx="7772400" cy="10996930"/>
                <wp:effectExtent l="0" t="0" r="0" b="0"/>
                <wp:wrapNone/>
                <wp:docPr id="229" name="Group 229"/>
                <wp:cNvGraphicFramePr>
                  <a:graphicFrameLocks/>
                </wp:cNvGraphicFramePr>
                <a:graphic>
                  <a:graphicData uri="http://schemas.microsoft.com/office/word/2010/wordprocessingGroup">
                    <wpg:wgp>
                      <wpg:cNvPr id="229" name="Group 229"/>
                      <wpg:cNvGrpSpPr/>
                      <wpg:grpSpPr>
                        <a:xfrm>
                          <a:off x="0" y="0"/>
                          <a:ext cx="7772400" cy="10996930"/>
                          <a:chExt cx="7772400" cy="10996930"/>
                        </a:xfrm>
                      </wpg:grpSpPr>
                      <pic:pic>
                        <pic:nvPicPr>
                          <pic:cNvPr id="230" name="Image 230"/>
                          <pic:cNvPicPr/>
                        </pic:nvPicPr>
                        <pic:blipFill>
                          <a:blip r:embed="rId8" cstate="print"/>
                          <a:stretch>
                            <a:fillRect/>
                          </a:stretch>
                        </pic:blipFill>
                        <pic:spPr>
                          <a:xfrm>
                            <a:off x="0" y="0"/>
                            <a:ext cx="6819900" cy="10996921"/>
                          </a:xfrm>
                          <a:prstGeom prst="rect">
                            <a:avLst/>
                          </a:prstGeom>
                        </pic:spPr>
                      </pic:pic>
                      <pic:pic>
                        <pic:nvPicPr>
                          <pic:cNvPr id="231" name="Image 231"/>
                          <pic:cNvPicPr/>
                        </pic:nvPicPr>
                        <pic:blipFill>
                          <a:blip r:embed="rId9" cstate="print"/>
                          <a:stretch>
                            <a:fillRect/>
                          </a:stretch>
                        </pic:blipFill>
                        <pic:spPr>
                          <a:xfrm>
                            <a:off x="6807200" y="0"/>
                            <a:ext cx="965200" cy="10996921"/>
                          </a:xfrm>
                          <a:prstGeom prst="rect">
                            <a:avLst/>
                          </a:prstGeom>
                        </pic:spPr>
                      </pic:pic>
                      <pic:pic>
                        <pic:nvPicPr>
                          <pic:cNvPr id="232" name="Image 232"/>
                          <pic:cNvPicPr/>
                        </pic:nvPicPr>
                        <pic:blipFill>
                          <a:blip r:embed="rId5" cstate="print"/>
                          <a:stretch>
                            <a:fillRect/>
                          </a:stretch>
                        </pic:blipFill>
                        <pic:spPr>
                          <a:xfrm>
                            <a:off x="0" y="11421"/>
                            <a:ext cx="6818568" cy="10985500"/>
                          </a:xfrm>
                          <a:prstGeom prst="rect">
                            <a:avLst/>
                          </a:prstGeom>
                        </pic:spPr>
                      </pic:pic>
                      <pic:pic>
                        <pic:nvPicPr>
                          <pic:cNvPr id="233" name="Image 233"/>
                          <pic:cNvPicPr/>
                        </pic:nvPicPr>
                        <pic:blipFill>
                          <a:blip r:embed="rId6" cstate="print"/>
                          <a:stretch>
                            <a:fillRect/>
                          </a:stretch>
                        </pic:blipFill>
                        <pic:spPr>
                          <a:xfrm>
                            <a:off x="6805869" y="11421"/>
                            <a:ext cx="966530" cy="10985500"/>
                          </a:xfrm>
                          <a:prstGeom prst="rect">
                            <a:avLst/>
                          </a:prstGeom>
                        </pic:spPr>
                      </pic:pic>
                      <pic:pic>
                        <pic:nvPicPr>
                          <pic:cNvPr id="234" name="Image 234"/>
                          <pic:cNvPicPr/>
                        </pic:nvPicPr>
                        <pic:blipFill>
                          <a:blip r:embed="rId21" cstate="print"/>
                          <a:stretch>
                            <a:fillRect/>
                          </a:stretch>
                        </pic:blipFill>
                        <pic:spPr>
                          <a:xfrm>
                            <a:off x="486372" y="752600"/>
                            <a:ext cx="6826931" cy="3746009"/>
                          </a:xfrm>
                          <a:prstGeom prst="rect">
                            <a:avLst/>
                          </a:prstGeom>
                        </pic:spPr>
                      </pic:pic>
                    </wpg:wgp>
                  </a:graphicData>
                </a:graphic>
              </wp:anchor>
            </w:drawing>
          </mc:Choice>
          <mc:Fallback>
            <w:pict>
              <v:group style="position:absolute;margin-left:0pt;margin-top:0pt;width:612pt;height:865.9pt;mso-position-horizontal-relative:page;mso-position-vertical-relative:page;z-index:-18794496" id="docshapegroup223" coordorigin="0,0" coordsize="12240,17318">
                <v:shape style="position:absolute;left:0;top:0;width:10740;height:17318" type="#_x0000_t75" id="docshape224" stroked="false">
                  <v:imagedata r:id="rId8" o:title=""/>
                </v:shape>
                <v:shape style="position:absolute;left:10720;top:0;width:1520;height:17318" type="#_x0000_t75" id="docshape225" stroked="false">
                  <v:imagedata r:id="rId9" o:title=""/>
                </v:shape>
                <v:shape style="position:absolute;left:0;top:17;width:10738;height:17300" type="#_x0000_t75" id="docshape226" stroked="false">
                  <v:imagedata r:id="rId5" o:title=""/>
                </v:shape>
                <v:shape style="position:absolute;left:10717;top:17;width:1523;height:17300" type="#_x0000_t75" id="docshape227" stroked="false">
                  <v:imagedata r:id="rId6" o:title=""/>
                </v:shape>
                <v:shape style="position:absolute;left:765;top:1185;width:10752;height:5900" type="#_x0000_t75" id="docshape228" stroked="false">
                  <v:imagedata r:id="rId21" o:title=""/>
                </v:shape>
                <w10:wrap type="none"/>
              </v:group>
            </w:pict>
          </mc:Fallback>
        </mc:AlternateContent>
      </w:r>
      <w:r>
        <w:rPr/>
        <w:t>Latency</w:t>
      </w:r>
      <w:r>
        <w:rPr>
          <w:spacing w:val="11"/>
        </w:rPr>
        <w:t> </w:t>
      </w:r>
      <w:r>
        <w:rPr/>
        <w:t>Under</w:t>
      </w:r>
      <w:r>
        <w:rPr>
          <w:spacing w:val="11"/>
        </w:rPr>
        <w:t> </w:t>
      </w:r>
      <w:r>
        <w:rPr/>
        <w:t>High</w:t>
      </w:r>
      <w:r>
        <w:rPr>
          <w:spacing w:val="11"/>
        </w:rPr>
        <w:t> </w:t>
      </w:r>
      <w:r>
        <w:rPr>
          <w:spacing w:val="-4"/>
        </w:rPr>
        <w:t>Load</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130"/>
        <w:rPr>
          <w:b/>
          <w:sz w:val="26"/>
        </w:rPr>
      </w:pPr>
    </w:p>
    <w:p>
      <w:pPr>
        <w:spacing w:before="0"/>
        <w:ind w:left="63" w:right="64" w:firstLine="0"/>
        <w:jc w:val="center"/>
        <w:rPr>
          <w:b/>
          <w:sz w:val="26"/>
        </w:rPr>
      </w:pPr>
      <w:r>
        <w:rPr>
          <w:b/>
          <w:sz w:val="24"/>
        </w:rPr>
        <w:t>Figure</w:t>
      </w:r>
      <w:r>
        <w:rPr>
          <w:b/>
          <w:spacing w:val="7"/>
          <w:sz w:val="24"/>
        </w:rPr>
        <w:t> </w:t>
      </w:r>
      <w:r>
        <w:rPr>
          <w:b/>
          <w:sz w:val="24"/>
        </w:rPr>
        <w:t>6.1</w:t>
      </w:r>
      <w:r>
        <w:rPr>
          <w:b/>
          <w:spacing w:val="8"/>
          <w:sz w:val="24"/>
        </w:rPr>
        <w:t> </w:t>
      </w:r>
      <w:r>
        <w:rPr>
          <w:b/>
          <w:sz w:val="24"/>
        </w:rPr>
        <w:t>c.</w:t>
      </w:r>
      <w:r>
        <w:rPr>
          <w:b/>
          <w:spacing w:val="7"/>
          <w:sz w:val="24"/>
        </w:rPr>
        <w:t> </w:t>
      </w:r>
      <w:r>
        <w:rPr>
          <w:b/>
          <w:sz w:val="24"/>
        </w:rPr>
        <w:t>:</w:t>
      </w:r>
      <w:r>
        <w:rPr>
          <w:b/>
          <w:spacing w:val="8"/>
          <w:sz w:val="24"/>
        </w:rPr>
        <w:t> </w:t>
      </w:r>
      <w:r>
        <w:rPr>
          <w:b/>
          <w:sz w:val="26"/>
        </w:rPr>
        <w:t>Latency</w:t>
      </w:r>
      <w:r>
        <w:rPr>
          <w:b/>
          <w:spacing w:val="8"/>
          <w:sz w:val="26"/>
        </w:rPr>
        <w:t> </w:t>
      </w:r>
      <w:r>
        <w:rPr>
          <w:b/>
          <w:sz w:val="26"/>
        </w:rPr>
        <w:t>Under</w:t>
      </w:r>
      <w:r>
        <w:rPr>
          <w:b/>
          <w:spacing w:val="8"/>
          <w:sz w:val="26"/>
        </w:rPr>
        <w:t> </w:t>
      </w:r>
      <w:r>
        <w:rPr>
          <w:b/>
          <w:sz w:val="26"/>
        </w:rPr>
        <w:t>High</w:t>
      </w:r>
      <w:r>
        <w:rPr>
          <w:b/>
          <w:spacing w:val="8"/>
          <w:sz w:val="26"/>
        </w:rPr>
        <w:t> </w:t>
      </w:r>
      <w:r>
        <w:rPr>
          <w:b/>
          <w:spacing w:val="-4"/>
          <w:sz w:val="26"/>
        </w:rPr>
        <w:t>Load</w:t>
      </w:r>
    </w:p>
    <w:p>
      <w:pPr>
        <w:pStyle w:val="BodyText"/>
        <w:spacing w:before="108"/>
        <w:rPr>
          <w:b/>
          <w:sz w:val="26"/>
        </w:rPr>
      </w:pPr>
    </w:p>
    <w:p>
      <w:pPr>
        <w:spacing w:line="247" w:lineRule="auto" w:before="1"/>
        <w:ind w:left="135" w:right="0" w:firstLine="0"/>
        <w:jc w:val="left"/>
        <w:rPr>
          <w:sz w:val="24"/>
        </w:rPr>
      </w:pPr>
      <w:r>
        <w:rPr>
          <w:sz w:val="24"/>
        </w:rPr>
        <w:t>In</w:t>
      </w:r>
      <w:r>
        <w:rPr>
          <w:spacing w:val="32"/>
          <w:sz w:val="24"/>
        </w:rPr>
        <w:t> </w:t>
      </w:r>
      <w:r>
        <w:rPr>
          <w:sz w:val="24"/>
        </w:rPr>
        <w:t>the</w:t>
      </w:r>
      <w:r>
        <w:rPr>
          <w:spacing w:val="31"/>
          <w:sz w:val="24"/>
        </w:rPr>
        <w:t> </w:t>
      </w:r>
      <w:r>
        <w:rPr>
          <w:b/>
          <w:sz w:val="24"/>
        </w:rPr>
        <w:t>high-load</w:t>
      </w:r>
      <w:r>
        <w:rPr>
          <w:b/>
          <w:spacing w:val="32"/>
          <w:sz w:val="24"/>
        </w:rPr>
        <w:t> </w:t>
      </w:r>
      <w:r>
        <w:rPr>
          <w:b/>
          <w:sz w:val="24"/>
        </w:rPr>
        <w:t>scenario</w:t>
      </w:r>
      <w:r>
        <w:rPr>
          <w:b/>
          <w:spacing w:val="32"/>
          <w:sz w:val="24"/>
        </w:rPr>
        <w:t> </w:t>
      </w:r>
      <w:r>
        <w:rPr>
          <w:b/>
          <w:sz w:val="24"/>
        </w:rPr>
        <w:t>(≥ 35,000 messages)</w:t>
      </w:r>
      <w:r>
        <w:rPr>
          <w:sz w:val="24"/>
        </w:rPr>
        <w:t>, a shift is observed. </w:t>
      </w:r>
      <w:r>
        <w:rPr>
          <w:b/>
          <w:sz w:val="24"/>
        </w:rPr>
        <w:t>C3 initially performs better</w:t>
      </w:r>
      <w:r>
        <w:rPr>
          <w:sz w:val="24"/>
        </w:rPr>
        <w:t>, but as the load grows, its </w:t>
      </w:r>
      <w:r>
        <w:rPr>
          <w:b/>
          <w:sz w:val="24"/>
        </w:rPr>
        <w:t>latency increases </w:t>
      </w:r>
      <w:r>
        <w:rPr>
          <w:sz w:val="24"/>
        </w:rPr>
        <w:t>due to the cost of replication operations.</w:t>
      </w:r>
    </w:p>
    <w:p>
      <w:pPr>
        <w:spacing w:line="460" w:lineRule="auto" w:before="244"/>
        <w:ind w:left="135" w:right="1022" w:firstLine="0"/>
        <w:jc w:val="left"/>
        <w:rPr>
          <w:sz w:val="24"/>
        </w:rPr>
      </w:pPr>
      <w:r>
        <w:rPr>
          <w:sz w:val="24"/>
        </w:rPr>
        <w:t>Meanwhile, </w:t>
      </w:r>
      <w:r>
        <w:rPr>
          <w:b/>
          <w:sz w:val="24"/>
        </w:rPr>
        <w:t>C2 achieves better latency </w:t>
      </w:r>
      <w:r>
        <w:rPr>
          <w:sz w:val="24"/>
        </w:rPr>
        <w:t>at peak traffic because it carries less replication overhead. Key Takeaways:</w:t>
      </w:r>
    </w:p>
    <w:p>
      <w:pPr>
        <w:pStyle w:val="ListParagraph"/>
        <w:numPr>
          <w:ilvl w:val="0"/>
          <w:numId w:val="36"/>
        </w:numPr>
        <w:tabs>
          <w:tab w:pos="874" w:val="left" w:leader="none"/>
        </w:tabs>
        <w:spacing w:line="240" w:lineRule="auto" w:before="0" w:after="0"/>
        <w:ind w:left="874" w:right="0" w:hanging="370"/>
        <w:jc w:val="left"/>
        <w:rPr>
          <w:sz w:val="24"/>
        </w:rPr>
      </w:pPr>
      <w:r>
        <w:rPr>
          <w:b/>
          <w:sz w:val="24"/>
        </w:rPr>
        <w:t>C3</w:t>
      </w:r>
      <w:r>
        <w:rPr>
          <w:sz w:val="24"/>
        </w:rPr>
        <w:t>:</w:t>
      </w:r>
      <w:r>
        <w:rPr>
          <w:spacing w:val="10"/>
          <w:sz w:val="24"/>
        </w:rPr>
        <w:t> </w:t>
      </w:r>
      <w:r>
        <w:rPr>
          <w:sz w:val="24"/>
        </w:rPr>
        <w:t>Optimized</w:t>
      </w:r>
      <w:r>
        <w:rPr>
          <w:spacing w:val="10"/>
          <w:sz w:val="24"/>
        </w:rPr>
        <w:t> </w:t>
      </w:r>
      <w:r>
        <w:rPr>
          <w:sz w:val="24"/>
        </w:rPr>
        <w:t>for</w:t>
      </w:r>
      <w:r>
        <w:rPr>
          <w:spacing w:val="10"/>
          <w:sz w:val="24"/>
        </w:rPr>
        <w:t> </w:t>
      </w:r>
      <w:r>
        <w:rPr>
          <w:sz w:val="24"/>
        </w:rPr>
        <w:t>fault</w:t>
      </w:r>
      <w:r>
        <w:rPr>
          <w:spacing w:val="10"/>
          <w:sz w:val="24"/>
        </w:rPr>
        <w:t> </w:t>
      </w:r>
      <w:r>
        <w:rPr>
          <w:sz w:val="24"/>
        </w:rPr>
        <w:t>tolerance</w:t>
      </w:r>
      <w:r>
        <w:rPr>
          <w:spacing w:val="10"/>
          <w:sz w:val="24"/>
        </w:rPr>
        <w:t> </w:t>
      </w:r>
      <w:r>
        <w:rPr>
          <w:sz w:val="24"/>
        </w:rPr>
        <w:t>but</w:t>
      </w:r>
      <w:r>
        <w:rPr>
          <w:spacing w:val="10"/>
          <w:sz w:val="24"/>
        </w:rPr>
        <w:t> </w:t>
      </w:r>
      <w:r>
        <w:rPr>
          <w:sz w:val="24"/>
        </w:rPr>
        <w:t>suffers</w:t>
      </w:r>
      <w:r>
        <w:rPr>
          <w:spacing w:val="10"/>
          <w:sz w:val="24"/>
        </w:rPr>
        <w:t> </w:t>
      </w:r>
      <w:r>
        <w:rPr>
          <w:sz w:val="24"/>
        </w:rPr>
        <w:t>under</w:t>
      </w:r>
      <w:r>
        <w:rPr>
          <w:spacing w:val="10"/>
          <w:sz w:val="24"/>
        </w:rPr>
        <w:t> </w:t>
      </w:r>
      <w:r>
        <w:rPr>
          <w:sz w:val="24"/>
        </w:rPr>
        <w:t>very</w:t>
      </w:r>
      <w:r>
        <w:rPr>
          <w:spacing w:val="10"/>
          <w:sz w:val="24"/>
        </w:rPr>
        <w:t> </w:t>
      </w:r>
      <w:r>
        <w:rPr>
          <w:sz w:val="24"/>
        </w:rPr>
        <w:t>high</w:t>
      </w:r>
      <w:r>
        <w:rPr>
          <w:spacing w:val="10"/>
          <w:sz w:val="24"/>
        </w:rPr>
        <w:t> </w:t>
      </w:r>
      <w:r>
        <w:rPr>
          <w:spacing w:val="-2"/>
          <w:sz w:val="24"/>
        </w:rPr>
        <w:t>throughput.</w:t>
      </w:r>
    </w:p>
    <w:p>
      <w:pPr>
        <w:pStyle w:val="ListParagraph"/>
        <w:numPr>
          <w:ilvl w:val="0"/>
          <w:numId w:val="36"/>
        </w:numPr>
        <w:tabs>
          <w:tab w:pos="874" w:val="left" w:leader="none"/>
        </w:tabs>
        <w:spacing w:line="240" w:lineRule="auto" w:before="8" w:after="0"/>
        <w:ind w:left="874" w:right="0" w:hanging="370"/>
        <w:jc w:val="left"/>
        <w:rPr>
          <w:sz w:val="24"/>
        </w:rPr>
      </w:pPr>
      <w:r>
        <w:rPr>
          <w:b/>
          <w:sz w:val="24"/>
        </w:rPr>
        <w:t>C2</w:t>
      </w:r>
      <w:r>
        <w:rPr>
          <w:sz w:val="24"/>
        </w:rPr>
        <w:t>:</w:t>
      </w:r>
      <w:r>
        <w:rPr>
          <w:spacing w:val="9"/>
          <w:sz w:val="24"/>
        </w:rPr>
        <w:t> </w:t>
      </w:r>
      <w:r>
        <w:rPr>
          <w:sz w:val="24"/>
        </w:rPr>
        <w:t>Offers</w:t>
      </w:r>
      <w:r>
        <w:rPr>
          <w:spacing w:val="9"/>
          <w:sz w:val="24"/>
        </w:rPr>
        <w:t> </w:t>
      </w:r>
      <w:r>
        <w:rPr>
          <w:b/>
          <w:sz w:val="24"/>
        </w:rPr>
        <w:t>better</w:t>
      </w:r>
      <w:r>
        <w:rPr>
          <w:b/>
          <w:spacing w:val="9"/>
          <w:sz w:val="24"/>
        </w:rPr>
        <w:t> </w:t>
      </w:r>
      <w:r>
        <w:rPr>
          <w:b/>
          <w:sz w:val="24"/>
        </w:rPr>
        <w:t>latency</w:t>
      </w:r>
      <w:r>
        <w:rPr>
          <w:b/>
          <w:spacing w:val="10"/>
          <w:sz w:val="24"/>
        </w:rPr>
        <w:t> </w:t>
      </w:r>
      <w:r>
        <w:rPr>
          <w:b/>
          <w:sz w:val="24"/>
        </w:rPr>
        <w:t>performance</w:t>
      </w:r>
      <w:r>
        <w:rPr>
          <w:b/>
          <w:spacing w:val="9"/>
          <w:sz w:val="24"/>
        </w:rPr>
        <w:t> </w:t>
      </w:r>
      <w:r>
        <w:rPr>
          <w:b/>
          <w:sz w:val="24"/>
        </w:rPr>
        <w:t>at</w:t>
      </w:r>
      <w:r>
        <w:rPr>
          <w:b/>
          <w:spacing w:val="9"/>
          <w:sz w:val="24"/>
        </w:rPr>
        <w:t> </w:t>
      </w:r>
      <w:r>
        <w:rPr>
          <w:b/>
          <w:sz w:val="24"/>
        </w:rPr>
        <w:t>scale</w:t>
      </w:r>
      <w:r>
        <w:rPr>
          <w:b/>
          <w:spacing w:val="9"/>
          <w:sz w:val="24"/>
        </w:rPr>
        <w:t> </w:t>
      </w:r>
      <w:r>
        <w:rPr>
          <w:sz w:val="24"/>
        </w:rPr>
        <w:t>with</w:t>
      </w:r>
      <w:r>
        <w:rPr>
          <w:spacing w:val="10"/>
          <w:sz w:val="24"/>
        </w:rPr>
        <w:t> </w:t>
      </w:r>
      <w:r>
        <w:rPr>
          <w:sz w:val="24"/>
        </w:rPr>
        <w:t>a</w:t>
      </w:r>
      <w:r>
        <w:rPr>
          <w:spacing w:val="9"/>
          <w:sz w:val="24"/>
        </w:rPr>
        <w:t> </w:t>
      </w:r>
      <w:r>
        <w:rPr>
          <w:sz w:val="24"/>
        </w:rPr>
        <w:t>trade-off</w:t>
      </w:r>
      <w:r>
        <w:rPr>
          <w:spacing w:val="9"/>
          <w:sz w:val="24"/>
        </w:rPr>
        <w:t> </w:t>
      </w:r>
      <w:r>
        <w:rPr>
          <w:sz w:val="24"/>
        </w:rPr>
        <w:t>in</w:t>
      </w:r>
      <w:r>
        <w:rPr>
          <w:spacing w:val="9"/>
          <w:sz w:val="24"/>
        </w:rPr>
        <w:t> </w:t>
      </w:r>
      <w:r>
        <w:rPr>
          <w:spacing w:val="-2"/>
          <w:sz w:val="24"/>
        </w:rPr>
        <w:t>reliability.</w:t>
      </w:r>
    </w:p>
    <w:p>
      <w:pPr>
        <w:spacing w:before="253"/>
        <w:ind w:left="135" w:right="0" w:firstLine="0"/>
        <w:jc w:val="left"/>
        <w:rPr>
          <w:sz w:val="24"/>
        </w:rPr>
      </w:pPr>
      <w:r>
        <w:rPr>
          <w:b/>
          <w:sz w:val="24"/>
        </w:rPr>
        <w:t>Conclusion</w:t>
      </w:r>
      <w:r>
        <w:rPr>
          <w:sz w:val="24"/>
        </w:rPr>
        <w:t>:</w:t>
      </w:r>
      <w:r>
        <w:rPr>
          <w:spacing w:val="11"/>
          <w:sz w:val="24"/>
        </w:rPr>
        <w:t> </w:t>
      </w:r>
      <w:r>
        <w:rPr>
          <w:sz w:val="24"/>
        </w:rPr>
        <w:t>There</w:t>
      </w:r>
      <w:r>
        <w:rPr>
          <w:spacing w:val="12"/>
          <w:sz w:val="24"/>
        </w:rPr>
        <w:t> </w:t>
      </w:r>
      <w:r>
        <w:rPr>
          <w:sz w:val="24"/>
        </w:rPr>
        <w:t>is</w:t>
      </w:r>
      <w:r>
        <w:rPr>
          <w:spacing w:val="12"/>
          <w:sz w:val="24"/>
        </w:rPr>
        <w:t> </w:t>
      </w:r>
      <w:r>
        <w:rPr>
          <w:sz w:val="24"/>
        </w:rPr>
        <w:t>a</w:t>
      </w:r>
      <w:r>
        <w:rPr>
          <w:spacing w:val="11"/>
          <w:sz w:val="24"/>
        </w:rPr>
        <w:t> </w:t>
      </w:r>
      <w:r>
        <w:rPr>
          <w:b/>
          <w:sz w:val="24"/>
        </w:rPr>
        <w:t>clear</w:t>
      </w:r>
      <w:r>
        <w:rPr>
          <w:b/>
          <w:spacing w:val="12"/>
          <w:sz w:val="24"/>
        </w:rPr>
        <w:t> </w:t>
      </w:r>
      <w:r>
        <w:rPr>
          <w:b/>
          <w:sz w:val="24"/>
        </w:rPr>
        <w:t>trade-</w:t>
      </w:r>
      <w:r>
        <w:rPr>
          <w:b/>
          <w:spacing w:val="-4"/>
          <w:sz w:val="24"/>
        </w:rPr>
        <w:t>off</w:t>
      </w:r>
      <w:r>
        <w:rPr>
          <w:spacing w:val="-4"/>
          <w:sz w:val="24"/>
        </w:rPr>
        <w:t>:</w:t>
      </w:r>
    </w:p>
    <w:p>
      <w:pPr>
        <w:pStyle w:val="ListParagraph"/>
        <w:numPr>
          <w:ilvl w:val="0"/>
          <w:numId w:val="36"/>
        </w:numPr>
        <w:tabs>
          <w:tab w:pos="874" w:val="left" w:leader="none"/>
        </w:tabs>
        <w:spacing w:line="240" w:lineRule="auto" w:before="254" w:after="0"/>
        <w:ind w:left="874" w:right="0" w:hanging="370"/>
        <w:jc w:val="left"/>
        <w:rPr>
          <w:sz w:val="24"/>
        </w:rPr>
      </w:pPr>
      <w:r>
        <w:rPr>
          <w:sz w:val="24"/>
        </w:rPr>
        <w:t>Use</w:t>
      </w:r>
      <w:r>
        <w:rPr>
          <w:spacing w:val="9"/>
          <w:sz w:val="24"/>
        </w:rPr>
        <w:t> </w:t>
      </w:r>
      <w:r>
        <w:rPr>
          <w:b/>
          <w:sz w:val="24"/>
        </w:rPr>
        <w:t>C3</w:t>
      </w:r>
      <w:r>
        <w:rPr>
          <w:b/>
          <w:spacing w:val="9"/>
          <w:sz w:val="24"/>
        </w:rPr>
        <w:t> </w:t>
      </w:r>
      <w:r>
        <w:rPr>
          <w:sz w:val="24"/>
        </w:rPr>
        <w:t>when</w:t>
      </w:r>
      <w:r>
        <w:rPr>
          <w:spacing w:val="10"/>
          <w:sz w:val="24"/>
        </w:rPr>
        <w:t> </w:t>
      </w:r>
      <w:r>
        <w:rPr>
          <w:sz w:val="24"/>
        </w:rPr>
        <w:t>fault</w:t>
      </w:r>
      <w:r>
        <w:rPr>
          <w:spacing w:val="9"/>
          <w:sz w:val="24"/>
        </w:rPr>
        <w:t> </w:t>
      </w:r>
      <w:r>
        <w:rPr>
          <w:sz w:val="24"/>
        </w:rPr>
        <w:t>tolerance</w:t>
      </w:r>
      <w:r>
        <w:rPr>
          <w:spacing w:val="9"/>
          <w:sz w:val="24"/>
        </w:rPr>
        <w:t> </w:t>
      </w:r>
      <w:r>
        <w:rPr>
          <w:sz w:val="24"/>
        </w:rPr>
        <w:t>and</w:t>
      </w:r>
      <w:r>
        <w:rPr>
          <w:spacing w:val="10"/>
          <w:sz w:val="24"/>
        </w:rPr>
        <w:t> </w:t>
      </w:r>
      <w:r>
        <w:rPr>
          <w:sz w:val="24"/>
        </w:rPr>
        <w:t>data</w:t>
      </w:r>
      <w:r>
        <w:rPr>
          <w:spacing w:val="9"/>
          <w:sz w:val="24"/>
        </w:rPr>
        <w:t> </w:t>
      </w:r>
      <w:r>
        <w:rPr>
          <w:sz w:val="24"/>
        </w:rPr>
        <w:t>locality</w:t>
      </w:r>
      <w:r>
        <w:rPr>
          <w:spacing w:val="9"/>
          <w:sz w:val="24"/>
        </w:rPr>
        <w:t> </w:t>
      </w:r>
      <w:r>
        <w:rPr>
          <w:sz w:val="24"/>
        </w:rPr>
        <w:t>are</w:t>
      </w:r>
      <w:r>
        <w:rPr>
          <w:spacing w:val="10"/>
          <w:sz w:val="24"/>
        </w:rPr>
        <w:t> </w:t>
      </w:r>
      <w:r>
        <w:rPr>
          <w:spacing w:val="-2"/>
          <w:sz w:val="24"/>
        </w:rPr>
        <w:t>critical.</w:t>
      </w:r>
    </w:p>
    <w:p>
      <w:pPr>
        <w:pStyle w:val="ListParagraph"/>
        <w:numPr>
          <w:ilvl w:val="0"/>
          <w:numId w:val="36"/>
        </w:numPr>
        <w:tabs>
          <w:tab w:pos="874" w:val="left" w:leader="none"/>
        </w:tabs>
        <w:spacing w:line="240" w:lineRule="auto" w:before="8" w:after="0"/>
        <w:ind w:left="874" w:right="0" w:hanging="370"/>
        <w:jc w:val="left"/>
        <w:rPr>
          <w:sz w:val="24"/>
        </w:rPr>
      </w:pPr>
      <w:r>
        <w:rPr>
          <w:sz w:val="24"/>
        </w:rPr>
        <w:t>Use</w:t>
      </w:r>
      <w:r>
        <w:rPr>
          <w:spacing w:val="10"/>
          <w:sz w:val="24"/>
        </w:rPr>
        <w:t> </w:t>
      </w:r>
      <w:r>
        <w:rPr>
          <w:b/>
          <w:sz w:val="24"/>
        </w:rPr>
        <w:t>C2</w:t>
      </w:r>
      <w:r>
        <w:rPr>
          <w:b/>
          <w:spacing w:val="10"/>
          <w:sz w:val="24"/>
        </w:rPr>
        <w:t> </w:t>
      </w:r>
      <w:r>
        <w:rPr>
          <w:sz w:val="24"/>
        </w:rPr>
        <w:t>when</w:t>
      </w:r>
      <w:r>
        <w:rPr>
          <w:spacing w:val="11"/>
          <w:sz w:val="24"/>
        </w:rPr>
        <w:t> </w:t>
      </w:r>
      <w:r>
        <w:rPr>
          <w:sz w:val="24"/>
        </w:rPr>
        <w:t>minimizing</w:t>
      </w:r>
      <w:r>
        <w:rPr>
          <w:spacing w:val="10"/>
          <w:sz w:val="24"/>
        </w:rPr>
        <w:t> </w:t>
      </w:r>
      <w:r>
        <w:rPr>
          <w:sz w:val="24"/>
        </w:rPr>
        <w:t>latency</w:t>
      </w:r>
      <w:r>
        <w:rPr>
          <w:spacing w:val="11"/>
          <w:sz w:val="24"/>
        </w:rPr>
        <w:t> </w:t>
      </w:r>
      <w:r>
        <w:rPr>
          <w:sz w:val="24"/>
        </w:rPr>
        <w:t>at</w:t>
      </w:r>
      <w:r>
        <w:rPr>
          <w:spacing w:val="10"/>
          <w:sz w:val="24"/>
        </w:rPr>
        <w:t> </w:t>
      </w:r>
      <w:r>
        <w:rPr>
          <w:sz w:val="24"/>
        </w:rPr>
        <w:t>high</w:t>
      </w:r>
      <w:r>
        <w:rPr>
          <w:spacing w:val="11"/>
          <w:sz w:val="24"/>
        </w:rPr>
        <w:t> </w:t>
      </w:r>
      <w:r>
        <w:rPr>
          <w:sz w:val="24"/>
        </w:rPr>
        <w:t>volumes</w:t>
      </w:r>
      <w:r>
        <w:rPr>
          <w:spacing w:val="10"/>
          <w:sz w:val="24"/>
        </w:rPr>
        <w:t> </w:t>
      </w:r>
      <w:r>
        <w:rPr>
          <w:sz w:val="24"/>
        </w:rPr>
        <w:t>is</w:t>
      </w:r>
      <w:r>
        <w:rPr>
          <w:spacing w:val="11"/>
          <w:sz w:val="24"/>
        </w:rPr>
        <w:t> </w:t>
      </w:r>
      <w:r>
        <w:rPr>
          <w:sz w:val="24"/>
        </w:rPr>
        <w:t>the</w:t>
      </w:r>
      <w:r>
        <w:rPr>
          <w:spacing w:val="10"/>
          <w:sz w:val="24"/>
        </w:rPr>
        <w:t> </w:t>
      </w:r>
      <w:r>
        <w:rPr>
          <w:sz w:val="24"/>
        </w:rPr>
        <w:t>primary</w:t>
      </w:r>
      <w:r>
        <w:rPr>
          <w:spacing w:val="11"/>
          <w:sz w:val="24"/>
        </w:rPr>
        <w:t> </w:t>
      </w:r>
      <w:r>
        <w:rPr>
          <w:spacing w:val="-2"/>
          <w:sz w:val="24"/>
        </w:rPr>
        <w:t>goal.</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25"/>
      </w:pPr>
    </w:p>
    <w:p>
      <w:pPr>
        <w:pStyle w:val="BodyText"/>
        <w:ind w:right="136"/>
        <w:jc w:val="right"/>
      </w:pPr>
      <w:r>
        <w:rPr>
          <w:spacing w:val="-5"/>
        </w:rPr>
        <w:t>37</w:t>
      </w:r>
    </w:p>
    <w:p>
      <w:pPr>
        <w:spacing w:after="0"/>
        <w:jc w:val="right"/>
        <w:sectPr>
          <w:pgSz w:w="12240" w:h="17320"/>
          <w:pgMar w:top="680" w:bottom="280" w:left="600" w:right="620"/>
        </w:sectPr>
      </w:pPr>
    </w:p>
    <w:p>
      <w:pPr>
        <w:pStyle w:val="Heading6"/>
        <w:numPr>
          <w:ilvl w:val="1"/>
          <w:numId w:val="34"/>
        </w:numPr>
        <w:tabs>
          <w:tab w:pos="532" w:val="left" w:leader="none"/>
        </w:tabs>
        <w:spacing w:line="240" w:lineRule="auto" w:before="73" w:after="0"/>
        <w:ind w:left="532" w:right="0" w:hanging="397"/>
        <w:jc w:val="left"/>
      </w:pPr>
      <w:r>
        <w:rPr/>
        <mc:AlternateContent>
          <mc:Choice Requires="wps">
            <w:drawing>
              <wp:anchor distT="0" distB="0" distL="0" distR="0" allowOverlap="1" layoutInCell="1" locked="0" behindDoc="1" simplePos="0" relativeHeight="484522496">
                <wp:simplePos x="0" y="0"/>
                <wp:positionH relativeFrom="page">
                  <wp:posOffset>0</wp:posOffset>
                </wp:positionH>
                <wp:positionV relativeFrom="page">
                  <wp:posOffset>0</wp:posOffset>
                </wp:positionV>
                <wp:extent cx="7772400" cy="10996930"/>
                <wp:effectExtent l="0" t="0" r="0" b="0"/>
                <wp:wrapNone/>
                <wp:docPr id="235" name="Group 235"/>
                <wp:cNvGraphicFramePr>
                  <a:graphicFrameLocks/>
                </wp:cNvGraphicFramePr>
                <a:graphic>
                  <a:graphicData uri="http://schemas.microsoft.com/office/word/2010/wordprocessingGroup">
                    <wpg:wgp>
                      <wpg:cNvPr id="235" name="Group 235"/>
                      <wpg:cNvGrpSpPr/>
                      <wpg:grpSpPr>
                        <a:xfrm>
                          <a:off x="0" y="0"/>
                          <a:ext cx="7772400" cy="10996930"/>
                          <a:chExt cx="7772400" cy="10996930"/>
                        </a:xfrm>
                      </wpg:grpSpPr>
                      <pic:pic>
                        <pic:nvPicPr>
                          <pic:cNvPr id="236" name="Image 236"/>
                          <pic:cNvPicPr/>
                        </pic:nvPicPr>
                        <pic:blipFill>
                          <a:blip r:embed="rId8" cstate="print"/>
                          <a:stretch>
                            <a:fillRect/>
                          </a:stretch>
                        </pic:blipFill>
                        <pic:spPr>
                          <a:xfrm>
                            <a:off x="0" y="0"/>
                            <a:ext cx="6819900" cy="10996921"/>
                          </a:xfrm>
                          <a:prstGeom prst="rect">
                            <a:avLst/>
                          </a:prstGeom>
                        </pic:spPr>
                      </pic:pic>
                      <pic:pic>
                        <pic:nvPicPr>
                          <pic:cNvPr id="237" name="Image 237"/>
                          <pic:cNvPicPr/>
                        </pic:nvPicPr>
                        <pic:blipFill>
                          <a:blip r:embed="rId9" cstate="print"/>
                          <a:stretch>
                            <a:fillRect/>
                          </a:stretch>
                        </pic:blipFill>
                        <pic:spPr>
                          <a:xfrm>
                            <a:off x="6807200" y="0"/>
                            <a:ext cx="965200" cy="10996921"/>
                          </a:xfrm>
                          <a:prstGeom prst="rect">
                            <a:avLst/>
                          </a:prstGeom>
                        </pic:spPr>
                      </pic:pic>
                      <pic:pic>
                        <pic:nvPicPr>
                          <pic:cNvPr id="238" name="Image 238"/>
                          <pic:cNvPicPr/>
                        </pic:nvPicPr>
                        <pic:blipFill>
                          <a:blip r:embed="rId5" cstate="print"/>
                          <a:stretch>
                            <a:fillRect/>
                          </a:stretch>
                        </pic:blipFill>
                        <pic:spPr>
                          <a:xfrm>
                            <a:off x="0" y="11421"/>
                            <a:ext cx="6818568" cy="10985500"/>
                          </a:xfrm>
                          <a:prstGeom prst="rect">
                            <a:avLst/>
                          </a:prstGeom>
                        </pic:spPr>
                      </pic:pic>
                      <pic:pic>
                        <pic:nvPicPr>
                          <pic:cNvPr id="239" name="Image 239"/>
                          <pic:cNvPicPr/>
                        </pic:nvPicPr>
                        <pic:blipFill>
                          <a:blip r:embed="rId6" cstate="print"/>
                          <a:stretch>
                            <a:fillRect/>
                          </a:stretch>
                        </pic:blipFill>
                        <pic:spPr>
                          <a:xfrm>
                            <a:off x="6805869" y="11421"/>
                            <a:ext cx="966530" cy="10985500"/>
                          </a:xfrm>
                          <a:prstGeom prst="rect">
                            <a:avLst/>
                          </a:prstGeom>
                        </pic:spPr>
                      </pic:pic>
                      <pic:pic>
                        <pic:nvPicPr>
                          <pic:cNvPr id="240" name="Image 240"/>
                          <pic:cNvPicPr/>
                        </pic:nvPicPr>
                        <pic:blipFill>
                          <a:blip r:embed="rId22" cstate="print"/>
                          <a:stretch>
                            <a:fillRect/>
                          </a:stretch>
                        </pic:blipFill>
                        <pic:spPr>
                          <a:xfrm>
                            <a:off x="486372" y="752600"/>
                            <a:ext cx="6826931" cy="4195922"/>
                          </a:xfrm>
                          <a:prstGeom prst="rect">
                            <a:avLst/>
                          </a:prstGeom>
                        </pic:spPr>
                      </pic:pic>
                    </wpg:wgp>
                  </a:graphicData>
                </a:graphic>
              </wp:anchor>
            </w:drawing>
          </mc:Choice>
          <mc:Fallback>
            <w:pict>
              <v:group style="position:absolute;margin-left:0pt;margin-top:0pt;width:612pt;height:865.9pt;mso-position-horizontal-relative:page;mso-position-vertical-relative:page;z-index:-18793984" id="docshapegroup229" coordorigin="0,0" coordsize="12240,17318">
                <v:shape style="position:absolute;left:0;top:0;width:10740;height:17318" type="#_x0000_t75" id="docshape230" stroked="false">
                  <v:imagedata r:id="rId8" o:title=""/>
                </v:shape>
                <v:shape style="position:absolute;left:10720;top:0;width:1520;height:17318" type="#_x0000_t75" id="docshape231" stroked="false">
                  <v:imagedata r:id="rId9" o:title=""/>
                </v:shape>
                <v:shape style="position:absolute;left:0;top:17;width:10738;height:17300" type="#_x0000_t75" id="docshape232" stroked="false">
                  <v:imagedata r:id="rId5" o:title=""/>
                </v:shape>
                <v:shape style="position:absolute;left:10717;top:17;width:1523;height:17300" type="#_x0000_t75" id="docshape233" stroked="false">
                  <v:imagedata r:id="rId6" o:title=""/>
                </v:shape>
                <v:shape style="position:absolute;left:765;top:1185;width:10752;height:6608" type="#_x0000_t75" id="docshape234" stroked="false">
                  <v:imagedata r:id="rId22" o:title=""/>
                </v:shape>
                <w10:wrap type="none"/>
              </v:group>
            </w:pict>
          </mc:Fallback>
        </mc:AlternateContent>
      </w:r>
      <w:r>
        <w:rPr/>
        <w:t>Kafka</w:t>
      </w:r>
      <w:r>
        <w:rPr>
          <w:spacing w:val="11"/>
        </w:rPr>
        <w:t> </w:t>
      </w:r>
      <w:r>
        <w:rPr/>
        <w:t>Request</w:t>
      </w:r>
      <w:r>
        <w:rPr>
          <w:spacing w:val="12"/>
        </w:rPr>
        <w:t> </w:t>
      </w:r>
      <w:r>
        <w:rPr>
          <w:spacing w:val="-4"/>
        </w:rPr>
        <w:t>Time</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240"/>
        <w:rPr>
          <w:b/>
          <w:sz w:val="26"/>
        </w:rPr>
      </w:pPr>
    </w:p>
    <w:p>
      <w:pPr>
        <w:spacing w:before="1"/>
        <w:ind w:left="63" w:right="64" w:firstLine="0"/>
        <w:jc w:val="center"/>
        <w:rPr>
          <w:b/>
          <w:sz w:val="26"/>
        </w:rPr>
      </w:pPr>
      <w:r>
        <w:rPr>
          <w:b/>
          <w:sz w:val="24"/>
        </w:rPr>
        <w:t>Figure</w:t>
      </w:r>
      <w:r>
        <w:rPr>
          <w:b/>
          <w:spacing w:val="7"/>
          <w:sz w:val="24"/>
        </w:rPr>
        <w:t> </w:t>
      </w:r>
      <w:r>
        <w:rPr>
          <w:b/>
          <w:sz w:val="24"/>
        </w:rPr>
        <w:t>6.2</w:t>
      </w:r>
      <w:r>
        <w:rPr>
          <w:b/>
          <w:spacing w:val="7"/>
          <w:sz w:val="24"/>
        </w:rPr>
        <w:t> </w:t>
      </w:r>
      <w:r>
        <w:rPr>
          <w:b/>
          <w:sz w:val="24"/>
        </w:rPr>
        <w:t>:</w:t>
      </w:r>
      <w:r>
        <w:rPr>
          <w:b/>
          <w:spacing w:val="7"/>
          <w:sz w:val="24"/>
        </w:rPr>
        <w:t> </w:t>
      </w:r>
      <w:r>
        <w:rPr>
          <w:b/>
          <w:sz w:val="26"/>
        </w:rPr>
        <w:t>Kafka</w:t>
      </w:r>
      <w:r>
        <w:rPr>
          <w:b/>
          <w:spacing w:val="8"/>
          <w:sz w:val="26"/>
        </w:rPr>
        <w:t> </w:t>
      </w:r>
      <w:r>
        <w:rPr>
          <w:b/>
          <w:sz w:val="26"/>
        </w:rPr>
        <w:t>Request</w:t>
      </w:r>
      <w:r>
        <w:rPr>
          <w:b/>
          <w:spacing w:val="7"/>
          <w:sz w:val="26"/>
        </w:rPr>
        <w:t> </w:t>
      </w:r>
      <w:r>
        <w:rPr>
          <w:b/>
          <w:sz w:val="26"/>
        </w:rPr>
        <w:t>Time</w:t>
      </w:r>
      <w:r>
        <w:rPr>
          <w:b/>
          <w:spacing w:val="8"/>
          <w:sz w:val="26"/>
        </w:rPr>
        <w:t> </w:t>
      </w:r>
      <w:r>
        <w:rPr>
          <w:b/>
          <w:sz w:val="26"/>
        </w:rPr>
        <w:t>vs</w:t>
      </w:r>
      <w:r>
        <w:rPr>
          <w:b/>
          <w:spacing w:val="8"/>
          <w:sz w:val="26"/>
        </w:rPr>
        <w:t> </w:t>
      </w:r>
      <w:r>
        <w:rPr>
          <w:b/>
          <w:spacing w:val="-2"/>
          <w:sz w:val="26"/>
        </w:rPr>
        <w:t>Messages</w:t>
      </w:r>
    </w:p>
    <w:p>
      <w:pPr>
        <w:pStyle w:val="BodyText"/>
        <w:spacing w:before="108"/>
        <w:rPr>
          <w:b/>
          <w:sz w:val="26"/>
        </w:rPr>
      </w:pPr>
    </w:p>
    <w:p>
      <w:pPr>
        <w:spacing w:line="247" w:lineRule="auto" w:before="0"/>
        <w:ind w:left="135" w:right="460" w:firstLine="0"/>
        <w:jc w:val="left"/>
        <w:rPr>
          <w:sz w:val="24"/>
        </w:rPr>
      </w:pPr>
      <w:r>
        <w:rPr>
          <w:sz w:val="24"/>
        </w:rPr>
        <w:t>The analysis of Kafka request time highlights how different configurations perform under increasing</w:t>
      </w:r>
      <w:r>
        <w:rPr>
          <w:spacing w:val="40"/>
          <w:sz w:val="24"/>
        </w:rPr>
        <w:t> </w:t>
      </w:r>
      <w:r>
        <w:rPr>
          <w:sz w:val="24"/>
        </w:rPr>
        <w:t>message loads. The trend, as depicted in the figure above, shows a steady rise in request time across all</w:t>
      </w:r>
      <w:r>
        <w:rPr>
          <w:spacing w:val="40"/>
          <w:sz w:val="24"/>
        </w:rPr>
        <w:t> </w:t>
      </w:r>
      <w:r>
        <w:rPr>
          <w:sz w:val="24"/>
        </w:rPr>
        <w:t>configurations — </w:t>
      </w:r>
      <w:r>
        <w:rPr>
          <w:b/>
          <w:sz w:val="24"/>
        </w:rPr>
        <w:t>C1 (default)</w:t>
      </w:r>
      <w:r>
        <w:rPr>
          <w:sz w:val="24"/>
        </w:rPr>
        <w:t>, </w:t>
      </w:r>
      <w:r>
        <w:rPr>
          <w:b/>
          <w:sz w:val="24"/>
        </w:rPr>
        <w:t>C2 (intermediate)</w:t>
      </w:r>
      <w:r>
        <w:rPr>
          <w:sz w:val="24"/>
        </w:rPr>
        <w:t>, and </w:t>
      </w:r>
      <w:r>
        <w:rPr>
          <w:b/>
          <w:sz w:val="24"/>
        </w:rPr>
        <w:t>C3 (optimized) </w:t>
      </w:r>
      <w:r>
        <w:rPr>
          <w:sz w:val="24"/>
        </w:rPr>
        <w:t>— as the number of messages</w:t>
      </w:r>
      <w:r>
        <w:rPr>
          <w:spacing w:val="40"/>
          <w:sz w:val="24"/>
        </w:rPr>
        <w:t> </w:t>
      </w:r>
      <w:r>
        <w:rPr>
          <w:sz w:val="24"/>
        </w:rPr>
        <w:t>increases. However, the </w:t>
      </w:r>
      <w:r>
        <w:rPr>
          <w:b/>
          <w:sz w:val="24"/>
        </w:rPr>
        <w:t>rate of increase and performance efficiency </w:t>
      </w:r>
      <w:r>
        <w:rPr>
          <w:sz w:val="24"/>
        </w:rPr>
        <w:t>varies notably.</w:t>
      </w:r>
    </w:p>
    <w:p>
      <w:pPr>
        <w:pStyle w:val="Heading7"/>
        <w:spacing w:before="243"/>
      </w:pPr>
      <w:r>
        <w:rPr/>
        <w:t>Low</w:t>
      </w:r>
      <w:r>
        <w:rPr>
          <w:spacing w:val="9"/>
        </w:rPr>
        <w:t> </w:t>
      </w:r>
      <w:r>
        <w:rPr/>
        <w:t>to</w:t>
      </w:r>
      <w:r>
        <w:rPr>
          <w:spacing w:val="10"/>
        </w:rPr>
        <w:t> </w:t>
      </w:r>
      <w:r>
        <w:rPr/>
        <w:t>Moderate</w:t>
      </w:r>
      <w:r>
        <w:rPr>
          <w:spacing w:val="10"/>
        </w:rPr>
        <w:t> </w:t>
      </w:r>
      <w:r>
        <w:rPr/>
        <w:t>Load</w:t>
      </w:r>
      <w:r>
        <w:rPr>
          <w:spacing w:val="9"/>
        </w:rPr>
        <w:t> </w:t>
      </w:r>
      <w:r>
        <w:rPr>
          <w:spacing w:val="-2"/>
        </w:rPr>
        <w:t>Observations:</w:t>
      </w:r>
    </w:p>
    <w:p>
      <w:pPr>
        <w:pStyle w:val="BodyText"/>
        <w:spacing w:line="247" w:lineRule="auto" w:before="254"/>
        <w:ind w:left="135" w:right="136"/>
      </w:pPr>
      <w:r>
        <w:rPr/>
        <w:t>At lower message volumes, </w:t>
      </w:r>
      <w:r>
        <w:rPr>
          <w:b/>
        </w:rPr>
        <w:t>C3 demonstrates the most efficient request times</w:t>
      </w:r>
      <w:r>
        <w:rPr/>
        <w:t>, owing to its higher broker</w:t>
      </w:r>
      <w:r>
        <w:rPr>
          <w:spacing w:val="40"/>
        </w:rPr>
        <w:t> </w:t>
      </w:r>
      <w:r>
        <w:rPr/>
        <w:t>count, increased partitioning, and key-based partitioning strategy. These factors collectively enhance load</w:t>
      </w:r>
      <w:r>
        <w:rPr>
          <w:spacing w:val="40"/>
        </w:rPr>
        <w:t> </w:t>
      </w:r>
      <w:r>
        <w:rPr/>
        <w:t>distribution and reduce processing overhead.</w:t>
      </w:r>
    </w:p>
    <w:p>
      <w:pPr>
        <w:pStyle w:val="ListParagraph"/>
        <w:numPr>
          <w:ilvl w:val="2"/>
          <w:numId w:val="34"/>
        </w:numPr>
        <w:tabs>
          <w:tab w:pos="369" w:val="left" w:leader="none"/>
        </w:tabs>
        <w:spacing w:line="240" w:lineRule="auto" w:before="244" w:after="0"/>
        <w:ind w:left="369" w:right="8377" w:hanging="369"/>
        <w:jc w:val="right"/>
        <w:rPr>
          <w:sz w:val="24"/>
        </w:rPr>
      </w:pPr>
      <w:r>
        <w:rPr>
          <w:sz w:val="24"/>
        </w:rPr>
        <w:t>At</w:t>
      </w:r>
      <w:r>
        <w:rPr>
          <w:spacing w:val="7"/>
          <w:sz w:val="24"/>
        </w:rPr>
        <w:t> </w:t>
      </w:r>
      <w:r>
        <w:rPr>
          <w:b/>
          <w:sz w:val="24"/>
        </w:rPr>
        <w:t>100</w:t>
      </w:r>
      <w:r>
        <w:rPr>
          <w:b/>
          <w:spacing w:val="7"/>
          <w:sz w:val="24"/>
        </w:rPr>
        <w:t> </w:t>
      </w:r>
      <w:r>
        <w:rPr>
          <w:b/>
          <w:spacing w:val="-2"/>
          <w:sz w:val="24"/>
        </w:rPr>
        <w:t>messages</w:t>
      </w:r>
      <w:r>
        <w:rPr>
          <w:spacing w:val="-2"/>
          <w:sz w:val="24"/>
        </w:rPr>
        <w:t>:</w:t>
      </w:r>
    </w:p>
    <w:p>
      <w:pPr>
        <w:pStyle w:val="ListParagraph"/>
        <w:numPr>
          <w:ilvl w:val="3"/>
          <w:numId w:val="34"/>
        </w:numPr>
        <w:tabs>
          <w:tab w:pos="369" w:val="left" w:leader="none"/>
        </w:tabs>
        <w:spacing w:line="240" w:lineRule="auto" w:before="7" w:after="0"/>
        <w:ind w:left="369" w:right="8315" w:hanging="369"/>
        <w:jc w:val="right"/>
        <w:rPr>
          <w:sz w:val="24"/>
        </w:rPr>
      </w:pPr>
      <w:r>
        <w:rPr>
          <w:b/>
          <w:sz w:val="24"/>
        </w:rPr>
        <w:t>C3</w:t>
      </w:r>
      <w:r>
        <w:rPr>
          <w:sz w:val="24"/>
        </w:rPr>
        <w:t>:</w:t>
      </w:r>
      <w:r>
        <w:rPr>
          <w:spacing w:val="7"/>
          <w:sz w:val="24"/>
        </w:rPr>
        <w:t> </w:t>
      </w:r>
      <w:r>
        <w:rPr>
          <w:sz w:val="24"/>
        </w:rPr>
        <w:t>4.1</w:t>
      </w:r>
      <w:r>
        <w:rPr>
          <w:spacing w:val="7"/>
          <w:sz w:val="24"/>
        </w:rPr>
        <w:t> </w:t>
      </w:r>
      <w:r>
        <w:rPr>
          <w:spacing w:val="-5"/>
          <w:sz w:val="24"/>
        </w:rPr>
        <w:t>ms</w:t>
      </w:r>
    </w:p>
    <w:p>
      <w:pPr>
        <w:pStyle w:val="ListParagraph"/>
        <w:numPr>
          <w:ilvl w:val="3"/>
          <w:numId w:val="34"/>
        </w:numPr>
        <w:tabs>
          <w:tab w:pos="1613" w:val="left" w:leader="none"/>
        </w:tabs>
        <w:spacing w:line="240" w:lineRule="auto" w:before="8" w:after="0"/>
        <w:ind w:left="1613" w:right="0" w:hanging="369"/>
        <w:jc w:val="left"/>
        <w:rPr>
          <w:sz w:val="24"/>
        </w:rPr>
      </w:pPr>
      <w:r>
        <w:rPr>
          <w:b/>
          <w:sz w:val="24"/>
        </w:rPr>
        <w:t>C2</w:t>
      </w:r>
      <w:r>
        <w:rPr>
          <w:sz w:val="24"/>
        </w:rPr>
        <w:t>:</w:t>
      </w:r>
      <w:r>
        <w:rPr>
          <w:spacing w:val="7"/>
          <w:sz w:val="24"/>
        </w:rPr>
        <w:t> </w:t>
      </w:r>
      <w:r>
        <w:rPr>
          <w:sz w:val="24"/>
        </w:rPr>
        <w:t>5.2</w:t>
      </w:r>
      <w:r>
        <w:rPr>
          <w:spacing w:val="8"/>
          <w:sz w:val="24"/>
        </w:rPr>
        <w:t> </w:t>
      </w:r>
      <w:r>
        <w:rPr>
          <w:sz w:val="24"/>
        </w:rPr>
        <w:t>ms</w:t>
      </w:r>
      <w:r>
        <w:rPr>
          <w:spacing w:val="7"/>
          <w:sz w:val="24"/>
        </w:rPr>
        <w:t> </w:t>
      </w:r>
      <w:r>
        <w:rPr>
          <w:sz w:val="24"/>
        </w:rPr>
        <w:t>(C3</w:t>
      </w:r>
      <w:r>
        <w:rPr>
          <w:spacing w:val="8"/>
          <w:sz w:val="24"/>
        </w:rPr>
        <w:t> </w:t>
      </w:r>
      <w:r>
        <w:rPr>
          <w:sz w:val="24"/>
        </w:rPr>
        <w:t>is</w:t>
      </w:r>
      <w:r>
        <w:rPr>
          <w:spacing w:val="7"/>
          <w:sz w:val="24"/>
        </w:rPr>
        <w:t> </w:t>
      </w:r>
      <w:r>
        <w:rPr>
          <w:b/>
          <w:sz w:val="24"/>
        </w:rPr>
        <w:t>21.2%</w:t>
      </w:r>
      <w:r>
        <w:rPr>
          <w:b/>
          <w:spacing w:val="8"/>
          <w:sz w:val="24"/>
        </w:rPr>
        <w:t> </w:t>
      </w:r>
      <w:r>
        <w:rPr>
          <w:b/>
          <w:spacing w:val="-2"/>
          <w:sz w:val="24"/>
        </w:rPr>
        <w:t>faster</w:t>
      </w:r>
      <w:r>
        <w:rPr>
          <w:spacing w:val="-2"/>
          <w:sz w:val="24"/>
        </w:rPr>
        <w:t>)</w:t>
      </w:r>
    </w:p>
    <w:p>
      <w:pPr>
        <w:pStyle w:val="ListParagraph"/>
        <w:numPr>
          <w:ilvl w:val="3"/>
          <w:numId w:val="34"/>
        </w:numPr>
        <w:tabs>
          <w:tab w:pos="1613" w:val="left" w:leader="none"/>
        </w:tabs>
        <w:spacing w:line="240" w:lineRule="auto" w:before="7" w:after="0"/>
        <w:ind w:left="1613" w:right="0" w:hanging="369"/>
        <w:jc w:val="left"/>
        <w:rPr>
          <w:sz w:val="24"/>
        </w:rPr>
      </w:pPr>
      <w:r>
        <w:rPr>
          <w:b/>
          <w:sz w:val="24"/>
        </w:rPr>
        <w:t>C1</w:t>
      </w:r>
      <w:r>
        <w:rPr>
          <w:sz w:val="24"/>
        </w:rPr>
        <w:t>:</w:t>
      </w:r>
      <w:r>
        <w:rPr>
          <w:spacing w:val="7"/>
          <w:sz w:val="24"/>
        </w:rPr>
        <w:t> </w:t>
      </w:r>
      <w:r>
        <w:rPr>
          <w:sz w:val="24"/>
        </w:rPr>
        <w:t>8.6</w:t>
      </w:r>
      <w:r>
        <w:rPr>
          <w:spacing w:val="8"/>
          <w:sz w:val="24"/>
        </w:rPr>
        <w:t> </w:t>
      </w:r>
      <w:r>
        <w:rPr>
          <w:sz w:val="24"/>
        </w:rPr>
        <w:t>ms</w:t>
      </w:r>
      <w:r>
        <w:rPr>
          <w:spacing w:val="7"/>
          <w:sz w:val="24"/>
        </w:rPr>
        <w:t> </w:t>
      </w:r>
      <w:r>
        <w:rPr>
          <w:sz w:val="24"/>
        </w:rPr>
        <w:t>(C3</w:t>
      </w:r>
      <w:r>
        <w:rPr>
          <w:spacing w:val="8"/>
          <w:sz w:val="24"/>
        </w:rPr>
        <w:t> </w:t>
      </w:r>
      <w:r>
        <w:rPr>
          <w:sz w:val="24"/>
        </w:rPr>
        <w:t>is</w:t>
      </w:r>
      <w:r>
        <w:rPr>
          <w:spacing w:val="7"/>
          <w:sz w:val="24"/>
        </w:rPr>
        <w:t> </w:t>
      </w:r>
      <w:r>
        <w:rPr>
          <w:b/>
          <w:sz w:val="24"/>
        </w:rPr>
        <w:t>52.3%</w:t>
      </w:r>
      <w:r>
        <w:rPr>
          <w:b/>
          <w:spacing w:val="8"/>
          <w:sz w:val="24"/>
        </w:rPr>
        <w:t> </w:t>
      </w:r>
      <w:r>
        <w:rPr>
          <w:b/>
          <w:spacing w:val="-2"/>
          <w:sz w:val="24"/>
        </w:rPr>
        <w:t>faster</w:t>
      </w:r>
      <w:r>
        <w:rPr>
          <w:spacing w:val="-2"/>
          <w:sz w:val="24"/>
        </w:rPr>
        <w:t>)</w:t>
      </w:r>
    </w:p>
    <w:p>
      <w:pPr>
        <w:pStyle w:val="BodyText"/>
        <w:spacing w:before="15"/>
      </w:pPr>
    </w:p>
    <w:p>
      <w:pPr>
        <w:pStyle w:val="ListParagraph"/>
        <w:numPr>
          <w:ilvl w:val="2"/>
          <w:numId w:val="34"/>
        </w:numPr>
        <w:tabs>
          <w:tab w:pos="369" w:val="left" w:leader="none"/>
        </w:tabs>
        <w:spacing w:line="240" w:lineRule="auto" w:before="0" w:after="0"/>
        <w:ind w:left="369" w:right="8377" w:hanging="369"/>
        <w:jc w:val="right"/>
        <w:rPr>
          <w:sz w:val="24"/>
        </w:rPr>
      </w:pPr>
      <w:r>
        <w:rPr>
          <w:sz w:val="24"/>
        </w:rPr>
        <w:t>At</w:t>
      </w:r>
      <w:r>
        <w:rPr>
          <w:spacing w:val="7"/>
          <w:sz w:val="24"/>
        </w:rPr>
        <w:t> </w:t>
      </w:r>
      <w:r>
        <w:rPr>
          <w:b/>
          <w:sz w:val="24"/>
        </w:rPr>
        <w:t>250</w:t>
      </w:r>
      <w:r>
        <w:rPr>
          <w:b/>
          <w:spacing w:val="7"/>
          <w:sz w:val="24"/>
        </w:rPr>
        <w:t> </w:t>
      </w:r>
      <w:r>
        <w:rPr>
          <w:b/>
          <w:spacing w:val="-2"/>
          <w:sz w:val="24"/>
        </w:rPr>
        <w:t>messages</w:t>
      </w:r>
      <w:r>
        <w:rPr>
          <w:spacing w:val="-2"/>
          <w:sz w:val="24"/>
        </w:rPr>
        <w:t>:</w:t>
      </w:r>
    </w:p>
    <w:p>
      <w:pPr>
        <w:pStyle w:val="ListParagraph"/>
        <w:numPr>
          <w:ilvl w:val="3"/>
          <w:numId w:val="34"/>
        </w:numPr>
        <w:tabs>
          <w:tab w:pos="369" w:val="left" w:leader="none"/>
        </w:tabs>
        <w:spacing w:line="240" w:lineRule="auto" w:before="7" w:after="0"/>
        <w:ind w:left="369" w:right="8315" w:hanging="369"/>
        <w:jc w:val="right"/>
        <w:rPr>
          <w:sz w:val="24"/>
        </w:rPr>
      </w:pPr>
      <w:r>
        <w:rPr>
          <w:b/>
          <w:sz w:val="24"/>
        </w:rPr>
        <w:t>C3</w:t>
      </w:r>
      <w:r>
        <w:rPr>
          <w:sz w:val="24"/>
        </w:rPr>
        <w:t>:</w:t>
      </w:r>
      <w:r>
        <w:rPr>
          <w:spacing w:val="7"/>
          <w:sz w:val="24"/>
        </w:rPr>
        <w:t> </w:t>
      </w:r>
      <w:r>
        <w:rPr>
          <w:sz w:val="24"/>
        </w:rPr>
        <w:t>3.7</w:t>
      </w:r>
      <w:r>
        <w:rPr>
          <w:spacing w:val="7"/>
          <w:sz w:val="24"/>
        </w:rPr>
        <w:t> </w:t>
      </w:r>
      <w:r>
        <w:rPr>
          <w:spacing w:val="-5"/>
          <w:sz w:val="24"/>
        </w:rPr>
        <w:t>ms</w:t>
      </w:r>
    </w:p>
    <w:p>
      <w:pPr>
        <w:pStyle w:val="ListParagraph"/>
        <w:numPr>
          <w:ilvl w:val="3"/>
          <w:numId w:val="34"/>
        </w:numPr>
        <w:tabs>
          <w:tab w:pos="369" w:val="left" w:leader="none"/>
        </w:tabs>
        <w:spacing w:line="240" w:lineRule="auto" w:before="8" w:after="0"/>
        <w:ind w:left="369" w:right="8315" w:hanging="369"/>
        <w:jc w:val="right"/>
        <w:rPr>
          <w:sz w:val="24"/>
        </w:rPr>
      </w:pPr>
      <w:r>
        <w:rPr>
          <w:b/>
          <w:sz w:val="24"/>
        </w:rPr>
        <w:t>C2</w:t>
      </w:r>
      <w:r>
        <w:rPr>
          <w:sz w:val="24"/>
        </w:rPr>
        <w:t>:</w:t>
      </w:r>
      <w:r>
        <w:rPr>
          <w:spacing w:val="7"/>
          <w:sz w:val="24"/>
        </w:rPr>
        <w:t> </w:t>
      </w:r>
      <w:r>
        <w:rPr>
          <w:sz w:val="24"/>
        </w:rPr>
        <w:t>4.5</w:t>
      </w:r>
      <w:r>
        <w:rPr>
          <w:spacing w:val="7"/>
          <w:sz w:val="24"/>
        </w:rPr>
        <w:t> </w:t>
      </w:r>
      <w:r>
        <w:rPr>
          <w:spacing w:val="-5"/>
          <w:sz w:val="24"/>
        </w:rPr>
        <w:t>ms</w:t>
      </w:r>
    </w:p>
    <w:p>
      <w:pPr>
        <w:pStyle w:val="ListParagraph"/>
        <w:numPr>
          <w:ilvl w:val="3"/>
          <w:numId w:val="34"/>
        </w:numPr>
        <w:tabs>
          <w:tab w:pos="1613" w:val="left" w:leader="none"/>
        </w:tabs>
        <w:spacing w:line="240" w:lineRule="auto" w:before="7" w:after="0"/>
        <w:ind w:left="1613" w:right="0" w:hanging="369"/>
        <w:jc w:val="left"/>
        <w:rPr>
          <w:sz w:val="24"/>
        </w:rPr>
      </w:pPr>
      <w:r>
        <w:rPr>
          <w:b/>
          <w:sz w:val="24"/>
        </w:rPr>
        <w:t>C1</w:t>
      </w:r>
      <w:r>
        <w:rPr>
          <w:sz w:val="24"/>
        </w:rPr>
        <w:t>:</w:t>
      </w:r>
      <w:r>
        <w:rPr>
          <w:spacing w:val="8"/>
          <w:sz w:val="24"/>
        </w:rPr>
        <w:t> </w:t>
      </w:r>
      <w:r>
        <w:rPr>
          <w:sz w:val="24"/>
        </w:rPr>
        <w:t>6.1</w:t>
      </w:r>
      <w:r>
        <w:rPr>
          <w:spacing w:val="9"/>
          <w:sz w:val="24"/>
        </w:rPr>
        <w:t> </w:t>
      </w:r>
      <w:r>
        <w:rPr>
          <w:sz w:val="24"/>
        </w:rPr>
        <w:t>ms</w:t>
      </w:r>
      <w:r>
        <w:rPr>
          <w:spacing w:val="9"/>
          <w:sz w:val="24"/>
        </w:rPr>
        <w:t> </w:t>
      </w:r>
      <w:r>
        <w:rPr>
          <w:sz w:val="24"/>
        </w:rPr>
        <w:t>(</w:t>
      </w:r>
      <w:r>
        <w:rPr>
          <w:b/>
          <w:sz w:val="24"/>
        </w:rPr>
        <w:t>C3</w:t>
      </w:r>
      <w:r>
        <w:rPr>
          <w:b/>
          <w:spacing w:val="9"/>
          <w:sz w:val="24"/>
        </w:rPr>
        <w:t> </w:t>
      </w:r>
      <w:r>
        <w:rPr>
          <w:b/>
          <w:sz w:val="24"/>
        </w:rPr>
        <w:t>improves</w:t>
      </w:r>
      <w:r>
        <w:rPr>
          <w:b/>
          <w:spacing w:val="9"/>
          <w:sz w:val="24"/>
        </w:rPr>
        <w:t> </w:t>
      </w:r>
      <w:r>
        <w:rPr>
          <w:b/>
          <w:sz w:val="24"/>
        </w:rPr>
        <w:t>by</w:t>
      </w:r>
      <w:r>
        <w:rPr>
          <w:b/>
          <w:spacing w:val="8"/>
          <w:sz w:val="24"/>
        </w:rPr>
        <w:t> </w:t>
      </w:r>
      <w:r>
        <w:rPr>
          <w:b/>
          <w:sz w:val="24"/>
        </w:rPr>
        <w:t>39.3%</w:t>
      </w:r>
      <w:r>
        <w:rPr>
          <w:b/>
          <w:spacing w:val="9"/>
          <w:sz w:val="24"/>
        </w:rPr>
        <w:t> </w:t>
      </w:r>
      <w:r>
        <w:rPr>
          <w:b/>
          <w:sz w:val="24"/>
        </w:rPr>
        <w:t>over</w:t>
      </w:r>
      <w:r>
        <w:rPr>
          <w:b/>
          <w:spacing w:val="9"/>
          <w:sz w:val="24"/>
        </w:rPr>
        <w:t> </w:t>
      </w:r>
      <w:r>
        <w:rPr>
          <w:b/>
          <w:spacing w:val="-5"/>
          <w:sz w:val="24"/>
        </w:rPr>
        <w:t>C1</w:t>
      </w:r>
      <w:r>
        <w:rPr>
          <w:spacing w:val="-5"/>
          <w:sz w:val="24"/>
        </w:rPr>
        <w:t>)</w:t>
      </w:r>
    </w:p>
    <w:p>
      <w:pPr>
        <w:pStyle w:val="BodyText"/>
        <w:rPr>
          <w:sz w:val="22"/>
        </w:rPr>
      </w:pPr>
    </w:p>
    <w:p>
      <w:pPr>
        <w:pStyle w:val="BodyText"/>
        <w:spacing w:before="31"/>
        <w:rPr>
          <w:sz w:val="22"/>
        </w:rPr>
      </w:pPr>
    </w:p>
    <w:p>
      <w:pPr>
        <w:spacing w:before="0"/>
        <w:ind w:left="135" w:right="0" w:firstLine="0"/>
        <w:jc w:val="left"/>
        <w:rPr>
          <w:b/>
          <w:sz w:val="22"/>
        </w:rPr>
      </w:pPr>
      <w:r>
        <w:rPr>
          <w:b/>
          <w:sz w:val="22"/>
        </w:rPr>
        <w:t>High</w:t>
      </w:r>
      <w:r>
        <w:rPr>
          <w:b/>
          <w:spacing w:val="7"/>
          <w:sz w:val="22"/>
        </w:rPr>
        <w:t> </w:t>
      </w:r>
      <w:r>
        <w:rPr>
          <w:b/>
          <w:sz w:val="22"/>
        </w:rPr>
        <w:t>Load</w:t>
      </w:r>
      <w:r>
        <w:rPr>
          <w:b/>
          <w:spacing w:val="8"/>
          <w:sz w:val="22"/>
        </w:rPr>
        <w:t> </w:t>
      </w:r>
      <w:r>
        <w:rPr>
          <w:b/>
          <w:spacing w:val="-2"/>
          <w:sz w:val="22"/>
        </w:rPr>
        <w:t>Observations:</w:t>
      </w:r>
    </w:p>
    <w:p>
      <w:pPr>
        <w:pStyle w:val="BodyText"/>
        <w:spacing w:before="1"/>
        <w:rPr>
          <w:b/>
          <w:sz w:val="22"/>
        </w:rPr>
      </w:pPr>
    </w:p>
    <w:p>
      <w:pPr>
        <w:spacing w:line="247" w:lineRule="auto" w:before="0"/>
        <w:ind w:left="135" w:right="460" w:firstLine="0"/>
        <w:jc w:val="left"/>
        <w:rPr>
          <w:sz w:val="24"/>
        </w:rPr>
      </w:pPr>
      <w:r>
        <w:rPr>
          <w:sz w:val="24"/>
        </w:rPr>
        <w:t>As message volume increases further, </w:t>
      </w:r>
      <w:r>
        <w:rPr>
          <w:b/>
          <w:sz w:val="24"/>
        </w:rPr>
        <w:t>C3 continues to outperform</w:t>
      </w:r>
      <w:r>
        <w:rPr>
          <w:sz w:val="24"/>
        </w:rPr>
        <w:t>, especially under moderate to high</w:t>
      </w:r>
      <w:r>
        <w:rPr>
          <w:spacing w:val="40"/>
          <w:sz w:val="24"/>
        </w:rPr>
        <w:t> </w:t>
      </w:r>
      <w:r>
        <w:rPr>
          <w:spacing w:val="-2"/>
          <w:sz w:val="24"/>
        </w:rPr>
        <w:t>loads:</w:t>
      </w:r>
    </w:p>
    <w:p>
      <w:pPr>
        <w:pStyle w:val="ListParagraph"/>
        <w:numPr>
          <w:ilvl w:val="2"/>
          <w:numId w:val="34"/>
        </w:numPr>
        <w:tabs>
          <w:tab w:pos="874" w:val="left" w:leader="none"/>
        </w:tabs>
        <w:spacing w:line="240" w:lineRule="auto" w:before="245" w:after="0"/>
        <w:ind w:left="874" w:right="0" w:hanging="370"/>
        <w:jc w:val="left"/>
        <w:rPr>
          <w:sz w:val="24"/>
        </w:rPr>
      </w:pPr>
      <w:r>
        <w:rPr>
          <w:sz w:val="24"/>
        </w:rPr>
        <w:t>At</w:t>
      </w:r>
      <w:r>
        <w:rPr>
          <w:spacing w:val="10"/>
          <w:sz w:val="24"/>
        </w:rPr>
        <w:t> </w:t>
      </w:r>
      <w:r>
        <w:rPr>
          <w:b/>
          <w:sz w:val="24"/>
        </w:rPr>
        <w:t>10,000</w:t>
      </w:r>
      <w:r>
        <w:rPr>
          <w:b/>
          <w:spacing w:val="10"/>
          <w:sz w:val="24"/>
        </w:rPr>
        <w:t> </w:t>
      </w:r>
      <w:r>
        <w:rPr>
          <w:b/>
          <w:spacing w:val="-2"/>
          <w:sz w:val="24"/>
        </w:rPr>
        <w:t>messages</w:t>
      </w:r>
      <w:r>
        <w:rPr>
          <w:spacing w:val="-2"/>
          <w:sz w:val="24"/>
        </w:rPr>
        <w:t>:</w:t>
      </w:r>
    </w:p>
    <w:p>
      <w:pPr>
        <w:pStyle w:val="BodyText"/>
        <w:spacing w:before="19"/>
        <w:ind w:left="10635"/>
      </w:pPr>
      <w:r>
        <w:rPr>
          <w:spacing w:val="-5"/>
        </w:rPr>
        <w:t>38</w:t>
      </w:r>
    </w:p>
    <w:p>
      <w:pPr>
        <w:spacing w:after="0"/>
        <w:sectPr>
          <w:pgSz w:w="12240" w:h="17320"/>
          <w:pgMar w:top="680" w:bottom="280" w:left="600" w:right="620"/>
        </w:sectPr>
      </w:pPr>
    </w:p>
    <w:p>
      <w:pPr>
        <w:pStyle w:val="ListParagraph"/>
        <w:numPr>
          <w:ilvl w:val="3"/>
          <w:numId w:val="34"/>
        </w:numPr>
        <w:tabs>
          <w:tab w:pos="1613" w:val="left" w:leader="none"/>
        </w:tabs>
        <w:spacing w:line="240" w:lineRule="auto" w:before="73" w:after="0"/>
        <w:ind w:left="1613" w:right="0" w:hanging="369"/>
        <w:jc w:val="left"/>
        <w:rPr>
          <w:sz w:val="24"/>
        </w:rPr>
      </w:pPr>
      <w:r>
        <w:rPr/>
        <mc:AlternateContent>
          <mc:Choice Requires="wps">
            <w:drawing>
              <wp:anchor distT="0" distB="0" distL="0" distR="0" allowOverlap="1" layoutInCell="1" locked="0" behindDoc="1" simplePos="0" relativeHeight="484523008">
                <wp:simplePos x="0" y="0"/>
                <wp:positionH relativeFrom="page">
                  <wp:posOffset>0</wp:posOffset>
                </wp:positionH>
                <wp:positionV relativeFrom="page">
                  <wp:posOffset>0</wp:posOffset>
                </wp:positionV>
                <wp:extent cx="7772400" cy="10996930"/>
                <wp:effectExtent l="0" t="0" r="0" b="0"/>
                <wp:wrapNone/>
                <wp:docPr id="241" name="Group 241"/>
                <wp:cNvGraphicFramePr>
                  <a:graphicFrameLocks/>
                </wp:cNvGraphicFramePr>
                <a:graphic>
                  <a:graphicData uri="http://schemas.microsoft.com/office/word/2010/wordprocessingGroup">
                    <wpg:wgp>
                      <wpg:cNvPr id="241" name="Group 241"/>
                      <wpg:cNvGrpSpPr/>
                      <wpg:grpSpPr>
                        <a:xfrm>
                          <a:off x="0" y="0"/>
                          <a:ext cx="7772400" cy="10996930"/>
                          <a:chExt cx="7772400" cy="10996930"/>
                        </a:xfrm>
                      </wpg:grpSpPr>
                      <pic:pic>
                        <pic:nvPicPr>
                          <pic:cNvPr id="242" name="Image 242"/>
                          <pic:cNvPicPr/>
                        </pic:nvPicPr>
                        <pic:blipFill>
                          <a:blip r:embed="rId8" cstate="print"/>
                          <a:stretch>
                            <a:fillRect/>
                          </a:stretch>
                        </pic:blipFill>
                        <pic:spPr>
                          <a:xfrm>
                            <a:off x="0" y="0"/>
                            <a:ext cx="6819900" cy="10996921"/>
                          </a:xfrm>
                          <a:prstGeom prst="rect">
                            <a:avLst/>
                          </a:prstGeom>
                        </pic:spPr>
                      </pic:pic>
                      <pic:pic>
                        <pic:nvPicPr>
                          <pic:cNvPr id="243" name="Image 243"/>
                          <pic:cNvPicPr/>
                        </pic:nvPicPr>
                        <pic:blipFill>
                          <a:blip r:embed="rId9" cstate="print"/>
                          <a:stretch>
                            <a:fillRect/>
                          </a:stretch>
                        </pic:blipFill>
                        <pic:spPr>
                          <a:xfrm>
                            <a:off x="6807200" y="0"/>
                            <a:ext cx="965200" cy="10996921"/>
                          </a:xfrm>
                          <a:prstGeom prst="rect">
                            <a:avLst/>
                          </a:prstGeom>
                        </pic:spPr>
                      </pic:pic>
                      <pic:pic>
                        <pic:nvPicPr>
                          <pic:cNvPr id="244" name="Image 244"/>
                          <pic:cNvPicPr/>
                        </pic:nvPicPr>
                        <pic:blipFill>
                          <a:blip r:embed="rId5" cstate="print"/>
                          <a:stretch>
                            <a:fillRect/>
                          </a:stretch>
                        </pic:blipFill>
                        <pic:spPr>
                          <a:xfrm>
                            <a:off x="0" y="11421"/>
                            <a:ext cx="6818568" cy="10985500"/>
                          </a:xfrm>
                          <a:prstGeom prst="rect">
                            <a:avLst/>
                          </a:prstGeom>
                        </pic:spPr>
                      </pic:pic>
                      <pic:pic>
                        <pic:nvPicPr>
                          <pic:cNvPr id="245" name="Image 245"/>
                          <pic:cNvPicPr/>
                        </pic:nvPicPr>
                        <pic:blipFill>
                          <a:blip r:embed="rId6" cstate="print"/>
                          <a:stretch>
                            <a:fillRect/>
                          </a:stretch>
                        </pic:blipFill>
                        <pic:spPr>
                          <a:xfrm>
                            <a:off x="6805869" y="11421"/>
                            <a:ext cx="966530" cy="10985500"/>
                          </a:xfrm>
                          <a:prstGeom prst="rect">
                            <a:avLst/>
                          </a:prstGeom>
                        </pic:spPr>
                      </pic:pic>
                      <pic:pic>
                        <pic:nvPicPr>
                          <pic:cNvPr id="246" name="Image 246"/>
                          <pic:cNvPicPr/>
                        </pic:nvPicPr>
                        <pic:blipFill>
                          <a:blip r:embed="rId23" cstate="print"/>
                          <a:stretch>
                            <a:fillRect/>
                          </a:stretch>
                        </pic:blipFill>
                        <pic:spPr>
                          <a:xfrm>
                            <a:off x="486372" y="5307097"/>
                            <a:ext cx="6826931" cy="4195922"/>
                          </a:xfrm>
                          <a:prstGeom prst="rect">
                            <a:avLst/>
                          </a:prstGeom>
                        </pic:spPr>
                      </pic:pic>
                    </wpg:wgp>
                  </a:graphicData>
                </a:graphic>
              </wp:anchor>
            </w:drawing>
          </mc:Choice>
          <mc:Fallback>
            <w:pict>
              <v:group style="position:absolute;margin-left:0pt;margin-top:0pt;width:612pt;height:865.9pt;mso-position-horizontal-relative:page;mso-position-vertical-relative:page;z-index:-18793472" id="docshapegroup235" coordorigin="0,0" coordsize="12240,17318">
                <v:shape style="position:absolute;left:0;top:0;width:10740;height:17318" type="#_x0000_t75" id="docshape236" stroked="false">
                  <v:imagedata r:id="rId8" o:title=""/>
                </v:shape>
                <v:shape style="position:absolute;left:10720;top:0;width:1520;height:17318" type="#_x0000_t75" id="docshape237" stroked="false">
                  <v:imagedata r:id="rId9" o:title=""/>
                </v:shape>
                <v:shape style="position:absolute;left:0;top:17;width:10738;height:17300" type="#_x0000_t75" id="docshape238" stroked="false">
                  <v:imagedata r:id="rId5" o:title=""/>
                </v:shape>
                <v:shape style="position:absolute;left:10717;top:17;width:1523;height:17300" type="#_x0000_t75" id="docshape239" stroked="false">
                  <v:imagedata r:id="rId6" o:title=""/>
                </v:shape>
                <v:shape style="position:absolute;left:765;top:8357;width:10752;height:6608" type="#_x0000_t75" id="docshape240" stroked="false">
                  <v:imagedata r:id="rId23" o:title=""/>
                </v:shape>
                <w10:wrap type="none"/>
              </v:group>
            </w:pict>
          </mc:Fallback>
        </mc:AlternateContent>
      </w:r>
      <w:r>
        <w:rPr>
          <w:b/>
          <w:sz w:val="24"/>
        </w:rPr>
        <w:t>C3</w:t>
      </w:r>
      <w:r>
        <w:rPr>
          <w:sz w:val="24"/>
        </w:rPr>
        <w:t>:</w:t>
      </w:r>
      <w:r>
        <w:rPr>
          <w:spacing w:val="8"/>
          <w:sz w:val="24"/>
        </w:rPr>
        <w:t> </w:t>
      </w:r>
      <w:r>
        <w:rPr>
          <w:sz w:val="24"/>
        </w:rPr>
        <w:t>10.1</w:t>
      </w:r>
      <w:r>
        <w:rPr>
          <w:spacing w:val="8"/>
          <w:sz w:val="24"/>
        </w:rPr>
        <w:t> </w:t>
      </w:r>
      <w:r>
        <w:rPr>
          <w:spacing w:val="-5"/>
          <w:sz w:val="24"/>
        </w:rPr>
        <w:t>ms</w:t>
      </w:r>
    </w:p>
    <w:p>
      <w:pPr>
        <w:pStyle w:val="ListParagraph"/>
        <w:numPr>
          <w:ilvl w:val="3"/>
          <w:numId w:val="34"/>
        </w:numPr>
        <w:tabs>
          <w:tab w:pos="1613" w:val="left" w:leader="none"/>
        </w:tabs>
        <w:spacing w:line="240" w:lineRule="auto" w:before="7" w:after="0"/>
        <w:ind w:left="1613" w:right="0" w:hanging="369"/>
        <w:jc w:val="left"/>
        <w:rPr>
          <w:sz w:val="24"/>
        </w:rPr>
      </w:pPr>
      <w:r>
        <w:rPr>
          <w:b/>
          <w:sz w:val="24"/>
        </w:rPr>
        <w:t>C2</w:t>
      </w:r>
      <w:r>
        <w:rPr>
          <w:sz w:val="24"/>
        </w:rPr>
        <w:t>:</w:t>
      </w:r>
      <w:r>
        <w:rPr>
          <w:spacing w:val="8"/>
          <w:sz w:val="24"/>
        </w:rPr>
        <w:t> </w:t>
      </w:r>
      <w:r>
        <w:rPr>
          <w:sz w:val="24"/>
        </w:rPr>
        <w:t>10.8</w:t>
      </w:r>
      <w:r>
        <w:rPr>
          <w:spacing w:val="8"/>
          <w:sz w:val="24"/>
        </w:rPr>
        <w:t> </w:t>
      </w:r>
      <w:r>
        <w:rPr>
          <w:spacing w:val="-5"/>
          <w:sz w:val="24"/>
        </w:rPr>
        <w:t>ms</w:t>
      </w:r>
    </w:p>
    <w:p>
      <w:pPr>
        <w:pStyle w:val="ListParagraph"/>
        <w:numPr>
          <w:ilvl w:val="3"/>
          <w:numId w:val="34"/>
        </w:numPr>
        <w:tabs>
          <w:tab w:pos="1613" w:val="left" w:leader="none"/>
        </w:tabs>
        <w:spacing w:line="240" w:lineRule="auto" w:before="8" w:after="0"/>
        <w:ind w:left="1613" w:right="0" w:hanging="369"/>
        <w:jc w:val="left"/>
        <w:rPr>
          <w:sz w:val="24"/>
        </w:rPr>
      </w:pPr>
      <w:r>
        <w:rPr>
          <w:b/>
          <w:sz w:val="24"/>
        </w:rPr>
        <w:t>C1</w:t>
      </w:r>
      <w:r>
        <w:rPr>
          <w:sz w:val="24"/>
        </w:rPr>
        <w:t>:</w:t>
      </w:r>
      <w:r>
        <w:rPr>
          <w:spacing w:val="9"/>
          <w:sz w:val="24"/>
        </w:rPr>
        <w:t> </w:t>
      </w:r>
      <w:r>
        <w:rPr>
          <w:sz w:val="24"/>
        </w:rPr>
        <w:t>14.5</w:t>
      </w:r>
      <w:r>
        <w:rPr>
          <w:spacing w:val="10"/>
          <w:sz w:val="24"/>
        </w:rPr>
        <w:t> </w:t>
      </w:r>
      <w:r>
        <w:rPr>
          <w:sz w:val="24"/>
        </w:rPr>
        <w:t>ms</w:t>
      </w:r>
      <w:r>
        <w:rPr>
          <w:spacing w:val="10"/>
          <w:sz w:val="24"/>
        </w:rPr>
        <w:t> </w:t>
      </w:r>
      <w:r>
        <w:rPr>
          <w:sz w:val="24"/>
        </w:rPr>
        <w:t>(C3</w:t>
      </w:r>
      <w:r>
        <w:rPr>
          <w:spacing w:val="9"/>
          <w:sz w:val="24"/>
        </w:rPr>
        <w:t> </w:t>
      </w:r>
      <w:r>
        <w:rPr>
          <w:sz w:val="24"/>
        </w:rPr>
        <w:t>shows</w:t>
      </w:r>
      <w:r>
        <w:rPr>
          <w:spacing w:val="10"/>
          <w:sz w:val="24"/>
        </w:rPr>
        <w:t> </w:t>
      </w:r>
      <w:r>
        <w:rPr>
          <w:sz w:val="24"/>
        </w:rPr>
        <w:t>a</w:t>
      </w:r>
      <w:r>
        <w:rPr>
          <w:spacing w:val="10"/>
          <w:sz w:val="24"/>
        </w:rPr>
        <w:t> </w:t>
      </w:r>
      <w:r>
        <w:rPr>
          <w:b/>
          <w:sz w:val="24"/>
        </w:rPr>
        <w:t>30.3%</w:t>
      </w:r>
      <w:r>
        <w:rPr>
          <w:b/>
          <w:spacing w:val="10"/>
          <w:sz w:val="24"/>
        </w:rPr>
        <w:t> </w:t>
      </w:r>
      <w:r>
        <w:rPr>
          <w:b/>
          <w:sz w:val="24"/>
        </w:rPr>
        <w:t>improvement</w:t>
      </w:r>
      <w:r>
        <w:rPr>
          <w:b/>
          <w:spacing w:val="9"/>
          <w:sz w:val="24"/>
        </w:rPr>
        <w:t> </w:t>
      </w:r>
      <w:r>
        <w:rPr>
          <w:sz w:val="24"/>
        </w:rPr>
        <w:t>over</w:t>
      </w:r>
      <w:r>
        <w:rPr>
          <w:spacing w:val="10"/>
          <w:sz w:val="24"/>
        </w:rPr>
        <w:t> </w:t>
      </w:r>
      <w:r>
        <w:rPr>
          <w:spacing w:val="-5"/>
          <w:sz w:val="24"/>
        </w:rPr>
        <w:t>C1)</w:t>
      </w:r>
    </w:p>
    <w:p>
      <w:pPr>
        <w:pStyle w:val="BodyText"/>
        <w:spacing w:before="261"/>
      </w:pPr>
    </w:p>
    <w:p>
      <w:pPr>
        <w:spacing w:before="0"/>
        <w:ind w:left="135" w:right="0" w:firstLine="0"/>
        <w:jc w:val="left"/>
        <w:rPr>
          <w:b/>
          <w:sz w:val="24"/>
        </w:rPr>
      </w:pPr>
      <w:r>
        <w:rPr>
          <w:sz w:val="24"/>
        </w:rPr>
        <w:t>However,</w:t>
      </w:r>
      <w:r>
        <w:rPr>
          <w:spacing w:val="12"/>
          <w:sz w:val="24"/>
        </w:rPr>
        <w:t> </w:t>
      </w:r>
      <w:r>
        <w:rPr>
          <w:sz w:val="24"/>
        </w:rPr>
        <w:t>at</w:t>
      </w:r>
      <w:r>
        <w:rPr>
          <w:spacing w:val="13"/>
          <w:sz w:val="24"/>
        </w:rPr>
        <w:t> </w:t>
      </w:r>
      <w:r>
        <w:rPr>
          <w:b/>
          <w:sz w:val="24"/>
        </w:rPr>
        <w:t>extremely</w:t>
      </w:r>
      <w:r>
        <w:rPr>
          <w:b/>
          <w:spacing w:val="12"/>
          <w:sz w:val="24"/>
        </w:rPr>
        <w:t> </w:t>
      </w:r>
      <w:r>
        <w:rPr>
          <w:b/>
          <w:sz w:val="24"/>
        </w:rPr>
        <w:t>high</w:t>
      </w:r>
      <w:r>
        <w:rPr>
          <w:b/>
          <w:spacing w:val="13"/>
          <w:sz w:val="24"/>
        </w:rPr>
        <w:t> </w:t>
      </w:r>
      <w:r>
        <w:rPr>
          <w:b/>
          <w:sz w:val="24"/>
        </w:rPr>
        <w:t>message</w:t>
      </w:r>
      <w:r>
        <w:rPr>
          <w:b/>
          <w:spacing w:val="13"/>
          <w:sz w:val="24"/>
        </w:rPr>
        <w:t> </w:t>
      </w:r>
      <w:r>
        <w:rPr>
          <w:b/>
          <w:sz w:val="24"/>
        </w:rPr>
        <w:t>volumes</w:t>
      </w:r>
      <w:r>
        <w:rPr>
          <w:b/>
          <w:spacing w:val="12"/>
          <w:sz w:val="24"/>
        </w:rPr>
        <w:t> </w:t>
      </w:r>
      <w:r>
        <w:rPr>
          <w:sz w:val="24"/>
        </w:rPr>
        <w:t>(≥</w:t>
      </w:r>
      <w:r>
        <w:rPr>
          <w:spacing w:val="13"/>
          <w:sz w:val="24"/>
        </w:rPr>
        <w:t> </w:t>
      </w:r>
      <w:r>
        <w:rPr>
          <w:sz w:val="24"/>
        </w:rPr>
        <w:t>40,000</w:t>
      </w:r>
      <w:r>
        <w:rPr>
          <w:spacing w:val="13"/>
          <w:sz w:val="24"/>
        </w:rPr>
        <w:t> </w:t>
      </w:r>
      <w:r>
        <w:rPr>
          <w:sz w:val="24"/>
        </w:rPr>
        <w:t>messages),</w:t>
      </w:r>
      <w:r>
        <w:rPr>
          <w:spacing w:val="12"/>
          <w:sz w:val="24"/>
        </w:rPr>
        <w:t> </w:t>
      </w:r>
      <w:r>
        <w:rPr>
          <w:b/>
          <w:sz w:val="24"/>
        </w:rPr>
        <w:t>C3's</w:t>
      </w:r>
      <w:r>
        <w:rPr>
          <w:b/>
          <w:spacing w:val="13"/>
          <w:sz w:val="24"/>
        </w:rPr>
        <w:t> </w:t>
      </w:r>
      <w:r>
        <w:rPr>
          <w:b/>
          <w:sz w:val="24"/>
        </w:rPr>
        <w:t>performance</w:t>
      </w:r>
      <w:r>
        <w:rPr>
          <w:b/>
          <w:spacing w:val="13"/>
          <w:sz w:val="24"/>
        </w:rPr>
        <w:t> </w:t>
      </w:r>
      <w:r>
        <w:rPr>
          <w:b/>
          <w:sz w:val="24"/>
        </w:rPr>
        <w:t>slightly</w:t>
      </w:r>
      <w:r>
        <w:rPr>
          <w:b/>
          <w:spacing w:val="12"/>
          <w:sz w:val="24"/>
        </w:rPr>
        <w:t> </w:t>
      </w:r>
      <w:r>
        <w:rPr>
          <w:b/>
          <w:spacing w:val="-2"/>
          <w:sz w:val="24"/>
        </w:rPr>
        <w:t>degrades</w:t>
      </w:r>
    </w:p>
    <w:p>
      <w:pPr>
        <w:pStyle w:val="BodyText"/>
        <w:spacing w:before="8"/>
        <w:ind w:left="135"/>
      </w:pPr>
      <w:r>
        <w:rPr/>
        <w:t>compared</w:t>
      </w:r>
      <w:r>
        <w:rPr>
          <w:spacing w:val="10"/>
        </w:rPr>
        <w:t> </w:t>
      </w:r>
      <w:r>
        <w:rPr/>
        <w:t>to</w:t>
      </w:r>
      <w:r>
        <w:rPr>
          <w:spacing w:val="10"/>
        </w:rPr>
        <w:t> </w:t>
      </w:r>
      <w:r>
        <w:rPr>
          <w:spacing w:val="-5"/>
        </w:rPr>
        <w:t>C2:</w:t>
      </w:r>
    </w:p>
    <w:p>
      <w:pPr>
        <w:pStyle w:val="ListParagraph"/>
        <w:numPr>
          <w:ilvl w:val="2"/>
          <w:numId w:val="34"/>
        </w:numPr>
        <w:tabs>
          <w:tab w:pos="874" w:val="left" w:leader="none"/>
        </w:tabs>
        <w:spacing w:line="240" w:lineRule="auto" w:before="253" w:after="0"/>
        <w:ind w:left="874" w:right="0" w:hanging="370"/>
        <w:jc w:val="left"/>
        <w:rPr>
          <w:sz w:val="24"/>
        </w:rPr>
      </w:pPr>
      <w:r>
        <w:rPr>
          <w:sz w:val="24"/>
        </w:rPr>
        <w:t>At</w:t>
      </w:r>
      <w:r>
        <w:rPr>
          <w:spacing w:val="10"/>
          <w:sz w:val="24"/>
        </w:rPr>
        <w:t> </w:t>
      </w:r>
      <w:r>
        <w:rPr>
          <w:b/>
          <w:sz w:val="24"/>
        </w:rPr>
        <w:t>40,000</w:t>
      </w:r>
      <w:r>
        <w:rPr>
          <w:b/>
          <w:spacing w:val="10"/>
          <w:sz w:val="24"/>
        </w:rPr>
        <w:t> </w:t>
      </w:r>
      <w:r>
        <w:rPr>
          <w:b/>
          <w:spacing w:val="-2"/>
          <w:sz w:val="24"/>
        </w:rPr>
        <w:t>messages</w:t>
      </w:r>
      <w:r>
        <w:rPr>
          <w:spacing w:val="-2"/>
          <w:sz w:val="24"/>
        </w:rPr>
        <w:t>:</w:t>
      </w:r>
    </w:p>
    <w:p>
      <w:pPr>
        <w:pStyle w:val="BodyText"/>
        <w:spacing w:before="15"/>
      </w:pPr>
    </w:p>
    <w:p>
      <w:pPr>
        <w:pStyle w:val="ListParagraph"/>
        <w:numPr>
          <w:ilvl w:val="3"/>
          <w:numId w:val="34"/>
        </w:numPr>
        <w:tabs>
          <w:tab w:pos="1613" w:val="left" w:leader="none"/>
        </w:tabs>
        <w:spacing w:line="240" w:lineRule="auto" w:before="0" w:after="0"/>
        <w:ind w:left="1613" w:right="0" w:hanging="369"/>
        <w:jc w:val="left"/>
        <w:rPr>
          <w:sz w:val="24"/>
        </w:rPr>
      </w:pPr>
      <w:r>
        <w:rPr>
          <w:b/>
          <w:sz w:val="24"/>
        </w:rPr>
        <w:t>C3</w:t>
      </w:r>
      <w:r>
        <w:rPr>
          <w:sz w:val="24"/>
        </w:rPr>
        <w:t>:</w:t>
      </w:r>
      <w:r>
        <w:rPr>
          <w:spacing w:val="8"/>
          <w:sz w:val="24"/>
        </w:rPr>
        <w:t> </w:t>
      </w:r>
      <w:r>
        <w:rPr>
          <w:sz w:val="24"/>
        </w:rPr>
        <w:t>27.1</w:t>
      </w:r>
      <w:r>
        <w:rPr>
          <w:spacing w:val="8"/>
          <w:sz w:val="24"/>
        </w:rPr>
        <w:t> </w:t>
      </w:r>
      <w:r>
        <w:rPr>
          <w:spacing w:val="-5"/>
          <w:sz w:val="24"/>
        </w:rPr>
        <w:t>ms</w:t>
      </w:r>
    </w:p>
    <w:p>
      <w:pPr>
        <w:pStyle w:val="ListParagraph"/>
        <w:numPr>
          <w:ilvl w:val="3"/>
          <w:numId w:val="34"/>
        </w:numPr>
        <w:tabs>
          <w:tab w:pos="1613" w:val="left" w:leader="none"/>
        </w:tabs>
        <w:spacing w:line="240" w:lineRule="auto" w:before="8" w:after="0"/>
        <w:ind w:left="1613" w:right="0" w:hanging="369"/>
        <w:jc w:val="left"/>
        <w:rPr>
          <w:sz w:val="24"/>
        </w:rPr>
      </w:pPr>
      <w:r>
        <w:rPr>
          <w:b/>
          <w:sz w:val="24"/>
        </w:rPr>
        <w:t>C2</w:t>
      </w:r>
      <w:r>
        <w:rPr>
          <w:sz w:val="24"/>
        </w:rPr>
        <w:t>:</w:t>
      </w:r>
      <w:r>
        <w:rPr>
          <w:spacing w:val="8"/>
          <w:sz w:val="24"/>
        </w:rPr>
        <w:t> </w:t>
      </w:r>
      <w:r>
        <w:rPr>
          <w:sz w:val="24"/>
        </w:rPr>
        <w:t>25.8</w:t>
      </w:r>
      <w:r>
        <w:rPr>
          <w:spacing w:val="8"/>
          <w:sz w:val="24"/>
        </w:rPr>
        <w:t> </w:t>
      </w:r>
      <w:r>
        <w:rPr>
          <w:spacing w:val="-5"/>
          <w:sz w:val="24"/>
        </w:rPr>
        <w:t>ms</w:t>
      </w:r>
    </w:p>
    <w:p>
      <w:pPr>
        <w:pStyle w:val="BodyText"/>
        <w:spacing w:before="261"/>
      </w:pPr>
    </w:p>
    <w:p>
      <w:pPr>
        <w:spacing w:line="247" w:lineRule="auto" w:before="0"/>
        <w:ind w:left="135" w:right="136" w:firstLine="0"/>
        <w:jc w:val="left"/>
        <w:rPr>
          <w:sz w:val="24"/>
        </w:rPr>
      </w:pPr>
      <w:r>
        <w:rPr>
          <w:sz w:val="24"/>
        </w:rPr>
        <w:t>This slight decline is due to the </w:t>
      </w:r>
      <w:r>
        <w:rPr>
          <w:b/>
          <w:sz w:val="24"/>
        </w:rPr>
        <w:t>routing complexity introduced by key-based partitioning </w:t>
      </w:r>
      <w:r>
        <w:rPr>
          <w:sz w:val="24"/>
        </w:rPr>
        <w:t>in C3, which</w:t>
      </w:r>
      <w:r>
        <w:rPr>
          <w:spacing w:val="40"/>
          <w:sz w:val="24"/>
        </w:rPr>
        <w:t> </w:t>
      </w:r>
      <w:r>
        <w:rPr>
          <w:sz w:val="24"/>
        </w:rPr>
        <w:t>ensures message locality but at the cost of increased processing overhead. In contrast, </w:t>
      </w:r>
      <w:r>
        <w:rPr>
          <w:b/>
          <w:sz w:val="24"/>
        </w:rPr>
        <w:t>C2’s round-robin</w:t>
      </w:r>
      <w:r>
        <w:rPr>
          <w:b/>
          <w:spacing w:val="40"/>
          <w:sz w:val="24"/>
        </w:rPr>
        <w:t> </w:t>
      </w:r>
      <w:r>
        <w:rPr>
          <w:b/>
          <w:sz w:val="24"/>
        </w:rPr>
        <w:t>strategy</w:t>
      </w:r>
      <w:r>
        <w:rPr>
          <w:sz w:val="24"/>
        </w:rPr>
        <w:t>,</w:t>
      </w:r>
      <w:r>
        <w:rPr>
          <w:spacing w:val="38"/>
          <w:sz w:val="24"/>
        </w:rPr>
        <w:t> </w:t>
      </w:r>
      <w:r>
        <w:rPr>
          <w:sz w:val="24"/>
        </w:rPr>
        <w:t>although</w:t>
      </w:r>
      <w:r>
        <w:rPr>
          <w:spacing w:val="38"/>
          <w:sz w:val="24"/>
        </w:rPr>
        <w:t> </w:t>
      </w:r>
      <w:r>
        <w:rPr>
          <w:sz w:val="24"/>
        </w:rPr>
        <w:t>less</w:t>
      </w:r>
      <w:r>
        <w:rPr>
          <w:spacing w:val="38"/>
          <w:sz w:val="24"/>
        </w:rPr>
        <w:t> </w:t>
      </w:r>
      <w:r>
        <w:rPr>
          <w:sz w:val="24"/>
        </w:rPr>
        <w:t>fault-tolerant,</w:t>
      </w:r>
      <w:r>
        <w:rPr>
          <w:spacing w:val="38"/>
          <w:sz w:val="24"/>
        </w:rPr>
        <w:t> </w:t>
      </w:r>
      <w:r>
        <w:rPr>
          <w:sz w:val="24"/>
        </w:rPr>
        <w:t>handles</w:t>
      </w:r>
      <w:r>
        <w:rPr>
          <w:spacing w:val="38"/>
          <w:sz w:val="24"/>
        </w:rPr>
        <w:t> </w:t>
      </w:r>
      <w:r>
        <w:rPr>
          <w:sz w:val="24"/>
        </w:rPr>
        <w:t>large-scale</w:t>
      </w:r>
      <w:r>
        <w:rPr>
          <w:spacing w:val="38"/>
          <w:sz w:val="24"/>
        </w:rPr>
        <w:t> </w:t>
      </w:r>
      <w:r>
        <w:rPr>
          <w:sz w:val="24"/>
        </w:rPr>
        <w:t>message</w:t>
      </w:r>
      <w:r>
        <w:rPr>
          <w:spacing w:val="38"/>
          <w:sz w:val="24"/>
        </w:rPr>
        <w:t> </w:t>
      </w:r>
      <w:r>
        <w:rPr>
          <w:sz w:val="24"/>
        </w:rPr>
        <w:t>distribution</w:t>
      </w:r>
      <w:r>
        <w:rPr>
          <w:spacing w:val="38"/>
          <w:sz w:val="24"/>
        </w:rPr>
        <w:t> </w:t>
      </w:r>
      <w:r>
        <w:rPr>
          <w:sz w:val="24"/>
        </w:rPr>
        <w:t>with</w:t>
      </w:r>
      <w:r>
        <w:rPr>
          <w:spacing w:val="38"/>
          <w:sz w:val="24"/>
        </w:rPr>
        <w:t> </w:t>
      </w:r>
      <w:r>
        <w:rPr>
          <w:sz w:val="24"/>
        </w:rPr>
        <w:t>minimal</w:t>
      </w:r>
      <w:r>
        <w:rPr>
          <w:spacing w:val="38"/>
          <w:sz w:val="24"/>
        </w:rPr>
        <w:t> </w:t>
      </w:r>
      <w:r>
        <w:rPr>
          <w:sz w:val="24"/>
        </w:rPr>
        <w:t>routing</w:t>
      </w:r>
    </w:p>
    <w:p>
      <w:pPr>
        <w:pStyle w:val="BodyText"/>
        <w:spacing w:line="273" w:lineRule="exact"/>
        <w:ind w:left="135"/>
      </w:pPr>
      <w:r>
        <w:rPr>
          <w:spacing w:val="-2"/>
        </w:rPr>
        <w:t>overhead.</w:t>
      </w:r>
    </w:p>
    <w:p>
      <w:pPr>
        <w:spacing w:before="253"/>
        <w:ind w:left="135" w:right="0" w:firstLine="0"/>
        <w:jc w:val="left"/>
        <w:rPr>
          <w:b/>
          <w:sz w:val="22"/>
        </w:rPr>
      </w:pPr>
      <w:r>
        <w:rPr>
          <w:b/>
          <w:spacing w:val="-2"/>
          <w:sz w:val="22"/>
        </w:rPr>
        <w:t>Conclusion:</w:t>
      </w:r>
    </w:p>
    <w:p>
      <w:pPr>
        <w:pStyle w:val="BodyText"/>
        <w:spacing w:before="1"/>
        <w:rPr>
          <w:b/>
          <w:sz w:val="22"/>
        </w:rPr>
      </w:pPr>
    </w:p>
    <w:p>
      <w:pPr>
        <w:pStyle w:val="ListParagraph"/>
        <w:numPr>
          <w:ilvl w:val="2"/>
          <w:numId w:val="34"/>
        </w:numPr>
        <w:tabs>
          <w:tab w:pos="874" w:val="left" w:leader="none"/>
        </w:tabs>
        <w:spacing w:line="247" w:lineRule="auto" w:before="0" w:after="0"/>
        <w:ind w:left="874" w:right="651" w:hanging="370"/>
        <w:jc w:val="left"/>
        <w:rPr>
          <w:sz w:val="24"/>
        </w:rPr>
      </w:pPr>
      <w:r>
        <w:rPr>
          <w:b/>
          <w:sz w:val="22"/>
        </w:rPr>
        <w:t>C3 </w:t>
      </w:r>
      <w:r>
        <w:rPr>
          <w:sz w:val="24"/>
        </w:rPr>
        <w:t>excels in low to moderate loads, offering the </w:t>
      </w:r>
      <w:r>
        <w:rPr>
          <w:b/>
          <w:sz w:val="24"/>
        </w:rPr>
        <w:t>lowest request times </w:t>
      </w:r>
      <w:r>
        <w:rPr>
          <w:sz w:val="24"/>
        </w:rPr>
        <w:t>for real-time, low-latency </w:t>
      </w:r>
      <w:r>
        <w:rPr>
          <w:spacing w:val="-2"/>
          <w:sz w:val="24"/>
        </w:rPr>
        <w:t>applications.</w:t>
      </w:r>
    </w:p>
    <w:p>
      <w:pPr>
        <w:pStyle w:val="ListParagraph"/>
        <w:numPr>
          <w:ilvl w:val="2"/>
          <w:numId w:val="34"/>
        </w:numPr>
        <w:tabs>
          <w:tab w:pos="874" w:val="left" w:leader="none"/>
        </w:tabs>
        <w:spacing w:line="247" w:lineRule="auto" w:before="0" w:after="0"/>
        <w:ind w:left="874" w:right="294" w:hanging="370"/>
        <w:jc w:val="left"/>
        <w:rPr>
          <w:sz w:val="24"/>
        </w:rPr>
      </w:pPr>
      <w:r>
        <w:rPr>
          <w:b/>
          <w:sz w:val="24"/>
        </w:rPr>
        <w:t>C2 performs slightly better at very high volumes</w:t>
      </w:r>
      <w:r>
        <w:rPr>
          <w:sz w:val="24"/>
        </w:rPr>
        <w:t>, making it more suited for </w:t>
      </w:r>
      <w:r>
        <w:rPr>
          <w:b/>
          <w:sz w:val="24"/>
        </w:rPr>
        <w:t>massive-scale batch</w:t>
      </w:r>
      <w:r>
        <w:rPr>
          <w:b/>
          <w:spacing w:val="40"/>
          <w:sz w:val="24"/>
        </w:rPr>
        <w:t> </w:t>
      </w:r>
      <w:r>
        <w:rPr>
          <w:b/>
          <w:sz w:val="24"/>
        </w:rPr>
        <w:t>processing </w:t>
      </w:r>
      <w:r>
        <w:rPr>
          <w:sz w:val="24"/>
        </w:rPr>
        <w:t>where routing simplicity and throughput are prioritized.</w:t>
      </w:r>
    </w:p>
    <w:p>
      <w:pPr>
        <w:pStyle w:val="BodyText"/>
        <w:spacing w:before="9"/>
      </w:pPr>
    </w:p>
    <w:p>
      <w:pPr>
        <w:pStyle w:val="Heading6"/>
        <w:numPr>
          <w:ilvl w:val="1"/>
          <w:numId w:val="34"/>
        </w:numPr>
        <w:tabs>
          <w:tab w:pos="532" w:val="left" w:leader="none"/>
        </w:tabs>
        <w:spacing w:line="240" w:lineRule="auto" w:before="0" w:after="0"/>
        <w:ind w:left="532" w:right="0" w:hanging="397"/>
        <w:jc w:val="left"/>
      </w:pPr>
      <w:r>
        <w:rPr>
          <w:spacing w:val="-2"/>
        </w:rPr>
        <w:t>Jitter</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240"/>
        <w:rPr>
          <w:b/>
          <w:sz w:val="26"/>
        </w:rPr>
      </w:pPr>
    </w:p>
    <w:p>
      <w:pPr>
        <w:spacing w:before="0"/>
        <w:ind w:left="63" w:right="64" w:firstLine="0"/>
        <w:jc w:val="center"/>
        <w:rPr>
          <w:b/>
          <w:sz w:val="26"/>
        </w:rPr>
      </w:pPr>
      <w:r>
        <w:rPr>
          <w:b/>
          <w:sz w:val="24"/>
        </w:rPr>
        <w:t>Figure</w:t>
      </w:r>
      <w:r>
        <w:rPr>
          <w:b/>
          <w:spacing w:val="6"/>
          <w:sz w:val="24"/>
        </w:rPr>
        <w:t> </w:t>
      </w:r>
      <w:r>
        <w:rPr>
          <w:b/>
          <w:sz w:val="24"/>
        </w:rPr>
        <w:t>6.3</w:t>
      </w:r>
      <w:r>
        <w:rPr>
          <w:b/>
          <w:spacing w:val="6"/>
          <w:sz w:val="24"/>
        </w:rPr>
        <w:t> </w:t>
      </w:r>
      <w:r>
        <w:rPr>
          <w:b/>
          <w:sz w:val="24"/>
        </w:rPr>
        <w:t>:</w:t>
      </w:r>
      <w:r>
        <w:rPr>
          <w:b/>
          <w:spacing w:val="6"/>
          <w:sz w:val="24"/>
        </w:rPr>
        <w:t> </w:t>
      </w:r>
      <w:r>
        <w:rPr>
          <w:b/>
          <w:sz w:val="26"/>
        </w:rPr>
        <w:t>Jitter</w:t>
      </w:r>
      <w:r>
        <w:rPr>
          <w:b/>
          <w:spacing w:val="6"/>
          <w:sz w:val="26"/>
        </w:rPr>
        <w:t> </w:t>
      </w:r>
      <w:r>
        <w:rPr>
          <w:b/>
          <w:sz w:val="26"/>
        </w:rPr>
        <w:t>vs</w:t>
      </w:r>
      <w:r>
        <w:rPr>
          <w:b/>
          <w:spacing w:val="6"/>
          <w:sz w:val="26"/>
        </w:rPr>
        <w:t> </w:t>
      </w:r>
      <w:r>
        <w:rPr>
          <w:b/>
          <w:spacing w:val="-2"/>
          <w:sz w:val="26"/>
        </w:rPr>
        <w:t>Messages</w:t>
      </w:r>
    </w:p>
    <w:p>
      <w:pPr>
        <w:pStyle w:val="BodyText"/>
        <w:rPr>
          <w:b/>
          <w:sz w:val="26"/>
        </w:rPr>
      </w:pPr>
    </w:p>
    <w:p>
      <w:pPr>
        <w:pStyle w:val="BodyText"/>
        <w:rPr>
          <w:b/>
          <w:sz w:val="26"/>
        </w:rPr>
      </w:pPr>
    </w:p>
    <w:p>
      <w:pPr>
        <w:pStyle w:val="BodyText"/>
        <w:spacing w:before="49"/>
        <w:rPr>
          <w:b/>
          <w:sz w:val="26"/>
        </w:rPr>
      </w:pPr>
    </w:p>
    <w:p>
      <w:pPr>
        <w:pStyle w:val="BodyText"/>
        <w:spacing w:before="1"/>
        <w:ind w:right="136"/>
        <w:jc w:val="right"/>
      </w:pPr>
      <w:r>
        <w:rPr>
          <w:spacing w:val="-5"/>
        </w:rPr>
        <w:t>39</w:t>
      </w:r>
    </w:p>
    <w:p>
      <w:pPr>
        <w:spacing w:after="0"/>
        <w:jc w:val="right"/>
        <w:sectPr>
          <w:pgSz w:w="12240" w:h="17320"/>
          <w:pgMar w:top="680" w:bottom="280" w:left="600" w:right="620"/>
        </w:sectPr>
      </w:pPr>
    </w:p>
    <w:p>
      <w:pPr>
        <w:pStyle w:val="BodyText"/>
        <w:spacing w:line="247" w:lineRule="auto" w:before="73"/>
        <w:ind w:left="135" w:right="460"/>
      </w:pPr>
      <w:r>
        <w:rPr/>
        <mc:AlternateContent>
          <mc:Choice Requires="wps">
            <w:drawing>
              <wp:anchor distT="0" distB="0" distL="0" distR="0" allowOverlap="1" layoutInCell="1" locked="0" behindDoc="1" simplePos="0" relativeHeight="484523520">
                <wp:simplePos x="0" y="0"/>
                <wp:positionH relativeFrom="page">
                  <wp:posOffset>0</wp:posOffset>
                </wp:positionH>
                <wp:positionV relativeFrom="page">
                  <wp:posOffset>0</wp:posOffset>
                </wp:positionV>
                <wp:extent cx="7772400" cy="10996930"/>
                <wp:effectExtent l="0" t="0" r="0" b="0"/>
                <wp:wrapNone/>
                <wp:docPr id="247" name="Group 247"/>
                <wp:cNvGraphicFramePr>
                  <a:graphicFrameLocks/>
                </wp:cNvGraphicFramePr>
                <a:graphic>
                  <a:graphicData uri="http://schemas.microsoft.com/office/word/2010/wordprocessingGroup">
                    <wpg:wgp>
                      <wpg:cNvPr id="247" name="Group 247"/>
                      <wpg:cNvGrpSpPr/>
                      <wpg:grpSpPr>
                        <a:xfrm>
                          <a:off x="0" y="0"/>
                          <a:ext cx="7772400" cy="10996930"/>
                          <a:chExt cx="7772400" cy="10996930"/>
                        </a:xfrm>
                      </wpg:grpSpPr>
                      <pic:pic>
                        <pic:nvPicPr>
                          <pic:cNvPr id="248" name="Image 248"/>
                          <pic:cNvPicPr/>
                        </pic:nvPicPr>
                        <pic:blipFill>
                          <a:blip r:embed="rId8" cstate="print"/>
                          <a:stretch>
                            <a:fillRect/>
                          </a:stretch>
                        </pic:blipFill>
                        <pic:spPr>
                          <a:xfrm>
                            <a:off x="0" y="0"/>
                            <a:ext cx="6819900" cy="10996921"/>
                          </a:xfrm>
                          <a:prstGeom prst="rect">
                            <a:avLst/>
                          </a:prstGeom>
                        </pic:spPr>
                      </pic:pic>
                      <pic:pic>
                        <pic:nvPicPr>
                          <pic:cNvPr id="249" name="Image 249"/>
                          <pic:cNvPicPr/>
                        </pic:nvPicPr>
                        <pic:blipFill>
                          <a:blip r:embed="rId9" cstate="print"/>
                          <a:stretch>
                            <a:fillRect/>
                          </a:stretch>
                        </pic:blipFill>
                        <pic:spPr>
                          <a:xfrm>
                            <a:off x="6807200" y="0"/>
                            <a:ext cx="965200" cy="10996921"/>
                          </a:xfrm>
                          <a:prstGeom prst="rect">
                            <a:avLst/>
                          </a:prstGeom>
                        </pic:spPr>
                      </pic:pic>
                      <pic:pic>
                        <pic:nvPicPr>
                          <pic:cNvPr id="250" name="Image 250"/>
                          <pic:cNvPicPr/>
                        </pic:nvPicPr>
                        <pic:blipFill>
                          <a:blip r:embed="rId5" cstate="print"/>
                          <a:stretch>
                            <a:fillRect/>
                          </a:stretch>
                        </pic:blipFill>
                        <pic:spPr>
                          <a:xfrm>
                            <a:off x="0" y="11421"/>
                            <a:ext cx="6818568" cy="10985500"/>
                          </a:xfrm>
                          <a:prstGeom prst="rect">
                            <a:avLst/>
                          </a:prstGeom>
                        </pic:spPr>
                      </pic:pic>
                      <pic:pic>
                        <pic:nvPicPr>
                          <pic:cNvPr id="251" name="Image 251"/>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792960" id="docshapegroup241" coordorigin="0,0" coordsize="12240,17318">
                <v:shape style="position:absolute;left:0;top:0;width:10740;height:17318" type="#_x0000_t75" id="docshape242" stroked="false">
                  <v:imagedata r:id="rId8" o:title=""/>
                </v:shape>
                <v:shape style="position:absolute;left:10720;top:0;width:1520;height:17318" type="#_x0000_t75" id="docshape243" stroked="false">
                  <v:imagedata r:id="rId9" o:title=""/>
                </v:shape>
                <v:shape style="position:absolute;left:0;top:17;width:10738;height:17300" type="#_x0000_t75" id="docshape244" stroked="false">
                  <v:imagedata r:id="rId5" o:title=""/>
                </v:shape>
                <v:shape style="position:absolute;left:10717;top:17;width:1523;height:17300" type="#_x0000_t75" id="docshape245" stroked="false">
                  <v:imagedata r:id="rId6" o:title=""/>
                </v:shape>
                <w10:wrap type="none"/>
              </v:group>
            </w:pict>
          </mc:Fallback>
        </mc:AlternateContent>
      </w:r>
      <w:r>
        <w:rPr/>
        <w:t>The jitter analysis illustrates how message delivery consistency changes with increasing message volume</w:t>
      </w:r>
      <w:r>
        <w:rPr>
          <w:spacing w:val="40"/>
        </w:rPr>
        <w:t> </w:t>
      </w:r>
      <w:r>
        <w:rPr/>
        <w:t>across the three configurations — </w:t>
      </w:r>
      <w:r>
        <w:rPr>
          <w:b/>
        </w:rPr>
        <w:t>C1 (default)</w:t>
      </w:r>
      <w:r>
        <w:rPr/>
        <w:t>, </w:t>
      </w:r>
      <w:r>
        <w:rPr>
          <w:b/>
        </w:rPr>
        <w:t>C2 (intermediate)</w:t>
      </w:r>
      <w:r>
        <w:rPr/>
        <w:t>, and </w:t>
      </w:r>
      <w:r>
        <w:rPr>
          <w:b/>
        </w:rPr>
        <w:t>C3 (optimized)</w:t>
      </w:r>
      <w:r>
        <w:rPr/>
        <w:t>. Jitter, defined as</w:t>
      </w:r>
      <w:r>
        <w:rPr>
          <w:spacing w:val="40"/>
        </w:rPr>
        <w:t> </w:t>
      </w:r>
      <w:r>
        <w:rPr/>
        <w:t>the variation in message delivery time, serves as a critical metric for evaluating </w:t>
      </w:r>
      <w:r>
        <w:rPr>
          <w:b/>
        </w:rPr>
        <w:t>real-time system stability</w:t>
      </w:r>
      <w:r>
        <w:rPr/>
        <w:t>.</w:t>
      </w:r>
      <w:r>
        <w:rPr>
          <w:spacing w:val="40"/>
        </w:rPr>
        <w:t> </w:t>
      </w:r>
      <w:r>
        <w:rPr/>
        <w:t>Lower jitter values reflect more predictable and uniform message propagation.</w:t>
      </w:r>
    </w:p>
    <w:p>
      <w:pPr>
        <w:pStyle w:val="Heading7"/>
        <w:spacing w:before="243"/>
      </w:pPr>
      <w:r>
        <w:rPr/>
        <w:t>Low</w:t>
      </w:r>
      <w:r>
        <w:rPr>
          <w:spacing w:val="9"/>
        </w:rPr>
        <w:t> </w:t>
      </w:r>
      <w:r>
        <w:rPr/>
        <w:t>to</w:t>
      </w:r>
      <w:r>
        <w:rPr>
          <w:spacing w:val="10"/>
        </w:rPr>
        <w:t> </w:t>
      </w:r>
      <w:r>
        <w:rPr/>
        <w:t>Moderate</w:t>
      </w:r>
      <w:r>
        <w:rPr>
          <w:spacing w:val="10"/>
        </w:rPr>
        <w:t> </w:t>
      </w:r>
      <w:r>
        <w:rPr/>
        <w:t>Load</w:t>
      </w:r>
      <w:r>
        <w:rPr>
          <w:spacing w:val="9"/>
        </w:rPr>
        <w:t> </w:t>
      </w:r>
      <w:r>
        <w:rPr>
          <w:spacing w:val="-2"/>
        </w:rPr>
        <w:t>Observations:</w:t>
      </w:r>
    </w:p>
    <w:p>
      <w:pPr>
        <w:spacing w:line="247" w:lineRule="auto" w:before="254"/>
        <w:ind w:left="135" w:right="0" w:firstLine="0"/>
        <w:jc w:val="left"/>
        <w:rPr>
          <w:sz w:val="24"/>
        </w:rPr>
      </w:pPr>
      <w:r>
        <w:rPr>
          <w:sz w:val="24"/>
        </w:rPr>
        <w:t>At smaller message volumes, </w:t>
      </w:r>
      <w:r>
        <w:rPr>
          <w:b/>
          <w:sz w:val="24"/>
        </w:rPr>
        <w:t>C3 demonstrates superior consistency</w:t>
      </w:r>
      <w:r>
        <w:rPr>
          <w:sz w:val="24"/>
        </w:rPr>
        <w:t>, delivering the lowest jitter. This is</w:t>
      </w:r>
      <w:r>
        <w:rPr>
          <w:spacing w:val="40"/>
          <w:sz w:val="24"/>
        </w:rPr>
        <w:t> </w:t>
      </w:r>
      <w:r>
        <w:rPr>
          <w:sz w:val="24"/>
        </w:rPr>
        <w:t>attributed to its </w:t>
      </w:r>
      <w:r>
        <w:rPr>
          <w:b/>
          <w:sz w:val="24"/>
        </w:rPr>
        <w:t>higher broker count, increased partitions, and key-based routing</w:t>
      </w:r>
      <w:r>
        <w:rPr>
          <w:sz w:val="24"/>
        </w:rPr>
        <w:t>, which together reduce</w:t>
      </w:r>
      <w:r>
        <w:rPr>
          <w:spacing w:val="40"/>
          <w:sz w:val="24"/>
        </w:rPr>
        <w:t> </w:t>
      </w:r>
      <w:r>
        <w:rPr>
          <w:sz w:val="24"/>
        </w:rPr>
        <w:t>queuing delays and improve data locality.</w:t>
      </w:r>
    </w:p>
    <w:p>
      <w:pPr>
        <w:pStyle w:val="ListParagraph"/>
        <w:numPr>
          <w:ilvl w:val="2"/>
          <w:numId w:val="34"/>
        </w:numPr>
        <w:tabs>
          <w:tab w:pos="369" w:val="left" w:leader="none"/>
        </w:tabs>
        <w:spacing w:line="240" w:lineRule="auto" w:before="244" w:after="0"/>
        <w:ind w:left="369" w:right="8377" w:hanging="369"/>
        <w:jc w:val="right"/>
        <w:rPr>
          <w:sz w:val="24"/>
        </w:rPr>
      </w:pPr>
      <w:r>
        <w:rPr>
          <w:sz w:val="24"/>
        </w:rPr>
        <w:t>At</w:t>
      </w:r>
      <w:r>
        <w:rPr>
          <w:spacing w:val="7"/>
          <w:sz w:val="24"/>
        </w:rPr>
        <w:t> </w:t>
      </w:r>
      <w:r>
        <w:rPr>
          <w:b/>
          <w:sz w:val="24"/>
        </w:rPr>
        <w:t>100</w:t>
      </w:r>
      <w:r>
        <w:rPr>
          <w:b/>
          <w:spacing w:val="7"/>
          <w:sz w:val="24"/>
        </w:rPr>
        <w:t> </w:t>
      </w:r>
      <w:r>
        <w:rPr>
          <w:b/>
          <w:spacing w:val="-2"/>
          <w:sz w:val="24"/>
        </w:rPr>
        <w:t>messages</w:t>
      </w:r>
      <w:r>
        <w:rPr>
          <w:spacing w:val="-2"/>
          <w:sz w:val="24"/>
        </w:rPr>
        <w:t>:</w:t>
      </w:r>
    </w:p>
    <w:p>
      <w:pPr>
        <w:pStyle w:val="ListParagraph"/>
        <w:numPr>
          <w:ilvl w:val="3"/>
          <w:numId w:val="34"/>
        </w:numPr>
        <w:tabs>
          <w:tab w:pos="369" w:val="left" w:leader="none"/>
        </w:tabs>
        <w:spacing w:line="240" w:lineRule="auto" w:before="7" w:after="0"/>
        <w:ind w:left="369" w:right="8315" w:hanging="369"/>
        <w:jc w:val="right"/>
        <w:rPr>
          <w:sz w:val="24"/>
        </w:rPr>
      </w:pPr>
      <w:r>
        <w:rPr>
          <w:b/>
          <w:sz w:val="24"/>
        </w:rPr>
        <w:t>C3</w:t>
      </w:r>
      <w:r>
        <w:rPr>
          <w:sz w:val="24"/>
        </w:rPr>
        <w:t>:</w:t>
      </w:r>
      <w:r>
        <w:rPr>
          <w:spacing w:val="7"/>
          <w:sz w:val="24"/>
        </w:rPr>
        <w:t> </w:t>
      </w:r>
      <w:r>
        <w:rPr>
          <w:sz w:val="24"/>
        </w:rPr>
        <w:t>3.5</w:t>
      </w:r>
      <w:r>
        <w:rPr>
          <w:spacing w:val="7"/>
          <w:sz w:val="24"/>
        </w:rPr>
        <w:t> </w:t>
      </w:r>
      <w:r>
        <w:rPr>
          <w:spacing w:val="-5"/>
          <w:sz w:val="24"/>
        </w:rPr>
        <w:t>ms</w:t>
      </w:r>
    </w:p>
    <w:p>
      <w:pPr>
        <w:pStyle w:val="ListParagraph"/>
        <w:numPr>
          <w:ilvl w:val="3"/>
          <w:numId w:val="34"/>
        </w:numPr>
        <w:tabs>
          <w:tab w:pos="1613" w:val="left" w:leader="none"/>
        </w:tabs>
        <w:spacing w:line="240" w:lineRule="auto" w:before="8" w:after="0"/>
        <w:ind w:left="1613" w:right="0" w:hanging="369"/>
        <w:jc w:val="left"/>
        <w:rPr>
          <w:sz w:val="24"/>
        </w:rPr>
      </w:pPr>
      <w:r>
        <w:rPr>
          <w:b/>
          <w:sz w:val="24"/>
        </w:rPr>
        <w:t>C2</w:t>
      </w:r>
      <w:r>
        <w:rPr>
          <w:sz w:val="24"/>
        </w:rPr>
        <w:t>:</w:t>
      </w:r>
      <w:r>
        <w:rPr>
          <w:spacing w:val="7"/>
          <w:sz w:val="24"/>
        </w:rPr>
        <w:t> </w:t>
      </w:r>
      <w:r>
        <w:rPr>
          <w:sz w:val="24"/>
        </w:rPr>
        <w:t>4.1</w:t>
      </w:r>
      <w:r>
        <w:rPr>
          <w:spacing w:val="8"/>
          <w:sz w:val="24"/>
        </w:rPr>
        <w:t> </w:t>
      </w:r>
      <w:r>
        <w:rPr>
          <w:sz w:val="24"/>
        </w:rPr>
        <w:t>ms</w:t>
      </w:r>
      <w:r>
        <w:rPr>
          <w:spacing w:val="7"/>
          <w:sz w:val="24"/>
        </w:rPr>
        <w:t> </w:t>
      </w:r>
      <w:r>
        <w:rPr>
          <w:sz w:val="24"/>
        </w:rPr>
        <w:t>(C3</w:t>
      </w:r>
      <w:r>
        <w:rPr>
          <w:spacing w:val="8"/>
          <w:sz w:val="24"/>
        </w:rPr>
        <w:t> </w:t>
      </w:r>
      <w:r>
        <w:rPr>
          <w:sz w:val="24"/>
        </w:rPr>
        <w:t>is</w:t>
      </w:r>
      <w:r>
        <w:rPr>
          <w:spacing w:val="7"/>
          <w:sz w:val="24"/>
        </w:rPr>
        <w:t> </w:t>
      </w:r>
      <w:r>
        <w:rPr>
          <w:b/>
          <w:sz w:val="24"/>
        </w:rPr>
        <w:t>14.6%</w:t>
      </w:r>
      <w:r>
        <w:rPr>
          <w:b/>
          <w:spacing w:val="8"/>
          <w:sz w:val="24"/>
        </w:rPr>
        <w:t> </w:t>
      </w:r>
      <w:r>
        <w:rPr>
          <w:b/>
          <w:spacing w:val="-2"/>
          <w:sz w:val="24"/>
        </w:rPr>
        <w:t>lower</w:t>
      </w:r>
      <w:r>
        <w:rPr>
          <w:spacing w:val="-2"/>
          <w:sz w:val="24"/>
        </w:rPr>
        <w:t>)</w:t>
      </w:r>
    </w:p>
    <w:p>
      <w:pPr>
        <w:pStyle w:val="ListParagraph"/>
        <w:numPr>
          <w:ilvl w:val="3"/>
          <w:numId w:val="34"/>
        </w:numPr>
        <w:tabs>
          <w:tab w:pos="1613" w:val="left" w:leader="none"/>
        </w:tabs>
        <w:spacing w:line="240" w:lineRule="auto" w:before="7" w:after="0"/>
        <w:ind w:left="1613" w:right="0" w:hanging="369"/>
        <w:jc w:val="left"/>
        <w:rPr>
          <w:sz w:val="24"/>
        </w:rPr>
      </w:pPr>
      <w:r>
        <w:rPr>
          <w:b/>
          <w:sz w:val="24"/>
        </w:rPr>
        <w:t>C1</w:t>
      </w:r>
      <w:r>
        <w:rPr>
          <w:sz w:val="24"/>
        </w:rPr>
        <w:t>:</w:t>
      </w:r>
      <w:r>
        <w:rPr>
          <w:spacing w:val="7"/>
          <w:sz w:val="24"/>
        </w:rPr>
        <w:t> </w:t>
      </w:r>
      <w:r>
        <w:rPr>
          <w:sz w:val="24"/>
        </w:rPr>
        <w:t>6.0</w:t>
      </w:r>
      <w:r>
        <w:rPr>
          <w:spacing w:val="8"/>
          <w:sz w:val="24"/>
        </w:rPr>
        <w:t> </w:t>
      </w:r>
      <w:r>
        <w:rPr>
          <w:sz w:val="24"/>
        </w:rPr>
        <w:t>ms</w:t>
      </w:r>
      <w:r>
        <w:rPr>
          <w:spacing w:val="7"/>
          <w:sz w:val="24"/>
        </w:rPr>
        <w:t> </w:t>
      </w:r>
      <w:r>
        <w:rPr>
          <w:sz w:val="24"/>
        </w:rPr>
        <w:t>(C3</w:t>
      </w:r>
      <w:r>
        <w:rPr>
          <w:spacing w:val="8"/>
          <w:sz w:val="24"/>
        </w:rPr>
        <w:t> </w:t>
      </w:r>
      <w:r>
        <w:rPr>
          <w:sz w:val="24"/>
        </w:rPr>
        <w:t>is</w:t>
      </w:r>
      <w:r>
        <w:rPr>
          <w:spacing w:val="7"/>
          <w:sz w:val="24"/>
        </w:rPr>
        <w:t> </w:t>
      </w:r>
      <w:r>
        <w:rPr>
          <w:b/>
          <w:sz w:val="24"/>
        </w:rPr>
        <w:t>41.7%</w:t>
      </w:r>
      <w:r>
        <w:rPr>
          <w:b/>
          <w:spacing w:val="8"/>
          <w:sz w:val="24"/>
        </w:rPr>
        <w:t> </w:t>
      </w:r>
      <w:r>
        <w:rPr>
          <w:b/>
          <w:spacing w:val="-2"/>
          <w:sz w:val="24"/>
        </w:rPr>
        <w:t>lower</w:t>
      </w:r>
      <w:r>
        <w:rPr>
          <w:spacing w:val="-2"/>
          <w:sz w:val="24"/>
        </w:rPr>
        <w:t>)</w:t>
      </w:r>
    </w:p>
    <w:p>
      <w:pPr>
        <w:pStyle w:val="BodyText"/>
        <w:spacing w:before="15"/>
      </w:pPr>
    </w:p>
    <w:p>
      <w:pPr>
        <w:pStyle w:val="ListParagraph"/>
        <w:numPr>
          <w:ilvl w:val="2"/>
          <w:numId w:val="34"/>
        </w:numPr>
        <w:tabs>
          <w:tab w:pos="369" w:val="left" w:leader="none"/>
        </w:tabs>
        <w:spacing w:line="240" w:lineRule="auto" w:before="0" w:after="0"/>
        <w:ind w:left="369" w:right="8377" w:hanging="369"/>
        <w:jc w:val="right"/>
        <w:rPr>
          <w:sz w:val="24"/>
        </w:rPr>
      </w:pPr>
      <w:r>
        <w:rPr>
          <w:sz w:val="24"/>
        </w:rPr>
        <w:t>At</w:t>
      </w:r>
      <w:r>
        <w:rPr>
          <w:spacing w:val="7"/>
          <w:sz w:val="24"/>
        </w:rPr>
        <w:t> </w:t>
      </w:r>
      <w:r>
        <w:rPr>
          <w:b/>
          <w:sz w:val="24"/>
        </w:rPr>
        <w:t>250</w:t>
      </w:r>
      <w:r>
        <w:rPr>
          <w:b/>
          <w:spacing w:val="7"/>
          <w:sz w:val="24"/>
        </w:rPr>
        <w:t> </w:t>
      </w:r>
      <w:r>
        <w:rPr>
          <w:b/>
          <w:spacing w:val="-2"/>
          <w:sz w:val="24"/>
        </w:rPr>
        <w:t>messages</w:t>
      </w:r>
      <w:r>
        <w:rPr>
          <w:spacing w:val="-2"/>
          <w:sz w:val="24"/>
        </w:rPr>
        <w:t>:</w:t>
      </w:r>
    </w:p>
    <w:p>
      <w:pPr>
        <w:pStyle w:val="ListParagraph"/>
        <w:numPr>
          <w:ilvl w:val="3"/>
          <w:numId w:val="34"/>
        </w:numPr>
        <w:tabs>
          <w:tab w:pos="369" w:val="left" w:leader="none"/>
        </w:tabs>
        <w:spacing w:line="240" w:lineRule="auto" w:before="7" w:after="0"/>
        <w:ind w:left="369" w:right="8315" w:hanging="369"/>
        <w:jc w:val="right"/>
        <w:rPr>
          <w:sz w:val="24"/>
        </w:rPr>
      </w:pPr>
      <w:r>
        <w:rPr>
          <w:b/>
          <w:sz w:val="24"/>
        </w:rPr>
        <w:t>C3</w:t>
      </w:r>
      <w:r>
        <w:rPr>
          <w:sz w:val="24"/>
        </w:rPr>
        <w:t>:</w:t>
      </w:r>
      <w:r>
        <w:rPr>
          <w:spacing w:val="7"/>
          <w:sz w:val="24"/>
        </w:rPr>
        <w:t> </w:t>
      </w:r>
      <w:r>
        <w:rPr>
          <w:sz w:val="24"/>
        </w:rPr>
        <w:t>3.2</w:t>
      </w:r>
      <w:r>
        <w:rPr>
          <w:spacing w:val="7"/>
          <w:sz w:val="24"/>
        </w:rPr>
        <w:t> </w:t>
      </w:r>
      <w:r>
        <w:rPr>
          <w:spacing w:val="-5"/>
          <w:sz w:val="24"/>
        </w:rPr>
        <w:t>ms</w:t>
      </w:r>
    </w:p>
    <w:p>
      <w:pPr>
        <w:pStyle w:val="ListParagraph"/>
        <w:numPr>
          <w:ilvl w:val="3"/>
          <w:numId w:val="34"/>
        </w:numPr>
        <w:tabs>
          <w:tab w:pos="369" w:val="left" w:leader="none"/>
        </w:tabs>
        <w:spacing w:line="240" w:lineRule="auto" w:before="8" w:after="0"/>
        <w:ind w:left="369" w:right="8315" w:hanging="369"/>
        <w:jc w:val="right"/>
        <w:rPr>
          <w:sz w:val="24"/>
        </w:rPr>
      </w:pPr>
      <w:r>
        <w:rPr>
          <w:b/>
          <w:sz w:val="24"/>
        </w:rPr>
        <w:t>C2</w:t>
      </w:r>
      <w:r>
        <w:rPr>
          <w:sz w:val="24"/>
        </w:rPr>
        <w:t>:</w:t>
      </w:r>
      <w:r>
        <w:rPr>
          <w:spacing w:val="7"/>
          <w:sz w:val="24"/>
        </w:rPr>
        <w:t> </w:t>
      </w:r>
      <w:r>
        <w:rPr>
          <w:sz w:val="24"/>
        </w:rPr>
        <w:t>3.8</w:t>
      </w:r>
      <w:r>
        <w:rPr>
          <w:spacing w:val="7"/>
          <w:sz w:val="24"/>
        </w:rPr>
        <w:t> </w:t>
      </w:r>
      <w:r>
        <w:rPr>
          <w:spacing w:val="-5"/>
          <w:sz w:val="24"/>
        </w:rPr>
        <w:t>ms</w:t>
      </w:r>
    </w:p>
    <w:p>
      <w:pPr>
        <w:pStyle w:val="Heading7"/>
        <w:numPr>
          <w:ilvl w:val="3"/>
          <w:numId w:val="34"/>
        </w:numPr>
        <w:tabs>
          <w:tab w:pos="1613" w:val="left" w:leader="none"/>
        </w:tabs>
        <w:spacing w:line="460" w:lineRule="auto" w:before="7" w:after="0"/>
        <w:ind w:left="135" w:right="4808" w:firstLine="1109"/>
        <w:jc w:val="left"/>
      </w:pPr>
      <w:r>
        <w:rPr/>
        <w:t>C1</w:t>
      </w:r>
      <w:r>
        <w:rPr>
          <w:b w:val="0"/>
        </w:rPr>
        <w:t>: 4.8 ms (</w:t>
      </w:r>
      <w:r>
        <w:rPr/>
        <w:t>C3 improves by 33.3% over C1</w:t>
      </w:r>
      <w:r>
        <w:rPr>
          <w:b w:val="0"/>
        </w:rPr>
        <w:t>) </w:t>
      </w:r>
      <w:r>
        <w:rPr/>
        <w:t>Mid-range Load Observations:</w:t>
      </w:r>
    </w:p>
    <w:p>
      <w:pPr>
        <w:spacing w:before="0"/>
        <w:ind w:left="135" w:right="0" w:firstLine="0"/>
        <w:jc w:val="left"/>
        <w:rPr>
          <w:sz w:val="24"/>
        </w:rPr>
      </w:pPr>
      <w:r>
        <w:rPr>
          <w:sz w:val="24"/>
        </w:rPr>
        <w:t>As</w:t>
      </w:r>
      <w:r>
        <w:rPr>
          <w:spacing w:val="10"/>
          <w:sz w:val="24"/>
        </w:rPr>
        <w:t> </w:t>
      </w:r>
      <w:r>
        <w:rPr>
          <w:sz w:val="24"/>
        </w:rPr>
        <w:t>message</w:t>
      </w:r>
      <w:r>
        <w:rPr>
          <w:spacing w:val="11"/>
          <w:sz w:val="24"/>
        </w:rPr>
        <w:t> </w:t>
      </w:r>
      <w:r>
        <w:rPr>
          <w:sz w:val="24"/>
        </w:rPr>
        <w:t>volume</w:t>
      </w:r>
      <w:r>
        <w:rPr>
          <w:spacing w:val="11"/>
          <w:sz w:val="24"/>
        </w:rPr>
        <w:t> </w:t>
      </w:r>
      <w:r>
        <w:rPr>
          <w:sz w:val="24"/>
        </w:rPr>
        <w:t>rises,</w:t>
      </w:r>
      <w:r>
        <w:rPr>
          <w:spacing w:val="11"/>
          <w:sz w:val="24"/>
        </w:rPr>
        <w:t> </w:t>
      </w:r>
      <w:r>
        <w:rPr>
          <w:b/>
          <w:sz w:val="24"/>
        </w:rPr>
        <w:t>C3</w:t>
      </w:r>
      <w:r>
        <w:rPr>
          <w:b/>
          <w:spacing w:val="11"/>
          <w:sz w:val="24"/>
        </w:rPr>
        <w:t> </w:t>
      </w:r>
      <w:r>
        <w:rPr>
          <w:b/>
          <w:sz w:val="24"/>
        </w:rPr>
        <w:t>maintains</w:t>
      </w:r>
      <w:r>
        <w:rPr>
          <w:b/>
          <w:spacing w:val="10"/>
          <w:sz w:val="24"/>
        </w:rPr>
        <w:t> </w:t>
      </w:r>
      <w:r>
        <w:rPr>
          <w:b/>
          <w:sz w:val="24"/>
        </w:rPr>
        <w:t>more</w:t>
      </w:r>
      <w:r>
        <w:rPr>
          <w:b/>
          <w:spacing w:val="11"/>
          <w:sz w:val="24"/>
        </w:rPr>
        <w:t> </w:t>
      </w:r>
      <w:r>
        <w:rPr>
          <w:b/>
          <w:sz w:val="24"/>
        </w:rPr>
        <w:t>stable</w:t>
      </w:r>
      <w:r>
        <w:rPr>
          <w:b/>
          <w:spacing w:val="11"/>
          <w:sz w:val="24"/>
        </w:rPr>
        <w:t> </w:t>
      </w:r>
      <w:r>
        <w:rPr>
          <w:b/>
          <w:sz w:val="24"/>
        </w:rPr>
        <w:t>jitter</w:t>
      </w:r>
      <w:r>
        <w:rPr>
          <w:b/>
          <w:spacing w:val="11"/>
          <w:sz w:val="24"/>
        </w:rPr>
        <w:t> </w:t>
      </w:r>
      <w:r>
        <w:rPr>
          <w:sz w:val="24"/>
        </w:rPr>
        <w:t>compared</w:t>
      </w:r>
      <w:r>
        <w:rPr>
          <w:spacing w:val="11"/>
          <w:sz w:val="24"/>
        </w:rPr>
        <w:t> </w:t>
      </w:r>
      <w:r>
        <w:rPr>
          <w:sz w:val="24"/>
        </w:rPr>
        <w:t>to</w:t>
      </w:r>
      <w:r>
        <w:rPr>
          <w:spacing w:val="10"/>
          <w:sz w:val="24"/>
        </w:rPr>
        <w:t> </w:t>
      </w:r>
      <w:r>
        <w:rPr>
          <w:sz w:val="24"/>
        </w:rPr>
        <w:t>the</w:t>
      </w:r>
      <w:r>
        <w:rPr>
          <w:spacing w:val="11"/>
          <w:sz w:val="24"/>
        </w:rPr>
        <w:t> </w:t>
      </w:r>
      <w:r>
        <w:rPr>
          <w:sz w:val="24"/>
        </w:rPr>
        <w:t>other</w:t>
      </w:r>
      <w:r>
        <w:rPr>
          <w:spacing w:val="11"/>
          <w:sz w:val="24"/>
        </w:rPr>
        <w:t> </w:t>
      </w:r>
      <w:r>
        <w:rPr>
          <w:spacing w:val="-2"/>
          <w:sz w:val="24"/>
        </w:rPr>
        <w:t>configurations.</w:t>
      </w:r>
    </w:p>
    <w:p>
      <w:pPr>
        <w:pStyle w:val="ListParagraph"/>
        <w:numPr>
          <w:ilvl w:val="2"/>
          <w:numId w:val="34"/>
        </w:numPr>
        <w:tabs>
          <w:tab w:pos="874" w:val="left" w:leader="none"/>
        </w:tabs>
        <w:spacing w:line="240" w:lineRule="auto" w:before="254" w:after="0"/>
        <w:ind w:left="874" w:right="0" w:hanging="370"/>
        <w:jc w:val="left"/>
        <w:rPr>
          <w:sz w:val="24"/>
        </w:rPr>
      </w:pPr>
      <w:r>
        <w:rPr>
          <w:sz w:val="24"/>
        </w:rPr>
        <w:t>At</w:t>
      </w:r>
      <w:r>
        <w:rPr>
          <w:spacing w:val="8"/>
          <w:sz w:val="24"/>
        </w:rPr>
        <w:t> </w:t>
      </w:r>
      <w:r>
        <w:rPr>
          <w:b/>
          <w:sz w:val="24"/>
        </w:rPr>
        <w:t>5,000</w:t>
      </w:r>
      <w:r>
        <w:rPr>
          <w:b/>
          <w:spacing w:val="9"/>
          <w:sz w:val="24"/>
        </w:rPr>
        <w:t> </w:t>
      </w:r>
      <w:r>
        <w:rPr>
          <w:b/>
          <w:spacing w:val="-2"/>
          <w:sz w:val="24"/>
        </w:rPr>
        <w:t>messages</w:t>
      </w:r>
      <w:r>
        <w:rPr>
          <w:spacing w:val="-2"/>
          <w:sz w:val="24"/>
        </w:rPr>
        <w:t>:</w:t>
      </w:r>
    </w:p>
    <w:p>
      <w:pPr>
        <w:pStyle w:val="ListParagraph"/>
        <w:numPr>
          <w:ilvl w:val="3"/>
          <w:numId w:val="34"/>
        </w:numPr>
        <w:tabs>
          <w:tab w:pos="1613" w:val="left" w:leader="none"/>
        </w:tabs>
        <w:spacing w:line="240" w:lineRule="auto" w:before="7" w:after="0"/>
        <w:ind w:left="1613" w:right="0" w:hanging="369"/>
        <w:jc w:val="left"/>
        <w:rPr>
          <w:sz w:val="24"/>
        </w:rPr>
      </w:pPr>
      <w:r>
        <w:rPr>
          <w:b/>
          <w:sz w:val="24"/>
        </w:rPr>
        <w:t>C3</w:t>
      </w:r>
      <w:r>
        <w:rPr>
          <w:sz w:val="24"/>
        </w:rPr>
        <w:t>:</w:t>
      </w:r>
      <w:r>
        <w:rPr>
          <w:spacing w:val="7"/>
          <w:sz w:val="24"/>
        </w:rPr>
        <w:t> </w:t>
      </w:r>
      <w:r>
        <w:rPr>
          <w:sz w:val="24"/>
        </w:rPr>
        <w:t>5.5</w:t>
      </w:r>
      <w:r>
        <w:rPr>
          <w:spacing w:val="7"/>
          <w:sz w:val="24"/>
        </w:rPr>
        <w:t> </w:t>
      </w:r>
      <w:r>
        <w:rPr>
          <w:spacing w:val="-5"/>
          <w:sz w:val="24"/>
        </w:rPr>
        <w:t>ms</w:t>
      </w:r>
    </w:p>
    <w:p>
      <w:pPr>
        <w:pStyle w:val="ListParagraph"/>
        <w:numPr>
          <w:ilvl w:val="3"/>
          <w:numId w:val="34"/>
        </w:numPr>
        <w:tabs>
          <w:tab w:pos="1613" w:val="left" w:leader="none"/>
        </w:tabs>
        <w:spacing w:line="240" w:lineRule="auto" w:before="8" w:after="0"/>
        <w:ind w:left="1613" w:right="0" w:hanging="369"/>
        <w:jc w:val="left"/>
        <w:rPr>
          <w:sz w:val="24"/>
        </w:rPr>
      </w:pPr>
      <w:r>
        <w:rPr>
          <w:b/>
          <w:sz w:val="24"/>
        </w:rPr>
        <w:t>C2</w:t>
      </w:r>
      <w:r>
        <w:rPr>
          <w:sz w:val="24"/>
        </w:rPr>
        <w:t>:</w:t>
      </w:r>
      <w:r>
        <w:rPr>
          <w:spacing w:val="7"/>
          <w:sz w:val="24"/>
        </w:rPr>
        <w:t> </w:t>
      </w:r>
      <w:r>
        <w:rPr>
          <w:sz w:val="24"/>
        </w:rPr>
        <w:t>6.1</w:t>
      </w:r>
      <w:r>
        <w:rPr>
          <w:spacing w:val="7"/>
          <w:sz w:val="24"/>
        </w:rPr>
        <w:t> </w:t>
      </w:r>
      <w:r>
        <w:rPr>
          <w:spacing w:val="-5"/>
          <w:sz w:val="24"/>
        </w:rPr>
        <w:t>ms</w:t>
      </w:r>
    </w:p>
    <w:p>
      <w:pPr>
        <w:pStyle w:val="ListParagraph"/>
        <w:numPr>
          <w:ilvl w:val="3"/>
          <w:numId w:val="34"/>
        </w:numPr>
        <w:tabs>
          <w:tab w:pos="1613" w:val="left" w:leader="none"/>
        </w:tabs>
        <w:spacing w:line="240" w:lineRule="auto" w:before="7" w:after="0"/>
        <w:ind w:left="1613" w:right="0" w:hanging="369"/>
        <w:jc w:val="left"/>
        <w:rPr>
          <w:sz w:val="24"/>
        </w:rPr>
      </w:pPr>
      <w:r>
        <w:rPr>
          <w:b/>
          <w:sz w:val="24"/>
        </w:rPr>
        <w:t>C1</w:t>
      </w:r>
      <w:r>
        <w:rPr>
          <w:sz w:val="24"/>
        </w:rPr>
        <w:t>:</w:t>
      </w:r>
      <w:r>
        <w:rPr>
          <w:spacing w:val="8"/>
          <w:sz w:val="24"/>
        </w:rPr>
        <w:t> </w:t>
      </w:r>
      <w:r>
        <w:rPr>
          <w:sz w:val="24"/>
        </w:rPr>
        <w:t>8.3</w:t>
      </w:r>
      <w:r>
        <w:rPr>
          <w:spacing w:val="9"/>
          <w:sz w:val="24"/>
        </w:rPr>
        <w:t> </w:t>
      </w:r>
      <w:r>
        <w:rPr>
          <w:sz w:val="24"/>
        </w:rPr>
        <w:t>ms</w:t>
      </w:r>
      <w:r>
        <w:rPr>
          <w:spacing w:val="9"/>
          <w:sz w:val="24"/>
        </w:rPr>
        <w:t> </w:t>
      </w:r>
      <w:r>
        <w:rPr>
          <w:sz w:val="24"/>
        </w:rPr>
        <w:t>(</w:t>
      </w:r>
      <w:r>
        <w:rPr>
          <w:b/>
          <w:sz w:val="24"/>
        </w:rPr>
        <w:t>C3</w:t>
      </w:r>
      <w:r>
        <w:rPr>
          <w:b/>
          <w:spacing w:val="9"/>
          <w:sz w:val="24"/>
        </w:rPr>
        <w:t> </w:t>
      </w:r>
      <w:r>
        <w:rPr>
          <w:b/>
          <w:sz w:val="24"/>
        </w:rPr>
        <w:t>outperforms</w:t>
      </w:r>
      <w:r>
        <w:rPr>
          <w:b/>
          <w:spacing w:val="9"/>
          <w:sz w:val="24"/>
        </w:rPr>
        <w:t> </w:t>
      </w:r>
      <w:r>
        <w:rPr>
          <w:b/>
          <w:sz w:val="24"/>
        </w:rPr>
        <w:t>C1</w:t>
      </w:r>
      <w:r>
        <w:rPr>
          <w:b/>
          <w:spacing w:val="8"/>
          <w:sz w:val="24"/>
        </w:rPr>
        <w:t> </w:t>
      </w:r>
      <w:r>
        <w:rPr>
          <w:b/>
          <w:sz w:val="24"/>
        </w:rPr>
        <w:t>by</w:t>
      </w:r>
      <w:r>
        <w:rPr>
          <w:b/>
          <w:spacing w:val="9"/>
          <w:sz w:val="24"/>
        </w:rPr>
        <w:t> </w:t>
      </w:r>
      <w:r>
        <w:rPr>
          <w:b/>
          <w:spacing w:val="-2"/>
          <w:sz w:val="24"/>
        </w:rPr>
        <w:t>33.7%</w:t>
      </w:r>
      <w:r>
        <w:rPr>
          <w:spacing w:val="-2"/>
          <w:sz w:val="24"/>
        </w:rPr>
        <w:t>)</w:t>
      </w:r>
    </w:p>
    <w:p>
      <w:pPr>
        <w:pStyle w:val="BodyText"/>
        <w:spacing w:line="247" w:lineRule="auto" w:before="254"/>
        <w:ind w:left="135" w:right="136"/>
      </w:pPr>
      <w:r>
        <w:rPr/>
        <w:t>This performance can be credited to </w:t>
      </w:r>
      <w:r>
        <w:rPr>
          <w:b/>
        </w:rPr>
        <w:t>C3’s key-based partitioning</w:t>
      </w:r>
      <w:r>
        <w:rPr/>
        <w:t>, which keeps related messages within the</w:t>
      </w:r>
      <w:r>
        <w:rPr>
          <w:spacing w:val="40"/>
        </w:rPr>
        <w:t> </w:t>
      </w:r>
      <w:r>
        <w:rPr/>
        <w:t>same partition, minimizing rebalancing delays and ensuring consistent delivery.</w:t>
      </w:r>
    </w:p>
    <w:p>
      <w:pPr>
        <w:pStyle w:val="Heading7"/>
        <w:spacing w:before="245"/>
      </w:pPr>
      <w:r>
        <w:rPr/>
        <w:t>High</w:t>
      </w:r>
      <w:r>
        <w:rPr>
          <w:spacing w:val="9"/>
        </w:rPr>
        <w:t> </w:t>
      </w:r>
      <w:r>
        <w:rPr/>
        <w:t>Load</w:t>
      </w:r>
      <w:r>
        <w:rPr>
          <w:spacing w:val="9"/>
        </w:rPr>
        <w:t> </w:t>
      </w:r>
      <w:r>
        <w:rPr>
          <w:spacing w:val="-2"/>
        </w:rPr>
        <w:t>Observations:</w:t>
      </w:r>
    </w:p>
    <w:p>
      <w:pPr>
        <w:spacing w:before="254"/>
        <w:ind w:left="135" w:right="0" w:firstLine="0"/>
        <w:jc w:val="left"/>
        <w:rPr>
          <w:sz w:val="24"/>
        </w:rPr>
      </w:pPr>
      <w:r>
        <w:rPr>
          <w:sz w:val="24"/>
        </w:rPr>
        <w:t>At</w:t>
      </w:r>
      <w:r>
        <w:rPr>
          <w:spacing w:val="11"/>
          <w:sz w:val="24"/>
        </w:rPr>
        <w:t> </w:t>
      </w:r>
      <w:r>
        <w:rPr>
          <w:sz w:val="24"/>
        </w:rPr>
        <w:t>extremely</w:t>
      </w:r>
      <w:r>
        <w:rPr>
          <w:spacing w:val="11"/>
          <w:sz w:val="24"/>
        </w:rPr>
        <w:t> </w:t>
      </w:r>
      <w:r>
        <w:rPr>
          <w:sz w:val="24"/>
        </w:rPr>
        <w:t>high</w:t>
      </w:r>
      <w:r>
        <w:rPr>
          <w:spacing w:val="11"/>
          <w:sz w:val="24"/>
        </w:rPr>
        <w:t> </w:t>
      </w:r>
      <w:r>
        <w:rPr>
          <w:sz w:val="24"/>
        </w:rPr>
        <w:t>volumes</w:t>
      </w:r>
      <w:r>
        <w:rPr>
          <w:spacing w:val="11"/>
          <w:sz w:val="24"/>
        </w:rPr>
        <w:t> </w:t>
      </w:r>
      <w:r>
        <w:rPr>
          <w:sz w:val="24"/>
        </w:rPr>
        <w:t>(≥</w:t>
      </w:r>
      <w:r>
        <w:rPr>
          <w:spacing w:val="11"/>
          <w:sz w:val="24"/>
        </w:rPr>
        <w:t> </w:t>
      </w:r>
      <w:r>
        <w:rPr>
          <w:sz w:val="24"/>
        </w:rPr>
        <w:t>40,000</w:t>
      </w:r>
      <w:r>
        <w:rPr>
          <w:spacing w:val="11"/>
          <w:sz w:val="24"/>
        </w:rPr>
        <w:t> </w:t>
      </w:r>
      <w:r>
        <w:rPr>
          <w:sz w:val="24"/>
        </w:rPr>
        <w:t>messages),</w:t>
      </w:r>
      <w:r>
        <w:rPr>
          <w:spacing w:val="11"/>
          <w:sz w:val="24"/>
        </w:rPr>
        <w:t> </w:t>
      </w:r>
      <w:r>
        <w:rPr>
          <w:b/>
          <w:sz w:val="24"/>
        </w:rPr>
        <w:t>the</w:t>
      </w:r>
      <w:r>
        <w:rPr>
          <w:b/>
          <w:spacing w:val="11"/>
          <w:sz w:val="24"/>
        </w:rPr>
        <w:t> </w:t>
      </w:r>
      <w:r>
        <w:rPr>
          <w:b/>
          <w:sz w:val="24"/>
        </w:rPr>
        <w:t>jitter</w:t>
      </w:r>
      <w:r>
        <w:rPr>
          <w:b/>
          <w:spacing w:val="11"/>
          <w:sz w:val="24"/>
        </w:rPr>
        <w:t> </w:t>
      </w:r>
      <w:r>
        <w:rPr>
          <w:b/>
          <w:sz w:val="24"/>
        </w:rPr>
        <w:t>values</w:t>
      </w:r>
      <w:r>
        <w:rPr>
          <w:b/>
          <w:spacing w:val="11"/>
          <w:sz w:val="24"/>
        </w:rPr>
        <w:t> </w:t>
      </w:r>
      <w:r>
        <w:rPr>
          <w:b/>
          <w:sz w:val="24"/>
        </w:rPr>
        <w:t>for</w:t>
      </w:r>
      <w:r>
        <w:rPr>
          <w:b/>
          <w:spacing w:val="11"/>
          <w:sz w:val="24"/>
        </w:rPr>
        <w:t> </w:t>
      </w:r>
      <w:r>
        <w:rPr>
          <w:b/>
          <w:sz w:val="24"/>
        </w:rPr>
        <w:t>C2</w:t>
      </w:r>
      <w:r>
        <w:rPr>
          <w:b/>
          <w:spacing w:val="11"/>
          <w:sz w:val="24"/>
        </w:rPr>
        <w:t> </w:t>
      </w:r>
      <w:r>
        <w:rPr>
          <w:b/>
          <w:sz w:val="24"/>
        </w:rPr>
        <w:t>and</w:t>
      </w:r>
      <w:r>
        <w:rPr>
          <w:b/>
          <w:spacing w:val="11"/>
          <w:sz w:val="24"/>
        </w:rPr>
        <w:t> </w:t>
      </w:r>
      <w:r>
        <w:rPr>
          <w:b/>
          <w:sz w:val="24"/>
        </w:rPr>
        <w:t>C3</w:t>
      </w:r>
      <w:r>
        <w:rPr>
          <w:b/>
          <w:spacing w:val="11"/>
          <w:sz w:val="24"/>
        </w:rPr>
        <w:t> </w:t>
      </w:r>
      <w:r>
        <w:rPr>
          <w:b/>
          <w:sz w:val="24"/>
        </w:rPr>
        <w:t>converge</w:t>
      </w:r>
      <w:r>
        <w:rPr>
          <w:sz w:val="24"/>
        </w:rPr>
        <w:t>,</w:t>
      </w:r>
      <w:r>
        <w:rPr>
          <w:spacing w:val="11"/>
          <w:sz w:val="24"/>
        </w:rPr>
        <w:t> </w:t>
      </w:r>
      <w:r>
        <w:rPr>
          <w:sz w:val="24"/>
        </w:rPr>
        <w:t>reducing</w:t>
      </w:r>
      <w:r>
        <w:rPr>
          <w:spacing w:val="11"/>
          <w:sz w:val="24"/>
        </w:rPr>
        <w:t> </w:t>
      </w:r>
      <w:r>
        <w:rPr>
          <w:spacing w:val="-5"/>
          <w:sz w:val="24"/>
        </w:rPr>
        <w:t>the</w:t>
      </w:r>
    </w:p>
    <w:p>
      <w:pPr>
        <w:pStyle w:val="BodyText"/>
        <w:spacing w:line="247" w:lineRule="auto" w:before="7"/>
        <w:ind w:left="135" w:right="460"/>
      </w:pPr>
      <w:r>
        <w:rPr/>
        <w:t>gap between them due to network congestion and processing saturation. These bottlenecks limit the benefits</w:t>
      </w:r>
      <w:r>
        <w:rPr>
          <w:spacing w:val="80"/>
        </w:rPr>
        <w:t> </w:t>
      </w:r>
      <w:r>
        <w:rPr/>
        <w:t>of C3's routing advantages.</w:t>
      </w:r>
    </w:p>
    <w:p>
      <w:pPr>
        <w:pStyle w:val="ListParagraph"/>
        <w:numPr>
          <w:ilvl w:val="2"/>
          <w:numId w:val="34"/>
        </w:numPr>
        <w:tabs>
          <w:tab w:pos="874" w:val="left" w:leader="none"/>
        </w:tabs>
        <w:spacing w:line="240" w:lineRule="auto" w:before="245" w:after="0"/>
        <w:ind w:left="874" w:right="0" w:hanging="370"/>
        <w:jc w:val="left"/>
        <w:rPr>
          <w:sz w:val="24"/>
        </w:rPr>
      </w:pPr>
      <w:r>
        <w:rPr>
          <w:sz w:val="24"/>
        </w:rPr>
        <w:t>At</w:t>
      </w:r>
      <w:r>
        <w:rPr>
          <w:spacing w:val="10"/>
          <w:sz w:val="24"/>
        </w:rPr>
        <w:t> </w:t>
      </w:r>
      <w:r>
        <w:rPr>
          <w:b/>
          <w:sz w:val="24"/>
        </w:rPr>
        <w:t>50,000</w:t>
      </w:r>
      <w:r>
        <w:rPr>
          <w:b/>
          <w:spacing w:val="10"/>
          <w:sz w:val="24"/>
        </w:rPr>
        <w:t> </w:t>
      </w:r>
      <w:r>
        <w:rPr>
          <w:b/>
          <w:spacing w:val="-2"/>
          <w:sz w:val="24"/>
        </w:rPr>
        <w:t>messages</w:t>
      </w:r>
      <w:r>
        <w:rPr>
          <w:spacing w:val="-2"/>
          <w:sz w:val="24"/>
        </w:rPr>
        <w:t>:</w:t>
      </w:r>
    </w:p>
    <w:p>
      <w:pPr>
        <w:pStyle w:val="ListParagraph"/>
        <w:numPr>
          <w:ilvl w:val="3"/>
          <w:numId w:val="34"/>
        </w:numPr>
        <w:tabs>
          <w:tab w:pos="1613" w:val="left" w:leader="none"/>
        </w:tabs>
        <w:spacing w:line="240" w:lineRule="auto" w:before="7" w:after="0"/>
        <w:ind w:left="1613" w:right="0" w:hanging="369"/>
        <w:jc w:val="left"/>
        <w:rPr>
          <w:sz w:val="24"/>
        </w:rPr>
      </w:pPr>
      <w:r>
        <w:rPr>
          <w:b/>
          <w:sz w:val="24"/>
        </w:rPr>
        <w:t>C3</w:t>
      </w:r>
      <w:r>
        <w:rPr>
          <w:sz w:val="24"/>
        </w:rPr>
        <w:t>:</w:t>
      </w:r>
      <w:r>
        <w:rPr>
          <w:spacing w:val="8"/>
          <w:sz w:val="24"/>
        </w:rPr>
        <w:t> </w:t>
      </w:r>
      <w:r>
        <w:rPr>
          <w:sz w:val="24"/>
        </w:rPr>
        <w:t>28.5</w:t>
      </w:r>
      <w:r>
        <w:rPr>
          <w:spacing w:val="8"/>
          <w:sz w:val="24"/>
        </w:rPr>
        <w:t> </w:t>
      </w:r>
      <w:r>
        <w:rPr>
          <w:spacing w:val="-5"/>
          <w:sz w:val="24"/>
        </w:rPr>
        <w:t>ms</w:t>
      </w:r>
    </w:p>
    <w:p>
      <w:pPr>
        <w:pStyle w:val="ListParagraph"/>
        <w:numPr>
          <w:ilvl w:val="3"/>
          <w:numId w:val="34"/>
        </w:numPr>
        <w:tabs>
          <w:tab w:pos="1613" w:val="left" w:leader="none"/>
        </w:tabs>
        <w:spacing w:line="240" w:lineRule="auto" w:before="8" w:after="0"/>
        <w:ind w:left="1613" w:right="0" w:hanging="369"/>
        <w:jc w:val="left"/>
        <w:rPr>
          <w:sz w:val="24"/>
        </w:rPr>
      </w:pPr>
      <w:r>
        <w:rPr>
          <w:b/>
          <w:sz w:val="24"/>
        </w:rPr>
        <w:t>C2</w:t>
      </w:r>
      <w:r>
        <w:rPr>
          <w:sz w:val="24"/>
        </w:rPr>
        <w:t>:</w:t>
      </w:r>
      <w:r>
        <w:rPr>
          <w:spacing w:val="8"/>
          <w:sz w:val="24"/>
        </w:rPr>
        <w:t> </w:t>
      </w:r>
      <w:r>
        <w:rPr>
          <w:sz w:val="24"/>
        </w:rPr>
        <w:t>28.6</w:t>
      </w:r>
      <w:r>
        <w:rPr>
          <w:spacing w:val="8"/>
          <w:sz w:val="24"/>
        </w:rPr>
        <w:t> </w:t>
      </w:r>
      <w:r>
        <w:rPr>
          <w:spacing w:val="-5"/>
          <w:sz w:val="24"/>
        </w:rPr>
        <w:t>ms</w:t>
      </w:r>
    </w:p>
    <w:p>
      <w:pPr>
        <w:pStyle w:val="ListParagraph"/>
        <w:numPr>
          <w:ilvl w:val="3"/>
          <w:numId w:val="34"/>
        </w:numPr>
        <w:tabs>
          <w:tab w:pos="1613" w:val="left" w:leader="none"/>
        </w:tabs>
        <w:spacing w:line="240" w:lineRule="auto" w:before="7" w:after="0"/>
        <w:ind w:left="1613" w:right="0" w:hanging="369"/>
        <w:jc w:val="left"/>
        <w:rPr>
          <w:b/>
          <w:sz w:val="24"/>
        </w:rPr>
      </w:pPr>
      <w:r>
        <w:rPr>
          <w:sz w:val="24"/>
        </w:rPr>
        <w:t>Difference:</w:t>
      </w:r>
      <w:r>
        <w:rPr>
          <w:spacing w:val="9"/>
          <w:sz w:val="24"/>
        </w:rPr>
        <w:t> </w:t>
      </w:r>
      <w:r>
        <w:rPr>
          <w:b/>
          <w:sz w:val="24"/>
        </w:rPr>
        <w:t>Just</w:t>
      </w:r>
      <w:r>
        <w:rPr>
          <w:b/>
          <w:spacing w:val="10"/>
          <w:sz w:val="24"/>
        </w:rPr>
        <w:t> </w:t>
      </w:r>
      <w:r>
        <w:rPr>
          <w:b/>
          <w:sz w:val="24"/>
        </w:rPr>
        <w:t>0.1</w:t>
      </w:r>
      <w:r>
        <w:rPr>
          <w:b/>
          <w:spacing w:val="10"/>
          <w:sz w:val="24"/>
        </w:rPr>
        <w:t> </w:t>
      </w:r>
      <w:r>
        <w:rPr>
          <w:b/>
          <w:spacing w:val="-5"/>
          <w:sz w:val="24"/>
        </w:rPr>
        <w:t>ms</w:t>
      </w:r>
    </w:p>
    <w:p>
      <w:pPr>
        <w:spacing w:line="247" w:lineRule="auto" w:before="254"/>
        <w:ind w:left="135" w:right="0" w:firstLine="0"/>
        <w:jc w:val="left"/>
        <w:rPr>
          <w:sz w:val="24"/>
        </w:rPr>
      </w:pPr>
      <w:r>
        <w:rPr>
          <w:sz w:val="24"/>
        </w:rPr>
        <w:t>Here, </w:t>
      </w:r>
      <w:r>
        <w:rPr>
          <w:b/>
          <w:sz w:val="24"/>
        </w:rPr>
        <w:t>C2’s round-robin distribution strategy </w:t>
      </w:r>
      <w:r>
        <w:rPr>
          <w:sz w:val="24"/>
        </w:rPr>
        <w:t>becomes equally effective, as it handles bulk traffic with less computational overhead.</w:t>
      </w:r>
    </w:p>
    <w:p>
      <w:pPr>
        <w:pStyle w:val="Heading7"/>
        <w:spacing w:before="245"/>
      </w:pPr>
      <w:r>
        <w:rPr>
          <w:spacing w:val="-2"/>
        </w:rPr>
        <w:t>Conclusion:</w:t>
      </w:r>
    </w:p>
    <w:p>
      <w:pPr>
        <w:pStyle w:val="ListParagraph"/>
        <w:numPr>
          <w:ilvl w:val="2"/>
          <w:numId w:val="34"/>
        </w:numPr>
        <w:tabs>
          <w:tab w:pos="872" w:val="left" w:leader="none"/>
        </w:tabs>
        <w:spacing w:line="240" w:lineRule="auto" w:before="253" w:after="0"/>
        <w:ind w:left="872" w:right="0" w:hanging="368"/>
        <w:jc w:val="both"/>
        <w:rPr>
          <w:sz w:val="24"/>
        </w:rPr>
      </w:pPr>
      <w:r>
        <w:rPr>
          <w:b/>
          <w:sz w:val="22"/>
        </w:rPr>
        <w:t>C3</w:t>
      </w:r>
      <w:r>
        <w:rPr>
          <w:b/>
          <w:spacing w:val="11"/>
          <w:sz w:val="22"/>
        </w:rPr>
        <w:t> </w:t>
      </w:r>
      <w:r>
        <w:rPr>
          <w:b/>
          <w:sz w:val="22"/>
        </w:rPr>
        <w:t>is</w:t>
      </w:r>
      <w:r>
        <w:rPr>
          <w:b/>
          <w:spacing w:val="12"/>
          <w:sz w:val="22"/>
        </w:rPr>
        <w:t> </w:t>
      </w:r>
      <w:r>
        <w:rPr>
          <w:b/>
          <w:sz w:val="22"/>
        </w:rPr>
        <w:t>optimal</w:t>
      </w:r>
      <w:r>
        <w:rPr>
          <w:b/>
          <w:spacing w:val="18"/>
          <w:sz w:val="22"/>
        </w:rPr>
        <w:t> </w:t>
      </w:r>
      <w:r>
        <w:rPr>
          <w:sz w:val="24"/>
        </w:rPr>
        <w:t>for</w:t>
      </w:r>
      <w:r>
        <w:rPr>
          <w:spacing w:val="13"/>
          <w:sz w:val="24"/>
        </w:rPr>
        <w:t> </w:t>
      </w:r>
      <w:r>
        <w:rPr>
          <w:sz w:val="24"/>
        </w:rPr>
        <w:t>environments</w:t>
      </w:r>
      <w:r>
        <w:rPr>
          <w:spacing w:val="12"/>
          <w:sz w:val="24"/>
        </w:rPr>
        <w:t> </w:t>
      </w:r>
      <w:r>
        <w:rPr>
          <w:sz w:val="24"/>
        </w:rPr>
        <w:t>requiring</w:t>
      </w:r>
      <w:r>
        <w:rPr>
          <w:spacing w:val="13"/>
          <w:sz w:val="24"/>
        </w:rPr>
        <w:t> </w:t>
      </w:r>
      <w:r>
        <w:rPr>
          <w:b/>
          <w:sz w:val="24"/>
        </w:rPr>
        <w:t>low-latency</w:t>
      </w:r>
      <w:r>
        <w:rPr>
          <w:b/>
          <w:spacing w:val="13"/>
          <w:sz w:val="24"/>
        </w:rPr>
        <w:t> </w:t>
      </w:r>
      <w:r>
        <w:rPr>
          <w:b/>
          <w:sz w:val="24"/>
        </w:rPr>
        <w:t>and</w:t>
      </w:r>
      <w:r>
        <w:rPr>
          <w:b/>
          <w:spacing w:val="13"/>
          <w:sz w:val="24"/>
        </w:rPr>
        <w:t> </w:t>
      </w:r>
      <w:r>
        <w:rPr>
          <w:b/>
          <w:sz w:val="24"/>
        </w:rPr>
        <w:t>consistent</w:t>
      </w:r>
      <w:r>
        <w:rPr>
          <w:b/>
          <w:spacing w:val="13"/>
          <w:sz w:val="24"/>
        </w:rPr>
        <w:t> </w:t>
      </w:r>
      <w:r>
        <w:rPr>
          <w:b/>
          <w:sz w:val="24"/>
        </w:rPr>
        <w:t>delivery</w:t>
      </w:r>
      <w:r>
        <w:rPr>
          <w:sz w:val="24"/>
        </w:rPr>
        <w:t>,</w:t>
      </w:r>
      <w:r>
        <w:rPr>
          <w:spacing w:val="12"/>
          <w:sz w:val="24"/>
        </w:rPr>
        <w:t> </w:t>
      </w:r>
      <w:r>
        <w:rPr>
          <w:sz w:val="24"/>
        </w:rPr>
        <w:t>making</w:t>
      </w:r>
      <w:r>
        <w:rPr>
          <w:spacing w:val="13"/>
          <w:sz w:val="24"/>
        </w:rPr>
        <w:t> </w:t>
      </w:r>
      <w:r>
        <w:rPr>
          <w:sz w:val="24"/>
        </w:rPr>
        <w:t>it</w:t>
      </w:r>
      <w:r>
        <w:rPr>
          <w:spacing w:val="13"/>
          <w:sz w:val="24"/>
        </w:rPr>
        <w:t> </w:t>
      </w:r>
      <w:r>
        <w:rPr>
          <w:sz w:val="24"/>
        </w:rPr>
        <w:t>suitable</w:t>
      </w:r>
      <w:r>
        <w:rPr>
          <w:spacing w:val="13"/>
          <w:sz w:val="24"/>
        </w:rPr>
        <w:t> </w:t>
      </w:r>
      <w:r>
        <w:rPr>
          <w:spacing w:val="-5"/>
          <w:sz w:val="24"/>
        </w:rPr>
        <w:t>for</w:t>
      </w:r>
    </w:p>
    <w:p>
      <w:pPr>
        <w:spacing w:before="8"/>
        <w:ind w:left="874" w:right="0" w:firstLine="0"/>
        <w:jc w:val="both"/>
        <w:rPr>
          <w:sz w:val="24"/>
        </w:rPr>
      </w:pPr>
      <w:r>
        <w:rPr>
          <w:b/>
          <w:sz w:val="24"/>
        </w:rPr>
        <w:t>real-time</w:t>
      </w:r>
      <w:r>
        <w:rPr>
          <w:b/>
          <w:spacing w:val="14"/>
          <w:sz w:val="24"/>
        </w:rPr>
        <w:t> </w:t>
      </w:r>
      <w:r>
        <w:rPr>
          <w:b/>
          <w:sz w:val="24"/>
        </w:rPr>
        <w:t>streaming</w:t>
      </w:r>
      <w:r>
        <w:rPr>
          <w:b/>
          <w:spacing w:val="14"/>
          <w:sz w:val="24"/>
        </w:rPr>
        <w:t> </w:t>
      </w:r>
      <w:r>
        <w:rPr>
          <w:b/>
          <w:sz w:val="24"/>
        </w:rPr>
        <w:t>and</w:t>
      </w:r>
      <w:r>
        <w:rPr>
          <w:b/>
          <w:spacing w:val="15"/>
          <w:sz w:val="24"/>
        </w:rPr>
        <w:t> </w:t>
      </w:r>
      <w:r>
        <w:rPr>
          <w:b/>
          <w:sz w:val="24"/>
        </w:rPr>
        <w:t>monitoring</w:t>
      </w:r>
      <w:r>
        <w:rPr>
          <w:b/>
          <w:spacing w:val="14"/>
          <w:sz w:val="24"/>
        </w:rPr>
        <w:t> </w:t>
      </w:r>
      <w:r>
        <w:rPr>
          <w:spacing w:val="-2"/>
          <w:sz w:val="24"/>
        </w:rPr>
        <w:t>applications.</w:t>
      </w:r>
    </w:p>
    <w:p>
      <w:pPr>
        <w:pStyle w:val="ListParagraph"/>
        <w:numPr>
          <w:ilvl w:val="2"/>
          <w:numId w:val="34"/>
        </w:numPr>
        <w:tabs>
          <w:tab w:pos="872" w:val="left" w:leader="none"/>
          <w:tab w:pos="874" w:val="left" w:leader="none"/>
        </w:tabs>
        <w:spacing w:line="247" w:lineRule="auto" w:before="7" w:after="0"/>
        <w:ind w:left="874" w:right="535" w:hanging="370"/>
        <w:jc w:val="both"/>
        <w:rPr>
          <w:sz w:val="24"/>
        </w:rPr>
      </w:pPr>
      <w:r>
        <w:rPr>
          <w:sz w:val="24"/>
        </w:rPr>
        <w:t>For </w:t>
      </w:r>
      <w:r>
        <w:rPr>
          <w:b/>
          <w:sz w:val="24"/>
        </w:rPr>
        <w:t>very high throughput workloads</w:t>
      </w:r>
      <w:r>
        <w:rPr>
          <w:sz w:val="24"/>
        </w:rPr>
        <w:t>, </w:t>
      </w:r>
      <w:r>
        <w:rPr>
          <w:b/>
          <w:sz w:val="24"/>
        </w:rPr>
        <w:t>C2 becomes equally competitive</w:t>
      </w:r>
      <w:r>
        <w:rPr>
          <w:sz w:val="24"/>
        </w:rPr>
        <w:t>, offering </w:t>
      </w:r>
      <w:r>
        <w:rPr>
          <w:b/>
          <w:sz w:val="24"/>
        </w:rPr>
        <w:t>similar jitter </w:t>
      </w:r>
      <w:r>
        <w:rPr>
          <w:sz w:val="24"/>
        </w:rPr>
        <w:t>performance with a </w:t>
      </w:r>
      <w:r>
        <w:rPr>
          <w:b/>
          <w:sz w:val="24"/>
        </w:rPr>
        <w:t>simpler load-balancing mechanism</w:t>
      </w:r>
      <w:r>
        <w:rPr>
          <w:sz w:val="24"/>
        </w:rPr>
        <w:t>, which is ideal for </w:t>
      </w:r>
      <w:r>
        <w:rPr>
          <w:b/>
          <w:sz w:val="24"/>
        </w:rPr>
        <w:t>batch processing or high-volume distributed systems</w:t>
      </w:r>
      <w:r>
        <w:rPr>
          <w:sz w:val="24"/>
        </w:rPr>
        <w:t>.</w:t>
      </w:r>
    </w:p>
    <w:p>
      <w:pPr>
        <w:pStyle w:val="BodyText"/>
      </w:pPr>
    </w:p>
    <w:p>
      <w:pPr>
        <w:pStyle w:val="BodyText"/>
        <w:spacing w:before="139"/>
      </w:pPr>
    </w:p>
    <w:p>
      <w:pPr>
        <w:pStyle w:val="BodyText"/>
        <w:ind w:right="136"/>
        <w:jc w:val="right"/>
      </w:pPr>
      <w:r>
        <w:rPr>
          <w:spacing w:val="-5"/>
        </w:rPr>
        <w:t>40</w:t>
      </w:r>
    </w:p>
    <w:p>
      <w:pPr>
        <w:spacing w:after="0"/>
        <w:jc w:val="right"/>
        <w:sectPr>
          <w:pgSz w:w="12240" w:h="17320"/>
          <w:pgMar w:top="680" w:bottom="280" w:left="600" w:right="620"/>
        </w:sectPr>
      </w:pPr>
    </w:p>
    <w:p>
      <w:pPr>
        <w:pStyle w:val="Heading6"/>
        <w:numPr>
          <w:ilvl w:val="1"/>
          <w:numId w:val="34"/>
        </w:numPr>
        <w:tabs>
          <w:tab w:pos="532" w:val="left" w:leader="none"/>
        </w:tabs>
        <w:spacing w:line="240" w:lineRule="auto" w:before="73" w:after="0"/>
        <w:ind w:left="532" w:right="0" w:hanging="397"/>
        <w:jc w:val="left"/>
      </w:pPr>
      <w:r>
        <w:rPr/>
        <mc:AlternateContent>
          <mc:Choice Requires="wps">
            <w:drawing>
              <wp:anchor distT="0" distB="0" distL="0" distR="0" allowOverlap="1" layoutInCell="1" locked="0" behindDoc="1" simplePos="0" relativeHeight="484524032">
                <wp:simplePos x="0" y="0"/>
                <wp:positionH relativeFrom="page">
                  <wp:posOffset>0</wp:posOffset>
                </wp:positionH>
                <wp:positionV relativeFrom="page">
                  <wp:posOffset>0</wp:posOffset>
                </wp:positionV>
                <wp:extent cx="7772400" cy="10996930"/>
                <wp:effectExtent l="0" t="0" r="0" b="0"/>
                <wp:wrapNone/>
                <wp:docPr id="252" name="Group 252"/>
                <wp:cNvGraphicFramePr>
                  <a:graphicFrameLocks/>
                </wp:cNvGraphicFramePr>
                <a:graphic>
                  <a:graphicData uri="http://schemas.microsoft.com/office/word/2010/wordprocessingGroup">
                    <wpg:wgp>
                      <wpg:cNvPr id="252" name="Group 252"/>
                      <wpg:cNvGrpSpPr/>
                      <wpg:grpSpPr>
                        <a:xfrm>
                          <a:off x="0" y="0"/>
                          <a:ext cx="7772400" cy="10996930"/>
                          <a:chExt cx="7772400" cy="10996930"/>
                        </a:xfrm>
                      </wpg:grpSpPr>
                      <pic:pic>
                        <pic:nvPicPr>
                          <pic:cNvPr id="253" name="Image 253"/>
                          <pic:cNvPicPr/>
                        </pic:nvPicPr>
                        <pic:blipFill>
                          <a:blip r:embed="rId8" cstate="print"/>
                          <a:stretch>
                            <a:fillRect/>
                          </a:stretch>
                        </pic:blipFill>
                        <pic:spPr>
                          <a:xfrm>
                            <a:off x="0" y="0"/>
                            <a:ext cx="6819900" cy="10996921"/>
                          </a:xfrm>
                          <a:prstGeom prst="rect">
                            <a:avLst/>
                          </a:prstGeom>
                        </pic:spPr>
                      </pic:pic>
                      <pic:pic>
                        <pic:nvPicPr>
                          <pic:cNvPr id="254" name="Image 254"/>
                          <pic:cNvPicPr/>
                        </pic:nvPicPr>
                        <pic:blipFill>
                          <a:blip r:embed="rId9" cstate="print"/>
                          <a:stretch>
                            <a:fillRect/>
                          </a:stretch>
                        </pic:blipFill>
                        <pic:spPr>
                          <a:xfrm>
                            <a:off x="6807200" y="0"/>
                            <a:ext cx="965200" cy="10996921"/>
                          </a:xfrm>
                          <a:prstGeom prst="rect">
                            <a:avLst/>
                          </a:prstGeom>
                        </pic:spPr>
                      </pic:pic>
                      <pic:pic>
                        <pic:nvPicPr>
                          <pic:cNvPr id="255" name="Image 255"/>
                          <pic:cNvPicPr/>
                        </pic:nvPicPr>
                        <pic:blipFill>
                          <a:blip r:embed="rId5" cstate="print"/>
                          <a:stretch>
                            <a:fillRect/>
                          </a:stretch>
                        </pic:blipFill>
                        <pic:spPr>
                          <a:xfrm>
                            <a:off x="0" y="11421"/>
                            <a:ext cx="6818568" cy="10985500"/>
                          </a:xfrm>
                          <a:prstGeom prst="rect">
                            <a:avLst/>
                          </a:prstGeom>
                        </pic:spPr>
                      </pic:pic>
                      <pic:pic>
                        <pic:nvPicPr>
                          <pic:cNvPr id="256" name="Image 256"/>
                          <pic:cNvPicPr/>
                        </pic:nvPicPr>
                        <pic:blipFill>
                          <a:blip r:embed="rId6" cstate="print"/>
                          <a:stretch>
                            <a:fillRect/>
                          </a:stretch>
                        </pic:blipFill>
                        <pic:spPr>
                          <a:xfrm>
                            <a:off x="6805869" y="11421"/>
                            <a:ext cx="966530" cy="10985500"/>
                          </a:xfrm>
                          <a:prstGeom prst="rect">
                            <a:avLst/>
                          </a:prstGeom>
                        </pic:spPr>
                      </pic:pic>
                      <pic:pic>
                        <pic:nvPicPr>
                          <pic:cNvPr id="257" name="Image 257"/>
                          <pic:cNvPicPr/>
                        </pic:nvPicPr>
                        <pic:blipFill>
                          <a:blip r:embed="rId24" cstate="print"/>
                          <a:stretch>
                            <a:fillRect/>
                          </a:stretch>
                        </pic:blipFill>
                        <pic:spPr>
                          <a:xfrm>
                            <a:off x="486372" y="1939225"/>
                            <a:ext cx="6826931" cy="3746008"/>
                          </a:xfrm>
                          <a:prstGeom prst="rect">
                            <a:avLst/>
                          </a:prstGeom>
                        </pic:spPr>
                      </pic:pic>
                    </wpg:wgp>
                  </a:graphicData>
                </a:graphic>
              </wp:anchor>
            </w:drawing>
          </mc:Choice>
          <mc:Fallback>
            <w:pict>
              <v:group style="position:absolute;margin-left:0pt;margin-top:0pt;width:612pt;height:865.9pt;mso-position-horizontal-relative:page;mso-position-vertical-relative:page;z-index:-18792448" id="docshapegroup246" coordorigin="0,0" coordsize="12240,17318">
                <v:shape style="position:absolute;left:0;top:0;width:10740;height:17318" type="#_x0000_t75" id="docshape247" stroked="false">
                  <v:imagedata r:id="rId8" o:title=""/>
                </v:shape>
                <v:shape style="position:absolute;left:10720;top:0;width:1520;height:17318" type="#_x0000_t75" id="docshape248" stroked="false">
                  <v:imagedata r:id="rId9" o:title=""/>
                </v:shape>
                <v:shape style="position:absolute;left:0;top:17;width:10738;height:17300" type="#_x0000_t75" id="docshape249" stroked="false">
                  <v:imagedata r:id="rId5" o:title=""/>
                </v:shape>
                <v:shape style="position:absolute;left:10717;top:17;width:1523;height:17300" type="#_x0000_t75" id="docshape250" stroked="false">
                  <v:imagedata r:id="rId6" o:title=""/>
                </v:shape>
                <v:shape style="position:absolute;left:765;top:3053;width:10752;height:5900" type="#_x0000_t75" id="docshape251" stroked="false">
                  <v:imagedata r:id="rId24" o:title=""/>
                </v:shape>
                <w10:wrap type="none"/>
              </v:group>
            </w:pict>
          </mc:Fallback>
        </mc:AlternateContent>
      </w:r>
      <w:r>
        <w:rPr>
          <w:spacing w:val="-2"/>
        </w:rPr>
        <w:t>Throughput</w:t>
      </w:r>
    </w:p>
    <w:p>
      <w:pPr>
        <w:spacing w:line="247" w:lineRule="auto" w:before="254"/>
        <w:ind w:left="135" w:right="0" w:firstLine="0"/>
        <w:jc w:val="left"/>
        <w:rPr>
          <w:sz w:val="24"/>
        </w:rPr>
      </w:pPr>
      <w:r>
        <w:rPr>
          <w:sz w:val="24"/>
        </w:rPr>
        <w:t>Figures illustrate the throughput performance across the three Kafka configurations — </w:t>
      </w:r>
      <w:r>
        <w:rPr>
          <w:b/>
          <w:sz w:val="24"/>
        </w:rPr>
        <w:t>C1 (baseline)</w:t>
      </w:r>
      <w:r>
        <w:rPr>
          <w:sz w:val="24"/>
        </w:rPr>
        <w:t>, </w:t>
      </w:r>
      <w:r>
        <w:rPr>
          <w:b/>
          <w:sz w:val="24"/>
        </w:rPr>
        <w:t>C2</w:t>
      </w:r>
      <w:r>
        <w:rPr>
          <w:b/>
          <w:spacing w:val="40"/>
          <w:sz w:val="24"/>
        </w:rPr>
        <w:t> </w:t>
      </w:r>
      <w:r>
        <w:rPr>
          <w:b/>
          <w:sz w:val="24"/>
        </w:rPr>
        <w:t>(intermediate)</w:t>
      </w:r>
      <w:r>
        <w:rPr>
          <w:sz w:val="24"/>
        </w:rPr>
        <w:t>,</w:t>
      </w:r>
      <w:r>
        <w:rPr>
          <w:spacing w:val="30"/>
          <w:sz w:val="24"/>
        </w:rPr>
        <w:t> </w:t>
      </w:r>
      <w:r>
        <w:rPr>
          <w:sz w:val="24"/>
        </w:rPr>
        <w:t>and</w:t>
      </w:r>
      <w:r>
        <w:rPr>
          <w:spacing w:val="30"/>
          <w:sz w:val="24"/>
        </w:rPr>
        <w:t> </w:t>
      </w:r>
      <w:r>
        <w:rPr>
          <w:b/>
          <w:sz w:val="24"/>
        </w:rPr>
        <w:t>C3</w:t>
      </w:r>
      <w:r>
        <w:rPr>
          <w:b/>
          <w:spacing w:val="30"/>
          <w:sz w:val="24"/>
        </w:rPr>
        <w:t> </w:t>
      </w:r>
      <w:r>
        <w:rPr>
          <w:b/>
          <w:sz w:val="24"/>
        </w:rPr>
        <w:t>(optimized)</w:t>
      </w:r>
      <w:r>
        <w:rPr>
          <w:b/>
          <w:spacing w:val="30"/>
          <w:sz w:val="24"/>
        </w:rPr>
        <w:t> </w:t>
      </w:r>
      <w:r>
        <w:rPr>
          <w:sz w:val="24"/>
        </w:rPr>
        <w:t>—</w:t>
      </w:r>
      <w:r>
        <w:rPr>
          <w:spacing w:val="30"/>
          <w:sz w:val="24"/>
        </w:rPr>
        <w:t> </w:t>
      </w:r>
      <w:r>
        <w:rPr>
          <w:sz w:val="24"/>
        </w:rPr>
        <w:t>under</w:t>
      </w:r>
      <w:r>
        <w:rPr>
          <w:spacing w:val="30"/>
          <w:sz w:val="24"/>
        </w:rPr>
        <w:t> </w:t>
      </w:r>
      <w:r>
        <w:rPr>
          <w:b/>
          <w:sz w:val="24"/>
        </w:rPr>
        <w:t>Low</w:t>
      </w:r>
      <w:r>
        <w:rPr>
          <w:sz w:val="24"/>
        </w:rPr>
        <w:t>,</w:t>
      </w:r>
      <w:r>
        <w:rPr>
          <w:spacing w:val="30"/>
          <w:sz w:val="24"/>
        </w:rPr>
        <w:t> </w:t>
      </w:r>
      <w:r>
        <w:rPr>
          <w:b/>
          <w:sz w:val="24"/>
        </w:rPr>
        <w:t>Medium</w:t>
      </w:r>
      <w:r>
        <w:rPr>
          <w:sz w:val="24"/>
        </w:rPr>
        <w:t>,</w:t>
      </w:r>
      <w:r>
        <w:rPr>
          <w:spacing w:val="30"/>
          <w:sz w:val="24"/>
        </w:rPr>
        <w:t> </w:t>
      </w:r>
      <w:r>
        <w:rPr>
          <w:sz w:val="24"/>
        </w:rPr>
        <w:t>and</w:t>
      </w:r>
      <w:r>
        <w:rPr>
          <w:spacing w:val="30"/>
          <w:sz w:val="24"/>
        </w:rPr>
        <w:t> </w:t>
      </w:r>
      <w:r>
        <w:rPr>
          <w:b/>
          <w:sz w:val="24"/>
        </w:rPr>
        <w:t>High</w:t>
      </w:r>
      <w:r>
        <w:rPr>
          <w:b/>
          <w:spacing w:val="30"/>
          <w:sz w:val="24"/>
        </w:rPr>
        <w:t> </w:t>
      </w:r>
      <w:r>
        <w:rPr>
          <w:sz w:val="24"/>
        </w:rPr>
        <w:t>load</w:t>
      </w:r>
      <w:r>
        <w:rPr>
          <w:spacing w:val="30"/>
          <w:sz w:val="24"/>
        </w:rPr>
        <w:t> </w:t>
      </w:r>
      <w:r>
        <w:rPr>
          <w:sz w:val="24"/>
        </w:rPr>
        <w:t>conditions,</w:t>
      </w:r>
      <w:r>
        <w:rPr>
          <w:spacing w:val="30"/>
          <w:sz w:val="24"/>
        </w:rPr>
        <w:t> </w:t>
      </w:r>
      <w:r>
        <w:rPr>
          <w:sz w:val="24"/>
        </w:rPr>
        <w:t>respectively.</w:t>
      </w:r>
    </w:p>
    <w:p>
      <w:pPr>
        <w:pStyle w:val="BodyText"/>
        <w:spacing w:line="247" w:lineRule="auto"/>
        <w:ind w:left="135"/>
      </w:pPr>
      <w:r>
        <w:rPr/>
        <w:t>Throughput, measured in messages per second (msgs/sec), reflects the system's capacity to handle message</w:t>
      </w:r>
      <w:r>
        <w:rPr>
          <w:spacing w:val="40"/>
        </w:rPr>
        <w:t> </w:t>
      </w:r>
      <w:r>
        <w:rPr/>
        <w:t>volume efficiently.</w:t>
      </w:r>
    </w:p>
    <w:p>
      <w:pPr>
        <w:pStyle w:val="Heading7"/>
        <w:numPr>
          <w:ilvl w:val="0"/>
          <w:numId w:val="37"/>
        </w:numPr>
        <w:tabs>
          <w:tab w:pos="380" w:val="left" w:leader="none"/>
        </w:tabs>
        <w:spacing w:line="240" w:lineRule="auto" w:before="243" w:after="0"/>
        <w:ind w:left="380" w:right="0" w:hanging="245"/>
        <w:jc w:val="left"/>
      </w:pPr>
      <w:r>
        <w:rPr/>
        <w:t>Low</w:t>
      </w:r>
      <w:r>
        <w:rPr>
          <w:spacing w:val="8"/>
        </w:rPr>
        <w:t> </w:t>
      </w:r>
      <w:r>
        <w:rPr>
          <w:spacing w:val="-4"/>
        </w:rPr>
        <w:t>Load</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73"/>
        <w:rPr>
          <w:b/>
        </w:rPr>
      </w:pPr>
    </w:p>
    <w:p>
      <w:pPr>
        <w:spacing w:before="0"/>
        <w:ind w:left="63" w:right="64" w:firstLine="0"/>
        <w:jc w:val="center"/>
        <w:rPr>
          <w:b/>
          <w:sz w:val="26"/>
        </w:rPr>
      </w:pPr>
      <w:r>
        <w:rPr>
          <w:b/>
          <w:sz w:val="24"/>
        </w:rPr>
        <w:t>Figure</w:t>
      </w:r>
      <w:r>
        <w:rPr>
          <w:b/>
          <w:spacing w:val="8"/>
          <w:sz w:val="24"/>
        </w:rPr>
        <w:t> </w:t>
      </w:r>
      <w:r>
        <w:rPr>
          <w:b/>
          <w:sz w:val="24"/>
        </w:rPr>
        <w:t>6.4</w:t>
      </w:r>
      <w:r>
        <w:rPr>
          <w:b/>
          <w:spacing w:val="8"/>
          <w:sz w:val="24"/>
        </w:rPr>
        <w:t> </w:t>
      </w:r>
      <w:r>
        <w:rPr>
          <w:b/>
          <w:sz w:val="24"/>
        </w:rPr>
        <w:t>a.</w:t>
      </w:r>
      <w:r>
        <w:rPr>
          <w:b/>
          <w:spacing w:val="8"/>
          <w:sz w:val="24"/>
        </w:rPr>
        <w:t> </w:t>
      </w:r>
      <w:r>
        <w:rPr>
          <w:b/>
          <w:sz w:val="24"/>
        </w:rPr>
        <w:t>:</w:t>
      </w:r>
      <w:r>
        <w:rPr>
          <w:b/>
          <w:spacing w:val="8"/>
          <w:sz w:val="24"/>
        </w:rPr>
        <w:t> </w:t>
      </w:r>
      <w:r>
        <w:rPr>
          <w:b/>
          <w:sz w:val="26"/>
        </w:rPr>
        <w:t>Throughput</w:t>
      </w:r>
      <w:r>
        <w:rPr>
          <w:b/>
          <w:spacing w:val="8"/>
          <w:sz w:val="26"/>
        </w:rPr>
        <w:t> </w:t>
      </w:r>
      <w:r>
        <w:rPr>
          <w:b/>
          <w:sz w:val="26"/>
        </w:rPr>
        <w:t>Under</w:t>
      </w:r>
      <w:r>
        <w:rPr>
          <w:b/>
          <w:spacing w:val="9"/>
          <w:sz w:val="26"/>
        </w:rPr>
        <w:t> </w:t>
      </w:r>
      <w:r>
        <w:rPr>
          <w:b/>
          <w:sz w:val="26"/>
        </w:rPr>
        <w:t>Low</w:t>
      </w:r>
      <w:r>
        <w:rPr>
          <w:b/>
          <w:spacing w:val="8"/>
          <w:sz w:val="26"/>
        </w:rPr>
        <w:t> </w:t>
      </w:r>
      <w:r>
        <w:rPr>
          <w:b/>
          <w:spacing w:val="-4"/>
          <w:sz w:val="26"/>
        </w:rPr>
        <w:t>Load</w:t>
      </w:r>
    </w:p>
    <w:p>
      <w:pPr>
        <w:pStyle w:val="BodyText"/>
        <w:spacing w:before="108"/>
        <w:rPr>
          <w:b/>
          <w:sz w:val="26"/>
        </w:rPr>
      </w:pPr>
    </w:p>
    <w:p>
      <w:pPr>
        <w:spacing w:line="247" w:lineRule="auto" w:before="0"/>
        <w:ind w:left="135" w:right="460" w:firstLine="0"/>
        <w:jc w:val="left"/>
        <w:rPr>
          <w:sz w:val="24"/>
        </w:rPr>
      </w:pPr>
      <w:r>
        <w:rPr>
          <w:sz w:val="24"/>
        </w:rPr>
        <w:t>At lower message volumes, </w:t>
      </w:r>
      <w:r>
        <w:rPr>
          <w:b/>
          <w:sz w:val="24"/>
        </w:rPr>
        <w:t>C3 demonstrates the highest throughput</w:t>
      </w:r>
      <w:r>
        <w:rPr>
          <w:sz w:val="24"/>
        </w:rPr>
        <w:t>, followed by C2, while </w:t>
      </w:r>
      <w:r>
        <w:rPr>
          <w:b/>
          <w:sz w:val="24"/>
        </w:rPr>
        <w:t>C1</w:t>
      </w:r>
      <w:r>
        <w:rPr>
          <w:b/>
          <w:spacing w:val="40"/>
          <w:sz w:val="24"/>
        </w:rPr>
        <w:t> </w:t>
      </w:r>
      <w:r>
        <w:rPr>
          <w:b/>
          <w:sz w:val="24"/>
        </w:rPr>
        <w:t>consistently</w:t>
      </w:r>
      <w:r>
        <w:rPr>
          <w:b/>
          <w:spacing w:val="17"/>
          <w:sz w:val="24"/>
        </w:rPr>
        <w:t> </w:t>
      </w:r>
      <w:r>
        <w:rPr>
          <w:b/>
          <w:sz w:val="24"/>
        </w:rPr>
        <w:t>lags</w:t>
      </w:r>
      <w:r>
        <w:rPr>
          <w:b/>
          <w:spacing w:val="17"/>
          <w:sz w:val="24"/>
        </w:rPr>
        <w:t> </w:t>
      </w:r>
      <w:r>
        <w:rPr>
          <w:b/>
          <w:sz w:val="24"/>
        </w:rPr>
        <w:t>behind</w:t>
      </w:r>
      <w:r>
        <w:rPr>
          <w:sz w:val="24"/>
        </w:rPr>
        <w:t>.</w:t>
      </w:r>
      <w:r>
        <w:rPr>
          <w:spacing w:val="17"/>
          <w:sz w:val="24"/>
        </w:rPr>
        <w:t> </w:t>
      </w:r>
      <w:r>
        <w:rPr>
          <w:sz w:val="24"/>
        </w:rPr>
        <w:t>This</w:t>
      </w:r>
      <w:r>
        <w:rPr>
          <w:spacing w:val="17"/>
          <w:sz w:val="24"/>
        </w:rPr>
        <w:t> </w:t>
      </w:r>
      <w:r>
        <w:rPr>
          <w:sz w:val="24"/>
        </w:rPr>
        <w:t>behavior</w:t>
      </w:r>
      <w:r>
        <w:rPr>
          <w:spacing w:val="17"/>
          <w:sz w:val="24"/>
        </w:rPr>
        <w:t> </w:t>
      </w:r>
      <w:r>
        <w:rPr>
          <w:sz w:val="24"/>
        </w:rPr>
        <w:t>showcases</w:t>
      </w:r>
      <w:r>
        <w:rPr>
          <w:spacing w:val="17"/>
          <w:sz w:val="24"/>
        </w:rPr>
        <w:t> </w:t>
      </w:r>
      <w:r>
        <w:rPr>
          <w:sz w:val="24"/>
        </w:rPr>
        <w:t>C3’s</w:t>
      </w:r>
      <w:r>
        <w:rPr>
          <w:spacing w:val="17"/>
          <w:sz w:val="24"/>
        </w:rPr>
        <w:t> </w:t>
      </w:r>
      <w:r>
        <w:rPr>
          <w:sz w:val="24"/>
        </w:rPr>
        <w:t>architectural</w:t>
      </w:r>
      <w:r>
        <w:rPr>
          <w:spacing w:val="17"/>
          <w:sz w:val="24"/>
        </w:rPr>
        <w:t> </w:t>
      </w:r>
      <w:r>
        <w:rPr>
          <w:sz w:val="24"/>
        </w:rPr>
        <w:t>advantage:</w:t>
      </w:r>
      <w:r>
        <w:rPr>
          <w:spacing w:val="17"/>
          <w:sz w:val="24"/>
        </w:rPr>
        <w:t> </w:t>
      </w:r>
      <w:r>
        <w:rPr>
          <w:sz w:val="24"/>
        </w:rPr>
        <w:t>a</w:t>
      </w:r>
      <w:r>
        <w:rPr>
          <w:spacing w:val="17"/>
          <w:sz w:val="24"/>
        </w:rPr>
        <w:t> </w:t>
      </w:r>
      <w:r>
        <w:rPr>
          <w:sz w:val="24"/>
        </w:rPr>
        <w:t>higher</w:t>
      </w:r>
      <w:r>
        <w:rPr>
          <w:spacing w:val="17"/>
          <w:sz w:val="24"/>
        </w:rPr>
        <w:t> </w:t>
      </w:r>
      <w:r>
        <w:rPr>
          <w:sz w:val="24"/>
        </w:rPr>
        <w:t>number</w:t>
      </w:r>
      <w:r>
        <w:rPr>
          <w:spacing w:val="17"/>
          <w:sz w:val="24"/>
        </w:rPr>
        <w:t> </w:t>
      </w:r>
      <w:r>
        <w:rPr>
          <w:sz w:val="24"/>
        </w:rPr>
        <w:t>of</w:t>
      </w:r>
    </w:p>
    <w:p>
      <w:pPr>
        <w:pStyle w:val="BodyText"/>
        <w:spacing w:line="247" w:lineRule="auto"/>
        <w:ind w:left="135"/>
      </w:pPr>
      <w:r>
        <w:rPr/>
        <w:t>brokers, greater partitioning, and efficient key-based message routing. These improvements enable </w:t>
      </w:r>
      <w:r>
        <w:rPr>
          <w:b/>
        </w:rPr>
        <w:t>parallel</w:t>
      </w:r>
      <w:r>
        <w:rPr>
          <w:b/>
          <w:spacing w:val="40"/>
        </w:rPr>
        <w:t> </w:t>
      </w:r>
      <w:r>
        <w:rPr>
          <w:b/>
        </w:rPr>
        <w:t>message consumption</w:t>
      </w:r>
      <w:r>
        <w:rPr/>
        <w:t>, lowering contention and boosting throughput.</w:t>
      </w:r>
    </w:p>
    <w:p>
      <w:pPr>
        <w:pStyle w:val="ListParagraph"/>
        <w:numPr>
          <w:ilvl w:val="1"/>
          <w:numId w:val="37"/>
        </w:numPr>
        <w:tabs>
          <w:tab w:pos="874" w:val="left" w:leader="none"/>
        </w:tabs>
        <w:spacing w:line="240" w:lineRule="auto" w:before="243" w:after="0"/>
        <w:ind w:left="874" w:right="0" w:hanging="370"/>
        <w:jc w:val="left"/>
        <w:rPr>
          <w:sz w:val="24"/>
        </w:rPr>
      </w:pPr>
      <w:r>
        <w:rPr>
          <w:sz w:val="24"/>
        </w:rPr>
        <w:t>At</w:t>
      </w:r>
      <w:r>
        <w:rPr>
          <w:spacing w:val="7"/>
          <w:sz w:val="24"/>
        </w:rPr>
        <w:t> </w:t>
      </w:r>
      <w:r>
        <w:rPr>
          <w:b/>
          <w:sz w:val="24"/>
        </w:rPr>
        <w:t>100</w:t>
      </w:r>
      <w:r>
        <w:rPr>
          <w:b/>
          <w:spacing w:val="7"/>
          <w:sz w:val="24"/>
        </w:rPr>
        <w:t> </w:t>
      </w:r>
      <w:r>
        <w:rPr>
          <w:b/>
          <w:spacing w:val="-2"/>
          <w:sz w:val="24"/>
        </w:rPr>
        <w:t>messages</w:t>
      </w:r>
      <w:r>
        <w:rPr>
          <w:spacing w:val="-2"/>
          <w:sz w:val="24"/>
        </w:rPr>
        <w:t>:</w:t>
      </w:r>
    </w:p>
    <w:p>
      <w:pPr>
        <w:pStyle w:val="ListParagraph"/>
        <w:numPr>
          <w:ilvl w:val="2"/>
          <w:numId w:val="37"/>
        </w:numPr>
        <w:tabs>
          <w:tab w:pos="1613" w:val="left" w:leader="none"/>
        </w:tabs>
        <w:spacing w:line="240" w:lineRule="auto" w:before="8" w:after="0"/>
        <w:ind w:left="1613" w:right="0" w:hanging="369"/>
        <w:jc w:val="left"/>
        <w:rPr>
          <w:sz w:val="24"/>
        </w:rPr>
      </w:pPr>
      <w:r>
        <w:rPr>
          <w:b/>
          <w:sz w:val="24"/>
        </w:rPr>
        <w:t>C3</w:t>
      </w:r>
      <w:r>
        <w:rPr>
          <w:sz w:val="24"/>
        </w:rPr>
        <w:t>:</w:t>
      </w:r>
      <w:r>
        <w:rPr>
          <w:spacing w:val="9"/>
          <w:sz w:val="24"/>
        </w:rPr>
        <w:t> </w:t>
      </w:r>
      <w:r>
        <w:rPr>
          <w:sz w:val="24"/>
        </w:rPr>
        <w:t>140.8</w:t>
      </w:r>
      <w:r>
        <w:rPr>
          <w:spacing w:val="10"/>
          <w:sz w:val="24"/>
        </w:rPr>
        <w:t> </w:t>
      </w:r>
      <w:r>
        <w:rPr>
          <w:spacing w:val="-2"/>
          <w:sz w:val="24"/>
        </w:rPr>
        <w:t>msgs/sec</w:t>
      </w:r>
    </w:p>
    <w:p>
      <w:pPr>
        <w:pStyle w:val="ListParagraph"/>
        <w:numPr>
          <w:ilvl w:val="2"/>
          <w:numId w:val="37"/>
        </w:numPr>
        <w:tabs>
          <w:tab w:pos="1613" w:val="left" w:leader="none"/>
        </w:tabs>
        <w:spacing w:line="240" w:lineRule="auto" w:before="7" w:after="0"/>
        <w:ind w:left="1613" w:right="0" w:hanging="369"/>
        <w:jc w:val="left"/>
        <w:rPr>
          <w:sz w:val="24"/>
        </w:rPr>
      </w:pPr>
      <w:r>
        <w:rPr>
          <w:b/>
          <w:sz w:val="24"/>
        </w:rPr>
        <w:t>C2</w:t>
      </w:r>
      <w:r>
        <w:rPr>
          <w:sz w:val="24"/>
        </w:rPr>
        <w:t>:</w:t>
      </w:r>
      <w:r>
        <w:rPr>
          <w:spacing w:val="9"/>
          <w:sz w:val="24"/>
        </w:rPr>
        <w:t> </w:t>
      </w:r>
      <w:r>
        <w:rPr>
          <w:sz w:val="24"/>
        </w:rPr>
        <w:t>125.7</w:t>
      </w:r>
      <w:r>
        <w:rPr>
          <w:spacing w:val="10"/>
          <w:sz w:val="24"/>
        </w:rPr>
        <w:t> </w:t>
      </w:r>
      <w:r>
        <w:rPr>
          <w:spacing w:val="-2"/>
          <w:sz w:val="24"/>
        </w:rPr>
        <w:t>msgs/sec</w:t>
      </w:r>
    </w:p>
    <w:p>
      <w:pPr>
        <w:pStyle w:val="ListParagraph"/>
        <w:numPr>
          <w:ilvl w:val="2"/>
          <w:numId w:val="37"/>
        </w:numPr>
        <w:tabs>
          <w:tab w:pos="1613" w:val="left" w:leader="none"/>
        </w:tabs>
        <w:spacing w:line="240" w:lineRule="auto" w:before="8" w:after="0"/>
        <w:ind w:left="1613" w:right="0" w:hanging="369"/>
        <w:jc w:val="left"/>
        <w:rPr>
          <w:sz w:val="24"/>
        </w:rPr>
      </w:pPr>
      <w:r>
        <w:rPr>
          <w:b/>
          <w:sz w:val="24"/>
        </w:rPr>
        <w:t>C1</w:t>
      </w:r>
      <w:r>
        <w:rPr>
          <w:sz w:val="24"/>
        </w:rPr>
        <w:t>:</w:t>
      </w:r>
      <w:r>
        <w:rPr>
          <w:spacing w:val="8"/>
          <w:sz w:val="24"/>
        </w:rPr>
        <w:t> </w:t>
      </w:r>
      <w:r>
        <w:rPr>
          <w:sz w:val="24"/>
        </w:rPr>
        <w:t>93.5</w:t>
      </w:r>
      <w:r>
        <w:rPr>
          <w:spacing w:val="8"/>
          <w:sz w:val="24"/>
        </w:rPr>
        <w:t> </w:t>
      </w:r>
      <w:r>
        <w:rPr>
          <w:spacing w:val="-2"/>
          <w:sz w:val="24"/>
        </w:rPr>
        <w:t>msgs/sec</w:t>
      </w:r>
    </w:p>
    <w:p>
      <w:pPr>
        <w:pStyle w:val="BodyText"/>
        <w:spacing w:before="14"/>
      </w:pPr>
    </w:p>
    <w:p>
      <w:pPr>
        <w:pStyle w:val="ListParagraph"/>
        <w:numPr>
          <w:ilvl w:val="1"/>
          <w:numId w:val="37"/>
        </w:numPr>
        <w:tabs>
          <w:tab w:pos="874" w:val="left" w:leader="none"/>
        </w:tabs>
        <w:spacing w:line="240" w:lineRule="auto" w:before="0" w:after="0"/>
        <w:ind w:left="874" w:right="0" w:hanging="370"/>
        <w:jc w:val="left"/>
        <w:rPr>
          <w:sz w:val="24"/>
        </w:rPr>
      </w:pPr>
      <w:r>
        <w:rPr>
          <w:sz w:val="24"/>
        </w:rPr>
        <w:t>At</w:t>
      </w:r>
      <w:r>
        <w:rPr>
          <w:spacing w:val="8"/>
          <w:sz w:val="24"/>
        </w:rPr>
        <w:t> </w:t>
      </w:r>
      <w:r>
        <w:rPr>
          <w:b/>
          <w:sz w:val="24"/>
        </w:rPr>
        <w:t>5,000</w:t>
      </w:r>
      <w:r>
        <w:rPr>
          <w:b/>
          <w:spacing w:val="9"/>
          <w:sz w:val="24"/>
        </w:rPr>
        <w:t> </w:t>
      </w:r>
      <w:r>
        <w:rPr>
          <w:b/>
          <w:spacing w:val="-2"/>
          <w:sz w:val="24"/>
        </w:rPr>
        <w:t>messages</w:t>
      </w:r>
      <w:r>
        <w:rPr>
          <w:spacing w:val="-2"/>
          <w:sz w:val="24"/>
        </w:rPr>
        <w:t>:</w:t>
      </w:r>
    </w:p>
    <w:p>
      <w:pPr>
        <w:pStyle w:val="ListParagraph"/>
        <w:numPr>
          <w:ilvl w:val="2"/>
          <w:numId w:val="37"/>
        </w:numPr>
        <w:tabs>
          <w:tab w:pos="1613" w:val="left" w:leader="none"/>
        </w:tabs>
        <w:spacing w:line="240" w:lineRule="auto" w:before="8" w:after="0"/>
        <w:ind w:left="1613" w:right="0" w:hanging="369"/>
        <w:jc w:val="left"/>
        <w:rPr>
          <w:sz w:val="24"/>
        </w:rPr>
      </w:pPr>
      <w:r>
        <w:rPr>
          <w:b/>
          <w:sz w:val="24"/>
        </w:rPr>
        <w:t>C3</w:t>
      </w:r>
      <w:r>
        <w:rPr>
          <w:sz w:val="24"/>
        </w:rPr>
        <w:t>:</w:t>
      </w:r>
      <w:r>
        <w:rPr>
          <w:spacing w:val="9"/>
          <w:sz w:val="24"/>
        </w:rPr>
        <w:t> </w:t>
      </w:r>
      <w:r>
        <w:rPr>
          <w:sz w:val="24"/>
        </w:rPr>
        <w:t>345.1</w:t>
      </w:r>
      <w:r>
        <w:rPr>
          <w:spacing w:val="10"/>
          <w:sz w:val="24"/>
        </w:rPr>
        <w:t> </w:t>
      </w:r>
      <w:r>
        <w:rPr>
          <w:spacing w:val="-2"/>
          <w:sz w:val="24"/>
        </w:rPr>
        <w:t>msgs/sec</w:t>
      </w:r>
    </w:p>
    <w:p>
      <w:pPr>
        <w:pStyle w:val="ListParagraph"/>
        <w:numPr>
          <w:ilvl w:val="2"/>
          <w:numId w:val="37"/>
        </w:numPr>
        <w:tabs>
          <w:tab w:pos="1613" w:val="left" w:leader="none"/>
        </w:tabs>
        <w:spacing w:line="240" w:lineRule="auto" w:before="7" w:after="0"/>
        <w:ind w:left="1613" w:right="0" w:hanging="369"/>
        <w:jc w:val="left"/>
        <w:rPr>
          <w:sz w:val="24"/>
        </w:rPr>
      </w:pPr>
      <w:r>
        <w:rPr>
          <w:b/>
          <w:sz w:val="24"/>
        </w:rPr>
        <w:t>C2</w:t>
      </w:r>
      <w:r>
        <w:rPr>
          <w:sz w:val="24"/>
        </w:rPr>
        <w:t>:</w:t>
      </w:r>
      <w:r>
        <w:rPr>
          <w:spacing w:val="9"/>
          <w:sz w:val="24"/>
        </w:rPr>
        <w:t> </w:t>
      </w:r>
      <w:r>
        <w:rPr>
          <w:sz w:val="24"/>
        </w:rPr>
        <w:t>312.9</w:t>
      </w:r>
      <w:r>
        <w:rPr>
          <w:spacing w:val="10"/>
          <w:sz w:val="24"/>
        </w:rPr>
        <w:t> </w:t>
      </w:r>
      <w:r>
        <w:rPr>
          <w:spacing w:val="-2"/>
          <w:sz w:val="24"/>
        </w:rPr>
        <w:t>msgs/sec</w:t>
      </w:r>
    </w:p>
    <w:p>
      <w:pPr>
        <w:pStyle w:val="ListParagraph"/>
        <w:numPr>
          <w:ilvl w:val="2"/>
          <w:numId w:val="37"/>
        </w:numPr>
        <w:tabs>
          <w:tab w:pos="1613" w:val="left" w:leader="none"/>
        </w:tabs>
        <w:spacing w:line="240" w:lineRule="auto" w:before="8" w:after="0"/>
        <w:ind w:left="1613" w:right="0" w:hanging="369"/>
        <w:jc w:val="left"/>
        <w:rPr>
          <w:sz w:val="24"/>
        </w:rPr>
      </w:pPr>
      <w:r>
        <w:rPr>
          <w:b/>
          <w:sz w:val="24"/>
        </w:rPr>
        <w:t>C1</w:t>
      </w:r>
      <w:r>
        <w:rPr>
          <w:sz w:val="24"/>
        </w:rPr>
        <w:t>:</w:t>
      </w:r>
      <w:r>
        <w:rPr>
          <w:spacing w:val="9"/>
          <w:sz w:val="24"/>
        </w:rPr>
        <w:t> </w:t>
      </w:r>
      <w:r>
        <w:rPr>
          <w:sz w:val="24"/>
        </w:rPr>
        <w:t>212.7</w:t>
      </w:r>
      <w:r>
        <w:rPr>
          <w:spacing w:val="10"/>
          <w:sz w:val="24"/>
        </w:rPr>
        <w:t> </w:t>
      </w:r>
      <w:r>
        <w:rPr>
          <w:spacing w:val="-2"/>
          <w:sz w:val="24"/>
        </w:rPr>
        <w:t>msgs/sec</w:t>
      </w:r>
    </w:p>
    <w:p>
      <w:pPr>
        <w:pStyle w:val="BodyText"/>
        <w:spacing w:before="261"/>
      </w:pPr>
    </w:p>
    <w:p>
      <w:pPr>
        <w:spacing w:before="0"/>
        <w:ind w:left="135" w:right="0" w:firstLine="0"/>
        <w:jc w:val="left"/>
        <w:rPr>
          <w:b/>
          <w:sz w:val="24"/>
        </w:rPr>
      </w:pPr>
      <w:r>
        <w:rPr>
          <w:sz w:val="24"/>
        </w:rPr>
        <w:t>This</w:t>
      </w:r>
      <w:r>
        <w:rPr>
          <w:spacing w:val="11"/>
          <w:sz w:val="24"/>
        </w:rPr>
        <w:t> </w:t>
      </w:r>
      <w:r>
        <w:rPr>
          <w:sz w:val="24"/>
        </w:rPr>
        <w:t>widening</w:t>
      </w:r>
      <w:r>
        <w:rPr>
          <w:spacing w:val="11"/>
          <w:sz w:val="24"/>
        </w:rPr>
        <w:t> </w:t>
      </w:r>
      <w:r>
        <w:rPr>
          <w:sz w:val="24"/>
        </w:rPr>
        <w:t>gap</w:t>
      </w:r>
      <w:r>
        <w:rPr>
          <w:spacing w:val="11"/>
          <w:sz w:val="24"/>
        </w:rPr>
        <w:t> </w:t>
      </w:r>
      <w:r>
        <w:rPr>
          <w:sz w:val="24"/>
        </w:rPr>
        <w:t>with</w:t>
      </w:r>
      <w:r>
        <w:rPr>
          <w:spacing w:val="11"/>
          <w:sz w:val="24"/>
        </w:rPr>
        <w:t> </w:t>
      </w:r>
      <w:r>
        <w:rPr>
          <w:sz w:val="24"/>
        </w:rPr>
        <w:t>load</w:t>
      </w:r>
      <w:r>
        <w:rPr>
          <w:spacing w:val="11"/>
          <w:sz w:val="24"/>
        </w:rPr>
        <w:t> </w:t>
      </w:r>
      <w:r>
        <w:rPr>
          <w:sz w:val="24"/>
        </w:rPr>
        <w:t>increase</w:t>
      </w:r>
      <w:r>
        <w:rPr>
          <w:spacing w:val="12"/>
          <w:sz w:val="24"/>
        </w:rPr>
        <w:t> </w:t>
      </w:r>
      <w:r>
        <w:rPr>
          <w:sz w:val="24"/>
        </w:rPr>
        <w:t>highlights</w:t>
      </w:r>
      <w:r>
        <w:rPr>
          <w:spacing w:val="11"/>
          <w:sz w:val="24"/>
        </w:rPr>
        <w:t> </w:t>
      </w:r>
      <w:r>
        <w:rPr>
          <w:sz w:val="24"/>
        </w:rPr>
        <w:t>how</w:t>
      </w:r>
      <w:r>
        <w:rPr>
          <w:spacing w:val="11"/>
          <w:sz w:val="24"/>
        </w:rPr>
        <w:t> </w:t>
      </w:r>
      <w:r>
        <w:rPr>
          <w:b/>
          <w:sz w:val="24"/>
        </w:rPr>
        <w:t>C3’s</w:t>
      </w:r>
      <w:r>
        <w:rPr>
          <w:b/>
          <w:spacing w:val="11"/>
          <w:sz w:val="24"/>
        </w:rPr>
        <w:t> </w:t>
      </w:r>
      <w:r>
        <w:rPr>
          <w:b/>
          <w:sz w:val="24"/>
        </w:rPr>
        <w:t>superior</w:t>
      </w:r>
      <w:r>
        <w:rPr>
          <w:b/>
          <w:spacing w:val="11"/>
          <w:sz w:val="24"/>
        </w:rPr>
        <w:t> </w:t>
      </w:r>
      <w:r>
        <w:rPr>
          <w:b/>
          <w:sz w:val="24"/>
        </w:rPr>
        <w:t>parallelism</w:t>
      </w:r>
      <w:r>
        <w:rPr>
          <w:b/>
          <w:spacing w:val="11"/>
          <w:sz w:val="24"/>
        </w:rPr>
        <w:t> </w:t>
      </w:r>
      <w:r>
        <w:rPr>
          <w:b/>
          <w:sz w:val="24"/>
        </w:rPr>
        <w:t>and</w:t>
      </w:r>
      <w:r>
        <w:rPr>
          <w:b/>
          <w:spacing w:val="12"/>
          <w:sz w:val="24"/>
        </w:rPr>
        <w:t> </w:t>
      </w:r>
      <w:r>
        <w:rPr>
          <w:b/>
          <w:sz w:val="24"/>
        </w:rPr>
        <w:t>resource</w:t>
      </w:r>
      <w:r>
        <w:rPr>
          <w:b/>
          <w:spacing w:val="11"/>
          <w:sz w:val="24"/>
        </w:rPr>
        <w:t> </w:t>
      </w:r>
      <w:r>
        <w:rPr>
          <w:b/>
          <w:spacing w:val="-2"/>
          <w:sz w:val="24"/>
        </w:rPr>
        <w:t>allocation</w:t>
      </w:r>
    </w:p>
    <w:p>
      <w:pPr>
        <w:pStyle w:val="BodyText"/>
        <w:spacing w:line="247" w:lineRule="auto" w:before="7"/>
        <w:ind w:left="135"/>
      </w:pPr>
      <w:r>
        <w:rPr/>
        <w:t>handle larger loads more efficiently. On the other hand, </w:t>
      </w:r>
      <w:r>
        <w:rPr>
          <w:b/>
        </w:rPr>
        <w:t>C1’s single-broker architecture </w:t>
      </w:r>
      <w:r>
        <w:rPr/>
        <w:t>quickly becomes a bottleneck,</w:t>
      </w:r>
      <w:r>
        <w:rPr>
          <w:spacing w:val="31"/>
        </w:rPr>
        <w:t> </w:t>
      </w:r>
      <w:r>
        <w:rPr/>
        <w:t>showing</w:t>
      </w:r>
      <w:r>
        <w:rPr>
          <w:spacing w:val="31"/>
        </w:rPr>
        <w:t> </w:t>
      </w:r>
      <w:r>
        <w:rPr/>
        <w:t>poor</w:t>
      </w:r>
      <w:r>
        <w:rPr>
          <w:spacing w:val="31"/>
        </w:rPr>
        <w:t> </w:t>
      </w:r>
      <w:r>
        <w:rPr/>
        <w:t>scalability</w:t>
      </w:r>
      <w:r>
        <w:rPr>
          <w:spacing w:val="31"/>
        </w:rPr>
        <w:t> </w:t>
      </w:r>
      <w:r>
        <w:rPr/>
        <w:t>and</w:t>
      </w:r>
      <w:r>
        <w:rPr>
          <w:spacing w:val="31"/>
        </w:rPr>
        <w:t> </w:t>
      </w:r>
      <w:r>
        <w:rPr/>
        <w:t>making</w:t>
      </w:r>
      <w:r>
        <w:rPr>
          <w:spacing w:val="31"/>
        </w:rPr>
        <w:t> </w:t>
      </w:r>
      <w:r>
        <w:rPr/>
        <w:t>it</w:t>
      </w:r>
      <w:r>
        <w:rPr>
          <w:spacing w:val="31"/>
        </w:rPr>
        <w:t> </w:t>
      </w:r>
      <w:r>
        <w:rPr/>
        <w:t>unsuitable</w:t>
      </w:r>
      <w:r>
        <w:rPr>
          <w:spacing w:val="31"/>
        </w:rPr>
        <w:t> </w:t>
      </w:r>
      <w:r>
        <w:rPr/>
        <w:t>even</w:t>
      </w:r>
      <w:r>
        <w:rPr>
          <w:spacing w:val="31"/>
        </w:rPr>
        <w:t> </w:t>
      </w:r>
      <w:r>
        <w:rPr/>
        <w:t>for</w:t>
      </w:r>
      <w:r>
        <w:rPr>
          <w:spacing w:val="31"/>
        </w:rPr>
        <w:t> </w:t>
      </w:r>
      <w:r>
        <w:rPr/>
        <w:t>moderate</w:t>
      </w:r>
      <w:r>
        <w:rPr>
          <w:spacing w:val="31"/>
        </w:rPr>
        <w:t> </w:t>
      </w:r>
      <w:r>
        <w:rPr/>
        <w:t>message</w:t>
      </w:r>
      <w:r>
        <w:rPr>
          <w:spacing w:val="31"/>
        </w:rPr>
        <w:t> </w:t>
      </w:r>
      <w:r>
        <w:rPr/>
        <w:t>traffic.</w:t>
      </w:r>
    </w:p>
    <w:p>
      <w:pPr>
        <w:pStyle w:val="BodyText"/>
      </w:pPr>
    </w:p>
    <w:p>
      <w:pPr>
        <w:pStyle w:val="BodyText"/>
      </w:pPr>
    </w:p>
    <w:p>
      <w:pPr>
        <w:pStyle w:val="BodyText"/>
      </w:pPr>
    </w:p>
    <w:p>
      <w:pPr>
        <w:pStyle w:val="BodyText"/>
        <w:spacing w:before="127"/>
      </w:pPr>
    </w:p>
    <w:p>
      <w:pPr>
        <w:pStyle w:val="BodyText"/>
        <w:ind w:right="136"/>
        <w:jc w:val="right"/>
      </w:pPr>
      <w:r>
        <w:rPr>
          <w:spacing w:val="-5"/>
        </w:rPr>
        <w:t>41</w:t>
      </w:r>
    </w:p>
    <w:p>
      <w:pPr>
        <w:spacing w:after="0"/>
        <w:jc w:val="right"/>
        <w:sectPr>
          <w:pgSz w:w="12240" w:h="17320"/>
          <w:pgMar w:top="680" w:bottom="280" w:left="600" w:right="620"/>
        </w:sectPr>
      </w:pPr>
    </w:p>
    <w:p>
      <w:pPr>
        <w:pStyle w:val="Heading7"/>
        <w:numPr>
          <w:ilvl w:val="0"/>
          <w:numId w:val="37"/>
        </w:numPr>
        <w:tabs>
          <w:tab w:pos="394" w:val="left" w:leader="none"/>
        </w:tabs>
        <w:spacing w:line="240" w:lineRule="auto" w:before="73" w:after="0"/>
        <w:ind w:left="394" w:right="0" w:hanging="259"/>
        <w:jc w:val="left"/>
      </w:pPr>
      <w:r>
        <w:rPr/>
        <mc:AlternateContent>
          <mc:Choice Requires="wps">
            <w:drawing>
              <wp:anchor distT="0" distB="0" distL="0" distR="0" allowOverlap="1" layoutInCell="1" locked="0" behindDoc="1" simplePos="0" relativeHeight="484524544">
                <wp:simplePos x="0" y="0"/>
                <wp:positionH relativeFrom="page">
                  <wp:posOffset>0</wp:posOffset>
                </wp:positionH>
                <wp:positionV relativeFrom="page">
                  <wp:posOffset>0</wp:posOffset>
                </wp:positionV>
                <wp:extent cx="7772400" cy="10996930"/>
                <wp:effectExtent l="0" t="0" r="0" b="0"/>
                <wp:wrapNone/>
                <wp:docPr id="258" name="Group 258"/>
                <wp:cNvGraphicFramePr>
                  <a:graphicFrameLocks/>
                </wp:cNvGraphicFramePr>
                <a:graphic>
                  <a:graphicData uri="http://schemas.microsoft.com/office/word/2010/wordprocessingGroup">
                    <wpg:wgp>
                      <wpg:cNvPr id="258" name="Group 258"/>
                      <wpg:cNvGrpSpPr/>
                      <wpg:grpSpPr>
                        <a:xfrm>
                          <a:off x="0" y="0"/>
                          <a:ext cx="7772400" cy="10996930"/>
                          <a:chExt cx="7772400" cy="10996930"/>
                        </a:xfrm>
                      </wpg:grpSpPr>
                      <pic:pic>
                        <pic:nvPicPr>
                          <pic:cNvPr id="259" name="Image 259"/>
                          <pic:cNvPicPr/>
                        </pic:nvPicPr>
                        <pic:blipFill>
                          <a:blip r:embed="rId8" cstate="print"/>
                          <a:stretch>
                            <a:fillRect/>
                          </a:stretch>
                        </pic:blipFill>
                        <pic:spPr>
                          <a:xfrm>
                            <a:off x="0" y="0"/>
                            <a:ext cx="6819900" cy="10996921"/>
                          </a:xfrm>
                          <a:prstGeom prst="rect">
                            <a:avLst/>
                          </a:prstGeom>
                        </pic:spPr>
                      </pic:pic>
                      <pic:pic>
                        <pic:nvPicPr>
                          <pic:cNvPr id="260" name="Image 260"/>
                          <pic:cNvPicPr/>
                        </pic:nvPicPr>
                        <pic:blipFill>
                          <a:blip r:embed="rId9" cstate="print"/>
                          <a:stretch>
                            <a:fillRect/>
                          </a:stretch>
                        </pic:blipFill>
                        <pic:spPr>
                          <a:xfrm>
                            <a:off x="6807200" y="0"/>
                            <a:ext cx="965200" cy="10996921"/>
                          </a:xfrm>
                          <a:prstGeom prst="rect">
                            <a:avLst/>
                          </a:prstGeom>
                        </pic:spPr>
                      </pic:pic>
                      <pic:pic>
                        <pic:nvPicPr>
                          <pic:cNvPr id="261" name="Image 261"/>
                          <pic:cNvPicPr/>
                        </pic:nvPicPr>
                        <pic:blipFill>
                          <a:blip r:embed="rId5" cstate="print"/>
                          <a:stretch>
                            <a:fillRect/>
                          </a:stretch>
                        </pic:blipFill>
                        <pic:spPr>
                          <a:xfrm>
                            <a:off x="0" y="11421"/>
                            <a:ext cx="6818568" cy="10985500"/>
                          </a:xfrm>
                          <a:prstGeom prst="rect">
                            <a:avLst/>
                          </a:prstGeom>
                        </pic:spPr>
                      </pic:pic>
                      <pic:pic>
                        <pic:nvPicPr>
                          <pic:cNvPr id="262" name="Image 262"/>
                          <pic:cNvPicPr/>
                        </pic:nvPicPr>
                        <pic:blipFill>
                          <a:blip r:embed="rId6" cstate="print"/>
                          <a:stretch>
                            <a:fillRect/>
                          </a:stretch>
                        </pic:blipFill>
                        <pic:spPr>
                          <a:xfrm>
                            <a:off x="6805869" y="11421"/>
                            <a:ext cx="966530" cy="10985500"/>
                          </a:xfrm>
                          <a:prstGeom prst="rect">
                            <a:avLst/>
                          </a:prstGeom>
                        </pic:spPr>
                      </pic:pic>
                      <pic:pic>
                        <pic:nvPicPr>
                          <pic:cNvPr id="263" name="Image 263"/>
                          <pic:cNvPicPr/>
                        </pic:nvPicPr>
                        <pic:blipFill>
                          <a:blip r:embed="rId25" cstate="print"/>
                          <a:stretch>
                            <a:fillRect/>
                          </a:stretch>
                        </pic:blipFill>
                        <pic:spPr>
                          <a:xfrm>
                            <a:off x="486372" y="711542"/>
                            <a:ext cx="6826931" cy="3746009"/>
                          </a:xfrm>
                          <a:prstGeom prst="rect">
                            <a:avLst/>
                          </a:prstGeom>
                        </pic:spPr>
                      </pic:pic>
                    </wpg:wgp>
                  </a:graphicData>
                </a:graphic>
              </wp:anchor>
            </w:drawing>
          </mc:Choice>
          <mc:Fallback>
            <w:pict>
              <v:group style="position:absolute;margin-left:0pt;margin-top:0pt;width:612pt;height:865.9pt;mso-position-horizontal-relative:page;mso-position-vertical-relative:page;z-index:-18791936" id="docshapegroup252" coordorigin="0,0" coordsize="12240,17318">
                <v:shape style="position:absolute;left:0;top:0;width:10740;height:17318" type="#_x0000_t75" id="docshape253" stroked="false">
                  <v:imagedata r:id="rId8" o:title=""/>
                </v:shape>
                <v:shape style="position:absolute;left:10720;top:0;width:1520;height:17318" type="#_x0000_t75" id="docshape254" stroked="false">
                  <v:imagedata r:id="rId9" o:title=""/>
                </v:shape>
                <v:shape style="position:absolute;left:0;top:17;width:10738;height:17300" type="#_x0000_t75" id="docshape255" stroked="false">
                  <v:imagedata r:id="rId5" o:title=""/>
                </v:shape>
                <v:shape style="position:absolute;left:10717;top:17;width:1523;height:17300" type="#_x0000_t75" id="docshape256" stroked="false">
                  <v:imagedata r:id="rId6" o:title=""/>
                </v:shape>
                <v:shape style="position:absolute;left:765;top:1120;width:10752;height:5900" type="#_x0000_t75" id="docshape257" stroked="false">
                  <v:imagedata r:id="rId25" o:title=""/>
                </v:shape>
                <w10:wrap type="none"/>
              </v:group>
            </w:pict>
          </mc:Fallback>
        </mc:AlternateContent>
      </w:r>
      <w:r>
        <w:rPr/>
        <w:t>Medium</w:t>
      </w:r>
      <w:r>
        <w:rPr>
          <w:spacing w:val="13"/>
        </w:rPr>
        <w:t> </w:t>
      </w:r>
      <w:r>
        <w:rPr>
          <w:spacing w:val="-4"/>
        </w:rPr>
        <w:t>Load</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88"/>
        <w:rPr>
          <w:b/>
          <w:sz w:val="26"/>
        </w:rPr>
      </w:pPr>
    </w:p>
    <w:p>
      <w:pPr>
        <w:spacing w:before="0"/>
        <w:ind w:left="63" w:right="64" w:firstLine="0"/>
        <w:jc w:val="center"/>
        <w:rPr>
          <w:b/>
          <w:sz w:val="26"/>
        </w:rPr>
      </w:pPr>
      <w:r>
        <w:rPr>
          <w:b/>
          <w:sz w:val="24"/>
        </w:rPr>
        <w:t>Figure</w:t>
      </w:r>
      <w:r>
        <w:rPr>
          <w:b/>
          <w:spacing w:val="8"/>
          <w:sz w:val="24"/>
        </w:rPr>
        <w:t> </w:t>
      </w:r>
      <w:r>
        <w:rPr>
          <w:b/>
          <w:sz w:val="24"/>
        </w:rPr>
        <w:t>6.4</w:t>
      </w:r>
      <w:r>
        <w:rPr>
          <w:b/>
          <w:spacing w:val="9"/>
          <w:sz w:val="24"/>
        </w:rPr>
        <w:t> </w:t>
      </w:r>
      <w:r>
        <w:rPr>
          <w:b/>
          <w:sz w:val="24"/>
        </w:rPr>
        <w:t>b.</w:t>
      </w:r>
      <w:r>
        <w:rPr>
          <w:b/>
          <w:spacing w:val="9"/>
          <w:sz w:val="24"/>
        </w:rPr>
        <w:t> </w:t>
      </w:r>
      <w:r>
        <w:rPr>
          <w:b/>
          <w:sz w:val="24"/>
        </w:rPr>
        <w:t>:</w:t>
      </w:r>
      <w:r>
        <w:rPr>
          <w:b/>
          <w:spacing w:val="9"/>
          <w:sz w:val="24"/>
        </w:rPr>
        <w:t> </w:t>
      </w:r>
      <w:r>
        <w:rPr>
          <w:b/>
          <w:sz w:val="26"/>
        </w:rPr>
        <w:t>Throughput</w:t>
      </w:r>
      <w:r>
        <w:rPr>
          <w:b/>
          <w:spacing w:val="10"/>
          <w:sz w:val="26"/>
        </w:rPr>
        <w:t> </w:t>
      </w:r>
      <w:r>
        <w:rPr>
          <w:b/>
          <w:sz w:val="26"/>
        </w:rPr>
        <w:t>Under</w:t>
      </w:r>
      <w:r>
        <w:rPr>
          <w:b/>
          <w:spacing w:val="9"/>
          <w:sz w:val="26"/>
        </w:rPr>
        <w:t> </w:t>
      </w:r>
      <w:r>
        <w:rPr>
          <w:b/>
          <w:sz w:val="26"/>
        </w:rPr>
        <w:t>Medium</w:t>
      </w:r>
      <w:r>
        <w:rPr>
          <w:b/>
          <w:spacing w:val="10"/>
          <w:sz w:val="26"/>
        </w:rPr>
        <w:t> </w:t>
      </w:r>
      <w:r>
        <w:rPr>
          <w:b/>
          <w:spacing w:val="-4"/>
          <w:sz w:val="26"/>
        </w:rPr>
        <w:t>Load</w:t>
      </w:r>
    </w:p>
    <w:p>
      <w:pPr>
        <w:pStyle w:val="BodyText"/>
        <w:spacing w:before="109"/>
        <w:rPr>
          <w:b/>
          <w:sz w:val="26"/>
        </w:rPr>
      </w:pPr>
    </w:p>
    <w:p>
      <w:pPr>
        <w:spacing w:line="247" w:lineRule="auto" w:before="0"/>
        <w:ind w:left="135" w:right="302" w:firstLine="0"/>
        <w:jc w:val="left"/>
        <w:rPr>
          <w:sz w:val="24"/>
        </w:rPr>
      </w:pPr>
      <w:r>
        <w:rPr>
          <w:sz w:val="24"/>
        </w:rPr>
        <w:t>As message volume increases to a </w:t>
      </w:r>
      <w:r>
        <w:rPr>
          <w:b/>
          <w:sz w:val="24"/>
        </w:rPr>
        <w:t>moderate load</w:t>
      </w:r>
      <w:r>
        <w:rPr>
          <w:sz w:val="24"/>
        </w:rPr>
        <w:t>, all configurations begin to show a </w:t>
      </w:r>
      <w:r>
        <w:rPr>
          <w:b/>
          <w:sz w:val="24"/>
        </w:rPr>
        <w:t>plateauing</w:t>
      </w:r>
      <w:r>
        <w:rPr>
          <w:b/>
          <w:spacing w:val="80"/>
          <w:sz w:val="24"/>
        </w:rPr>
        <w:t> </w:t>
      </w:r>
      <w:r>
        <w:rPr>
          <w:b/>
          <w:sz w:val="24"/>
        </w:rPr>
        <w:t>throughput</w:t>
      </w:r>
      <w:r>
        <w:rPr>
          <w:b/>
          <w:spacing w:val="19"/>
          <w:sz w:val="24"/>
        </w:rPr>
        <w:t> </w:t>
      </w:r>
      <w:r>
        <w:rPr>
          <w:b/>
          <w:sz w:val="24"/>
        </w:rPr>
        <w:t>trend</w:t>
      </w:r>
      <w:r>
        <w:rPr>
          <w:sz w:val="24"/>
        </w:rPr>
        <w:t>.</w:t>
      </w:r>
      <w:r>
        <w:rPr>
          <w:spacing w:val="19"/>
          <w:sz w:val="24"/>
        </w:rPr>
        <w:t> </w:t>
      </w:r>
      <w:r>
        <w:rPr>
          <w:sz w:val="24"/>
        </w:rPr>
        <w:t>Although</w:t>
      </w:r>
      <w:r>
        <w:rPr>
          <w:spacing w:val="19"/>
          <w:sz w:val="24"/>
        </w:rPr>
        <w:t> </w:t>
      </w:r>
      <w:r>
        <w:rPr>
          <w:b/>
          <w:sz w:val="24"/>
        </w:rPr>
        <w:t>C3</w:t>
      </w:r>
      <w:r>
        <w:rPr>
          <w:b/>
          <w:spacing w:val="19"/>
          <w:sz w:val="24"/>
        </w:rPr>
        <w:t> </w:t>
      </w:r>
      <w:r>
        <w:rPr>
          <w:b/>
          <w:sz w:val="24"/>
        </w:rPr>
        <w:t>continues</w:t>
      </w:r>
      <w:r>
        <w:rPr>
          <w:b/>
          <w:spacing w:val="19"/>
          <w:sz w:val="24"/>
        </w:rPr>
        <w:t> </w:t>
      </w:r>
      <w:r>
        <w:rPr>
          <w:b/>
          <w:sz w:val="24"/>
        </w:rPr>
        <w:t>to</w:t>
      </w:r>
      <w:r>
        <w:rPr>
          <w:b/>
          <w:spacing w:val="19"/>
          <w:sz w:val="24"/>
        </w:rPr>
        <w:t> </w:t>
      </w:r>
      <w:r>
        <w:rPr>
          <w:b/>
          <w:sz w:val="24"/>
        </w:rPr>
        <w:t>outperform</w:t>
      </w:r>
      <w:r>
        <w:rPr>
          <w:b/>
          <w:spacing w:val="19"/>
          <w:sz w:val="24"/>
        </w:rPr>
        <w:t> </w:t>
      </w:r>
      <w:r>
        <w:rPr>
          <w:b/>
          <w:sz w:val="24"/>
        </w:rPr>
        <w:t>C2</w:t>
      </w:r>
      <w:r>
        <w:rPr>
          <w:sz w:val="24"/>
        </w:rPr>
        <w:t>,</w:t>
      </w:r>
      <w:r>
        <w:rPr>
          <w:spacing w:val="19"/>
          <w:sz w:val="24"/>
        </w:rPr>
        <w:t> </w:t>
      </w:r>
      <w:r>
        <w:rPr>
          <w:sz w:val="24"/>
        </w:rPr>
        <w:t>the</w:t>
      </w:r>
      <w:r>
        <w:rPr>
          <w:spacing w:val="19"/>
          <w:sz w:val="24"/>
        </w:rPr>
        <w:t> </w:t>
      </w:r>
      <w:r>
        <w:rPr>
          <w:sz w:val="24"/>
        </w:rPr>
        <w:t>difference</w:t>
      </w:r>
      <w:r>
        <w:rPr>
          <w:spacing w:val="19"/>
          <w:sz w:val="24"/>
        </w:rPr>
        <w:t> </w:t>
      </w:r>
      <w:r>
        <w:rPr>
          <w:sz w:val="24"/>
        </w:rPr>
        <w:t>between</w:t>
      </w:r>
      <w:r>
        <w:rPr>
          <w:spacing w:val="19"/>
          <w:sz w:val="24"/>
        </w:rPr>
        <w:t> </w:t>
      </w:r>
      <w:r>
        <w:rPr>
          <w:sz w:val="24"/>
        </w:rPr>
        <w:t>them</w:t>
      </w:r>
      <w:r>
        <w:rPr>
          <w:spacing w:val="19"/>
          <w:sz w:val="24"/>
        </w:rPr>
        <w:t> </w:t>
      </w:r>
      <w:r>
        <w:rPr>
          <w:sz w:val="24"/>
        </w:rPr>
        <w:t>narrows.</w:t>
      </w:r>
      <w:r>
        <w:rPr>
          <w:spacing w:val="19"/>
          <w:sz w:val="24"/>
        </w:rPr>
        <w:t> </w:t>
      </w:r>
      <w:r>
        <w:rPr>
          <w:sz w:val="24"/>
        </w:rPr>
        <w:t>This is due to Kafka’s </w:t>
      </w:r>
      <w:r>
        <w:rPr>
          <w:b/>
          <w:sz w:val="24"/>
        </w:rPr>
        <w:t>internal overhead</w:t>
      </w:r>
      <w:r>
        <w:rPr>
          <w:sz w:val="24"/>
        </w:rPr>
        <w:t>, such as replication synchronization, disk I/O latency, and inter-broker communication costs, which limit the throughput benefits of scaling.</w:t>
      </w:r>
    </w:p>
    <w:p>
      <w:pPr>
        <w:pStyle w:val="ListParagraph"/>
        <w:numPr>
          <w:ilvl w:val="1"/>
          <w:numId w:val="37"/>
        </w:numPr>
        <w:tabs>
          <w:tab w:pos="874" w:val="left" w:leader="none"/>
        </w:tabs>
        <w:spacing w:line="240" w:lineRule="auto" w:before="243" w:after="0"/>
        <w:ind w:left="874" w:right="0" w:hanging="370"/>
        <w:jc w:val="left"/>
        <w:rPr>
          <w:sz w:val="24"/>
        </w:rPr>
      </w:pPr>
      <w:r>
        <w:rPr>
          <w:sz w:val="24"/>
        </w:rPr>
        <w:t>Kafka's</w:t>
      </w:r>
      <w:r>
        <w:rPr>
          <w:spacing w:val="10"/>
          <w:sz w:val="24"/>
        </w:rPr>
        <w:t> </w:t>
      </w:r>
      <w:r>
        <w:rPr>
          <w:b/>
          <w:sz w:val="24"/>
        </w:rPr>
        <w:t>resource</w:t>
      </w:r>
      <w:r>
        <w:rPr>
          <w:b/>
          <w:spacing w:val="11"/>
          <w:sz w:val="24"/>
        </w:rPr>
        <w:t> </w:t>
      </w:r>
      <w:r>
        <w:rPr>
          <w:b/>
          <w:sz w:val="24"/>
        </w:rPr>
        <w:t>utilization</w:t>
      </w:r>
      <w:r>
        <w:rPr>
          <w:b/>
          <w:spacing w:val="11"/>
          <w:sz w:val="24"/>
        </w:rPr>
        <w:t> </w:t>
      </w:r>
      <w:r>
        <w:rPr>
          <w:b/>
          <w:sz w:val="24"/>
        </w:rPr>
        <w:t>becomes</w:t>
      </w:r>
      <w:r>
        <w:rPr>
          <w:b/>
          <w:spacing w:val="11"/>
          <w:sz w:val="24"/>
        </w:rPr>
        <w:t> </w:t>
      </w:r>
      <w:r>
        <w:rPr>
          <w:b/>
          <w:sz w:val="24"/>
        </w:rPr>
        <w:t>less</w:t>
      </w:r>
      <w:r>
        <w:rPr>
          <w:b/>
          <w:spacing w:val="10"/>
          <w:sz w:val="24"/>
        </w:rPr>
        <w:t> </w:t>
      </w:r>
      <w:r>
        <w:rPr>
          <w:b/>
          <w:sz w:val="24"/>
        </w:rPr>
        <w:t>efficient</w:t>
      </w:r>
      <w:r>
        <w:rPr>
          <w:b/>
          <w:spacing w:val="11"/>
          <w:sz w:val="24"/>
        </w:rPr>
        <w:t> </w:t>
      </w:r>
      <w:r>
        <w:rPr>
          <w:sz w:val="24"/>
        </w:rPr>
        <w:t>at</w:t>
      </w:r>
      <w:r>
        <w:rPr>
          <w:spacing w:val="11"/>
          <w:sz w:val="24"/>
        </w:rPr>
        <w:t> </w:t>
      </w:r>
      <w:r>
        <w:rPr>
          <w:sz w:val="24"/>
        </w:rPr>
        <w:t>this</w:t>
      </w:r>
      <w:r>
        <w:rPr>
          <w:spacing w:val="11"/>
          <w:sz w:val="24"/>
        </w:rPr>
        <w:t> </w:t>
      </w:r>
      <w:r>
        <w:rPr>
          <w:spacing w:val="-2"/>
          <w:sz w:val="24"/>
        </w:rPr>
        <w:t>stage.</w:t>
      </w:r>
    </w:p>
    <w:p>
      <w:pPr>
        <w:pStyle w:val="ListParagraph"/>
        <w:numPr>
          <w:ilvl w:val="1"/>
          <w:numId w:val="37"/>
        </w:numPr>
        <w:tabs>
          <w:tab w:pos="874" w:val="left" w:leader="none"/>
        </w:tabs>
        <w:spacing w:line="240" w:lineRule="auto" w:before="7" w:after="0"/>
        <w:ind w:left="874" w:right="0" w:hanging="370"/>
        <w:jc w:val="left"/>
        <w:rPr>
          <w:sz w:val="24"/>
        </w:rPr>
      </w:pPr>
      <w:r>
        <w:rPr>
          <w:sz w:val="24"/>
        </w:rPr>
        <w:t>The</w:t>
      </w:r>
      <w:r>
        <w:rPr>
          <w:spacing w:val="10"/>
          <w:sz w:val="24"/>
        </w:rPr>
        <w:t> </w:t>
      </w:r>
      <w:r>
        <w:rPr>
          <w:sz w:val="24"/>
        </w:rPr>
        <w:t>performance</w:t>
      </w:r>
      <w:r>
        <w:rPr>
          <w:spacing w:val="11"/>
          <w:sz w:val="24"/>
        </w:rPr>
        <w:t> </w:t>
      </w:r>
      <w:r>
        <w:rPr>
          <w:sz w:val="24"/>
        </w:rPr>
        <w:t>gains</w:t>
      </w:r>
      <w:r>
        <w:rPr>
          <w:spacing w:val="11"/>
          <w:sz w:val="24"/>
        </w:rPr>
        <w:t> </w:t>
      </w:r>
      <w:r>
        <w:rPr>
          <w:sz w:val="24"/>
        </w:rPr>
        <w:t>from</w:t>
      </w:r>
      <w:r>
        <w:rPr>
          <w:spacing w:val="11"/>
          <w:sz w:val="24"/>
        </w:rPr>
        <w:t> </w:t>
      </w:r>
      <w:r>
        <w:rPr>
          <w:sz w:val="24"/>
        </w:rPr>
        <w:t>additional</w:t>
      </w:r>
      <w:r>
        <w:rPr>
          <w:spacing w:val="10"/>
          <w:sz w:val="24"/>
        </w:rPr>
        <w:t> </w:t>
      </w:r>
      <w:r>
        <w:rPr>
          <w:sz w:val="24"/>
        </w:rPr>
        <w:t>brokers</w:t>
      </w:r>
      <w:r>
        <w:rPr>
          <w:spacing w:val="11"/>
          <w:sz w:val="24"/>
        </w:rPr>
        <w:t> </w:t>
      </w:r>
      <w:r>
        <w:rPr>
          <w:sz w:val="24"/>
        </w:rPr>
        <w:t>and</w:t>
      </w:r>
      <w:r>
        <w:rPr>
          <w:spacing w:val="11"/>
          <w:sz w:val="24"/>
        </w:rPr>
        <w:t> </w:t>
      </w:r>
      <w:r>
        <w:rPr>
          <w:sz w:val="24"/>
        </w:rPr>
        <w:t>partitions</w:t>
      </w:r>
      <w:r>
        <w:rPr>
          <w:spacing w:val="11"/>
          <w:sz w:val="24"/>
        </w:rPr>
        <w:t> </w:t>
      </w:r>
      <w:r>
        <w:rPr>
          <w:sz w:val="24"/>
        </w:rPr>
        <w:t>in</w:t>
      </w:r>
      <w:r>
        <w:rPr>
          <w:spacing w:val="10"/>
          <w:sz w:val="24"/>
        </w:rPr>
        <w:t> </w:t>
      </w:r>
      <w:r>
        <w:rPr>
          <w:b/>
          <w:sz w:val="24"/>
        </w:rPr>
        <w:t>C3</w:t>
      </w:r>
      <w:r>
        <w:rPr>
          <w:b/>
          <w:spacing w:val="11"/>
          <w:sz w:val="24"/>
        </w:rPr>
        <w:t> </w:t>
      </w:r>
      <w:r>
        <w:rPr>
          <w:b/>
          <w:sz w:val="24"/>
        </w:rPr>
        <w:t>begin</w:t>
      </w:r>
      <w:r>
        <w:rPr>
          <w:b/>
          <w:spacing w:val="11"/>
          <w:sz w:val="24"/>
        </w:rPr>
        <w:t> </w:t>
      </w:r>
      <w:r>
        <w:rPr>
          <w:b/>
          <w:sz w:val="24"/>
        </w:rPr>
        <w:t>to</w:t>
      </w:r>
      <w:r>
        <w:rPr>
          <w:b/>
          <w:spacing w:val="11"/>
          <w:sz w:val="24"/>
        </w:rPr>
        <w:t> </w:t>
      </w:r>
      <w:r>
        <w:rPr>
          <w:b/>
          <w:sz w:val="24"/>
        </w:rPr>
        <w:t>level</w:t>
      </w:r>
      <w:r>
        <w:rPr>
          <w:b/>
          <w:spacing w:val="10"/>
          <w:sz w:val="24"/>
        </w:rPr>
        <w:t> </w:t>
      </w:r>
      <w:r>
        <w:rPr>
          <w:b/>
          <w:spacing w:val="-4"/>
          <w:sz w:val="24"/>
        </w:rPr>
        <w:t>off</w:t>
      </w:r>
      <w:r>
        <w:rPr>
          <w:spacing w:val="-4"/>
          <w:sz w:val="24"/>
        </w:rPr>
        <w:t>.</w:t>
      </w:r>
    </w:p>
    <w:p>
      <w:pPr>
        <w:pStyle w:val="ListParagraph"/>
        <w:numPr>
          <w:ilvl w:val="1"/>
          <w:numId w:val="37"/>
        </w:numPr>
        <w:tabs>
          <w:tab w:pos="874" w:val="left" w:leader="none"/>
        </w:tabs>
        <w:spacing w:line="240" w:lineRule="auto" w:before="8" w:after="0"/>
        <w:ind w:left="874" w:right="0" w:hanging="370"/>
        <w:jc w:val="left"/>
        <w:rPr>
          <w:sz w:val="24"/>
        </w:rPr>
      </w:pPr>
      <w:r>
        <w:rPr>
          <w:b/>
          <w:sz w:val="24"/>
        </w:rPr>
        <w:t>C1</w:t>
      </w:r>
      <w:r>
        <w:rPr>
          <w:b/>
          <w:spacing w:val="12"/>
          <w:sz w:val="24"/>
        </w:rPr>
        <w:t> </w:t>
      </w:r>
      <w:r>
        <w:rPr>
          <w:sz w:val="24"/>
        </w:rPr>
        <w:t>continues</w:t>
      </w:r>
      <w:r>
        <w:rPr>
          <w:spacing w:val="12"/>
          <w:sz w:val="24"/>
        </w:rPr>
        <w:t> </w:t>
      </w:r>
      <w:r>
        <w:rPr>
          <w:sz w:val="24"/>
        </w:rPr>
        <w:t>to</w:t>
      </w:r>
      <w:r>
        <w:rPr>
          <w:spacing w:val="13"/>
          <w:sz w:val="24"/>
        </w:rPr>
        <w:t> </w:t>
      </w:r>
      <w:r>
        <w:rPr>
          <w:sz w:val="24"/>
        </w:rPr>
        <w:t>fall</w:t>
      </w:r>
      <w:r>
        <w:rPr>
          <w:spacing w:val="12"/>
          <w:sz w:val="24"/>
        </w:rPr>
        <w:t> </w:t>
      </w:r>
      <w:r>
        <w:rPr>
          <w:sz w:val="24"/>
        </w:rPr>
        <w:t>behind,</w:t>
      </w:r>
      <w:r>
        <w:rPr>
          <w:spacing w:val="13"/>
          <w:sz w:val="24"/>
        </w:rPr>
        <w:t> </w:t>
      </w:r>
      <w:r>
        <w:rPr>
          <w:sz w:val="24"/>
        </w:rPr>
        <w:t>struggling</w:t>
      </w:r>
      <w:r>
        <w:rPr>
          <w:spacing w:val="12"/>
          <w:sz w:val="24"/>
        </w:rPr>
        <w:t> </w:t>
      </w:r>
      <w:r>
        <w:rPr>
          <w:sz w:val="24"/>
        </w:rPr>
        <w:t>with</w:t>
      </w:r>
      <w:r>
        <w:rPr>
          <w:spacing w:val="13"/>
          <w:sz w:val="24"/>
        </w:rPr>
        <w:t> </w:t>
      </w:r>
      <w:r>
        <w:rPr>
          <w:sz w:val="24"/>
        </w:rPr>
        <w:t>scalability</w:t>
      </w:r>
      <w:r>
        <w:rPr>
          <w:spacing w:val="12"/>
          <w:sz w:val="24"/>
        </w:rPr>
        <w:t> </w:t>
      </w:r>
      <w:r>
        <w:rPr>
          <w:sz w:val="24"/>
        </w:rPr>
        <w:t>limitations</w:t>
      </w:r>
      <w:r>
        <w:rPr>
          <w:spacing w:val="13"/>
          <w:sz w:val="24"/>
        </w:rPr>
        <w:t> </w:t>
      </w:r>
      <w:r>
        <w:rPr>
          <w:sz w:val="24"/>
        </w:rPr>
        <w:t>and</w:t>
      </w:r>
      <w:r>
        <w:rPr>
          <w:spacing w:val="12"/>
          <w:sz w:val="24"/>
        </w:rPr>
        <w:t> </w:t>
      </w:r>
      <w:r>
        <w:rPr>
          <w:sz w:val="24"/>
        </w:rPr>
        <w:t>increased</w:t>
      </w:r>
      <w:r>
        <w:rPr>
          <w:spacing w:val="12"/>
          <w:sz w:val="24"/>
        </w:rPr>
        <w:t> </w:t>
      </w:r>
      <w:r>
        <w:rPr>
          <w:spacing w:val="-2"/>
          <w:sz w:val="24"/>
        </w:rPr>
        <w:t>bottlenecks.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87"/>
      </w:pPr>
    </w:p>
    <w:p>
      <w:pPr>
        <w:pStyle w:val="BodyText"/>
        <w:ind w:right="136"/>
        <w:jc w:val="right"/>
      </w:pPr>
      <w:r>
        <w:rPr>
          <w:spacing w:val="-5"/>
        </w:rPr>
        <w:t>42</w:t>
      </w:r>
    </w:p>
    <w:p>
      <w:pPr>
        <w:spacing w:after="0"/>
        <w:jc w:val="right"/>
        <w:sectPr>
          <w:pgSz w:w="12240" w:h="17320"/>
          <w:pgMar w:top="680" w:bottom="280" w:left="600" w:right="620"/>
        </w:sectPr>
      </w:pPr>
    </w:p>
    <w:p>
      <w:pPr>
        <w:pStyle w:val="Heading7"/>
        <w:numPr>
          <w:ilvl w:val="0"/>
          <w:numId w:val="37"/>
        </w:numPr>
        <w:tabs>
          <w:tab w:pos="366" w:val="left" w:leader="none"/>
        </w:tabs>
        <w:spacing w:line="240" w:lineRule="auto" w:before="73" w:after="0"/>
        <w:ind w:left="366" w:right="0" w:hanging="231"/>
        <w:jc w:val="left"/>
      </w:pPr>
      <w:r>
        <w:rPr/>
        <mc:AlternateContent>
          <mc:Choice Requires="wps">
            <w:drawing>
              <wp:anchor distT="0" distB="0" distL="0" distR="0" allowOverlap="1" layoutInCell="1" locked="0" behindDoc="1" simplePos="0" relativeHeight="484525056">
                <wp:simplePos x="0" y="0"/>
                <wp:positionH relativeFrom="page">
                  <wp:posOffset>0</wp:posOffset>
                </wp:positionH>
                <wp:positionV relativeFrom="page">
                  <wp:posOffset>0</wp:posOffset>
                </wp:positionV>
                <wp:extent cx="7772400" cy="10996930"/>
                <wp:effectExtent l="0" t="0" r="0" b="0"/>
                <wp:wrapNone/>
                <wp:docPr id="264" name="Group 264"/>
                <wp:cNvGraphicFramePr>
                  <a:graphicFrameLocks/>
                </wp:cNvGraphicFramePr>
                <a:graphic>
                  <a:graphicData uri="http://schemas.microsoft.com/office/word/2010/wordprocessingGroup">
                    <wpg:wgp>
                      <wpg:cNvPr id="264" name="Group 264"/>
                      <wpg:cNvGrpSpPr/>
                      <wpg:grpSpPr>
                        <a:xfrm>
                          <a:off x="0" y="0"/>
                          <a:ext cx="7772400" cy="10996930"/>
                          <a:chExt cx="7772400" cy="10996930"/>
                        </a:xfrm>
                      </wpg:grpSpPr>
                      <pic:pic>
                        <pic:nvPicPr>
                          <pic:cNvPr id="265" name="Image 265"/>
                          <pic:cNvPicPr/>
                        </pic:nvPicPr>
                        <pic:blipFill>
                          <a:blip r:embed="rId8" cstate="print"/>
                          <a:stretch>
                            <a:fillRect/>
                          </a:stretch>
                        </pic:blipFill>
                        <pic:spPr>
                          <a:xfrm>
                            <a:off x="0" y="0"/>
                            <a:ext cx="6819900" cy="10996921"/>
                          </a:xfrm>
                          <a:prstGeom prst="rect">
                            <a:avLst/>
                          </a:prstGeom>
                        </pic:spPr>
                      </pic:pic>
                      <pic:pic>
                        <pic:nvPicPr>
                          <pic:cNvPr id="266" name="Image 266"/>
                          <pic:cNvPicPr/>
                        </pic:nvPicPr>
                        <pic:blipFill>
                          <a:blip r:embed="rId9" cstate="print"/>
                          <a:stretch>
                            <a:fillRect/>
                          </a:stretch>
                        </pic:blipFill>
                        <pic:spPr>
                          <a:xfrm>
                            <a:off x="6807200" y="0"/>
                            <a:ext cx="965200" cy="10996921"/>
                          </a:xfrm>
                          <a:prstGeom prst="rect">
                            <a:avLst/>
                          </a:prstGeom>
                        </pic:spPr>
                      </pic:pic>
                      <pic:pic>
                        <pic:nvPicPr>
                          <pic:cNvPr id="267" name="Image 267"/>
                          <pic:cNvPicPr/>
                        </pic:nvPicPr>
                        <pic:blipFill>
                          <a:blip r:embed="rId5" cstate="print"/>
                          <a:stretch>
                            <a:fillRect/>
                          </a:stretch>
                        </pic:blipFill>
                        <pic:spPr>
                          <a:xfrm>
                            <a:off x="0" y="11421"/>
                            <a:ext cx="6818568" cy="10985500"/>
                          </a:xfrm>
                          <a:prstGeom prst="rect">
                            <a:avLst/>
                          </a:prstGeom>
                        </pic:spPr>
                      </pic:pic>
                      <pic:pic>
                        <pic:nvPicPr>
                          <pic:cNvPr id="268" name="Image 268"/>
                          <pic:cNvPicPr/>
                        </pic:nvPicPr>
                        <pic:blipFill>
                          <a:blip r:embed="rId6" cstate="print"/>
                          <a:stretch>
                            <a:fillRect/>
                          </a:stretch>
                        </pic:blipFill>
                        <pic:spPr>
                          <a:xfrm>
                            <a:off x="6805869" y="11421"/>
                            <a:ext cx="966530" cy="10985500"/>
                          </a:xfrm>
                          <a:prstGeom prst="rect">
                            <a:avLst/>
                          </a:prstGeom>
                        </pic:spPr>
                      </pic:pic>
                      <pic:pic>
                        <pic:nvPicPr>
                          <pic:cNvPr id="269" name="Image 269"/>
                          <pic:cNvPicPr/>
                        </pic:nvPicPr>
                        <pic:blipFill>
                          <a:blip r:embed="rId26" cstate="print"/>
                          <a:stretch>
                            <a:fillRect/>
                          </a:stretch>
                        </pic:blipFill>
                        <pic:spPr>
                          <a:xfrm>
                            <a:off x="486372" y="711542"/>
                            <a:ext cx="6826931" cy="3746009"/>
                          </a:xfrm>
                          <a:prstGeom prst="rect">
                            <a:avLst/>
                          </a:prstGeom>
                        </pic:spPr>
                      </pic:pic>
                    </wpg:wgp>
                  </a:graphicData>
                </a:graphic>
              </wp:anchor>
            </w:drawing>
          </mc:Choice>
          <mc:Fallback>
            <w:pict>
              <v:group style="position:absolute;margin-left:0pt;margin-top:0pt;width:612pt;height:865.9pt;mso-position-horizontal-relative:page;mso-position-vertical-relative:page;z-index:-18791424" id="docshapegroup258" coordorigin="0,0" coordsize="12240,17318">
                <v:shape style="position:absolute;left:0;top:0;width:10740;height:17318" type="#_x0000_t75" id="docshape259" stroked="false">
                  <v:imagedata r:id="rId8" o:title=""/>
                </v:shape>
                <v:shape style="position:absolute;left:10720;top:0;width:1520;height:17318" type="#_x0000_t75" id="docshape260" stroked="false">
                  <v:imagedata r:id="rId9" o:title=""/>
                </v:shape>
                <v:shape style="position:absolute;left:0;top:17;width:10738;height:17300" type="#_x0000_t75" id="docshape261" stroked="false">
                  <v:imagedata r:id="rId5" o:title=""/>
                </v:shape>
                <v:shape style="position:absolute;left:10717;top:17;width:1523;height:17300" type="#_x0000_t75" id="docshape262" stroked="false">
                  <v:imagedata r:id="rId6" o:title=""/>
                </v:shape>
                <v:shape style="position:absolute;left:765;top:1120;width:10752;height:5900" type="#_x0000_t75" id="docshape263" stroked="false">
                  <v:imagedata r:id="rId26" o:title=""/>
                </v:shape>
                <w10:wrap type="none"/>
              </v:group>
            </w:pict>
          </mc:Fallback>
        </mc:AlternateContent>
      </w:r>
      <w:r>
        <w:rPr/>
        <w:t>High</w:t>
      </w:r>
      <w:r>
        <w:rPr>
          <w:spacing w:val="10"/>
        </w:rPr>
        <w:t> </w:t>
      </w:r>
      <w:r>
        <w:rPr>
          <w:spacing w:val="-4"/>
        </w:rPr>
        <w:t>Load</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88"/>
        <w:rPr>
          <w:b/>
          <w:sz w:val="26"/>
        </w:rPr>
      </w:pPr>
    </w:p>
    <w:p>
      <w:pPr>
        <w:spacing w:before="0"/>
        <w:ind w:left="63" w:right="64" w:firstLine="0"/>
        <w:jc w:val="center"/>
        <w:rPr>
          <w:b/>
          <w:sz w:val="26"/>
        </w:rPr>
      </w:pPr>
      <w:r>
        <w:rPr>
          <w:b/>
          <w:sz w:val="24"/>
        </w:rPr>
        <w:t>Figure</w:t>
      </w:r>
      <w:r>
        <w:rPr>
          <w:b/>
          <w:spacing w:val="7"/>
          <w:sz w:val="24"/>
        </w:rPr>
        <w:t> </w:t>
      </w:r>
      <w:r>
        <w:rPr>
          <w:b/>
          <w:sz w:val="24"/>
        </w:rPr>
        <w:t>6.4</w:t>
      </w:r>
      <w:r>
        <w:rPr>
          <w:b/>
          <w:spacing w:val="8"/>
          <w:sz w:val="24"/>
        </w:rPr>
        <w:t> </w:t>
      </w:r>
      <w:r>
        <w:rPr>
          <w:b/>
          <w:sz w:val="24"/>
        </w:rPr>
        <w:t>c.</w:t>
      </w:r>
      <w:r>
        <w:rPr>
          <w:b/>
          <w:spacing w:val="8"/>
          <w:sz w:val="24"/>
        </w:rPr>
        <w:t> </w:t>
      </w:r>
      <w:r>
        <w:rPr>
          <w:b/>
          <w:sz w:val="24"/>
        </w:rPr>
        <w:t>:</w:t>
      </w:r>
      <w:r>
        <w:rPr>
          <w:b/>
          <w:spacing w:val="8"/>
          <w:sz w:val="24"/>
        </w:rPr>
        <w:t> </w:t>
      </w:r>
      <w:r>
        <w:rPr>
          <w:b/>
          <w:sz w:val="26"/>
        </w:rPr>
        <w:t>Throughput</w:t>
      </w:r>
      <w:r>
        <w:rPr>
          <w:b/>
          <w:spacing w:val="8"/>
          <w:sz w:val="26"/>
        </w:rPr>
        <w:t> </w:t>
      </w:r>
      <w:r>
        <w:rPr>
          <w:b/>
          <w:sz w:val="26"/>
        </w:rPr>
        <w:t>Under</w:t>
      </w:r>
      <w:r>
        <w:rPr>
          <w:b/>
          <w:spacing w:val="9"/>
          <w:sz w:val="26"/>
        </w:rPr>
        <w:t> </w:t>
      </w:r>
      <w:r>
        <w:rPr>
          <w:b/>
          <w:sz w:val="26"/>
        </w:rPr>
        <w:t>High</w:t>
      </w:r>
      <w:r>
        <w:rPr>
          <w:b/>
          <w:spacing w:val="8"/>
          <w:sz w:val="26"/>
        </w:rPr>
        <w:t> </w:t>
      </w:r>
      <w:r>
        <w:rPr>
          <w:b/>
          <w:spacing w:val="-4"/>
          <w:sz w:val="26"/>
        </w:rPr>
        <w:t>Load</w:t>
      </w:r>
    </w:p>
    <w:p>
      <w:pPr>
        <w:pStyle w:val="BodyText"/>
        <w:spacing w:before="109"/>
        <w:rPr>
          <w:b/>
          <w:sz w:val="26"/>
        </w:rPr>
      </w:pPr>
    </w:p>
    <w:p>
      <w:pPr>
        <w:spacing w:line="247" w:lineRule="auto" w:before="0"/>
        <w:ind w:left="135" w:right="136" w:firstLine="0"/>
        <w:jc w:val="left"/>
        <w:rPr>
          <w:sz w:val="24"/>
        </w:rPr>
      </w:pPr>
      <w:r>
        <w:rPr>
          <w:sz w:val="24"/>
        </w:rPr>
        <w:t>At high message volumes, </w:t>
      </w:r>
      <w:r>
        <w:rPr>
          <w:b/>
          <w:sz w:val="24"/>
        </w:rPr>
        <w:t>throughput begins to decline across all configurations</w:t>
      </w:r>
      <w:r>
        <w:rPr>
          <w:sz w:val="24"/>
        </w:rPr>
        <w:t>, revealing the system's</w:t>
      </w:r>
      <w:r>
        <w:rPr>
          <w:spacing w:val="40"/>
          <w:sz w:val="24"/>
        </w:rPr>
        <w:t> </w:t>
      </w:r>
      <w:r>
        <w:rPr>
          <w:sz w:val="24"/>
        </w:rPr>
        <w:t>saturation limits. While </w:t>
      </w:r>
      <w:r>
        <w:rPr>
          <w:b/>
          <w:sz w:val="24"/>
        </w:rPr>
        <w:t>C3 still leads</w:t>
      </w:r>
      <w:r>
        <w:rPr>
          <w:sz w:val="24"/>
        </w:rPr>
        <w:t>, its performance starts to </w:t>
      </w:r>
      <w:r>
        <w:rPr>
          <w:b/>
          <w:sz w:val="24"/>
        </w:rPr>
        <w:t>degrade more rapidly </w:t>
      </w:r>
      <w:r>
        <w:rPr>
          <w:sz w:val="24"/>
        </w:rPr>
        <w:t>due to </w:t>
      </w:r>
      <w:r>
        <w:rPr>
          <w:b/>
          <w:sz w:val="24"/>
        </w:rPr>
        <w:t>higher</w:t>
      </w:r>
      <w:r>
        <w:rPr>
          <w:b/>
          <w:spacing w:val="40"/>
          <w:sz w:val="24"/>
        </w:rPr>
        <w:t> </w:t>
      </w:r>
      <w:r>
        <w:rPr>
          <w:b/>
          <w:sz w:val="24"/>
        </w:rPr>
        <w:t>replication and coordination overhead</w:t>
      </w:r>
      <w:r>
        <w:rPr>
          <w:sz w:val="24"/>
        </w:rPr>
        <w:t>.</w:t>
      </w:r>
    </w:p>
    <w:p>
      <w:pPr>
        <w:pStyle w:val="ListParagraph"/>
        <w:numPr>
          <w:ilvl w:val="1"/>
          <w:numId w:val="37"/>
        </w:numPr>
        <w:tabs>
          <w:tab w:pos="874" w:val="left" w:leader="none"/>
        </w:tabs>
        <w:spacing w:line="240" w:lineRule="auto" w:before="244" w:after="0"/>
        <w:ind w:left="874" w:right="0" w:hanging="370"/>
        <w:jc w:val="left"/>
        <w:rPr>
          <w:sz w:val="24"/>
        </w:rPr>
      </w:pPr>
      <w:r>
        <w:rPr>
          <w:b/>
          <w:sz w:val="24"/>
        </w:rPr>
        <w:t>C3</w:t>
      </w:r>
      <w:r>
        <w:rPr>
          <w:b/>
          <w:spacing w:val="11"/>
          <w:sz w:val="24"/>
        </w:rPr>
        <w:t> </w:t>
      </w:r>
      <w:r>
        <w:rPr>
          <w:sz w:val="24"/>
        </w:rPr>
        <w:t>begins</w:t>
      </w:r>
      <w:r>
        <w:rPr>
          <w:spacing w:val="11"/>
          <w:sz w:val="24"/>
        </w:rPr>
        <w:t> </w:t>
      </w:r>
      <w:r>
        <w:rPr>
          <w:sz w:val="24"/>
        </w:rPr>
        <w:t>to</w:t>
      </w:r>
      <w:r>
        <w:rPr>
          <w:spacing w:val="12"/>
          <w:sz w:val="24"/>
        </w:rPr>
        <w:t> </w:t>
      </w:r>
      <w:r>
        <w:rPr>
          <w:sz w:val="24"/>
        </w:rPr>
        <w:t>show</w:t>
      </w:r>
      <w:r>
        <w:rPr>
          <w:spacing w:val="11"/>
          <w:sz w:val="24"/>
        </w:rPr>
        <w:t> </w:t>
      </w:r>
      <w:r>
        <w:rPr>
          <w:sz w:val="24"/>
        </w:rPr>
        <w:t>diminishing</w:t>
      </w:r>
      <w:r>
        <w:rPr>
          <w:spacing w:val="12"/>
          <w:sz w:val="24"/>
        </w:rPr>
        <w:t> </w:t>
      </w:r>
      <w:r>
        <w:rPr>
          <w:sz w:val="24"/>
        </w:rPr>
        <w:t>returns</w:t>
      </w:r>
      <w:r>
        <w:rPr>
          <w:spacing w:val="11"/>
          <w:sz w:val="24"/>
        </w:rPr>
        <w:t> </w:t>
      </w:r>
      <w:r>
        <w:rPr>
          <w:sz w:val="24"/>
        </w:rPr>
        <w:t>from</w:t>
      </w:r>
      <w:r>
        <w:rPr>
          <w:spacing w:val="11"/>
          <w:sz w:val="24"/>
        </w:rPr>
        <w:t> </w:t>
      </w:r>
      <w:r>
        <w:rPr>
          <w:sz w:val="24"/>
        </w:rPr>
        <w:t>its</w:t>
      </w:r>
      <w:r>
        <w:rPr>
          <w:spacing w:val="12"/>
          <w:sz w:val="24"/>
        </w:rPr>
        <w:t> </w:t>
      </w:r>
      <w:r>
        <w:rPr>
          <w:sz w:val="24"/>
        </w:rPr>
        <w:t>optimization</w:t>
      </w:r>
      <w:r>
        <w:rPr>
          <w:spacing w:val="11"/>
          <w:sz w:val="24"/>
        </w:rPr>
        <w:t> </w:t>
      </w:r>
      <w:r>
        <w:rPr>
          <w:spacing w:val="-2"/>
          <w:sz w:val="24"/>
        </w:rPr>
        <w:t>strategies.</w:t>
      </w:r>
    </w:p>
    <w:p>
      <w:pPr>
        <w:pStyle w:val="BodyText"/>
        <w:spacing w:before="14"/>
      </w:pPr>
    </w:p>
    <w:p>
      <w:pPr>
        <w:pStyle w:val="ListParagraph"/>
        <w:numPr>
          <w:ilvl w:val="1"/>
          <w:numId w:val="37"/>
        </w:numPr>
        <w:tabs>
          <w:tab w:pos="874" w:val="left" w:leader="none"/>
        </w:tabs>
        <w:spacing w:line="240" w:lineRule="auto" w:before="1" w:after="0"/>
        <w:ind w:left="874" w:right="0" w:hanging="370"/>
        <w:jc w:val="left"/>
        <w:rPr>
          <w:b/>
          <w:sz w:val="24"/>
        </w:rPr>
      </w:pPr>
      <w:r>
        <w:rPr>
          <w:b/>
          <w:sz w:val="24"/>
        </w:rPr>
        <w:t>C2</w:t>
      </w:r>
      <w:r>
        <w:rPr>
          <w:sz w:val="24"/>
        </w:rPr>
        <w:t>,</w:t>
      </w:r>
      <w:r>
        <w:rPr>
          <w:spacing w:val="10"/>
          <w:sz w:val="24"/>
        </w:rPr>
        <w:t> </w:t>
      </w:r>
      <w:r>
        <w:rPr>
          <w:sz w:val="24"/>
        </w:rPr>
        <w:t>with</w:t>
      </w:r>
      <w:r>
        <w:rPr>
          <w:spacing w:val="11"/>
          <w:sz w:val="24"/>
        </w:rPr>
        <w:t> </w:t>
      </w:r>
      <w:r>
        <w:rPr>
          <w:sz w:val="24"/>
        </w:rPr>
        <w:t>a</w:t>
      </w:r>
      <w:r>
        <w:rPr>
          <w:spacing w:val="11"/>
          <w:sz w:val="24"/>
        </w:rPr>
        <w:t> </w:t>
      </w:r>
      <w:r>
        <w:rPr>
          <w:b/>
          <w:sz w:val="24"/>
        </w:rPr>
        <w:t>lighter</w:t>
      </w:r>
      <w:r>
        <w:rPr>
          <w:b/>
          <w:spacing w:val="11"/>
          <w:sz w:val="24"/>
        </w:rPr>
        <w:t> </w:t>
      </w:r>
      <w:r>
        <w:rPr>
          <w:b/>
          <w:sz w:val="24"/>
        </w:rPr>
        <w:t>replication</w:t>
      </w:r>
      <w:r>
        <w:rPr>
          <w:b/>
          <w:spacing w:val="11"/>
          <w:sz w:val="24"/>
        </w:rPr>
        <w:t> </w:t>
      </w:r>
      <w:r>
        <w:rPr>
          <w:b/>
          <w:sz w:val="24"/>
        </w:rPr>
        <w:t>load</w:t>
      </w:r>
      <w:r>
        <w:rPr>
          <w:sz w:val="24"/>
        </w:rPr>
        <w:t>,</w:t>
      </w:r>
      <w:r>
        <w:rPr>
          <w:spacing w:val="11"/>
          <w:sz w:val="24"/>
        </w:rPr>
        <w:t> </w:t>
      </w:r>
      <w:r>
        <w:rPr>
          <w:sz w:val="24"/>
        </w:rPr>
        <w:t>sustains</w:t>
      </w:r>
      <w:r>
        <w:rPr>
          <w:spacing w:val="11"/>
          <w:sz w:val="24"/>
        </w:rPr>
        <w:t> </w:t>
      </w:r>
      <w:r>
        <w:rPr>
          <w:sz w:val="24"/>
        </w:rPr>
        <w:t>performance</w:t>
      </w:r>
      <w:r>
        <w:rPr>
          <w:spacing w:val="11"/>
          <w:sz w:val="24"/>
        </w:rPr>
        <w:t> </w:t>
      </w:r>
      <w:r>
        <w:rPr>
          <w:sz w:val="24"/>
        </w:rPr>
        <w:t>more</w:t>
      </w:r>
      <w:r>
        <w:rPr>
          <w:spacing w:val="11"/>
          <w:sz w:val="24"/>
        </w:rPr>
        <w:t> </w:t>
      </w:r>
      <w:r>
        <w:rPr>
          <w:sz w:val="24"/>
        </w:rPr>
        <w:t>steadily</w:t>
      </w:r>
      <w:r>
        <w:rPr>
          <w:spacing w:val="11"/>
          <w:sz w:val="24"/>
        </w:rPr>
        <w:t> </w:t>
      </w:r>
      <w:r>
        <w:rPr>
          <w:sz w:val="24"/>
        </w:rPr>
        <w:t>and</w:t>
      </w:r>
      <w:r>
        <w:rPr>
          <w:spacing w:val="11"/>
          <w:sz w:val="24"/>
        </w:rPr>
        <w:t> </w:t>
      </w:r>
      <w:r>
        <w:rPr>
          <w:sz w:val="24"/>
        </w:rPr>
        <w:t>starts</w:t>
      </w:r>
      <w:r>
        <w:rPr>
          <w:spacing w:val="11"/>
          <w:sz w:val="24"/>
        </w:rPr>
        <w:t> </w:t>
      </w:r>
      <w:r>
        <w:rPr>
          <w:b/>
          <w:sz w:val="24"/>
        </w:rPr>
        <w:t>closing</w:t>
      </w:r>
      <w:r>
        <w:rPr>
          <w:b/>
          <w:spacing w:val="11"/>
          <w:sz w:val="24"/>
        </w:rPr>
        <w:t> </w:t>
      </w:r>
      <w:r>
        <w:rPr>
          <w:b/>
          <w:sz w:val="24"/>
        </w:rPr>
        <w:t>the</w:t>
      </w:r>
      <w:r>
        <w:rPr>
          <w:b/>
          <w:spacing w:val="11"/>
          <w:sz w:val="24"/>
        </w:rPr>
        <w:t> </w:t>
      </w:r>
      <w:r>
        <w:rPr>
          <w:b/>
          <w:spacing w:val="-5"/>
          <w:sz w:val="24"/>
        </w:rPr>
        <w:t>gap</w:t>
      </w:r>
    </w:p>
    <w:p>
      <w:pPr>
        <w:pStyle w:val="BodyText"/>
        <w:spacing w:before="7"/>
        <w:ind w:left="874"/>
      </w:pPr>
      <w:r>
        <w:rPr/>
        <w:t>with</w:t>
      </w:r>
      <w:r>
        <w:rPr>
          <w:spacing w:val="9"/>
        </w:rPr>
        <w:t> </w:t>
      </w:r>
      <w:r>
        <w:rPr>
          <w:spacing w:val="-5"/>
        </w:rPr>
        <w:t>C3.</w:t>
      </w:r>
    </w:p>
    <w:p>
      <w:pPr>
        <w:pStyle w:val="BodyText"/>
        <w:spacing w:before="15"/>
      </w:pPr>
    </w:p>
    <w:p>
      <w:pPr>
        <w:pStyle w:val="ListParagraph"/>
        <w:numPr>
          <w:ilvl w:val="1"/>
          <w:numId w:val="37"/>
        </w:numPr>
        <w:tabs>
          <w:tab w:pos="874" w:val="left" w:leader="none"/>
        </w:tabs>
        <w:spacing w:line="240" w:lineRule="auto" w:before="0" w:after="0"/>
        <w:ind w:left="874" w:right="0" w:hanging="370"/>
        <w:jc w:val="left"/>
        <w:rPr>
          <w:sz w:val="24"/>
        </w:rPr>
      </w:pPr>
      <w:r>
        <w:rPr>
          <w:b/>
          <w:sz w:val="24"/>
        </w:rPr>
        <w:t>C1</w:t>
      </w:r>
      <w:r>
        <w:rPr>
          <w:sz w:val="24"/>
        </w:rPr>
        <w:t>,</w:t>
      </w:r>
      <w:r>
        <w:rPr>
          <w:spacing w:val="8"/>
          <w:sz w:val="24"/>
        </w:rPr>
        <w:t> </w:t>
      </w:r>
      <w:r>
        <w:rPr>
          <w:sz w:val="24"/>
        </w:rPr>
        <w:t>which</w:t>
      </w:r>
      <w:r>
        <w:rPr>
          <w:spacing w:val="9"/>
          <w:sz w:val="24"/>
        </w:rPr>
        <w:t> </w:t>
      </w:r>
      <w:r>
        <w:rPr>
          <w:sz w:val="24"/>
        </w:rPr>
        <w:t>lacks</w:t>
      </w:r>
      <w:r>
        <w:rPr>
          <w:spacing w:val="9"/>
          <w:sz w:val="24"/>
        </w:rPr>
        <w:t> </w:t>
      </w:r>
      <w:r>
        <w:rPr>
          <w:sz w:val="24"/>
        </w:rPr>
        <w:t>parallelism</w:t>
      </w:r>
      <w:r>
        <w:rPr>
          <w:spacing w:val="9"/>
          <w:sz w:val="24"/>
        </w:rPr>
        <w:t> </w:t>
      </w:r>
      <w:r>
        <w:rPr>
          <w:sz w:val="24"/>
        </w:rPr>
        <w:t>and</w:t>
      </w:r>
      <w:r>
        <w:rPr>
          <w:spacing w:val="9"/>
          <w:sz w:val="24"/>
        </w:rPr>
        <w:t> </w:t>
      </w:r>
      <w:r>
        <w:rPr>
          <w:sz w:val="24"/>
        </w:rPr>
        <w:t>has</w:t>
      </w:r>
      <w:r>
        <w:rPr>
          <w:spacing w:val="9"/>
          <w:sz w:val="24"/>
        </w:rPr>
        <w:t> </w:t>
      </w:r>
      <w:r>
        <w:rPr>
          <w:sz w:val="24"/>
        </w:rPr>
        <w:t>limited</w:t>
      </w:r>
      <w:r>
        <w:rPr>
          <w:spacing w:val="9"/>
          <w:sz w:val="24"/>
        </w:rPr>
        <w:t> </w:t>
      </w:r>
      <w:r>
        <w:rPr>
          <w:sz w:val="24"/>
        </w:rPr>
        <w:t>capacity,</w:t>
      </w:r>
      <w:r>
        <w:rPr>
          <w:spacing w:val="9"/>
          <w:sz w:val="24"/>
        </w:rPr>
        <w:t> </w:t>
      </w:r>
      <w:r>
        <w:rPr>
          <w:sz w:val="24"/>
        </w:rPr>
        <w:t>experiences</w:t>
      </w:r>
      <w:r>
        <w:rPr>
          <w:spacing w:val="9"/>
          <w:sz w:val="24"/>
        </w:rPr>
        <w:t> </w:t>
      </w:r>
      <w:r>
        <w:rPr>
          <w:sz w:val="24"/>
        </w:rPr>
        <w:t>a</w:t>
      </w:r>
      <w:r>
        <w:rPr>
          <w:spacing w:val="9"/>
          <w:sz w:val="24"/>
        </w:rPr>
        <w:t> </w:t>
      </w:r>
      <w:r>
        <w:rPr>
          <w:b/>
          <w:sz w:val="24"/>
        </w:rPr>
        <w:t>steep</w:t>
      </w:r>
      <w:r>
        <w:rPr>
          <w:b/>
          <w:spacing w:val="9"/>
          <w:sz w:val="24"/>
        </w:rPr>
        <w:t> </w:t>
      </w:r>
      <w:r>
        <w:rPr>
          <w:b/>
          <w:sz w:val="24"/>
        </w:rPr>
        <w:t>decline</w:t>
      </w:r>
      <w:r>
        <w:rPr>
          <w:b/>
          <w:spacing w:val="9"/>
          <w:sz w:val="24"/>
        </w:rPr>
        <w:t> </w:t>
      </w:r>
      <w:r>
        <w:rPr>
          <w:sz w:val="24"/>
        </w:rPr>
        <w:t>in</w:t>
      </w:r>
      <w:r>
        <w:rPr>
          <w:spacing w:val="9"/>
          <w:sz w:val="24"/>
        </w:rPr>
        <w:t> </w:t>
      </w:r>
      <w:r>
        <w:rPr>
          <w:spacing w:val="-2"/>
          <w:sz w:val="24"/>
        </w:rPr>
        <w:t>throughput.</w:t>
      </w:r>
    </w:p>
    <w:p>
      <w:pPr>
        <w:pStyle w:val="BodyText"/>
        <w:spacing w:before="261"/>
      </w:pPr>
    </w:p>
    <w:p>
      <w:pPr>
        <w:spacing w:before="0"/>
        <w:ind w:left="135" w:right="0" w:firstLine="0"/>
        <w:jc w:val="left"/>
        <w:rPr>
          <w:sz w:val="24"/>
        </w:rPr>
      </w:pPr>
      <w:r>
        <w:rPr>
          <w:sz w:val="24"/>
        </w:rPr>
        <w:t>This</w:t>
      </w:r>
      <w:r>
        <w:rPr>
          <w:spacing w:val="12"/>
          <w:sz w:val="24"/>
        </w:rPr>
        <w:t> </w:t>
      </w:r>
      <w:r>
        <w:rPr>
          <w:sz w:val="24"/>
        </w:rPr>
        <w:t>trend</w:t>
      </w:r>
      <w:r>
        <w:rPr>
          <w:spacing w:val="13"/>
          <w:sz w:val="24"/>
        </w:rPr>
        <w:t> </w:t>
      </w:r>
      <w:r>
        <w:rPr>
          <w:sz w:val="24"/>
        </w:rPr>
        <w:t>highlights</w:t>
      </w:r>
      <w:r>
        <w:rPr>
          <w:spacing w:val="13"/>
          <w:sz w:val="24"/>
        </w:rPr>
        <w:t> </w:t>
      </w:r>
      <w:r>
        <w:rPr>
          <w:sz w:val="24"/>
        </w:rPr>
        <w:t>the</w:t>
      </w:r>
      <w:r>
        <w:rPr>
          <w:spacing w:val="12"/>
          <w:sz w:val="24"/>
        </w:rPr>
        <w:t> </w:t>
      </w:r>
      <w:r>
        <w:rPr>
          <w:sz w:val="24"/>
        </w:rPr>
        <w:t>importance</w:t>
      </w:r>
      <w:r>
        <w:rPr>
          <w:spacing w:val="13"/>
          <w:sz w:val="24"/>
        </w:rPr>
        <w:t> </w:t>
      </w:r>
      <w:r>
        <w:rPr>
          <w:sz w:val="24"/>
        </w:rPr>
        <w:t>of</w:t>
      </w:r>
      <w:r>
        <w:rPr>
          <w:spacing w:val="13"/>
          <w:sz w:val="24"/>
        </w:rPr>
        <w:t> </w:t>
      </w:r>
      <w:r>
        <w:rPr>
          <w:b/>
          <w:sz w:val="24"/>
        </w:rPr>
        <w:t>balancing</w:t>
      </w:r>
      <w:r>
        <w:rPr>
          <w:b/>
          <w:spacing w:val="12"/>
          <w:sz w:val="24"/>
        </w:rPr>
        <w:t> </w:t>
      </w:r>
      <w:r>
        <w:rPr>
          <w:b/>
          <w:sz w:val="24"/>
        </w:rPr>
        <w:t>replication,</w:t>
      </w:r>
      <w:r>
        <w:rPr>
          <w:b/>
          <w:spacing w:val="13"/>
          <w:sz w:val="24"/>
        </w:rPr>
        <w:t> </w:t>
      </w:r>
      <w:r>
        <w:rPr>
          <w:b/>
          <w:sz w:val="24"/>
        </w:rPr>
        <w:t>broker</w:t>
      </w:r>
      <w:r>
        <w:rPr>
          <w:b/>
          <w:spacing w:val="13"/>
          <w:sz w:val="24"/>
        </w:rPr>
        <w:t> </w:t>
      </w:r>
      <w:r>
        <w:rPr>
          <w:b/>
          <w:sz w:val="24"/>
        </w:rPr>
        <w:t>count,</w:t>
      </w:r>
      <w:r>
        <w:rPr>
          <w:b/>
          <w:spacing w:val="12"/>
          <w:sz w:val="24"/>
        </w:rPr>
        <w:t> </w:t>
      </w:r>
      <w:r>
        <w:rPr>
          <w:b/>
          <w:sz w:val="24"/>
        </w:rPr>
        <w:t>and</w:t>
      </w:r>
      <w:r>
        <w:rPr>
          <w:b/>
          <w:spacing w:val="13"/>
          <w:sz w:val="24"/>
        </w:rPr>
        <w:t> </w:t>
      </w:r>
      <w:r>
        <w:rPr>
          <w:b/>
          <w:sz w:val="24"/>
        </w:rPr>
        <w:t>partition</w:t>
      </w:r>
      <w:r>
        <w:rPr>
          <w:b/>
          <w:spacing w:val="13"/>
          <w:sz w:val="24"/>
        </w:rPr>
        <w:t> </w:t>
      </w:r>
      <w:r>
        <w:rPr>
          <w:b/>
          <w:spacing w:val="-2"/>
          <w:sz w:val="24"/>
        </w:rPr>
        <w:t>strategy</w:t>
      </w:r>
      <w:r>
        <w:rPr>
          <w:spacing w:val="-2"/>
          <w:sz w:val="24"/>
        </w:rPr>
        <w:t>.</w:t>
      </w:r>
    </w:p>
    <w:p>
      <w:pPr>
        <w:pStyle w:val="Heading7"/>
        <w:spacing w:before="7"/>
      </w:pPr>
      <w:r>
        <w:rPr>
          <w:b w:val="0"/>
        </w:rPr>
        <w:t>While</w:t>
      </w:r>
      <w:r>
        <w:rPr>
          <w:b w:val="0"/>
          <w:spacing w:val="9"/>
        </w:rPr>
        <w:t> </w:t>
      </w:r>
      <w:r>
        <w:rPr/>
        <w:t>C3</w:t>
      </w:r>
      <w:r>
        <w:rPr>
          <w:spacing w:val="9"/>
        </w:rPr>
        <w:t> </w:t>
      </w:r>
      <w:r>
        <w:rPr/>
        <w:t>excels</w:t>
      </w:r>
      <w:r>
        <w:rPr>
          <w:spacing w:val="9"/>
        </w:rPr>
        <w:t> </w:t>
      </w:r>
      <w:r>
        <w:rPr/>
        <w:t>under</w:t>
      </w:r>
      <w:r>
        <w:rPr>
          <w:spacing w:val="9"/>
        </w:rPr>
        <w:t> </w:t>
      </w:r>
      <w:r>
        <w:rPr/>
        <w:t>low</w:t>
      </w:r>
      <w:r>
        <w:rPr>
          <w:spacing w:val="10"/>
        </w:rPr>
        <w:t> </w:t>
      </w:r>
      <w:r>
        <w:rPr/>
        <w:t>to</w:t>
      </w:r>
      <w:r>
        <w:rPr>
          <w:spacing w:val="9"/>
        </w:rPr>
        <w:t> </w:t>
      </w:r>
      <w:r>
        <w:rPr/>
        <w:t>moderate</w:t>
      </w:r>
      <w:r>
        <w:rPr>
          <w:spacing w:val="9"/>
        </w:rPr>
        <w:t> </w:t>
      </w:r>
      <w:r>
        <w:rPr/>
        <w:t>load</w:t>
      </w:r>
      <w:r>
        <w:rPr>
          <w:b w:val="0"/>
        </w:rPr>
        <w:t>,</w:t>
      </w:r>
      <w:r>
        <w:rPr>
          <w:b w:val="0"/>
          <w:spacing w:val="9"/>
        </w:rPr>
        <w:t> </w:t>
      </w:r>
      <w:r>
        <w:rPr/>
        <w:t>C2</w:t>
      </w:r>
      <w:r>
        <w:rPr>
          <w:spacing w:val="10"/>
        </w:rPr>
        <w:t> </w:t>
      </w:r>
      <w:r>
        <w:rPr/>
        <w:t>offers</w:t>
      </w:r>
      <w:r>
        <w:rPr>
          <w:spacing w:val="9"/>
        </w:rPr>
        <w:t> </w:t>
      </w:r>
      <w:r>
        <w:rPr/>
        <w:t>a</w:t>
      </w:r>
      <w:r>
        <w:rPr>
          <w:spacing w:val="9"/>
        </w:rPr>
        <w:t> </w:t>
      </w:r>
      <w:r>
        <w:rPr/>
        <w:t>more</w:t>
      </w:r>
      <w:r>
        <w:rPr>
          <w:spacing w:val="9"/>
        </w:rPr>
        <w:t> </w:t>
      </w:r>
      <w:r>
        <w:rPr/>
        <w:t>stable</w:t>
      </w:r>
      <w:r>
        <w:rPr>
          <w:spacing w:val="9"/>
        </w:rPr>
        <w:t> </w:t>
      </w:r>
      <w:r>
        <w:rPr/>
        <w:t>throughput</w:t>
      </w:r>
      <w:r>
        <w:rPr>
          <w:spacing w:val="10"/>
        </w:rPr>
        <w:t> </w:t>
      </w:r>
      <w:r>
        <w:rPr/>
        <w:t>at</w:t>
      </w:r>
      <w:r>
        <w:rPr>
          <w:spacing w:val="9"/>
        </w:rPr>
        <w:t> </w:t>
      </w:r>
      <w:r>
        <w:rPr/>
        <w:t>very</w:t>
      </w:r>
      <w:r>
        <w:rPr>
          <w:spacing w:val="9"/>
        </w:rPr>
        <w:t> </w:t>
      </w:r>
      <w:r>
        <w:rPr/>
        <w:t>high</w:t>
      </w:r>
      <w:r>
        <w:rPr>
          <w:spacing w:val="9"/>
        </w:rPr>
        <w:t> </w:t>
      </w:r>
      <w:r>
        <w:rPr>
          <w:spacing w:val="-2"/>
        </w:rPr>
        <w:t>volumes</w:t>
      </w:r>
    </w:p>
    <w:p>
      <w:pPr>
        <w:pStyle w:val="BodyText"/>
        <w:spacing w:before="8"/>
        <w:ind w:left="135"/>
      </w:pPr>
      <w:r>
        <w:rPr/>
        <w:t>due</w:t>
      </w:r>
      <w:r>
        <w:rPr>
          <w:spacing w:val="11"/>
        </w:rPr>
        <w:t> </w:t>
      </w:r>
      <w:r>
        <w:rPr/>
        <w:t>to</w:t>
      </w:r>
      <w:r>
        <w:rPr>
          <w:spacing w:val="12"/>
        </w:rPr>
        <w:t> </w:t>
      </w:r>
      <w:r>
        <w:rPr/>
        <w:t>its</w:t>
      </w:r>
      <w:r>
        <w:rPr>
          <w:spacing w:val="11"/>
        </w:rPr>
        <w:t> </w:t>
      </w:r>
      <w:r>
        <w:rPr/>
        <w:t>simpler</w:t>
      </w:r>
      <w:r>
        <w:rPr>
          <w:spacing w:val="12"/>
        </w:rPr>
        <w:t> </w:t>
      </w:r>
      <w:r>
        <w:rPr/>
        <w:t>distribution</w:t>
      </w:r>
      <w:r>
        <w:rPr>
          <w:spacing w:val="12"/>
        </w:rPr>
        <w:t> </w:t>
      </w:r>
      <w:r>
        <w:rPr/>
        <w:t>model</w:t>
      </w:r>
      <w:r>
        <w:rPr>
          <w:spacing w:val="11"/>
        </w:rPr>
        <w:t> </w:t>
      </w:r>
      <w:r>
        <w:rPr/>
        <w:t>and</w:t>
      </w:r>
      <w:r>
        <w:rPr>
          <w:spacing w:val="12"/>
        </w:rPr>
        <w:t> </w:t>
      </w:r>
      <w:r>
        <w:rPr/>
        <w:t>lower</w:t>
      </w:r>
      <w:r>
        <w:rPr>
          <w:spacing w:val="12"/>
        </w:rPr>
        <w:t> </w:t>
      </w:r>
      <w:r>
        <w:rPr/>
        <w:t>coordination</w:t>
      </w:r>
      <w:r>
        <w:rPr>
          <w:spacing w:val="11"/>
        </w:rPr>
        <w:t> </w:t>
      </w:r>
      <w:r>
        <w:rPr>
          <w:spacing w:val="-2"/>
        </w:rPr>
        <w:t>cost.</w:t>
      </w:r>
    </w:p>
    <w:p>
      <w:pPr>
        <w:pStyle w:val="BodyText"/>
        <w:spacing w:before="19"/>
      </w:pPr>
    </w:p>
    <w:p>
      <w:pPr>
        <w:pStyle w:val="Heading6"/>
        <w:ind w:left="135" w:firstLine="0"/>
      </w:pPr>
      <w:r>
        <w:rPr>
          <w:spacing w:val="-2"/>
        </w:rPr>
        <w:t>Conclusion:</w:t>
      </w:r>
    </w:p>
    <w:p>
      <w:pPr>
        <w:pStyle w:val="ListParagraph"/>
        <w:numPr>
          <w:ilvl w:val="1"/>
          <w:numId w:val="37"/>
        </w:numPr>
        <w:tabs>
          <w:tab w:pos="874" w:val="left" w:leader="none"/>
        </w:tabs>
        <w:spacing w:line="240" w:lineRule="auto" w:before="254" w:after="0"/>
        <w:ind w:left="874" w:right="0" w:hanging="370"/>
        <w:jc w:val="left"/>
        <w:rPr>
          <w:sz w:val="24"/>
        </w:rPr>
      </w:pPr>
      <w:r>
        <w:rPr>
          <w:b/>
          <w:sz w:val="24"/>
        </w:rPr>
        <w:t>C3</w:t>
      </w:r>
      <w:r>
        <w:rPr>
          <w:b/>
          <w:spacing w:val="12"/>
          <w:sz w:val="24"/>
        </w:rPr>
        <w:t> </w:t>
      </w:r>
      <w:r>
        <w:rPr>
          <w:sz w:val="24"/>
        </w:rPr>
        <w:t>is</w:t>
      </w:r>
      <w:r>
        <w:rPr>
          <w:spacing w:val="12"/>
          <w:sz w:val="24"/>
        </w:rPr>
        <w:t> </w:t>
      </w:r>
      <w:r>
        <w:rPr>
          <w:sz w:val="24"/>
        </w:rPr>
        <w:t>ideal</w:t>
      </w:r>
      <w:r>
        <w:rPr>
          <w:spacing w:val="13"/>
          <w:sz w:val="24"/>
        </w:rPr>
        <w:t> </w:t>
      </w:r>
      <w:r>
        <w:rPr>
          <w:sz w:val="24"/>
        </w:rPr>
        <w:t>for</w:t>
      </w:r>
      <w:r>
        <w:rPr>
          <w:spacing w:val="12"/>
          <w:sz w:val="24"/>
        </w:rPr>
        <w:t> </w:t>
      </w:r>
      <w:r>
        <w:rPr>
          <w:sz w:val="24"/>
        </w:rPr>
        <w:t>high-throughput,</w:t>
      </w:r>
      <w:r>
        <w:rPr>
          <w:spacing w:val="12"/>
          <w:sz w:val="24"/>
        </w:rPr>
        <w:t> </w:t>
      </w:r>
      <w:r>
        <w:rPr>
          <w:sz w:val="24"/>
        </w:rPr>
        <w:t>real-time</w:t>
      </w:r>
      <w:r>
        <w:rPr>
          <w:spacing w:val="13"/>
          <w:sz w:val="24"/>
        </w:rPr>
        <w:t> </w:t>
      </w:r>
      <w:r>
        <w:rPr>
          <w:sz w:val="24"/>
        </w:rPr>
        <w:t>workloads,</w:t>
      </w:r>
      <w:r>
        <w:rPr>
          <w:spacing w:val="12"/>
          <w:sz w:val="24"/>
        </w:rPr>
        <w:t> </w:t>
      </w:r>
      <w:r>
        <w:rPr>
          <w:sz w:val="24"/>
        </w:rPr>
        <w:t>especially</w:t>
      </w:r>
      <w:r>
        <w:rPr>
          <w:spacing w:val="13"/>
          <w:sz w:val="24"/>
        </w:rPr>
        <w:t> </w:t>
      </w:r>
      <w:r>
        <w:rPr>
          <w:sz w:val="24"/>
        </w:rPr>
        <w:t>under</w:t>
      </w:r>
      <w:r>
        <w:rPr>
          <w:spacing w:val="12"/>
          <w:sz w:val="24"/>
        </w:rPr>
        <w:t> </w:t>
      </w:r>
      <w:r>
        <w:rPr>
          <w:sz w:val="24"/>
        </w:rPr>
        <w:t>low</w:t>
      </w:r>
      <w:r>
        <w:rPr>
          <w:spacing w:val="12"/>
          <w:sz w:val="24"/>
        </w:rPr>
        <w:t> </w:t>
      </w:r>
      <w:r>
        <w:rPr>
          <w:sz w:val="24"/>
        </w:rPr>
        <w:t>to</w:t>
      </w:r>
      <w:r>
        <w:rPr>
          <w:spacing w:val="13"/>
          <w:sz w:val="24"/>
        </w:rPr>
        <w:t> </w:t>
      </w:r>
      <w:r>
        <w:rPr>
          <w:sz w:val="24"/>
        </w:rPr>
        <w:t>medium</w:t>
      </w:r>
      <w:r>
        <w:rPr>
          <w:spacing w:val="12"/>
          <w:sz w:val="24"/>
        </w:rPr>
        <w:t> </w:t>
      </w:r>
      <w:r>
        <w:rPr>
          <w:spacing w:val="-2"/>
          <w:sz w:val="24"/>
        </w:rPr>
        <w:t>traffic.</w:t>
      </w:r>
    </w:p>
    <w:p>
      <w:pPr>
        <w:pStyle w:val="ListParagraph"/>
        <w:numPr>
          <w:ilvl w:val="1"/>
          <w:numId w:val="37"/>
        </w:numPr>
        <w:tabs>
          <w:tab w:pos="874" w:val="left" w:leader="none"/>
        </w:tabs>
        <w:spacing w:line="247" w:lineRule="auto" w:before="8" w:after="0"/>
        <w:ind w:left="874" w:right="156" w:hanging="370"/>
        <w:jc w:val="left"/>
        <w:rPr>
          <w:sz w:val="24"/>
        </w:rPr>
      </w:pPr>
      <w:r>
        <w:rPr>
          <w:b/>
          <w:sz w:val="24"/>
        </w:rPr>
        <w:t>C2 </w:t>
      </w:r>
      <w:r>
        <w:rPr>
          <w:sz w:val="24"/>
        </w:rPr>
        <w:t>becomes increasingly competitive at scale, providing </w:t>
      </w:r>
      <w:r>
        <w:rPr>
          <w:b/>
          <w:sz w:val="24"/>
        </w:rPr>
        <w:t>more consistent performance </w:t>
      </w:r>
      <w:r>
        <w:rPr>
          <w:sz w:val="24"/>
        </w:rPr>
        <w:t>under heavy</w:t>
      </w:r>
      <w:r>
        <w:rPr>
          <w:spacing w:val="40"/>
          <w:sz w:val="24"/>
        </w:rPr>
        <w:t> </w:t>
      </w:r>
      <w:r>
        <w:rPr>
          <w:sz w:val="24"/>
        </w:rPr>
        <w:t>load conditions.</w:t>
      </w:r>
    </w:p>
    <w:p>
      <w:pPr>
        <w:pStyle w:val="ListParagraph"/>
        <w:numPr>
          <w:ilvl w:val="1"/>
          <w:numId w:val="37"/>
        </w:numPr>
        <w:tabs>
          <w:tab w:pos="874" w:val="left" w:leader="none"/>
        </w:tabs>
        <w:spacing w:line="275" w:lineRule="exact" w:before="0" w:after="0"/>
        <w:ind w:left="874" w:right="0" w:hanging="370"/>
        <w:jc w:val="left"/>
        <w:rPr>
          <w:sz w:val="24"/>
        </w:rPr>
      </w:pPr>
      <w:r>
        <w:rPr>
          <w:b/>
          <w:sz w:val="24"/>
        </w:rPr>
        <w:t>C1</w:t>
      </w:r>
      <w:r>
        <w:rPr>
          <w:b/>
          <w:spacing w:val="9"/>
          <w:sz w:val="24"/>
        </w:rPr>
        <w:t> </w:t>
      </w:r>
      <w:r>
        <w:rPr>
          <w:sz w:val="24"/>
        </w:rPr>
        <w:t>is</w:t>
      </w:r>
      <w:r>
        <w:rPr>
          <w:spacing w:val="10"/>
          <w:sz w:val="24"/>
        </w:rPr>
        <w:t> </w:t>
      </w:r>
      <w:r>
        <w:rPr>
          <w:sz w:val="24"/>
        </w:rPr>
        <w:t>suitable</w:t>
      </w:r>
      <w:r>
        <w:rPr>
          <w:spacing w:val="9"/>
          <w:sz w:val="24"/>
        </w:rPr>
        <w:t> </w:t>
      </w:r>
      <w:r>
        <w:rPr>
          <w:sz w:val="24"/>
        </w:rPr>
        <w:t>only</w:t>
      </w:r>
      <w:r>
        <w:rPr>
          <w:spacing w:val="10"/>
          <w:sz w:val="24"/>
        </w:rPr>
        <w:t> </w:t>
      </w:r>
      <w:r>
        <w:rPr>
          <w:sz w:val="24"/>
        </w:rPr>
        <w:t>for</w:t>
      </w:r>
      <w:r>
        <w:rPr>
          <w:spacing w:val="9"/>
          <w:sz w:val="24"/>
        </w:rPr>
        <w:t> </w:t>
      </w:r>
      <w:r>
        <w:rPr>
          <w:sz w:val="24"/>
        </w:rPr>
        <w:t>basic,</w:t>
      </w:r>
      <w:r>
        <w:rPr>
          <w:spacing w:val="10"/>
          <w:sz w:val="24"/>
        </w:rPr>
        <w:t> </w:t>
      </w:r>
      <w:r>
        <w:rPr>
          <w:sz w:val="24"/>
        </w:rPr>
        <w:t>low-traffic</w:t>
      </w:r>
      <w:r>
        <w:rPr>
          <w:spacing w:val="10"/>
          <w:sz w:val="24"/>
        </w:rPr>
        <w:t> </w:t>
      </w:r>
      <w:r>
        <w:rPr>
          <w:sz w:val="24"/>
        </w:rPr>
        <w:t>Kafka</w:t>
      </w:r>
      <w:r>
        <w:rPr>
          <w:spacing w:val="9"/>
          <w:sz w:val="24"/>
        </w:rPr>
        <w:t> </w:t>
      </w:r>
      <w:r>
        <w:rPr>
          <w:sz w:val="24"/>
        </w:rPr>
        <w:t>deployments</w:t>
      </w:r>
      <w:r>
        <w:rPr>
          <w:spacing w:val="10"/>
          <w:sz w:val="24"/>
        </w:rPr>
        <w:t> </w:t>
      </w:r>
      <w:r>
        <w:rPr>
          <w:sz w:val="24"/>
        </w:rPr>
        <w:t>due</w:t>
      </w:r>
      <w:r>
        <w:rPr>
          <w:spacing w:val="9"/>
          <w:sz w:val="24"/>
        </w:rPr>
        <w:t> </w:t>
      </w:r>
      <w:r>
        <w:rPr>
          <w:sz w:val="24"/>
        </w:rPr>
        <w:t>to</w:t>
      </w:r>
      <w:r>
        <w:rPr>
          <w:spacing w:val="10"/>
          <w:sz w:val="24"/>
        </w:rPr>
        <w:t> </w:t>
      </w:r>
      <w:r>
        <w:rPr>
          <w:sz w:val="24"/>
        </w:rPr>
        <w:t>its</w:t>
      </w:r>
      <w:r>
        <w:rPr>
          <w:spacing w:val="10"/>
          <w:sz w:val="24"/>
        </w:rPr>
        <w:t> </w:t>
      </w:r>
      <w:r>
        <w:rPr>
          <w:sz w:val="24"/>
        </w:rPr>
        <w:t>limited</w:t>
      </w:r>
      <w:r>
        <w:rPr>
          <w:spacing w:val="9"/>
          <w:sz w:val="24"/>
        </w:rPr>
        <w:t> </w:t>
      </w:r>
      <w:r>
        <w:rPr>
          <w:spacing w:val="-2"/>
          <w:sz w:val="24"/>
        </w:rPr>
        <w:t>scalability.</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26"/>
      </w:pPr>
    </w:p>
    <w:p>
      <w:pPr>
        <w:pStyle w:val="BodyText"/>
        <w:ind w:right="136"/>
        <w:jc w:val="right"/>
      </w:pPr>
      <w:r>
        <w:rPr>
          <w:spacing w:val="-5"/>
        </w:rPr>
        <w:t>43</w:t>
      </w:r>
    </w:p>
    <w:p>
      <w:pPr>
        <w:spacing w:after="0"/>
        <w:jc w:val="right"/>
        <w:sectPr>
          <w:pgSz w:w="12240" w:h="17320"/>
          <w:pgMar w:top="680" w:bottom="280" w:left="600" w:right="620"/>
        </w:sectPr>
      </w:pPr>
    </w:p>
    <w:p>
      <w:pPr>
        <w:pStyle w:val="Heading2"/>
      </w:pPr>
      <w:r>
        <w:rPr/>
        <mc:AlternateContent>
          <mc:Choice Requires="wps">
            <w:drawing>
              <wp:anchor distT="0" distB="0" distL="0" distR="0" allowOverlap="1" layoutInCell="1" locked="0" behindDoc="1" simplePos="0" relativeHeight="484525568">
                <wp:simplePos x="0" y="0"/>
                <wp:positionH relativeFrom="page">
                  <wp:posOffset>0</wp:posOffset>
                </wp:positionH>
                <wp:positionV relativeFrom="page">
                  <wp:posOffset>0</wp:posOffset>
                </wp:positionV>
                <wp:extent cx="7772400" cy="10996930"/>
                <wp:effectExtent l="0" t="0" r="0" b="0"/>
                <wp:wrapNone/>
                <wp:docPr id="270" name="Group 270"/>
                <wp:cNvGraphicFramePr>
                  <a:graphicFrameLocks/>
                </wp:cNvGraphicFramePr>
                <a:graphic>
                  <a:graphicData uri="http://schemas.microsoft.com/office/word/2010/wordprocessingGroup">
                    <wpg:wgp>
                      <wpg:cNvPr id="270" name="Group 270"/>
                      <wpg:cNvGrpSpPr/>
                      <wpg:grpSpPr>
                        <a:xfrm>
                          <a:off x="0" y="0"/>
                          <a:ext cx="7772400" cy="10996930"/>
                          <a:chExt cx="7772400" cy="10996930"/>
                        </a:xfrm>
                      </wpg:grpSpPr>
                      <pic:pic>
                        <pic:nvPicPr>
                          <pic:cNvPr id="271" name="Image 271"/>
                          <pic:cNvPicPr/>
                        </pic:nvPicPr>
                        <pic:blipFill>
                          <a:blip r:embed="rId8" cstate="print"/>
                          <a:stretch>
                            <a:fillRect/>
                          </a:stretch>
                        </pic:blipFill>
                        <pic:spPr>
                          <a:xfrm>
                            <a:off x="0" y="0"/>
                            <a:ext cx="6819900" cy="10996921"/>
                          </a:xfrm>
                          <a:prstGeom prst="rect">
                            <a:avLst/>
                          </a:prstGeom>
                        </pic:spPr>
                      </pic:pic>
                      <pic:pic>
                        <pic:nvPicPr>
                          <pic:cNvPr id="272" name="Image 272"/>
                          <pic:cNvPicPr/>
                        </pic:nvPicPr>
                        <pic:blipFill>
                          <a:blip r:embed="rId9" cstate="print"/>
                          <a:stretch>
                            <a:fillRect/>
                          </a:stretch>
                        </pic:blipFill>
                        <pic:spPr>
                          <a:xfrm>
                            <a:off x="6807200" y="0"/>
                            <a:ext cx="965200" cy="10996921"/>
                          </a:xfrm>
                          <a:prstGeom prst="rect">
                            <a:avLst/>
                          </a:prstGeom>
                        </pic:spPr>
                      </pic:pic>
                      <pic:pic>
                        <pic:nvPicPr>
                          <pic:cNvPr id="273" name="Image 273"/>
                          <pic:cNvPicPr/>
                        </pic:nvPicPr>
                        <pic:blipFill>
                          <a:blip r:embed="rId5" cstate="print"/>
                          <a:stretch>
                            <a:fillRect/>
                          </a:stretch>
                        </pic:blipFill>
                        <pic:spPr>
                          <a:xfrm>
                            <a:off x="0" y="11421"/>
                            <a:ext cx="6818568" cy="10985500"/>
                          </a:xfrm>
                          <a:prstGeom prst="rect">
                            <a:avLst/>
                          </a:prstGeom>
                        </pic:spPr>
                      </pic:pic>
                      <pic:pic>
                        <pic:nvPicPr>
                          <pic:cNvPr id="274" name="Image 274"/>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790912" id="docshapegroup264" coordorigin="0,0" coordsize="12240,17318">
                <v:shape style="position:absolute;left:0;top:0;width:10740;height:17318" type="#_x0000_t75" id="docshape265" stroked="false">
                  <v:imagedata r:id="rId8" o:title=""/>
                </v:shape>
                <v:shape style="position:absolute;left:10720;top:0;width:1520;height:17318" type="#_x0000_t75" id="docshape266" stroked="false">
                  <v:imagedata r:id="rId9" o:title=""/>
                </v:shape>
                <v:shape style="position:absolute;left:0;top:17;width:10738;height:17300" type="#_x0000_t75" id="docshape267" stroked="false">
                  <v:imagedata r:id="rId5" o:title=""/>
                </v:shape>
                <v:shape style="position:absolute;left:10717;top:17;width:1523;height:17300" type="#_x0000_t75" id="docshape268" stroked="false">
                  <v:imagedata r:id="rId6" o:title=""/>
                </v:shape>
                <w10:wrap type="none"/>
              </v:group>
            </w:pict>
          </mc:Fallback>
        </mc:AlternateContent>
      </w:r>
      <w:r>
        <w:rPr/>
        <w:t>Chapter</w:t>
      </w:r>
      <w:r>
        <w:rPr>
          <w:spacing w:val="-2"/>
        </w:rPr>
        <w:t> </w:t>
      </w:r>
      <w:r>
        <w:rPr/>
        <w:t>7</w:t>
      </w:r>
      <w:r>
        <w:rPr>
          <w:spacing w:val="-2"/>
        </w:rPr>
        <w:t> </w:t>
      </w:r>
      <w:r>
        <w:rPr/>
        <w:t>:</w:t>
      </w:r>
      <w:r>
        <w:rPr>
          <w:spacing w:val="-2"/>
        </w:rPr>
        <w:t> Conclusion</w:t>
      </w:r>
    </w:p>
    <w:p>
      <w:pPr>
        <w:pStyle w:val="BodyText"/>
        <w:spacing w:before="68"/>
        <w:rPr>
          <w:b/>
          <w:sz w:val="33"/>
        </w:rPr>
      </w:pPr>
    </w:p>
    <w:p>
      <w:pPr>
        <w:pStyle w:val="Heading3"/>
        <w:numPr>
          <w:ilvl w:val="1"/>
          <w:numId w:val="38"/>
        </w:numPr>
        <w:tabs>
          <w:tab w:pos="625" w:val="left" w:leader="none"/>
        </w:tabs>
        <w:spacing w:line="240" w:lineRule="auto" w:before="0" w:after="0"/>
        <w:ind w:left="625" w:right="0" w:hanging="490"/>
        <w:jc w:val="left"/>
      </w:pPr>
      <w:r>
        <w:rPr>
          <w:spacing w:val="-2"/>
        </w:rPr>
        <w:t>Limitations</w:t>
      </w:r>
    </w:p>
    <w:p>
      <w:pPr>
        <w:pStyle w:val="BodyText"/>
        <w:spacing w:before="61"/>
        <w:rPr>
          <w:b/>
          <w:sz w:val="33"/>
        </w:rPr>
      </w:pPr>
    </w:p>
    <w:p>
      <w:pPr>
        <w:pStyle w:val="BodyText"/>
        <w:spacing w:line="369" w:lineRule="auto"/>
        <w:ind w:left="135" w:right="151"/>
        <w:jc w:val="both"/>
      </w:pPr>
      <w:r>
        <w:rPr/>
        <w:t>Despite the system’s improved performance and scalability through Kafka tuning, several limitations exist in the current implementation:</w:t>
      </w:r>
    </w:p>
    <w:p>
      <w:pPr>
        <w:pStyle w:val="ListParagraph"/>
        <w:numPr>
          <w:ilvl w:val="2"/>
          <w:numId w:val="38"/>
        </w:numPr>
        <w:tabs>
          <w:tab w:pos="874" w:val="left" w:leader="none"/>
        </w:tabs>
        <w:spacing w:line="240" w:lineRule="auto" w:before="247" w:after="0"/>
        <w:ind w:left="874" w:right="0" w:hanging="370"/>
        <w:jc w:val="left"/>
        <w:rPr>
          <w:sz w:val="24"/>
        </w:rPr>
      </w:pPr>
      <w:r>
        <w:rPr>
          <w:b/>
          <w:sz w:val="24"/>
        </w:rPr>
        <w:t>Synthetic</w:t>
      </w:r>
      <w:r>
        <w:rPr>
          <w:b/>
          <w:spacing w:val="13"/>
          <w:sz w:val="24"/>
        </w:rPr>
        <w:t> </w:t>
      </w:r>
      <w:r>
        <w:rPr>
          <w:b/>
          <w:sz w:val="24"/>
        </w:rPr>
        <w:t>Workload:</w:t>
      </w:r>
      <w:r>
        <w:rPr>
          <w:b/>
          <w:spacing w:val="13"/>
          <w:sz w:val="24"/>
        </w:rPr>
        <w:t> </w:t>
      </w:r>
      <w:r>
        <w:rPr>
          <w:sz w:val="24"/>
        </w:rPr>
        <w:t>The</w:t>
      </w:r>
      <w:r>
        <w:rPr>
          <w:spacing w:val="13"/>
          <w:sz w:val="24"/>
        </w:rPr>
        <w:t> </w:t>
      </w:r>
      <w:r>
        <w:rPr>
          <w:sz w:val="24"/>
        </w:rPr>
        <w:t>experimental</w:t>
      </w:r>
      <w:r>
        <w:rPr>
          <w:spacing w:val="14"/>
          <w:sz w:val="24"/>
        </w:rPr>
        <w:t> </w:t>
      </w:r>
      <w:r>
        <w:rPr>
          <w:sz w:val="24"/>
        </w:rPr>
        <w:t>environment</w:t>
      </w:r>
      <w:r>
        <w:rPr>
          <w:spacing w:val="13"/>
          <w:sz w:val="24"/>
        </w:rPr>
        <w:t> </w:t>
      </w:r>
      <w:r>
        <w:rPr>
          <w:sz w:val="24"/>
        </w:rPr>
        <w:t>used</w:t>
      </w:r>
      <w:r>
        <w:rPr>
          <w:spacing w:val="13"/>
          <w:sz w:val="24"/>
        </w:rPr>
        <w:t> </w:t>
      </w:r>
      <w:r>
        <w:rPr>
          <w:sz w:val="24"/>
        </w:rPr>
        <w:t>simulated</w:t>
      </w:r>
      <w:r>
        <w:rPr>
          <w:spacing w:val="14"/>
          <w:sz w:val="24"/>
        </w:rPr>
        <w:t> </w:t>
      </w:r>
      <w:r>
        <w:rPr>
          <w:sz w:val="24"/>
        </w:rPr>
        <w:t>data</w:t>
      </w:r>
      <w:r>
        <w:rPr>
          <w:spacing w:val="13"/>
          <w:sz w:val="24"/>
        </w:rPr>
        <w:t> </w:t>
      </w:r>
      <w:r>
        <w:rPr>
          <w:sz w:val="24"/>
        </w:rPr>
        <w:t>instead</w:t>
      </w:r>
      <w:r>
        <w:rPr>
          <w:spacing w:val="13"/>
          <w:sz w:val="24"/>
        </w:rPr>
        <w:t> </w:t>
      </w:r>
      <w:r>
        <w:rPr>
          <w:sz w:val="24"/>
        </w:rPr>
        <w:t>of</w:t>
      </w:r>
      <w:r>
        <w:rPr>
          <w:spacing w:val="14"/>
          <w:sz w:val="24"/>
        </w:rPr>
        <w:t> </w:t>
      </w:r>
      <w:r>
        <w:rPr>
          <w:sz w:val="24"/>
        </w:rPr>
        <w:t>real-</w:t>
      </w:r>
      <w:r>
        <w:rPr>
          <w:spacing w:val="-2"/>
          <w:sz w:val="24"/>
        </w:rPr>
        <w:t>world</w:t>
      </w:r>
    </w:p>
    <w:p>
      <w:pPr>
        <w:pStyle w:val="BodyText"/>
        <w:spacing w:line="369" w:lineRule="auto" w:before="150"/>
        <w:ind w:left="874" w:right="246"/>
      </w:pPr>
      <w:r>
        <w:rPr/>
        <w:t>supply chain datasets. While this enabled controlled testing, it may not fully capture the complexities</w:t>
      </w:r>
      <w:r>
        <w:rPr>
          <w:spacing w:val="80"/>
        </w:rPr>
        <w:t> </w:t>
      </w:r>
      <w:r>
        <w:rPr/>
        <w:t>of real production systems.</w:t>
      </w:r>
    </w:p>
    <w:p>
      <w:pPr>
        <w:pStyle w:val="ListParagraph"/>
        <w:numPr>
          <w:ilvl w:val="2"/>
          <w:numId w:val="38"/>
        </w:numPr>
        <w:tabs>
          <w:tab w:pos="874" w:val="left" w:leader="none"/>
        </w:tabs>
        <w:spacing w:line="369" w:lineRule="auto" w:before="0" w:after="0"/>
        <w:ind w:left="874" w:right="192" w:hanging="370"/>
        <w:jc w:val="left"/>
        <w:rPr>
          <w:sz w:val="24"/>
        </w:rPr>
      </w:pPr>
      <w:r>
        <w:rPr>
          <w:b/>
          <w:sz w:val="24"/>
        </w:rPr>
        <w:t>Limited Scaling Scope: </w:t>
      </w:r>
      <w:r>
        <w:rPr>
          <w:sz w:val="24"/>
        </w:rPr>
        <w:t>Kafka configurations were tested on a single-machine Docker environment.</w:t>
      </w:r>
      <w:r>
        <w:rPr>
          <w:spacing w:val="40"/>
          <w:sz w:val="24"/>
        </w:rPr>
        <w:t> </w:t>
      </w:r>
      <w:r>
        <w:rPr>
          <w:sz w:val="24"/>
        </w:rPr>
        <w:t>Real-world distributed deployments across multiple physical or cloud nodes might exhibit different</w:t>
      </w:r>
      <w:r>
        <w:rPr>
          <w:spacing w:val="40"/>
          <w:sz w:val="24"/>
        </w:rPr>
        <w:t> </w:t>
      </w:r>
      <w:r>
        <w:rPr>
          <w:sz w:val="24"/>
        </w:rPr>
        <w:t>performance behavior due to network latency, hardware variations, and orchestration complexity.</w:t>
      </w:r>
    </w:p>
    <w:p>
      <w:pPr>
        <w:pStyle w:val="ListParagraph"/>
        <w:numPr>
          <w:ilvl w:val="2"/>
          <w:numId w:val="38"/>
        </w:numPr>
        <w:tabs>
          <w:tab w:pos="874" w:val="left" w:leader="none"/>
        </w:tabs>
        <w:spacing w:line="369" w:lineRule="auto" w:before="1" w:after="0"/>
        <w:ind w:left="874" w:right="378" w:hanging="370"/>
        <w:jc w:val="left"/>
        <w:rPr>
          <w:sz w:val="24"/>
        </w:rPr>
      </w:pPr>
      <w:r>
        <w:rPr>
          <w:b/>
          <w:sz w:val="24"/>
        </w:rPr>
        <w:t>Zookeeper Bottleneck: </w:t>
      </w:r>
      <w:r>
        <w:rPr>
          <w:sz w:val="24"/>
        </w:rPr>
        <w:t>The architecture relies on a single Zookeeper instance, which may act as a</w:t>
      </w:r>
      <w:r>
        <w:rPr>
          <w:spacing w:val="40"/>
          <w:sz w:val="24"/>
        </w:rPr>
        <w:t> </w:t>
      </w:r>
      <w:r>
        <w:rPr>
          <w:sz w:val="24"/>
        </w:rPr>
        <w:t>single point of failure and limit fault tolerance in larger deployments.</w:t>
      </w:r>
    </w:p>
    <w:p>
      <w:pPr>
        <w:pStyle w:val="ListParagraph"/>
        <w:numPr>
          <w:ilvl w:val="2"/>
          <w:numId w:val="38"/>
        </w:numPr>
        <w:tabs>
          <w:tab w:pos="874" w:val="left" w:leader="none"/>
        </w:tabs>
        <w:spacing w:line="369" w:lineRule="auto" w:before="0" w:after="0"/>
        <w:ind w:left="874" w:right="972" w:hanging="370"/>
        <w:jc w:val="left"/>
        <w:rPr>
          <w:sz w:val="24"/>
        </w:rPr>
      </w:pPr>
      <w:r>
        <w:rPr>
          <w:b/>
          <w:sz w:val="24"/>
        </w:rPr>
        <w:t>Static Partitioning Strategy: </w:t>
      </w:r>
      <w:r>
        <w:rPr>
          <w:sz w:val="24"/>
        </w:rPr>
        <w:t>The system uses static partitioning strategies (round-robin and</w:t>
      </w:r>
      <w:r>
        <w:rPr>
          <w:spacing w:val="40"/>
          <w:sz w:val="24"/>
        </w:rPr>
        <w:t> </w:t>
      </w:r>
      <w:r>
        <w:rPr>
          <w:sz w:val="24"/>
        </w:rPr>
        <w:t>key-based).</w:t>
      </w:r>
      <w:r>
        <w:rPr>
          <w:spacing w:val="30"/>
          <w:sz w:val="24"/>
        </w:rPr>
        <w:t> </w:t>
      </w:r>
      <w:r>
        <w:rPr>
          <w:sz w:val="24"/>
        </w:rPr>
        <w:t>Dynamic</w:t>
      </w:r>
      <w:r>
        <w:rPr>
          <w:spacing w:val="30"/>
          <w:sz w:val="24"/>
        </w:rPr>
        <w:t> </w:t>
      </w:r>
      <w:r>
        <w:rPr>
          <w:sz w:val="24"/>
        </w:rPr>
        <w:t>partition</w:t>
      </w:r>
      <w:r>
        <w:rPr>
          <w:spacing w:val="30"/>
          <w:sz w:val="24"/>
        </w:rPr>
        <w:t> </w:t>
      </w:r>
      <w:r>
        <w:rPr>
          <w:sz w:val="24"/>
        </w:rPr>
        <w:t>rebalancing</w:t>
      </w:r>
      <w:r>
        <w:rPr>
          <w:spacing w:val="30"/>
          <w:sz w:val="24"/>
        </w:rPr>
        <w:t> </w:t>
      </w:r>
      <w:r>
        <w:rPr>
          <w:sz w:val="24"/>
        </w:rPr>
        <w:t>based</w:t>
      </w:r>
      <w:r>
        <w:rPr>
          <w:spacing w:val="30"/>
          <w:sz w:val="24"/>
        </w:rPr>
        <w:t> </w:t>
      </w:r>
      <w:r>
        <w:rPr>
          <w:sz w:val="24"/>
        </w:rPr>
        <w:t>on</w:t>
      </w:r>
      <w:r>
        <w:rPr>
          <w:spacing w:val="30"/>
          <w:sz w:val="24"/>
        </w:rPr>
        <w:t> </w:t>
      </w:r>
      <w:r>
        <w:rPr>
          <w:sz w:val="24"/>
        </w:rPr>
        <w:t>load</w:t>
      </w:r>
      <w:r>
        <w:rPr>
          <w:spacing w:val="30"/>
          <w:sz w:val="24"/>
        </w:rPr>
        <w:t> </w:t>
      </w:r>
      <w:r>
        <w:rPr>
          <w:sz w:val="24"/>
        </w:rPr>
        <w:t>or</w:t>
      </w:r>
      <w:r>
        <w:rPr>
          <w:spacing w:val="30"/>
          <w:sz w:val="24"/>
        </w:rPr>
        <w:t> </w:t>
      </w:r>
      <w:r>
        <w:rPr>
          <w:sz w:val="24"/>
        </w:rPr>
        <w:t>topic</w:t>
      </w:r>
      <w:r>
        <w:rPr>
          <w:spacing w:val="30"/>
          <w:sz w:val="24"/>
        </w:rPr>
        <w:t> </w:t>
      </w:r>
      <w:r>
        <w:rPr>
          <w:sz w:val="24"/>
        </w:rPr>
        <w:t>traffic</w:t>
      </w:r>
      <w:r>
        <w:rPr>
          <w:spacing w:val="30"/>
          <w:sz w:val="24"/>
        </w:rPr>
        <w:t> </w:t>
      </w:r>
      <w:r>
        <w:rPr>
          <w:sz w:val="24"/>
        </w:rPr>
        <w:t>was</w:t>
      </w:r>
      <w:r>
        <w:rPr>
          <w:spacing w:val="30"/>
          <w:sz w:val="24"/>
        </w:rPr>
        <w:t> </w:t>
      </w:r>
      <w:r>
        <w:rPr>
          <w:sz w:val="24"/>
        </w:rPr>
        <w:t>not</w:t>
      </w:r>
      <w:r>
        <w:rPr>
          <w:spacing w:val="30"/>
          <w:sz w:val="24"/>
        </w:rPr>
        <w:t> </w:t>
      </w:r>
      <w:r>
        <w:rPr>
          <w:sz w:val="24"/>
        </w:rPr>
        <w:t>explored.</w:t>
      </w:r>
    </w:p>
    <w:p>
      <w:pPr>
        <w:pStyle w:val="ListParagraph"/>
        <w:numPr>
          <w:ilvl w:val="2"/>
          <w:numId w:val="38"/>
        </w:numPr>
        <w:tabs>
          <w:tab w:pos="874" w:val="left" w:leader="none"/>
        </w:tabs>
        <w:spacing w:line="240" w:lineRule="auto" w:before="1" w:after="0"/>
        <w:ind w:left="874" w:right="0" w:hanging="370"/>
        <w:jc w:val="left"/>
        <w:rPr>
          <w:sz w:val="24"/>
        </w:rPr>
      </w:pPr>
      <w:r>
        <w:rPr>
          <w:b/>
          <w:sz w:val="24"/>
        </w:rPr>
        <w:t>Security</w:t>
      </w:r>
      <w:r>
        <w:rPr>
          <w:b/>
          <w:spacing w:val="11"/>
          <w:sz w:val="24"/>
        </w:rPr>
        <w:t> </w:t>
      </w:r>
      <w:r>
        <w:rPr>
          <w:b/>
          <w:sz w:val="24"/>
        </w:rPr>
        <w:t>Aspects</w:t>
      </w:r>
      <w:r>
        <w:rPr>
          <w:b/>
          <w:spacing w:val="11"/>
          <w:sz w:val="24"/>
        </w:rPr>
        <w:t> </w:t>
      </w:r>
      <w:r>
        <w:rPr>
          <w:b/>
          <w:sz w:val="24"/>
        </w:rPr>
        <w:t>Ignored:</w:t>
      </w:r>
      <w:r>
        <w:rPr>
          <w:b/>
          <w:spacing w:val="11"/>
          <w:sz w:val="24"/>
        </w:rPr>
        <w:t> </w:t>
      </w:r>
      <w:r>
        <w:rPr>
          <w:sz w:val="24"/>
        </w:rPr>
        <w:t>The</w:t>
      </w:r>
      <w:r>
        <w:rPr>
          <w:spacing w:val="12"/>
          <w:sz w:val="24"/>
        </w:rPr>
        <w:t> </w:t>
      </w:r>
      <w:r>
        <w:rPr>
          <w:sz w:val="24"/>
        </w:rPr>
        <w:t>study</w:t>
      </w:r>
      <w:r>
        <w:rPr>
          <w:spacing w:val="11"/>
          <w:sz w:val="24"/>
        </w:rPr>
        <w:t> </w:t>
      </w:r>
      <w:r>
        <w:rPr>
          <w:sz w:val="24"/>
        </w:rPr>
        <w:t>did</w:t>
      </w:r>
      <w:r>
        <w:rPr>
          <w:spacing w:val="11"/>
          <w:sz w:val="24"/>
        </w:rPr>
        <w:t> </w:t>
      </w:r>
      <w:r>
        <w:rPr>
          <w:sz w:val="24"/>
        </w:rPr>
        <w:t>not</w:t>
      </w:r>
      <w:r>
        <w:rPr>
          <w:spacing w:val="12"/>
          <w:sz w:val="24"/>
        </w:rPr>
        <w:t> </w:t>
      </w:r>
      <w:r>
        <w:rPr>
          <w:sz w:val="24"/>
        </w:rPr>
        <w:t>address</w:t>
      </w:r>
      <w:r>
        <w:rPr>
          <w:spacing w:val="11"/>
          <w:sz w:val="24"/>
        </w:rPr>
        <w:t> </w:t>
      </w:r>
      <w:r>
        <w:rPr>
          <w:sz w:val="24"/>
        </w:rPr>
        <w:t>security</w:t>
      </w:r>
      <w:r>
        <w:rPr>
          <w:spacing w:val="11"/>
          <w:sz w:val="24"/>
        </w:rPr>
        <w:t> </w:t>
      </w:r>
      <w:r>
        <w:rPr>
          <w:sz w:val="24"/>
        </w:rPr>
        <w:t>mechanisms</w:t>
      </w:r>
      <w:r>
        <w:rPr>
          <w:spacing w:val="12"/>
          <w:sz w:val="24"/>
        </w:rPr>
        <w:t> </w:t>
      </w:r>
      <w:r>
        <w:rPr>
          <w:sz w:val="24"/>
        </w:rPr>
        <w:t>such</w:t>
      </w:r>
      <w:r>
        <w:rPr>
          <w:spacing w:val="11"/>
          <w:sz w:val="24"/>
        </w:rPr>
        <w:t> </w:t>
      </w:r>
      <w:r>
        <w:rPr>
          <w:sz w:val="24"/>
        </w:rPr>
        <w:t>as</w:t>
      </w:r>
      <w:r>
        <w:rPr>
          <w:spacing w:val="11"/>
          <w:sz w:val="24"/>
        </w:rPr>
        <w:t> </w:t>
      </w:r>
      <w:r>
        <w:rPr>
          <w:spacing w:val="-2"/>
          <w:sz w:val="24"/>
        </w:rPr>
        <w:t>message</w:t>
      </w:r>
    </w:p>
    <w:p>
      <w:pPr>
        <w:pStyle w:val="BodyText"/>
        <w:spacing w:line="369" w:lineRule="auto" w:before="150"/>
        <w:ind w:left="874" w:right="136"/>
      </w:pPr>
      <w:r>
        <w:rPr/>
        <w:t>encryption, authentication, or authorization, which are crucial in a production-grade supply chain</w:t>
      </w:r>
      <w:r>
        <w:rPr>
          <w:spacing w:val="40"/>
        </w:rPr>
        <w:t> </w:t>
      </w:r>
      <w:r>
        <w:rPr>
          <w:spacing w:val="-2"/>
        </w:rPr>
        <w:t>system.</w:t>
      </w:r>
    </w:p>
    <w:p>
      <w:pPr>
        <w:pStyle w:val="Heading3"/>
        <w:numPr>
          <w:ilvl w:val="1"/>
          <w:numId w:val="38"/>
        </w:numPr>
        <w:tabs>
          <w:tab w:pos="625" w:val="left" w:leader="none"/>
        </w:tabs>
        <w:spacing w:line="240" w:lineRule="auto" w:before="239" w:after="0"/>
        <w:ind w:left="625" w:right="0" w:hanging="490"/>
        <w:jc w:val="left"/>
      </w:pPr>
      <w:r>
        <w:rPr>
          <w:spacing w:val="-2"/>
        </w:rPr>
        <w:t>Conclusion</w:t>
      </w:r>
    </w:p>
    <w:p>
      <w:pPr>
        <w:pStyle w:val="BodyText"/>
        <w:spacing w:before="61"/>
        <w:rPr>
          <w:b/>
          <w:sz w:val="33"/>
        </w:rPr>
      </w:pPr>
    </w:p>
    <w:p>
      <w:pPr>
        <w:pStyle w:val="BodyText"/>
        <w:spacing w:line="369" w:lineRule="auto" w:before="1"/>
        <w:ind w:left="135" w:right="141"/>
        <w:jc w:val="both"/>
      </w:pPr>
      <w:r>
        <w:rPr/>
        <w:t>This</w:t>
      </w:r>
      <w:r>
        <w:rPr>
          <w:spacing w:val="39"/>
        </w:rPr>
        <w:t> </w:t>
      </w:r>
      <w:r>
        <w:rPr/>
        <w:t>study</w:t>
      </w:r>
      <w:r>
        <w:rPr>
          <w:spacing w:val="40"/>
        </w:rPr>
        <w:t> </w:t>
      </w:r>
      <w:r>
        <w:rPr/>
        <w:t>conducted</w:t>
      </w:r>
      <w:r>
        <w:rPr>
          <w:spacing w:val="39"/>
        </w:rPr>
        <w:t> </w:t>
      </w:r>
      <w:r>
        <w:rPr/>
        <w:t>a</w:t>
      </w:r>
      <w:r>
        <w:rPr>
          <w:spacing w:val="40"/>
        </w:rPr>
        <w:t> </w:t>
      </w:r>
      <w:r>
        <w:rPr/>
        <w:t>comprehensive</w:t>
      </w:r>
      <w:r>
        <w:rPr>
          <w:spacing w:val="39"/>
        </w:rPr>
        <w:t> </w:t>
      </w:r>
      <w:r>
        <w:rPr/>
        <w:t>performance</w:t>
      </w:r>
      <w:r>
        <w:rPr>
          <w:spacing w:val="39"/>
        </w:rPr>
        <w:t> </w:t>
      </w:r>
      <w:r>
        <w:rPr/>
        <w:t>evaluation</w:t>
      </w:r>
      <w:r>
        <w:rPr>
          <w:spacing w:val="40"/>
        </w:rPr>
        <w:t> </w:t>
      </w:r>
      <w:r>
        <w:rPr/>
        <w:t>of a Kafka-based microservices architecture for</w:t>
      </w:r>
      <w:r>
        <w:rPr>
          <w:spacing w:val="40"/>
        </w:rPr>
        <w:t> </w:t>
      </w:r>
      <w:r>
        <w:rPr/>
        <w:t>supply</w:t>
      </w:r>
      <w:r>
        <w:rPr>
          <w:spacing w:val="40"/>
        </w:rPr>
        <w:t> </w:t>
      </w:r>
      <w:r>
        <w:rPr/>
        <w:t>chain</w:t>
      </w:r>
      <w:r>
        <w:rPr>
          <w:spacing w:val="40"/>
        </w:rPr>
        <w:t> </w:t>
      </w:r>
      <w:r>
        <w:rPr/>
        <w:t>management</w:t>
      </w:r>
      <w:r>
        <w:rPr>
          <w:spacing w:val="40"/>
        </w:rPr>
        <w:t> </w:t>
      </w:r>
      <w:r>
        <w:rPr/>
        <w:t>under</w:t>
      </w:r>
      <w:r>
        <w:rPr>
          <w:spacing w:val="40"/>
        </w:rPr>
        <w:t> </w:t>
      </w:r>
      <w:r>
        <w:rPr/>
        <w:t>three</w:t>
      </w:r>
      <w:r>
        <w:rPr>
          <w:spacing w:val="40"/>
        </w:rPr>
        <w:t> </w:t>
      </w:r>
      <w:r>
        <w:rPr/>
        <w:t>different</w:t>
      </w:r>
      <w:r>
        <w:rPr>
          <w:spacing w:val="40"/>
        </w:rPr>
        <w:t> </w:t>
      </w:r>
      <w:r>
        <w:rPr/>
        <w:t>configurations—C1,</w:t>
      </w:r>
      <w:r>
        <w:rPr>
          <w:spacing w:val="40"/>
        </w:rPr>
        <w:t> </w:t>
      </w:r>
      <w:r>
        <w:rPr/>
        <w:t>C2, and C3—across varying workload levels (low, medium, and high). The experimental analysis focused on critical performance metrics including</w:t>
      </w:r>
      <w:r>
        <w:rPr>
          <w:spacing w:val="40"/>
        </w:rPr>
        <w:t> </w:t>
      </w:r>
      <w:r>
        <w:rPr>
          <w:b/>
        </w:rPr>
        <w:t>latency,</w:t>
      </w:r>
      <w:r>
        <w:rPr>
          <w:b/>
          <w:spacing w:val="40"/>
        </w:rPr>
        <w:t> </w:t>
      </w:r>
      <w:r>
        <w:rPr>
          <w:b/>
        </w:rPr>
        <w:t>throughput,</w:t>
      </w:r>
      <w:r>
        <w:rPr>
          <w:b/>
          <w:spacing w:val="40"/>
        </w:rPr>
        <w:t> </w:t>
      </w:r>
      <w:r>
        <w:rPr>
          <w:b/>
        </w:rPr>
        <w:t>Kafka</w:t>
      </w:r>
      <w:r>
        <w:rPr>
          <w:b/>
          <w:spacing w:val="40"/>
        </w:rPr>
        <w:t> </w:t>
      </w:r>
      <w:r>
        <w:rPr>
          <w:b/>
        </w:rPr>
        <w:t>request</w:t>
      </w:r>
      <w:r>
        <w:rPr>
          <w:b/>
          <w:spacing w:val="40"/>
        </w:rPr>
        <w:t> </w:t>
      </w:r>
      <w:r>
        <w:rPr>
          <w:b/>
        </w:rPr>
        <w:t>time,</w:t>
      </w:r>
      <w:r>
        <w:rPr>
          <w:b/>
          <w:spacing w:val="40"/>
        </w:rPr>
        <w:t> </w:t>
      </w:r>
      <w:r>
        <w:rPr>
          <w:b/>
        </w:rPr>
        <w:t>and</w:t>
      </w:r>
      <w:r>
        <w:rPr>
          <w:b/>
          <w:spacing w:val="40"/>
        </w:rPr>
        <w:t> </w:t>
      </w:r>
      <w:r>
        <w:rPr>
          <w:b/>
        </w:rPr>
        <w:t>jitter</w:t>
      </w:r>
      <w:r>
        <w:rPr/>
        <w:t>,</w:t>
      </w:r>
      <w:r>
        <w:rPr>
          <w:spacing w:val="40"/>
        </w:rPr>
        <w:t> </w:t>
      </w:r>
      <w:r>
        <w:rPr/>
        <w:t>revealing</w:t>
      </w:r>
      <w:r>
        <w:rPr>
          <w:spacing w:val="40"/>
        </w:rPr>
        <w:t> </w:t>
      </w:r>
      <w:r>
        <w:rPr/>
        <w:t>insightful</w:t>
      </w:r>
      <w:r>
        <w:rPr>
          <w:spacing w:val="40"/>
        </w:rPr>
        <w:t> </w:t>
      </w:r>
      <w:r>
        <w:rPr/>
        <w:t>trends in system behavior and optimization strategies.</w:t>
      </w:r>
    </w:p>
    <w:p>
      <w:pPr>
        <w:pStyle w:val="BodyText"/>
        <w:spacing w:before="12"/>
      </w:pPr>
    </w:p>
    <w:p>
      <w:pPr>
        <w:pStyle w:val="Heading6"/>
        <w:numPr>
          <w:ilvl w:val="0"/>
          <w:numId w:val="39"/>
        </w:numPr>
        <w:tabs>
          <w:tab w:pos="400" w:val="left" w:leader="none"/>
        </w:tabs>
        <w:spacing w:line="240" w:lineRule="auto" w:before="0" w:after="0"/>
        <w:ind w:left="400" w:right="0" w:hanging="265"/>
        <w:jc w:val="left"/>
      </w:pPr>
      <w:r>
        <w:rPr/>
        <w:t>Superior</w:t>
      </w:r>
      <w:r>
        <w:rPr>
          <w:spacing w:val="9"/>
        </w:rPr>
        <w:t> </w:t>
      </w:r>
      <w:r>
        <w:rPr/>
        <w:t>Performance</w:t>
      </w:r>
      <w:r>
        <w:rPr>
          <w:spacing w:val="10"/>
        </w:rPr>
        <w:t> </w:t>
      </w:r>
      <w:r>
        <w:rPr/>
        <w:t>of</w:t>
      </w:r>
      <w:r>
        <w:rPr>
          <w:spacing w:val="10"/>
        </w:rPr>
        <w:t> </w:t>
      </w:r>
      <w:r>
        <w:rPr/>
        <w:t>C3</w:t>
      </w:r>
      <w:r>
        <w:rPr>
          <w:spacing w:val="10"/>
        </w:rPr>
        <w:t> </w:t>
      </w:r>
      <w:r>
        <w:rPr/>
        <w:t>at</w:t>
      </w:r>
      <w:r>
        <w:rPr>
          <w:spacing w:val="10"/>
        </w:rPr>
        <w:t> </w:t>
      </w:r>
      <w:r>
        <w:rPr/>
        <w:t>Low</w:t>
      </w:r>
      <w:r>
        <w:rPr>
          <w:spacing w:val="10"/>
        </w:rPr>
        <w:t> </w:t>
      </w:r>
      <w:r>
        <w:rPr/>
        <w:t>and</w:t>
      </w:r>
      <w:r>
        <w:rPr>
          <w:spacing w:val="10"/>
        </w:rPr>
        <w:t> </w:t>
      </w:r>
      <w:r>
        <w:rPr/>
        <w:t>Medium</w:t>
      </w:r>
      <w:r>
        <w:rPr>
          <w:spacing w:val="10"/>
        </w:rPr>
        <w:t> </w:t>
      </w:r>
      <w:r>
        <w:rPr>
          <w:spacing w:val="-2"/>
        </w:rPr>
        <w:t>Loads</w:t>
      </w:r>
    </w:p>
    <w:p>
      <w:pPr>
        <w:pStyle w:val="BodyText"/>
        <w:spacing w:before="131"/>
        <w:rPr>
          <w:b/>
        </w:rPr>
      </w:pPr>
    </w:p>
    <w:p>
      <w:pPr>
        <w:pStyle w:val="ListParagraph"/>
        <w:numPr>
          <w:ilvl w:val="1"/>
          <w:numId w:val="39"/>
        </w:numPr>
        <w:tabs>
          <w:tab w:pos="872" w:val="left" w:leader="none"/>
          <w:tab w:pos="874" w:val="left" w:leader="none"/>
        </w:tabs>
        <w:spacing w:line="369" w:lineRule="auto" w:before="0" w:after="0"/>
        <w:ind w:left="874" w:right="1041" w:hanging="370"/>
        <w:jc w:val="both"/>
        <w:rPr>
          <w:sz w:val="24"/>
        </w:rPr>
      </w:pPr>
      <w:r>
        <w:rPr>
          <w:sz w:val="24"/>
        </w:rPr>
        <w:t>Configuration C3 consistently delivered the lowest latency and jitter under light to moderate workloads, owing to its higher broker count, expanded partitioning, and key-based message </w:t>
      </w:r>
      <w:r>
        <w:rPr>
          <w:spacing w:val="-2"/>
          <w:sz w:val="24"/>
        </w:rPr>
        <w:t>distribution.</w:t>
      </w:r>
    </w:p>
    <w:p>
      <w:pPr>
        <w:pStyle w:val="ListParagraph"/>
        <w:numPr>
          <w:ilvl w:val="1"/>
          <w:numId w:val="39"/>
        </w:numPr>
        <w:tabs>
          <w:tab w:pos="872" w:val="left" w:leader="none"/>
        </w:tabs>
        <w:spacing w:line="240" w:lineRule="auto" w:before="1" w:after="0"/>
        <w:ind w:left="872" w:right="0" w:hanging="368"/>
        <w:jc w:val="both"/>
        <w:rPr>
          <w:sz w:val="24"/>
        </w:rPr>
      </w:pPr>
      <w:r>
        <w:rPr>
          <w:sz w:val="24"/>
        </w:rPr>
        <w:t>At</w:t>
      </w:r>
      <w:r>
        <w:rPr>
          <w:spacing w:val="11"/>
          <w:sz w:val="24"/>
        </w:rPr>
        <w:t> </w:t>
      </w:r>
      <w:r>
        <w:rPr>
          <w:sz w:val="24"/>
        </w:rPr>
        <w:t>message</w:t>
      </w:r>
      <w:r>
        <w:rPr>
          <w:spacing w:val="12"/>
          <w:sz w:val="24"/>
        </w:rPr>
        <w:t> </w:t>
      </w:r>
      <w:r>
        <w:rPr>
          <w:sz w:val="24"/>
        </w:rPr>
        <w:t>volumes</w:t>
      </w:r>
      <w:r>
        <w:rPr>
          <w:spacing w:val="12"/>
          <w:sz w:val="24"/>
        </w:rPr>
        <w:t> </w:t>
      </w:r>
      <w:r>
        <w:rPr>
          <w:sz w:val="24"/>
        </w:rPr>
        <w:t>between</w:t>
      </w:r>
      <w:r>
        <w:rPr>
          <w:spacing w:val="11"/>
          <w:sz w:val="24"/>
        </w:rPr>
        <w:t> </w:t>
      </w:r>
      <w:r>
        <w:rPr>
          <w:sz w:val="24"/>
        </w:rPr>
        <w:t>1,000</w:t>
      </w:r>
      <w:r>
        <w:rPr>
          <w:spacing w:val="12"/>
          <w:sz w:val="24"/>
        </w:rPr>
        <w:t> </w:t>
      </w:r>
      <w:r>
        <w:rPr>
          <w:sz w:val="24"/>
        </w:rPr>
        <w:t>and</w:t>
      </w:r>
      <w:r>
        <w:rPr>
          <w:spacing w:val="12"/>
          <w:sz w:val="24"/>
        </w:rPr>
        <w:t> </w:t>
      </w:r>
      <w:r>
        <w:rPr>
          <w:spacing w:val="-2"/>
          <w:sz w:val="24"/>
        </w:rPr>
        <w:t>10,000:</w:t>
      </w:r>
    </w:p>
    <w:p>
      <w:pPr>
        <w:pStyle w:val="ListParagraph"/>
        <w:numPr>
          <w:ilvl w:val="2"/>
          <w:numId w:val="39"/>
        </w:numPr>
        <w:tabs>
          <w:tab w:pos="1613" w:val="left" w:leader="none"/>
        </w:tabs>
        <w:spacing w:line="240" w:lineRule="auto" w:before="150" w:after="0"/>
        <w:ind w:left="1613" w:right="0" w:hanging="369"/>
        <w:jc w:val="left"/>
        <w:rPr>
          <w:sz w:val="24"/>
        </w:rPr>
      </w:pPr>
      <w:r>
        <w:rPr>
          <w:sz w:val="24"/>
        </w:rPr>
        <w:t>C3</w:t>
      </w:r>
      <w:r>
        <w:rPr>
          <w:spacing w:val="11"/>
          <w:sz w:val="24"/>
        </w:rPr>
        <w:t> </w:t>
      </w:r>
      <w:r>
        <w:rPr>
          <w:sz w:val="24"/>
        </w:rPr>
        <w:t>exhibited</w:t>
      </w:r>
      <w:r>
        <w:rPr>
          <w:spacing w:val="11"/>
          <w:sz w:val="24"/>
        </w:rPr>
        <w:t> </w:t>
      </w:r>
      <w:r>
        <w:rPr>
          <w:b/>
          <w:sz w:val="24"/>
        </w:rPr>
        <w:t>35.3%</w:t>
      </w:r>
      <w:r>
        <w:rPr>
          <w:b/>
          <w:spacing w:val="11"/>
          <w:sz w:val="24"/>
        </w:rPr>
        <w:t> </w:t>
      </w:r>
      <w:r>
        <w:rPr>
          <w:b/>
          <w:sz w:val="24"/>
        </w:rPr>
        <w:t>lower</w:t>
      </w:r>
      <w:r>
        <w:rPr>
          <w:b/>
          <w:spacing w:val="11"/>
          <w:sz w:val="24"/>
        </w:rPr>
        <w:t> </w:t>
      </w:r>
      <w:r>
        <w:rPr>
          <w:b/>
          <w:sz w:val="24"/>
        </w:rPr>
        <w:t>latency</w:t>
      </w:r>
      <w:r>
        <w:rPr>
          <w:b/>
          <w:spacing w:val="12"/>
          <w:sz w:val="24"/>
        </w:rPr>
        <w:t> </w:t>
      </w:r>
      <w:r>
        <w:rPr>
          <w:sz w:val="24"/>
        </w:rPr>
        <w:t>and</w:t>
      </w:r>
      <w:r>
        <w:rPr>
          <w:spacing w:val="11"/>
          <w:sz w:val="24"/>
        </w:rPr>
        <w:t> </w:t>
      </w:r>
      <w:r>
        <w:rPr>
          <w:b/>
          <w:sz w:val="24"/>
        </w:rPr>
        <w:t>41.7%</w:t>
      </w:r>
      <w:r>
        <w:rPr>
          <w:b/>
          <w:spacing w:val="11"/>
          <w:sz w:val="24"/>
        </w:rPr>
        <w:t> </w:t>
      </w:r>
      <w:r>
        <w:rPr>
          <w:b/>
          <w:sz w:val="24"/>
        </w:rPr>
        <w:t>lower</w:t>
      </w:r>
      <w:r>
        <w:rPr>
          <w:b/>
          <w:spacing w:val="11"/>
          <w:sz w:val="24"/>
        </w:rPr>
        <w:t> </w:t>
      </w:r>
      <w:r>
        <w:rPr>
          <w:b/>
          <w:sz w:val="24"/>
        </w:rPr>
        <w:t>jitter</w:t>
      </w:r>
      <w:r>
        <w:rPr>
          <w:b/>
          <w:spacing w:val="11"/>
          <w:sz w:val="24"/>
        </w:rPr>
        <w:t> </w:t>
      </w:r>
      <w:r>
        <w:rPr>
          <w:sz w:val="24"/>
        </w:rPr>
        <w:t>than</w:t>
      </w:r>
      <w:r>
        <w:rPr>
          <w:spacing w:val="12"/>
          <w:sz w:val="24"/>
        </w:rPr>
        <w:t> </w:t>
      </w:r>
      <w:r>
        <w:rPr>
          <w:spacing w:val="-5"/>
          <w:sz w:val="24"/>
        </w:rPr>
        <w:t>C1.</w:t>
      </w:r>
    </w:p>
    <w:p>
      <w:pPr>
        <w:pStyle w:val="ListParagraph"/>
        <w:numPr>
          <w:ilvl w:val="2"/>
          <w:numId w:val="39"/>
        </w:numPr>
        <w:tabs>
          <w:tab w:pos="1613" w:val="left" w:leader="none"/>
        </w:tabs>
        <w:spacing w:line="240" w:lineRule="auto" w:before="150" w:after="0"/>
        <w:ind w:left="1613" w:right="0" w:hanging="369"/>
        <w:jc w:val="left"/>
        <w:rPr>
          <w:sz w:val="24"/>
        </w:rPr>
      </w:pPr>
      <w:r>
        <w:rPr>
          <w:sz w:val="24"/>
        </w:rPr>
        <w:t>It</w:t>
      </w:r>
      <w:r>
        <w:rPr>
          <w:spacing w:val="10"/>
          <w:sz w:val="24"/>
        </w:rPr>
        <w:t> </w:t>
      </w:r>
      <w:r>
        <w:rPr>
          <w:sz w:val="24"/>
        </w:rPr>
        <w:t>achieved</w:t>
      </w:r>
      <w:r>
        <w:rPr>
          <w:spacing w:val="9"/>
          <w:sz w:val="24"/>
        </w:rPr>
        <w:t> </w:t>
      </w:r>
      <w:r>
        <w:rPr>
          <w:b/>
          <w:sz w:val="24"/>
        </w:rPr>
        <w:t>17%</w:t>
      </w:r>
      <w:r>
        <w:rPr>
          <w:b/>
          <w:spacing w:val="10"/>
          <w:sz w:val="24"/>
        </w:rPr>
        <w:t> </w:t>
      </w:r>
      <w:r>
        <w:rPr>
          <w:b/>
          <w:sz w:val="24"/>
        </w:rPr>
        <w:t>higher</w:t>
      </w:r>
      <w:r>
        <w:rPr>
          <w:b/>
          <w:spacing w:val="10"/>
          <w:sz w:val="24"/>
        </w:rPr>
        <w:t> </w:t>
      </w:r>
      <w:r>
        <w:rPr>
          <w:b/>
          <w:sz w:val="24"/>
        </w:rPr>
        <w:t>throughput</w:t>
      </w:r>
      <w:r>
        <w:rPr>
          <w:b/>
          <w:spacing w:val="10"/>
          <w:sz w:val="24"/>
        </w:rPr>
        <w:t> </w:t>
      </w:r>
      <w:r>
        <w:rPr>
          <w:sz w:val="24"/>
        </w:rPr>
        <w:t>compared</w:t>
      </w:r>
      <w:r>
        <w:rPr>
          <w:spacing w:val="10"/>
          <w:sz w:val="24"/>
        </w:rPr>
        <w:t> </w:t>
      </w:r>
      <w:r>
        <w:rPr>
          <w:sz w:val="24"/>
        </w:rPr>
        <w:t>to</w:t>
      </w:r>
      <w:r>
        <w:rPr>
          <w:spacing w:val="10"/>
          <w:sz w:val="24"/>
        </w:rPr>
        <w:t> </w:t>
      </w:r>
      <w:r>
        <w:rPr>
          <w:sz w:val="24"/>
        </w:rPr>
        <w:t>C2,</w:t>
      </w:r>
      <w:r>
        <w:rPr>
          <w:spacing w:val="10"/>
          <w:sz w:val="24"/>
        </w:rPr>
        <w:t> </w:t>
      </w:r>
      <w:r>
        <w:rPr>
          <w:sz w:val="24"/>
        </w:rPr>
        <w:t>making</w:t>
      </w:r>
      <w:r>
        <w:rPr>
          <w:spacing w:val="10"/>
          <w:sz w:val="24"/>
        </w:rPr>
        <w:t> </w:t>
      </w:r>
      <w:r>
        <w:rPr>
          <w:sz w:val="24"/>
        </w:rPr>
        <w:t>it</w:t>
      </w:r>
      <w:r>
        <w:rPr>
          <w:spacing w:val="10"/>
          <w:sz w:val="24"/>
        </w:rPr>
        <w:t> </w:t>
      </w:r>
      <w:r>
        <w:rPr>
          <w:sz w:val="24"/>
        </w:rPr>
        <w:t>the</w:t>
      </w:r>
      <w:r>
        <w:rPr>
          <w:spacing w:val="10"/>
          <w:sz w:val="24"/>
        </w:rPr>
        <w:t> </w:t>
      </w:r>
      <w:r>
        <w:rPr>
          <w:sz w:val="24"/>
        </w:rPr>
        <w:t>most</w:t>
      </w:r>
      <w:r>
        <w:rPr>
          <w:spacing w:val="10"/>
          <w:sz w:val="24"/>
        </w:rPr>
        <w:t> </w:t>
      </w:r>
      <w:r>
        <w:rPr>
          <w:sz w:val="24"/>
        </w:rPr>
        <w:t>effective</w:t>
      </w:r>
      <w:r>
        <w:rPr>
          <w:spacing w:val="10"/>
          <w:sz w:val="24"/>
        </w:rPr>
        <w:t> </w:t>
      </w:r>
      <w:r>
        <w:rPr>
          <w:spacing w:val="-5"/>
          <w:sz w:val="24"/>
        </w:rPr>
        <w:t>for</w:t>
      </w:r>
    </w:p>
    <w:p>
      <w:pPr>
        <w:pStyle w:val="Heading7"/>
        <w:spacing w:before="149"/>
        <w:ind w:left="1613"/>
        <w:rPr>
          <w:b w:val="0"/>
        </w:rPr>
      </w:pPr>
      <w:r>
        <w:rPr/>
        <w:t>real-time</w:t>
      </w:r>
      <w:r>
        <w:rPr>
          <w:spacing w:val="11"/>
        </w:rPr>
        <w:t> </w:t>
      </w:r>
      <w:r>
        <w:rPr/>
        <w:t>event</w:t>
      </w:r>
      <w:r>
        <w:rPr>
          <w:spacing w:val="12"/>
        </w:rPr>
        <w:t> </w:t>
      </w:r>
      <w:r>
        <w:rPr>
          <w:spacing w:val="-2"/>
        </w:rPr>
        <w:t>streaming</w:t>
      </w:r>
      <w:r>
        <w:rPr>
          <w:b w:val="0"/>
          <w:spacing w:val="-2"/>
        </w:rPr>
        <w:t>.</w:t>
      </w:r>
    </w:p>
    <w:p>
      <w:pPr>
        <w:pStyle w:val="BodyText"/>
        <w:spacing w:before="158"/>
        <w:ind w:right="136"/>
        <w:jc w:val="right"/>
      </w:pPr>
      <w:r>
        <w:rPr>
          <w:spacing w:val="-5"/>
        </w:rPr>
        <w:t>44</w:t>
      </w:r>
    </w:p>
    <w:p>
      <w:pPr>
        <w:spacing w:after="0"/>
        <w:jc w:val="right"/>
        <w:sectPr>
          <w:pgSz w:w="12240" w:h="17320"/>
          <w:pgMar w:top="680" w:bottom="280" w:left="600" w:right="620"/>
        </w:sectPr>
      </w:pPr>
    </w:p>
    <w:p>
      <w:pPr>
        <w:pStyle w:val="ListParagraph"/>
        <w:numPr>
          <w:ilvl w:val="1"/>
          <w:numId w:val="39"/>
        </w:numPr>
        <w:tabs>
          <w:tab w:pos="874" w:val="left" w:leader="none"/>
        </w:tabs>
        <w:spacing w:line="369" w:lineRule="auto" w:before="73" w:after="0"/>
        <w:ind w:left="874" w:right="384" w:hanging="370"/>
        <w:jc w:val="left"/>
        <w:rPr>
          <w:sz w:val="24"/>
        </w:rPr>
      </w:pPr>
      <w:r>
        <w:rPr/>
        <mc:AlternateContent>
          <mc:Choice Requires="wps">
            <w:drawing>
              <wp:anchor distT="0" distB="0" distL="0" distR="0" allowOverlap="1" layoutInCell="1" locked="0" behindDoc="1" simplePos="0" relativeHeight="484526080">
                <wp:simplePos x="0" y="0"/>
                <wp:positionH relativeFrom="page">
                  <wp:posOffset>0</wp:posOffset>
                </wp:positionH>
                <wp:positionV relativeFrom="page">
                  <wp:posOffset>0</wp:posOffset>
                </wp:positionV>
                <wp:extent cx="7772400" cy="10996930"/>
                <wp:effectExtent l="0" t="0" r="0" b="0"/>
                <wp:wrapNone/>
                <wp:docPr id="275" name="Group 275"/>
                <wp:cNvGraphicFramePr>
                  <a:graphicFrameLocks/>
                </wp:cNvGraphicFramePr>
                <a:graphic>
                  <a:graphicData uri="http://schemas.microsoft.com/office/word/2010/wordprocessingGroup">
                    <wpg:wgp>
                      <wpg:cNvPr id="275" name="Group 275"/>
                      <wpg:cNvGrpSpPr/>
                      <wpg:grpSpPr>
                        <a:xfrm>
                          <a:off x="0" y="0"/>
                          <a:ext cx="7772400" cy="10996930"/>
                          <a:chExt cx="7772400" cy="10996930"/>
                        </a:xfrm>
                      </wpg:grpSpPr>
                      <pic:pic>
                        <pic:nvPicPr>
                          <pic:cNvPr id="276" name="Image 276"/>
                          <pic:cNvPicPr/>
                        </pic:nvPicPr>
                        <pic:blipFill>
                          <a:blip r:embed="rId8" cstate="print"/>
                          <a:stretch>
                            <a:fillRect/>
                          </a:stretch>
                        </pic:blipFill>
                        <pic:spPr>
                          <a:xfrm>
                            <a:off x="0" y="0"/>
                            <a:ext cx="6819900" cy="10996921"/>
                          </a:xfrm>
                          <a:prstGeom prst="rect">
                            <a:avLst/>
                          </a:prstGeom>
                        </pic:spPr>
                      </pic:pic>
                      <pic:pic>
                        <pic:nvPicPr>
                          <pic:cNvPr id="277" name="Image 277"/>
                          <pic:cNvPicPr/>
                        </pic:nvPicPr>
                        <pic:blipFill>
                          <a:blip r:embed="rId9" cstate="print"/>
                          <a:stretch>
                            <a:fillRect/>
                          </a:stretch>
                        </pic:blipFill>
                        <pic:spPr>
                          <a:xfrm>
                            <a:off x="6807200" y="0"/>
                            <a:ext cx="965200" cy="10996921"/>
                          </a:xfrm>
                          <a:prstGeom prst="rect">
                            <a:avLst/>
                          </a:prstGeom>
                        </pic:spPr>
                      </pic:pic>
                      <pic:pic>
                        <pic:nvPicPr>
                          <pic:cNvPr id="278" name="Image 278"/>
                          <pic:cNvPicPr/>
                        </pic:nvPicPr>
                        <pic:blipFill>
                          <a:blip r:embed="rId5" cstate="print"/>
                          <a:stretch>
                            <a:fillRect/>
                          </a:stretch>
                        </pic:blipFill>
                        <pic:spPr>
                          <a:xfrm>
                            <a:off x="0" y="11421"/>
                            <a:ext cx="6818568" cy="10985500"/>
                          </a:xfrm>
                          <a:prstGeom prst="rect">
                            <a:avLst/>
                          </a:prstGeom>
                        </pic:spPr>
                      </pic:pic>
                      <pic:pic>
                        <pic:nvPicPr>
                          <pic:cNvPr id="279" name="Image 279"/>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790400" id="docshapegroup269" coordorigin="0,0" coordsize="12240,17318">
                <v:shape style="position:absolute;left:0;top:0;width:10740;height:17318" type="#_x0000_t75" id="docshape270" stroked="false">
                  <v:imagedata r:id="rId8" o:title=""/>
                </v:shape>
                <v:shape style="position:absolute;left:10720;top:0;width:1520;height:17318" type="#_x0000_t75" id="docshape271" stroked="false">
                  <v:imagedata r:id="rId9" o:title=""/>
                </v:shape>
                <v:shape style="position:absolute;left:0;top:17;width:10738;height:17300" type="#_x0000_t75" id="docshape272" stroked="false">
                  <v:imagedata r:id="rId5" o:title=""/>
                </v:shape>
                <v:shape style="position:absolute;left:10717;top:17;width:1523;height:17300" type="#_x0000_t75" id="docshape273" stroked="false">
                  <v:imagedata r:id="rId6" o:title=""/>
                </v:shape>
                <w10:wrap type="none"/>
              </v:group>
            </w:pict>
          </mc:Fallback>
        </mc:AlternateContent>
      </w:r>
      <w:r>
        <w:rPr>
          <w:sz w:val="24"/>
        </w:rPr>
        <w:t>The reduced Kafka request time and consistent message delivery in C3 confirmed its suitability for</w:t>
      </w:r>
      <w:r>
        <w:rPr>
          <w:spacing w:val="40"/>
          <w:sz w:val="24"/>
        </w:rPr>
        <w:t> </w:t>
      </w:r>
      <w:r>
        <w:rPr>
          <w:sz w:val="24"/>
        </w:rPr>
        <w:t>latency-sensitive applications in supply chain environments.</w:t>
      </w:r>
    </w:p>
    <w:p>
      <w:pPr>
        <w:pStyle w:val="BodyText"/>
        <w:spacing w:before="13"/>
      </w:pPr>
    </w:p>
    <w:p>
      <w:pPr>
        <w:pStyle w:val="Heading6"/>
        <w:numPr>
          <w:ilvl w:val="0"/>
          <w:numId w:val="39"/>
        </w:numPr>
        <w:tabs>
          <w:tab w:pos="400" w:val="left" w:leader="none"/>
        </w:tabs>
        <w:spacing w:line="240" w:lineRule="auto" w:before="0" w:after="0"/>
        <w:ind w:left="400" w:right="0" w:hanging="265"/>
        <w:jc w:val="left"/>
      </w:pPr>
      <w:r>
        <w:rPr/>
        <w:t>Convergence</w:t>
      </w:r>
      <w:r>
        <w:rPr>
          <w:spacing w:val="8"/>
        </w:rPr>
        <w:t> </w:t>
      </w:r>
      <w:r>
        <w:rPr/>
        <w:t>of</w:t>
      </w:r>
      <w:r>
        <w:rPr>
          <w:spacing w:val="9"/>
        </w:rPr>
        <w:t> </w:t>
      </w:r>
      <w:r>
        <w:rPr/>
        <w:t>C2</w:t>
      </w:r>
      <w:r>
        <w:rPr>
          <w:spacing w:val="8"/>
        </w:rPr>
        <w:t> </w:t>
      </w:r>
      <w:r>
        <w:rPr/>
        <w:t>and</w:t>
      </w:r>
      <w:r>
        <w:rPr>
          <w:spacing w:val="9"/>
        </w:rPr>
        <w:t> </w:t>
      </w:r>
      <w:r>
        <w:rPr/>
        <w:t>C3</w:t>
      </w:r>
      <w:r>
        <w:rPr>
          <w:spacing w:val="9"/>
        </w:rPr>
        <w:t> </w:t>
      </w:r>
      <w:r>
        <w:rPr/>
        <w:t>at</w:t>
      </w:r>
      <w:r>
        <w:rPr>
          <w:spacing w:val="8"/>
        </w:rPr>
        <w:t> </w:t>
      </w:r>
      <w:r>
        <w:rPr/>
        <w:t>Higher</w:t>
      </w:r>
      <w:r>
        <w:rPr>
          <w:spacing w:val="9"/>
        </w:rPr>
        <w:t> </w:t>
      </w:r>
      <w:r>
        <w:rPr>
          <w:spacing w:val="-4"/>
        </w:rPr>
        <w:t>Loads</w:t>
      </w:r>
    </w:p>
    <w:p>
      <w:pPr>
        <w:pStyle w:val="BodyText"/>
        <w:spacing w:before="108"/>
        <w:rPr>
          <w:b/>
          <w:sz w:val="26"/>
        </w:rPr>
      </w:pPr>
    </w:p>
    <w:p>
      <w:pPr>
        <w:pStyle w:val="ListParagraph"/>
        <w:numPr>
          <w:ilvl w:val="1"/>
          <w:numId w:val="39"/>
        </w:numPr>
        <w:tabs>
          <w:tab w:pos="874" w:val="left" w:leader="none"/>
        </w:tabs>
        <w:spacing w:line="369" w:lineRule="auto" w:before="0" w:after="0"/>
        <w:ind w:left="874" w:right="254" w:hanging="370"/>
        <w:jc w:val="left"/>
        <w:rPr>
          <w:sz w:val="24"/>
        </w:rPr>
      </w:pPr>
      <w:r>
        <w:rPr>
          <w:sz w:val="24"/>
        </w:rPr>
        <w:t>As message volumes increased to the range of </w:t>
      </w:r>
      <w:r>
        <w:rPr>
          <w:b/>
          <w:sz w:val="24"/>
        </w:rPr>
        <w:t>30,000–50,000</w:t>
      </w:r>
      <w:r>
        <w:rPr>
          <w:sz w:val="24"/>
        </w:rPr>
        <w:t>, the performance gap between C2 and</w:t>
      </w:r>
      <w:r>
        <w:rPr>
          <w:spacing w:val="40"/>
          <w:sz w:val="24"/>
        </w:rPr>
        <w:t> </w:t>
      </w:r>
      <w:r>
        <w:rPr>
          <w:sz w:val="24"/>
        </w:rPr>
        <w:t>C3 narrowed.</w:t>
      </w:r>
    </w:p>
    <w:p>
      <w:pPr>
        <w:pStyle w:val="ListParagraph"/>
        <w:numPr>
          <w:ilvl w:val="1"/>
          <w:numId w:val="39"/>
        </w:numPr>
        <w:tabs>
          <w:tab w:pos="874" w:val="left" w:leader="none"/>
        </w:tabs>
        <w:spacing w:line="369" w:lineRule="auto" w:before="1" w:after="0"/>
        <w:ind w:left="874" w:right="315" w:hanging="370"/>
        <w:jc w:val="left"/>
        <w:rPr>
          <w:sz w:val="24"/>
        </w:rPr>
      </w:pPr>
      <w:r>
        <w:rPr>
          <w:b/>
          <w:sz w:val="24"/>
        </w:rPr>
        <w:t>C2 outperformed C3 </w:t>
      </w:r>
      <w:r>
        <w:rPr>
          <w:sz w:val="24"/>
        </w:rPr>
        <w:t>slightly in terms of latency and jitter under high load conditions due to lower</w:t>
      </w:r>
      <w:r>
        <w:rPr>
          <w:spacing w:val="40"/>
          <w:sz w:val="24"/>
        </w:rPr>
        <w:t> </w:t>
      </w:r>
      <w:r>
        <w:rPr>
          <w:sz w:val="24"/>
        </w:rPr>
        <w:t>replication overhead and a simpler round-robin distribution strategy.</w:t>
      </w:r>
    </w:p>
    <w:p>
      <w:pPr>
        <w:pStyle w:val="ListParagraph"/>
        <w:numPr>
          <w:ilvl w:val="1"/>
          <w:numId w:val="39"/>
        </w:numPr>
        <w:tabs>
          <w:tab w:pos="874" w:val="left" w:leader="none"/>
        </w:tabs>
        <w:spacing w:line="240" w:lineRule="auto" w:before="1" w:after="0"/>
        <w:ind w:left="874" w:right="0" w:hanging="370"/>
        <w:jc w:val="left"/>
        <w:rPr>
          <w:sz w:val="24"/>
        </w:rPr>
      </w:pPr>
      <w:r>
        <w:rPr>
          <w:sz w:val="24"/>
        </w:rPr>
        <w:t>This</w:t>
      </w:r>
      <w:r>
        <w:rPr>
          <w:spacing w:val="13"/>
          <w:sz w:val="24"/>
        </w:rPr>
        <w:t> </w:t>
      </w:r>
      <w:r>
        <w:rPr>
          <w:sz w:val="24"/>
        </w:rPr>
        <w:t>made</w:t>
      </w:r>
      <w:r>
        <w:rPr>
          <w:spacing w:val="14"/>
          <w:sz w:val="24"/>
        </w:rPr>
        <w:t> </w:t>
      </w:r>
      <w:r>
        <w:rPr>
          <w:sz w:val="24"/>
        </w:rPr>
        <w:t>C2</w:t>
      </w:r>
      <w:r>
        <w:rPr>
          <w:spacing w:val="13"/>
          <w:sz w:val="24"/>
        </w:rPr>
        <w:t> </w:t>
      </w:r>
      <w:r>
        <w:rPr>
          <w:sz w:val="24"/>
        </w:rPr>
        <w:t>more</w:t>
      </w:r>
      <w:r>
        <w:rPr>
          <w:spacing w:val="14"/>
          <w:sz w:val="24"/>
        </w:rPr>
        <w:t> </w:t>
      </w:r>
      <w:r>
        <w:rPr>
          <w:sz w:val="24"/>
        </w:rPr>
        <w:t>efficient</w:t>
      </w:r>
      <w:r>
        <w:rPr>
          <w:spacing w:val="13"/>
          <w:sz w:val="24"/>
        </w:rPr>
        <w:t> </w:t>
      </w:r>
      <w:r>
        <w:rPr>
          <w:sz w:val="24"/>
        </w:rPr>
        <w:t>for</w:t>
      </w:r>
      <w:r>
        <w:rPr>
          <w:spacing w:val="14"/>
          <w:sz w:val="24"/>
        </w:rPr>
        <w:t> </w:t>
      </w:r>
      <w:r>
        <w:rPr>
          <w:sz w:val="24"/>
        </w:rPr>
        <w:t>batch</w:t>
      </w:r>
      <w:r>
        <w:rPr>
          <w:spacing w:val="13"/>
          <w:sz w:val="24"/>
        </w:rPr>
        <w:t> </w:t>
      </w:r>
      <w:r>
        <w:rPr>
          <w:sz w:val="24"/>
        </w:rPr>
        <w:t>processing</w:t>
      </w:r>
      <w:r>
        <w:rPr>
          <w:spacing w:val="14"/>
          <w:sz w:val="24"/>
        </w:rPr>
        <w:t> </w:t>
      </w:r>
      <w:r>
        <w:rPr>
          <w:sz w:val="24"/>
        </w:rPr>
        <w:t>and</w:t>
      </w:r>
      <w:r>
        <w:rPr>
          <w:spacing w:val="13"/>
          <w:sz w:val="24"/>
        </w:rPr>
        <w:t> </w:t>
      </w:r>
      <w:r>
        <w:rPr>
          <w:sz w:val="24"/>
        </w:rPr>
        <w:t>high-volume</w:t>
      </w:r>
      <w:r>
        <w:rPr>
          <w:spacing w:val="14"/>
          <w:sz w:val="24"/>
        </w:rPr>
        <w:t> </w:t>
      </w:r>
      <w:r>
        <w:rPr>
          <w:sz w:val="24"/>
        </w:rPr>
        <w:t>throughput-centric</w:t>
      </w:r>
      <w:r>
        <w:rPr>
          <w:spacing w:val="14"/>
          <w:sz w:val="24"/>
        </w:rPr>
        <w:t> </w:t>
      </w:r>
      <w:r>
        <w:rPr>
          <w:spacing w:val="-2"/>
          <w:sz w:val="24"/>
        </w:rPr>
        <w:t>workloads.</w:t>
      </w:r>
    </w:p>
    <w:p>
      <w:pPr>
        <w:pStyle w:val="BodyText"/>
        <w:spacing w:before="161"/>
      </w:pPr>
    </w:p>
    <w:p>
      <w:pPr>
        <w:pStyle w:val="Heading6"/>
        <w:numPr>
          <w:ilvl w:val="0"/>
          <w:numId w:val="39"/>
        </w:numPr>
        <w:tabs>
          <w:tab w:pos="400" w:val="left" w:leader="none"/>
        </w:tabs>
        <w:spacing w:line="240" w:lineRule="auto" w:before="0" w:after="0"/>
        <w:ind w:left="400" w:right="0" w:hanging="265"/>
        <w:jc w:val="left"/>
      </w:pPr>
      <w:r>
        <w:rPr/>
        <w:t>Kafka</w:t>
      </w:r>
      <w:r>
        <w:rPr>
          <w:spacing w:val="10"/>
        </w:rPr>
        <w:t> </w:t>
      </w:r>
      <w:r>
        <w:rPr/>
        <w:t>Saturation</w:t>
      </w:r>
      <w:r>
        <w:rPr>
          <w:spacing w:val="10"/>
        </w:rPr>
        <w:t> </w:t>
      </w:r>
      <w:r>
        <w:rPr/>
        <w:t>at</w:t>
      </w:r>
      <w:r>
        <w:rPr>
          <w:spacing w:val="11"/>
        </w:rPr>
        <w:t> </w:t>
      </w:r>
      <w:r>
        <w:rPr/>
        <w:t>Extremely</w:t>
      </w:r>
      <w:r>
        <w:rPr>
          <w:spacing w:val="10"/>
        </w:rPr>
        <w:t> </w:t>
      </w:r>
      <w:r>
        <w:rPr/>
        <w:t>High</w:t>
      </w:r>
      <w:r>
        <w:rPr>
          <w:spacing w:val="10"/>
        </w:rPr>
        <w:t> </w:t>
      </w:r>
      <w:r>
        <w:rPr>
          <w:spacing w:val="-2"/>
        </w:rPr>
        <w:t>Loads</w:t>
      </w:r>
    </w:p>
    <w:p>
      <w:pPr>
        <w:pStyle w:val="BodyText"/>
        <w:spacing w:before="109"/>
        <w:rPr>
          <w:b/>
          <w:sz w:val="26"/>
        </w:rPr>
      </w:pPr>
    </w:p>
    <w:p>
      <w:pPr>
        <w:pStyle w:val="ListParagraph"/>
        <w:numPr>
          <w:ilvl w:val="1"/>
          <w:numId w:val="39"/>
        </w:numPr>
        <w:tabs>
          <w:tab w:pos="874" w:val="left" w:leader="none"/>
        </w:tabs>
        <w:spacing w:line="369" w:lineRule="auto" w:before="0" w:after="0"/>
        <w:ind w:left="874" w:right="417" w:hanging="370"/>
        <w:jc w:val="left"/>
        <w:rPr>
          <w:sz w:val="24"/>
        </w:rPr>
      </w:pPr>
      <w:r>
        <w:rPr>
          <w:sz w:val="24"/>
        </w:rPr>
        <w:t>Beyond </w:t>
      </w:r>
      <w:r>
        <w:rPr>
          <w:b/>
          <w:sz w:val="24"/>
        </w:rPr>
        <w:t>40,000 messages</w:t>
      </w:r>
      <w:r>
        <w:rPr>
          <w:sz w:val="24"/>
        </w:rPr>
        <w:t>, all configurations exhibited increased latency and declining throughput,</w:t>
      </w:r>
      <w:r>
        <w:rPr>
          <w:spacing w:val="40"/>
          <w:sz w:val="24"/>
        </w:rPr>
        <w:t> </w:t>
      </w:r>
      <w:r>
        <w:rPr>
          <w:sz w:val="24"/>
        </w:rPr>
        <w:t>indicating </w:t>
      </w:r>
      <w:r>
        <w:rPr>
          <w:b/>
          <w:sz w:val="24"/>
        </w:rPr>
        <w:t>Kafka’s saturation point </w:t>
      </w:r>
      <w:r>
        <w:rPr>
          <w:sz w:val="24"/>
        </w:rPr>
        <w:t>due to factors such as:</w:t>
      </w:r>
    </w:p>
    <w:p>
      <w:pPr>
        <w:pStyle w:val="ListParagraph"/>
        <w:numPr>
          <w:ilvl w:val="2"/>
          <w:numId w:val="39"/>
        </w:numPr>
        <w:tabs>
          <w:tab w:pos="1613" w:val="left" w:leader="none"/>
        </w:tabs>
        <w:spacing w:line="240" w:lineRule="auto" w:before="1" w:after="0"/>
        <w:ind w:left="1613" w:right="0" w:hanging="369"/>
        <w:jc w:val="left"/>
        <w:rPr>
          <w:sz w:val="24"/>
        </w:rPr>
      </w:pPr>
      <w:r>
        <w:rPr>
          <w:sz w:val="24"/>
        </w:rPr>
        <w:t>Disk</w:t>
      </w:r>
      <w:r>
        <w:rPr>
          <w:spacing w:val="8"/>
          <w:sz w:val="24"/>
        </w:rPr>
        <w:t> </w:t>
      </w:r>
      <w:r>
        <w:rPr>
          <w:sz w:val="24"/>
        </w:rPr>
        <w:t>I/O</w:t>
      </w:r>
      <w:r>
        <w:rPr>
          <w:spacing w:val="9"/>
          <w:sz w:val="24"/>
        </w:rPr>
        <w:t> </w:t>
      </w:r>
      <w:r>
        <w:rPr>
          <w:spacing w:val="-2"/>
          <w:sz w:val="24"/>
        </w:rPr>
        <w:t>contention</w:t>
      </w:r>
    </w:p>
    <w:p>
      <w:pPr>
        <w:pStyle w:val="ListParagraph"/>
        <w:numPr>
          <w:ilvl w:val="2"/>
          <w:numId w:val="39"/>
        </w:numPr>
        <w:tabs>
          <w:tab w:pos="1613" w:val="left" w:leader="none"/>
        </w:tabs>
        <w:spacing w:line="240" w:lineRule="auto" w:before="149" w:after="0"/>
        <w:ind w:left="1613" w:right="0" w:hanging="369"/>
        <w:jc w:val="left"/>
        <w:rPr>
          <w:sz w:val="24"/>
        </w:rPr>
      </w:pPr>
      <w:r>
        <w:rPr>
          <w:sz w:val="24"/>
        </w:rPr>
        <w:t>Inter-broker</w:t>
      </w:r>
      <w:r>
        <w:rPr>
          <w:spacing w:val="22"/>
          <w:sz w:val="24"/>
        </w:rPr>
        <w:t> </w:t>
      </w:r>
      <w:r>
        <w:rPr>
          <w:sz w:val="24"/>
        </w:rPr>
        <w:t>synchronization</w:t>
      </w:r>
      <w:r>
        <w:rPr>
          <w:spacing w:val="23"/>
          <w:sz w:val="24"/>
        </w:rPr>
        <w:t> </w:t>
      </w:r>
      <w:r>
        <w:rPr>
          <w:spacing w:val="-2"/>
          <w:sz w:val="24"/>
        </w:rPr>
        <w:t>delays</w:t>
      </w:r>
    </w:p>
    <w:p>
      <w:pPr>
        <w:pStyle w:val="ListParagraph"/>
        <w:numPr>
          <w:ilvl w:val="2"/>
          <w:numId w:val="39"/>
        </w:numPr>
        <w:tabs>
          <w:tab w:pos="1613" w:val="left" w:leader="none"/>
        </w:tabs>
        <w:spacing w:line="240" w:lineRule="auto" w:before="150" w:after="0"/>
        <w:ind w:left="1613" w:right="0" w:hanging="369"/>
        <w:jc w:val="left"/>
        <w:rPr>
          <w:sz w:val="24"/>
        </w:rPr>
      </w:pPr>
      <w:r>
        <w:rPr>
          <w:sz w:val="24"/>
        </w:rPr>
        <w:t>Replication</w:t>
      </w:r>
      <w:r>
        <w:rPr>
          <w:spacing w:val="20"/>
          <w:sz w:val="24"/>
        </w:rPr>
        <w:t> </w:t>
      </w:r>
      <w:r>
        <w:rPr>
          <w:spacing w:val="-2"/>
          <w:sz w:val="24"/>
        </w:rPr>
        <w:t>overhead</w:t>
      </w:r>
    </w:p>
    <w:p>
      <w:pPr>
        <w:pStyle w:val="ListParagraph"/>
        <w:numPr>
          <w:ilvl w:val="1"/>
          <w:numId w:val="39"/>
        </w:numPr>
        <w:tabs>
          <w:tab w:pos="874" w:val="left" w:leader="none"/>
        </w:tabs>
        <w:spacing w:line="369" w:lineRule="auto" w:before="150" w:after="0"/>
        <w:ind w:left="874" w:right="965" w:hanging="370"/>
        <w:jc w:val="left"/>
        <w:rPr>
          <w:sz w:val="24"/>
        </w:rPr>
      </w:pPr>
      <w:r>
        <w:rPr>
          <w:sz w:val="24"/>
        </w:rPr>
        <w:t>These findings highlight the need for further optimization, including dynamic broker scaling,</w:t>
      </w:r>
      <w:r>
        <w:rPr>
          <w:spacing w:val="40"/>
          <w:sz w:val="24"/>
        </w:rPr>
        <w:t> </w:t>
      </w:r>
      <w:r>
        <w:rPr>
          <w:sz w:val="24"/>
        </w:rPr>
        <w:t>adaptive partitioning, and advanced consumer rebalancing techniques.</w:t>
      </w:r>
    </w:p>
    <w:p>
      <w:pPr>
        <w:pStyle w:val="BodyText"/>
        <w:spacing w:before="12"/>
      </w:pPr>
    </w:p>
    <w:p>
      <w:pPr>
        <w:pStyle w:val="Heading6"/>
        <w:numPr>
          <w:ilvl w:val="0"/>
          <w:numId w:val="39"/>
        </w:numPr>
        <w:tabs>
          <w:tab w:pos="400" w:val="left" w:leader="none"/>
        </w:tabs>
        <w:spacing w:line="240" w:lineRule="auto" w:before="0" w:after="0"/>
        <w:ind w:left="400" w:right="0" w:hanging="265"/>
        <w:jc w:val="left"/>
      </w:pPr>
      <w:r>
        <w:rPr/>
        <w:t>Real-World</w:t>
      </w:r>
      <w:r>
        <w:rPr>
          <w:spacing w:val="4"/>
        </w:rPr>
        <w:t> </w:t>
      </w:r>
      <w:r>
        <w:rPr>
          <w:spacing w:val="-2"/>
        </w:rPr>
        <w:t>Implications</w:t>
      </w:r>
    </w:p>
    <w:p>
      <w:pPr>
        <w:pStyle w:val="BodyText"/>
        <w:spacing w:before="109"/>
        <w:rPr>
          <w:b/>
          <w:sz w:val="26"/>
        </w:rPr>
      </w:pPr>
    </w:p>
    <w:p>
      <w:pPr>
        <w:pStyle w:val="ListParagraph"/>
        <w:numPr>
          <w:ilvl w:val="1"/>
          <w:numId w:val="39"/>
        </w:numPr>
        <w:tabs>
          <w:tab w:pos="874" w:val="left" w:leader="none"/>
        </w:tabs>
        <w:spacing w:line="369" w:lineRule="auto" w:before="0" w:after="0"/>
        <w:ind w:left="874" w:right="529" w:hanging="370"/>
        <w:jc w:val="left"/>
        <w:rPr>
          <w:sz w:val="24"/>
        </w:rPr>
      </w:pPr>
      <w:r>
        <w:rPr>
          <w:b/>
          <w:sz w:val="24"/>
        </w:rPr>
        <w:t>C3 </w:t>
      </w:r>
      <w:r>
        <w:rPr>
          <w:sz w:val="24"/>
        </w:rPr>
        <w:t>is ideal for </w:t>
      </w:r>
      <w:r>
        <w:rPr>
          <w:b/>
          <w:sz w:val="24"/>
        </w:rPr>
        <w:t>low-latency, real-time supply chain event processing</w:t>
      </w:r>
      <w:r>
        <w:rPr>
          <w:sz w:val="24"/>
        </w:rPr>
        <w:t>, where responsiveness and ordering consistency are crucial.</w:t>
      </w:r>
    </w:p>
    <w:p>
      <w:pPr>
        <w:pStyle w:val="ListParagraph"/>
        <w:numPr>
          <w:ilvl w:val="1"/>
          <w:numId w:val="39"/>
        </w:numPr>
        <w:tabs>
          <w:tab w:pos="874" w:val="left" w:leader="none"/>
        </w:tabs>
        <w:spacing w:line="369" w:lineRule="auto" w:before="1" w:after="0"/>
        <w:ind w:left="874" w:right="173" w:hanging="370"/>
        <w:jc w:val="left"/>
        <w:rPr>
          <w:sz w:val="24"/>
        </w:rPr>
      </w:pPr>
      <w:r>
        <w:rPr>
          <w:b/>
          <w:sz w:val="24"/>
        </w:rPr>
        <w:t>C2 </w:t>
      </w:r>
      <w:r>
        <w:rPr>
          <w:sz w:val="24"/>
        </w:rPr>
        <w:t>is better suited for </w:t>
      </w:r>
      <w:r>
        <w:rPr>
          <w:b/>
          <w:sz w:val="24"/>
        </w:rPr>
        <w:t>large-scale, high-volume environments</w:t>
      </w:r>
      <w:r>
        <w:rPr>
          <w:sz w:val="24"/>
        </w:rPr>
        <w:t>, offering improved stability with less</w:t>
      </w:r>
      <w:r>
        <w:rPr>
          <w:spacing w:val="40"/>
          <w:sz w:val="24"/>
        </w:rPr>
        <w:t> </w:t>
      </w:r>
      <w:r>
        <w:rPr>
          <w:sz w:val="24"/>
        </w:rPr>
        <w:t>replication overhead.</w:t>
      </w:r>
    </w:p>
    <w:p>
      <w:pPr>
        <w:pStyle w:val="ListParagraph"/>
        <w:numPr>
          <w:ilvl w:val="1"/>
          <w:numId w:val="39"/>
        </w:numPr>
        <w:tabs>
          <w:tab w:pos="874" w:val="left" w:leader="none"/>
        </w:tabs>
        <w:spacing w:line="369" w:lineRule="auto" w:before="0" w:after="0"/>
        <w:ind w:left="874" w:right="349" w:hanging="370"/>
        <w:jc w:val="left"/>
        <w:rPr>
          <w:sz w:val="24"/>
        </w:rPr>
      </w:pPr>
      <w:r>
        <w:rPr>
          <w:b/>
          <w:sz w:val="24"/>
        </w:rPr>
        <w:t>C1</w:t>
      </w:r>
      <w:r>
        <w:rPr>
          <w:sz w:val="24"/>
        </w:rPr>
        <w:t>, with its minimal setup, lacks scalability and fault tolerance, making it suitable only for basic or</w:t>
      </w:r>
      <w:r>
        <w:rPr>
          <w:spacing w:val="40"/>
          <w:sz w:val="24"/>
        </w:rPr>
        <w:t> </w:t>
      </w:r>
      <w:r>
        <w:rPr>
          <w:sz w:val="24"/>
        </w:rPr>
        <w:t>development-level workloads.</w:t>
      </w:r>
    </w:p>
    <w:p>
      <w:pPr>
        <w:pStyle w:val="Heading3"/>
        <w:numPr>
          <w:ilvl w:val="1"/>
          <w:numId w:val="38"/>
        </w:numPr>
        <w:tabs>
          <w:tab w:pos="625" w:val="left" w:leader="none"/>
        </w:tabs>
        <w:spacing w:line="240" w:lineRule="auto" w:before="240" w:after="0"/>
        <w:ind w:left="625" w:right="0" w:hanging="490"/>
        <w:jc w:val="left"/>
      </w:pPr>
      <w:r>
        <w:rPr>
          <w:spacing w:val="-2"/>
        </w:rPr>
        <w:t>Future</w:t>
      </w:r>
      <w:r>
        <w:rPr>
          <w:spacing w:val="-9"/>
        </w:rPr>
        <w:t> </w:t>
      </w:r>
      <w:r>
        <w:rPr>
          <w:spacing w:val="-2"/>
        </w:rPr>
        <w:t>Scope</w:t>
      </w:r>
    </w:p>
    <w:p>
      <w:pPr>
        <w:pStyle w:val="BodyText"/>
        <w:spacing w:before="62"/>
        <w:rPr>
          <w:b/>
          <w:sz w:val="33"/>
        </w:rPr>
      </w:pPr>
    </w:p>
    <w:p>
      <w:pPr>
        <w:pStyle w:val="BodyText"/>
        <w:ind w:left="135"/>
      </w:pPr>
      <w:r>
        <w:rPr/>
        <w:t>There</w:t>
      </w:r>
      <w:r>
        <w:rPr>
          <w:spacing w:val="9"/>
        </w:rPr>
        <w:t> </w:t>
      </w:r>
      <w:r>
        <w:rPr/>
        <w:t>are</w:t>
      </w:r>
      <w:r>
        <w:rPr>
          <w:spacing w:val="10"/>
        </w:rPr>
        <w:t> </w:t>
      </w:r>
      <w:r>
        <w:rPr/>
        <w:t>several</w:t>
      </w:r>
      <w:r>
        <w:rPr>
          <w:spacing w:val="9"/>
        </w:rPr>
        <w:t> </w:t>
      </w:r>
      <w:r>
        <w:rPr/>
        <w:t>avenues</w:t>
      </w:r>
      <w:r>
        <w:rPr>
          <w:spacing w:val="10"/>
        </w:rPr>
        <w:t> </w:t>
      </w:r>
      <w:r>
        <w:rPr/>
        <w:t>to</w:t>
      </w:r>
      <w:r>
        <w:rPr>
          <w:spacing w:val="9"/>
        </w:rPr>
        <w:t> </w:t>
      </w:r>
      <w:r>
        <w:rPr/>
        <w:t>extend</w:t>
      </w:r>
      <w:r>
        <w:rPr>
          <w:spacing w:val="10"/>
        </w:rPr>
        <w:t> </w:t>
      </w:r>
      <w:r>
        <w:rPr/>
        <w:t>and</w:t>
      </w:r>
      <w:r>
        <w:rPr>
          <w:spacing w:val="10"/>
        </w:rPr>
        <w:t> </w:t>
      </w:r>
      <w:r>
        <w:rPr/>
        <w:t>enhance</w:t>
      </w:r>
      <w:r>
        <w:rPr>
          <w:spacing w:val="9"/>
        </w:rPr>
        <w:t> </w:t>
      </w:r>
      <w:r>
        <w:rPr/>
        <w:t>this</w:t>
      </w:r>
      <w:r>
        <w:rPr>
          <w:spacing w:val="10"/>
        </w:rPr>
        <w:t> </w:t>
      </w:r>
      <w:r>
        <w:rPr>
          <w:spacing w:val="-2"/>
        </w:rPr>
        <w:t>work:</w:t>
      </w:r>
    </w:p>
    <w:p>
      <w:pPr>
        <w:pStyle w:val="BodyText"/>
        <w:spacing w:before="119"/>
      </w:pPr>
    </w:p>
    <w:p>
      <w:pPr>
        <w:pStyle w:val="ListParagraph"/>
        <w:numPr>
          <w:ilvl w:val="2"/>
          <w:numId w:val="38"/>
        </w:numPr>
        <w:tabs>
          <w:tab w:pos="874" w:val="left" w:leader="none"/>
        </w:tabs>
        <w:spacing w:line="240" w:lineRule="auto" w:before="0" w:after="0"/>
        <w:ind w:left="874" w:right="0" w:hanging="370"/>
        <w:jc w:val="left"/>
        <w:rPr>
          <w:sz w:val="24"/>
        </w:rPr>
      </w:pPr>
      <w:r>
        <w:rPr>
          <w:b/>
          <w:sz w:val="24"/>
        </w:rPr>
        <w:t>Real-World</w:t>
      </w:r>
      <w:r>
        <w:rPr>
          <w:b/>
          <w:spacing w:val="14"/>
          <w:sz w:val="24"/>
        </w:rPr>
        <w:t> </w:t>
      </w:r>
      <w:r>
        <w:rPr>
          <w:b/>
          <w:sz w:val="24"/>
        </w:rPr>
        <w:t>Deployment</w:t>
      </w:r>
      <w:r>
        <w:rPr>
          <w:b/>
          <w:spacing w:val="14"/>
          <w:sz w:val="24"/>
        </w:rPr>
        <w:t> </w:t>
      </w:r>
      <w:r>
        <w:rPr>
          <w:b/>
          <w:sz w:val="24"/>
        </w:rPr>
        <w:t>&amp;</w:t>
      </w:r>
      <w:r>
        <w:rPr>
          <w:b/>
          <w:spacing w:val="15"/>
          <w:sz w:val="24"/>
        </w:rPr>
        <w:t> </w:t>
      </w:r>
      <w:r>
        <w:rPr>
          <w:b/>
          <w:sz w:val="24"/>
        </w:rPr>
        <w:t>Dataset</w:t>
      </w:r>
      <w:r>
        <w:rPr>
          <w:b/>
          <w:spacing w:val="14"/>
          <w:sz w:val="24"/>
        </w:rPr>
        <w:t> </w:t>
      </w:r>
      <w:r>
        <w:rPr>
          <w:b/>
          <w:sz w:val="24"/>
        </w:rPr>
        <w:t>Integration:</w:t>
      </w:r>
      <w:r>
        <w:rPr>
          <w:b/>
          <w:spacing w:val="14"/>
          <w:sz w:val="24"/>
        </w:rPr>
        <w:t> </w:t>
      </w:r>
      <w:r>
        <w:rPr>
          <w:sz w:val="24"/>
        </w:rPr>
        <w:t>Integrating</w:t>
      </w:r>
      <w:r>
        <w:rPr>
          <w:spacing w:val="15"/>
          <w:sz w:val="24"/>
        </w:rPr>
        <w:t> </w:t>
      </w:r>
      <w:r>
        <w:rPr>
          <w:sz w:val="24"/>
        </w:rPr>
        <w:t>the</w:t>
      </w:r>
      <w:r>
        <w:rPr>
          <w:spacing w:val="14"/>
          <w:sz w:val="24"/>
        </w:rPr>
        <w:t> </w:t>
      </w:r>
      <w:r>
        <w:rPr>
          <w:sz w:val="24"/>
        </w:rPr>
        <w:t>architecture</w:t>
      </w:r>
      <w:r>
        <w:rPr>
          <w:spacing w:val="15"/>
          <w:sz w:val="24"/>
        </w:rPr>
        <w:t> </w:t>
      </w:r>
      <w:r>
        <w:rPr>
          <w:sz w:val="24"/>
        </w:rPr>
        <w:t>with</w:t>
      </w:r>
      <w:r>
        <w:rPr>
          <w:spacing w:val="14"/>
          <w:sz w:val="24"/>
        </w:rPr>
        <w:t> </w:t>
      </w:r>
      <w:r>
        <w:rPr>
          <w:spacing w:val="-2"/>
          <w:sz w:val="24"/>
        </w:rPr>
        <w:t>actual</w:t>
      </w:r>
    </w:p>
    <w:p>
      <w:pPr>
        <w:pStyle w:val="BodyText"/>
        <w:spacing w:line="369" w:lineRule="auto" w:before="150"/>
        <w:ind w:left="874" w:right="460"/>
      </w:pPr>
      <w:r>
        <w:rPr/>
        <w:t>pharmaceutical supply chain data and deploying on cloud-based infrastructure (e.g., AWS, Azure) will allow for more comprehensive benchmarking and validation.</w:t>
      </w:r>
    </w:p>
    <w:p>
      <w:pPr>
        <w:pStyle w:val="BodyText"/>
      </w:pPr>
    </w:p>
    <w:p>
      <w:pPr>
        <w:pStyle w:val="BodyText"/>
      </w:pPr>
    </w:p>
    <w:p>
      <w:pPr>
        <w:pStyle w:val="BodyText"/>
        <w:spacing w:before="195"/>
      </w:pPr>
    </w:p>
    <w:p>
      <w:pPr>
        <w:pStyle w:val="BodyText"/>
        <w:ind w:right="136"/>
        <w:jc w:val="right"/>
      </w:pPr>
      <w:r>
        <w:rPr>
          <w:spacing w:val="-5"/>
        </w:rPr>
        <w:t>45</w:t>
      </w:r>
    </w:p>
    <w:p>
      <w:pPr>
        <w:spacing w:after="0"/>
        <w:jc w:val="right"/>
        <w:sectPr>
          <w:pgSz w:w="12240" w:h="17320"/>
          <w:pgMar w:top="680" w:bottom="280" w:left="600" w:right="620"/>
        </w:sectPr>
      </w:pPr>
    </w:p>
    <w:p>
      <w:pPr>
        <w:pStyle w:val="ListParagraph"/>
        <w:numPr>
          <w:ilvl w:val="2"/>
          <w:numId w:val="38"/>
        </w:numPr>
        <w:tabs>
          <w:tab w:pos="874" w:val="left" w:leader="none"/>
        </w:tabs>
        <w:spacing w:line="369" w:lineRule="auto" w:before="73" w:after="0"/>
        <w:ind w:left="874" w:right="207" w:hanging="370"/>
        <w:jc w:val="left"/>
        <w:rPr>
          <w:sz w:val="24"/>
        </w:rPr>
      </w:pPr>
      <w:r>
        <w:rPr/>
        <mc:AlternateContent>
          <mc:Choice Requires="wps">
            <w:drawing>
              <wp:anchor distT="0" distB="0" distL="0" distR="0" allowOverlap="1" layoutInCell="1" locked="0" behindDoc="1" simplePos="0" relativeHeight="484526592">
                <wp:simplePos x="0" y="0"/>
                <wp:positionH relativeFrom="page">
                  <wp:posOffset>0</wp:posOffset>
                </wp:positionH>
                <wp:positionV relativeFrom="page">
                  <wp:posOffset>0</wp:posOffset>
                </wp:positionV>
                <wp:extent cx="7772400" cy="10996930"/>
                <wp:effectExtent l="0" t="0" r="0" b="0"/>
                <wp:wrapNone/>
                <wp:docPr id="280" name="Group 280"/>
                <wp:cNvGraphicFramePr>
                  <a:graphicFrameLocks/>
                </wp:cNvGraphicFramePr>
                <a:graphic>
                  <a:graphicData uri="http://schemas.microsoft.com/office/word/2010/wordprocessingGroup">
                    <wpg:wgp>
                      <wpg:cNvPr id="280" name="Group 280"/>
                      <wpg:cNvGrpSpPr/>
                      <wpg:grpSpPr>
                        <a:xfrm>
                          <a:off x="0" y="0"/>
                          <a:ext cx="7772400" cy="10996930"/>
                          <a:chExt cx="7772400" cy="10996930"/>
                        </a:xfrm>
                      </wpg:grpSpPr>
                      <pic:pic>
                        <pic:nvPicPr>
                          <pic:cNvPr id="281" name="Image 281"/>
                          <pic:cNvPicPr/>
                        </pic:nvPicPr>
                        <pic:blipFill>
                          <a:blip r:embed="rId8" cstate="print"/>
                          <a:stretch>
                            <a:fillRect/>
                          </a:stretch>
                        </pic:blipFill>
                        <pic:spPr>
                          <a:xfrm>
                            <a:off x="0" y="0"/>
                            <a:ext cx="6819900" cy="10996921"/>
                          </a:xfrm>
                          <a:prstGeom prst="rect">
                            <a:avLst/>
                          </a:prstGeom>
                        </pic:spPr>
                      </pic:pic>
                      <pic:pic>
                        <pic:nvPicPr>
                          <pic:cNvPr id="282" name="Image 282"/>
                          <pic:cNvPicPr/>
                        </pic:nvPicPr>
                        <pic:blipFill>
                          <a:blip r:embed="rId9" cstate="print"/>
                          <a:stretch>
                            <a:fillRect/>
                          </a:stretch>
                        </pic:blipFill>
                        <pic:spPr>
                          <a:xfrm>
                            <a:off x="6807200" y="0"/>
                            <a:ext cx="965200" cy="10996921"/>
                          </a:xfrm>
                          <a:prstGeom prst="rect">
                            <a:avLst/>
                          </a:prstGeom>
                        </pic:spPr>
                      </pic:pic>
                      <pic:pic>
                        <pic:nvPicPr>
                          <pic:cNvPr id="283" name="Image 283"/>
                          <pic:cNvPicPr/>
                        </pic:nvPicPr>
                        <pic:blipFill>
                          <a:blip r:embed="rId5" cstate="print"/>
                          <a:stretch>
                            <a:fillRect/>
                          </a:stretch>
                        </pic:blipFill>
                        <pic:spPr>
                          <a:xfrm>
                            <a:off x="0" y="11421"/>
                            <a:ext cx="6818568" cy="10985500"/>
                          </a:xfrm>
                          <a:prstGeom prst="rect">
                            <a:avLst/>
                          </a:prstGeom>
                        </pic:spPr>
                      </pic:pic>
                      <pic:pic>
                        <pic:nvPicPr>
                          <pic:cNvPr id="284" name="Image 284"/>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789888" id="docshapegroup274" coordorigin="0,0" coordsize="12240,17318">
                <v:shape style="position:absolute;left:0;top:0;width:10740;height:17318" type="#_x0000_t75" id="docshape275" stroked="false">
                  <v:imagedata r:id="rId8" o:title=""/>
                </v:shape>
                <v:shape style="position:absolute;left:10720;top:0;width:1520;height:17318" type="#_x0000_t75" id="docshape276" stroked="false">
                  <v:imagedata r:id="rId9" o:title=""/>
                </v:shape>
                <v:shape style="position:absolute;left:0;top:17;width:10738;height:17300" type="#_x0000_t75" id="docshape277" stroked="false">
                  <v:imagedata r:id="rId5" o:title=""/>
                </v:shape>
                <v:shape style="position:absolute;left:10717;top:17;width:1523;height:17300" type="#_x0000_t75" id="docshape278" stroked="false">
                  <v:imagedata r:id="rId6" o:title=""/>
                </v:shape>
                <w10:wrap type="none"/>
              </v:group>
            </w:pict>
          </mc:Fallback>
        </mc:AlternateContent>
      </w:r>
      <w:r>
        <w:rPr>
          <w:b/>
          <w:sz w:val="24"/>
        </w:rPr>
        <w:t>Security and Compliance: </w:t>
      </w:r>
      <w:r>
        <w:rPr>
          <w:sz w:val="24"/>
        </w:rPr>
        <w:t>Future iterations can incorporate secure communication protocols (SSL/TLS), authentication mechanisms (SASL), and compliance with standards like HIPAA or FDA CFR Part 11 for pharmaceutical data.</w:t>
      </w:r>
    </w:p>
    <w:p>
      <w:pPr>
        <w:pStyle w:val="ListParagraph"/>
        <w:numPr>
          <w:ilvl w:val="2"/>
          <w:numId w:val="38"/>
        </w:numPr>
        <w:tabs>
          <w:tab w:pos="874" w:val="left" w:leader="none"/>
        </w:tabs>
        <w:spacing w:line="369" w:lineRule="auto" w:before="1" w:after="0"/>
        <w:ind w:left="874" w:right="254" w:hanging="370"/>
        <w:jc w:val="left"/>
        <w:rPr>
          <w:sz w:val="24"/>
        </w:rPr>
      </w:pPr>
      <w:r>
        <w:rPr>
          <w:b/>
          <w:sz w:val="24"/>
        </w:rPr>
        <w:t>Dynamic Load Balancing &amp; Elastic Scaling: </w:t>
      </w:r>
      <w:r>
        <w:rPr>
          <w:sz w:val="24"/>
        </w:rPr>
        <w:t>Implementing smart load balancers and autoscaling</w:t>
      </w:r>
      <w:r>
        <w:rPr>
          <w:spacing w:val="40"/>
          <w:sz w:val="24"/>
        </w:rPr>
        <w:t> </w:t>
      </w:r>
      <w:r>
        <w:rPr>
          <w:sz w:val="24"/>
        </w:rPr>
        <w:t>Kafka clusters based on message volume and processing lag would improve resilience in fluctuating</w:t>
      </w:r>
      <w:r>
        <w:rPr>
          <w:spacing w:val="40"/>
          <w:sz w:val="24"/>
        </w:rPr>
        <w:t> </w:t>
      </w:r>
      <w:r>
        <w:rPr>
          <w:sz w:val="24"/>
        </w:rPr>
        <w:t>traffic conditions.</w:t>
      </w:r>
    </w:p>
    <w:p>
      <w:pPr>
        <w:pStyle w:val="ListParagraph"/>
        <w:numPr>
          <w:ilvl w:val="2"/>
          <w:numId w:val="38"/>
        </w:numPr>
        <w:tabs>
          <w:tab w:pos="874" w:val="left" w:leader="none"/>
        </w:tabs>
        <w:spacing w:line="240" w:lineRule="auto" w:before="1" w:after="0"/>
        <w:ind w:left="874" w:right="0" w:hanging="370"/>
        <w:jc w:val="left"/>
        <w:rPr>
          <w:sz w:val="24"/>
        </w:rPr>
      </w:pPr>
      <w:r>
        <w:rPr>
          <w:b/>
          <w:sz w:val="24"/>
        </w:rPr>
        <w:t>Advanced</w:t>
      </w:r>
      <w:r>
        <w:rPr>
          <w:b/>
          <w:spacing w:val="16"/>
          <w:sz w:val="24"/>
        </w:rPr>
        <w:t> </w:t>
      </w:r>
      <w:r>
        <w:rPr>
          <w:b/>
          <w:sz w:val="24"/>
        </w:rPr>
        <w:t>Monitoring</w:t>
      </w:r>
      <w:r>
        <w:rPr>
          <w:b/>
          <w:spacing w:val="16"/>
          <w:sz w:val="24"/>
        </w:rPr>
        <w:t> </w:t>
      </w:r>
      <w:r>
        <w:rPr>
          <w:b/>
          <w:sz w:val="24"/>
        </w:rPr>
        <w:t>and</w:t>
      </w:r>
      <w:r>
        <w:rPr>
          <w:b/>
          <w:spacing w:val="16"/>
          <w:sz w:val="24"/>
        </w:rPr>
        <w:t> </w:t>
      </w:r>
      <w:r>
        <w:rPr>
          <w:b/>
          <w:sz w:val="24"/>
        </w:rPr>
        <w:t>Anomaly</w:t>
      </w:r>
      <w:r>
        <w:rPr>
          <w:b/>
          <w:spacing w:val="17"/>
          <w:sz w:val="24"/>
        </w:rPr>
        <w:t> </w:t>
      </w:r>
      <w:r>
        <w:rPr>
          <w:b/>
          <w:sz w:val="24"/>
        </w:rPr>
        <w:t>Detection:</w:t>
      </w:r>
      <w:r>
        <w:rPr>
          <w:b/>
          <w:spacing w:val="16"/>
          <w:sz w:val="24"/>
        </w:rPr>
        <w:t> </w:t>
      </w:r>
      <w:r>
        <w:rPr>
          <w:sz w:val="24"/>
        </w:rPr>
        <w:t>Integration</w:t>
      </w:r>
      <w:r>
        <w:rPr>
          <w:spacing w:val="16"/>
          <w:sz w:val="24"/>
        </w:rPr>
        <w:t> </w:t>
      </w:r>
      <w:r>
        <w:rPr>
          <w:sz w:val="24"/>
        </w:rPr>
        <w:t>with</w:t>
      </w:r>
      <w:r>
        <w:rPr>
          <w:spacing w:val="16"/>
          <w:sz w:val="24"/>
        </w:rPr>
        <w:t> </w:t>
      </w:r>
      <w:r>
        <w:rPr>
          <w:sz w:val="24"/>
        </w:rPr>
        <w:t>observability</w:t>
      </w:r>
      <w:r>
        <w:rPr>
          <w:spacing w:val="17"/>
          <w:sz w:val="24"/>
        </w:rPr>
        <w:t> </w:t>
      </w:r>
      <w:r>
        <w:rPr>
          <w:sz w:val="24"/>
        </w:rPr>
        <w:t>tools</w:t>
      </w:r>
      <w:r>
        <w:rPr>
          <w:spacing w:val="16"/>
          <w:sz w:val="24"/>
        </w:rPr>
        <w:t> </w:t>
      </w:r>
      <w:r>
        <w:rPr>
          <w:spacing w:val="-4"/>
          <w:sz w:val="24"/>
        </w:rPr>
        <w:t>like</w:t>
      </w:r>
    </w:p>
    <w:p>
      <w:pPr>
        <w:pStyle w:val="BodyText"/>
        <w:spacing w:line="369" w:lineRule="auto" w:before="149"/>
        <w:ind w:left="874" w:right="136"/>
      </w:pPr>
      <w:r>
        <w:rPr/>
        <w:t>Prometheus and Grafana, alongside ML-based anomaly detection on Kafka streams, would enhance</w:t>
      </w:r>
      <w:r>
        <w:rPr>
          <w:spacing w:val="40"/>
        </w:rPr>
        <w:t> </w:t>
      </w:r>
      <w:r>
        <w:rPr/>
        <w:t>fault prediction and proactive maintenance.</w:t>
      </w:r>
    </w:p>
    <w:p>
      <w:pPr>
        <w:pStyle w:val="ListParagraph"/>
        <w:numPr>
          <w:ilvl w:val="2"/>
          <w:numId w:val="38"/>
        </w:numPr>
        <w:tabs>
          <w:tab w:pos="874" w:val="left" w:leader="none"/>
        </w:tabs>
        <w:spacing w:line="369" w:lineRule="auto" w:before="0" w:after="0"/>
        <w:ind w:left="874" w:right="240" w:hanging="370"/>
        <w:jc w:val="left"/>
        <w:rPr>
          <w:sz w:val="24"/>
        </w:rPr>
      </w:pPr>
      <w:r>
        <w:rPr>
          <w:b/>
          <w:sz w:val="24"/>
        </w:rPr>
        <w:t>Edge-to-Cloud Integration: </w:t>
      </w:r>
      <w:r>
        <w:rPr>
          <w:sz w:val="24"/>
        </w:rPr>
        <w:t>As IoT devices become more common in supply chains, extending</w:t>
      </w:r>
      <w:r>
        <w:rPr>
          <w:spacing w:val="40"/>
          <w:sz w:val="24"/>
        </w:rPr>
        <w:t> </w:t>
      </w:r>
      <w:r>
        <w:rPr>
          <w:sz w:val="24"/>
        </w:rPr>
        <w:t>Kafka to support edge ingestion and cloud-based analytics could improve real-time decision-making</w:t>
      </w:r>
      <w:r>
        <w:rPr>
          <w:spacing w:val="40"/>
          <w:sz w:val="24"/>
        </w:rPr>
        <w:t> </w:t>
      </w:r>
      <w:r>
        <w:rPr>
          <w:sz w:val="24"/>
        </w:rPr>
        <w:t>and end-to-end visibility.</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18"/>
      </w:pPr>
    </w:p>
    <w:p>
      <w:pPr>
        <w:pStyle w:val="BodyText"/>
        <w:ind w:right="136"/>
        <w:jc w:val="right"/>
      </w:pPr>
      <w:r>
        <w:rPr>
          <w:spacing w:val="-5"/>
        </w:rPr>
        <w:t>46</w:t>
      </w:r>
    </w:p>
    <w:p>
      <w:pPr>
        <w:spacing w:after="0"/>
        <w:jc w:val="right"/>
        <w:sectPr>
          <w:pgSz w:w="12240" w:h="17320"/>
          <w:pgMar w:top="680" w:bottom="280" w:left="600" w:right="620"/>
        </w:sectPr>
      </w:pPr>
    </w:p>
    <w:p>
      <w:pPr>
        <w:pStyle w:val="Heading2"/>
      </w:pPr>
      <w:r>
        <w:rPr/>
        <mc:AlternateContent>
          <mc:Choice Requires="wps">
            <w:drawing>
              <wp:anchor distT="0" distB="0" distL="0" distR="0" allowOverlap="1" layoutInCell="1" locked="0" behindDoc="1" simplePos="0" relativeHeight="484527104">
                <wp:simplePos x="0" y="0"/>
                <wp:positionH relativeFrom="page">
                  <wp:posOffset>0</wp:posOffset>
                </wp:positionH>
                <wp:positionV relativeFrom="page">
                  <wp:posOffset>0</wp:posOffset>
                </wp:positionV>
                <wp:extent cx="7772400" cy="10996930"/>
                <wp:effectExtent l="0" t="0" r="0" b="0"/>
                <wp:wrapNone/>
                <wp:docPr id="285" name="Group 285"/>
                <wp:cNvGraphicFramePr>
                  <a:graphicFrameLocks/>
                </wp:cNvGraphicFramePr>
                <a:graphic>
                  <a:graphicData uri="http://schemas.microsoft.com/office/word/2010/wordprocessingGroup">
                    <wpg:wgp>
                      <wpg:cNvPr id="285" name="Group 285"/>
                      <wpg:cNvGrpSpPr/>
                      <wpg:grpSpPr>
                        <a:xfrm>
                          <a:off x="0" y="0"/>
                          <a:ext cx="7772400" cy="10996930"/>
                          <a:chExt cx="7772400" cy="10996930"/>
                        </a:xfrm>
                      </wpg:grpSpPr>
                      <pic:pic>
                        <pic:nvPicPr>
                          <pic:cNvPr id="286" name="Image 286"/>
                          <pic:cNvPicPr/>
                        </pic:nvPicPr>
                        <pic:blipFill>
                          <a:blip r:embed="rId8" cstate="print"/>
                          <a:stretch>
                            <a:fillRect/>
                          </a:stretch>
                        </pic:blipFill>
                        <pic:spPr>
                          <a:xfrm>
                            <a:off x="0" y="0"/>
                            <a:ext cx="6819900" cy="10996921"/>
                          </a:xfrm>
                          <a:prstGeom prst="rect">
                            <a:avLst/>
                          </a:prstGeom>
                        </pic:spPr>
                      </pic:pic>
                      <pic:pic>
                        <pic:nvPicPr>
                          <pic:cNvPr id="287" name="Image 287"/>
                          <pic:cNvPicPr/>
                        </pic:nvPicPr>
                        <pic:blipFill>
                          <a:blip r:embed="rId9" cstate="print"/>
                          <a:stretch>
                            <a:fillRect/>
                          </a:stretch>
                        </pic:blipFill>
                        <pic:spPr>
                          <a:xfrm>
                            <a:off x="6807200" y="0"/>
                            <a:ext cx="965200" cy="10996921"/>
                          </a:xfrm>
                          <a:prstGeom prst="rect">
                            <a:avLst/>
                          </a:prstGeom>
                        </pic:spPr>
                      </pic:pic>
                      <pic:pic>
                        <pic:nvPicPr>
                          <pic:cNvPr id="288" name="Image 288"/>
                          <pic:cNvPicPr/>
                        </pic:nvPicPr>
                        <pic:blipFill>
                          <a:blip r:embed="rId5" cstate="print"/>
                          <a:stretch>
                            <a:fillRect/>
                          </a:stretch>
                        </pic:blipFill>
                        <pic:spPr>
                          <a:xfrm>
                            <a:off x="0" y="11421"/>
                            <a:ext cx="6818568" cy="10985500"/>
                          </a:xfrm>
                          <a:prstGeom prst="rect">
                            <a:avLst/>
                          </a:prstGeom>
                        </pic:spPr>
                      </pic:pic>
                      <pic:pic>
                        <pic:nvPicPr>
                          <pic:cNvPr id="289" name="Image 289"/>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789376" id="docshapegroup279" coordorigin="0,0" coordsize="12240,17318">
                <v:shape style="position:absolute;left:0;top:0;width:10740;height:17318" type="#_x0000_t75" id="docshape280" stroked="false">
                  <v:imagedata r:id="rId8" o:title=""/>
                </v:shape>
                <v:shape style="position:absolute;left:10720;top:0;width:1520;height:17318" type="#_x0000_t75" id="docshape281" stroked="false">
                  <v:imagedata r:id="rId9" o:title=""/>
                </v:shape>
                <v:shape style="position:absolute;left:0;top:17;width:10738;height:17300" type="#_x0000_t75" id="docshape282" stroked="false">
                  <v:imagedata r:id="rId5" o:title=""/>
                </v:shape>
                <v:shape style="position:absolute;left:10717;top:17;width:1523;height:17300" type="#_x0000_t75" id="docshape283" stroked="false">
                  <v:imagedata r:id="rId6" o:title=""/>
                </v:shape>
                <w10:wrap type="none"/>
              </v:group>
            </w:pict>
          </mc:Fallback>
        </mc:AlternateContent>
      </w:r>
      <w:r>
        <w:rPr/>
        <w:t>Chapter</w:t>
      </w:r>
      <w:r>
        <w:rPr>
          <w:spacing w:val="-3"/>
        </w:rPr>
        <w:t> </w:t>
      </w:r>
      <w:r>
        <w:rPr/>
        <w:t>8</w:t>
      </w:r>
      <w:r>
        <w:rPr>
          <w:spacing w:val="-3"/>
        </w:rPr>
        <w:t> </w:t>
      </w:r>
      <w:r>
        <w:rPr>
          <w:spacing w:val="-2"/>
        </w:rPr>
        <w:t>:References</w:t>
      </w:r>
    </w:p>
    <w:p>
      <w:pPr>
        <w:pStyle w:val="BodyText"/>
        <w:spacing w:before="148"/>
        <w:rPr>
          <w:b/>
          <w:sz w:val="41"/>
        </w:rPr>
      </w:pPr>
    </w:p>
    <w:p>
      <w:pPr>
        <w:pStyle w:val="ListParagraph"/>
        <w:numPr>
          <w:ilvl w:val="0"/>
          <w:numId w:val="40"/>
        </w:numPr>
        <w:tabs>
          <w:tab w:pos="560" w:val="left" w:leader="none"/>
        </w:tabs>
        <w:spacing w:line="369" w:lineRule="auto" w:before="0" w:after="0"/>
        <w:ind w:left="135" w:right="143" w:firstLine="0"/>
        <w:jc w:val="left"/>
        <w:rPr>
          <w:sz w:val="24"/>
        </w:rPr>
      </w:pPr>
      <w:r>
        <w:rPr>
          <w:sz w:val="24"/>
        </w:rPr>
        <w:t>Nicola</w:t>
      </w:r>
      <w:r>
        <w:rPr>
          <w:spacing w:val="80"/>
          <w:sz w:val="24"/>
        </w:rPr>
        <w:t> </w:t>
      </w:r>
      <w:r>
        <w:rPr>
          <w:sz w:val="24"/>
        </w:rPr>
        <w:t>Dragoni,</w:t>
      </w:r>
      <w:r>
        <w:rPr>
          <w:spacing w:val="80"/>
          <w:sz w:val="24"/>
        </w:rPr>
        <w:t> </w:t>
      </w:r>
      <w:r>
        <w:rPr>
          <w:sz w:val="24"/>
        </w:rPr>
        <w:t>Saverio</w:t>
      </w:r>
      <w:r>
        <w:rPr>
          <w:spacing w:val="80"/>
          <w:sz w:val="24"/>
        </w:rPr>
        <w:t> </w:t>
      </w:r>
      <w:r>
        <w:rPr>
          <w:sz w:val="24"/>
        </w:rPr>
        <w:t>Giallorenzo,</w:t>
      </w:r>
      <w:r>
        <w:rPr>
          <w:spacing w:val="80"/>
          <w:sz w:val="24"/>
        </w:rPr>
        <w:t> </w:t>
      </w:r>
      <w:r>
        <w:rPr>
          <w:sz w:val="24"/>
        </w:rPr>
        <w:t>Alberto</w:t>
      </w:r>
      <w:r>
        <w:rPr>
          <w:spacing w:val="80"/>
          <w:sz w:val="24"/>
        </w:rPr>
        <w:t> </w:t>
      </w:r>
      <w:r>
        <w:rPr>
          <w:sz w:val="24"/>
        </w:rPr>
        <w:t>Lluch-Lafuente,</w:t>
      </w:r>
      <w:r>
        <w:rPr>
          <w:spacing w:val="80"/>
          <w:sz w:val="24"/>
        </w:rPr>
        <w:t> </w:t>
      </w:r>
      <w:r>
        <w:rPr>
          <w:sz w:val="24"/>
        </w:rPr>
        <w:t>Manuel</w:t>
      </w:r>
      <w:r>
        <w:rPr>
          <w:spacing w:val="80"/>
          <w:sz w:val="24"/>
        </w:rPr>
        <w:t> </w:t>
      </w:r>
      <w:r>
        <w:rPr>
          <w:sz w:val="24"/>
        </w:rPr>
        <w:t>Mazzara,</w:t>
      </w:r>
      <w:r>
        <w:rPr>
          <w:spacing w:val="80"/>
          <w:sz w:val="24"/>
        </w:rPr>
        <w:t> </w:t>
      </w:r>
      <w:r>
        <w:rPr>
          <w:sz w:val="24"/>
        </w:rPr>
        <w:t>Fabrizio</w:t>
      </w:r>
      <w:r>
        <w:rPr>
          <w:spacing w:val="80"/>
          <w:sz w:val="24"/>
        </w:rPr>
        <w:t> </w:t>
      </w:r>
      <w:r>
        <w:rPr>
          <w:sz w:val="24"/>
        </w:rPr>
        <w:t>Montesi, Ruslan Mustafin, and Larisa Safina. </w:t>
      </w:r>
      <w:r>
        <w:rPr>
          <w:color w:val="1155CC"/>
          <w:sz w:val="24"/>
          <w:u w:val="thick" w:color="1155CC"/>
        </w:rPr>
        <w:t>Microservices: yesterday, today, and tomorrow</w:t>
      </w:r>
      <w:r>
        <w:rPr>
          <w:sz w:val="24"/>
          <w:u w:val="none"/>
        </w:rPr>
        <w:t>. ‘01-2017.</w:t>
      </w:r>
    </w:p>
    <w:p>
      <w:pPr>
        <w:pStyle w:val="ListParagraph"/>
        <w:numPr>
          <w:ilvl w:val="0"/>
          <w:numId w:val="40"/>
        </w:numPr>
        <w:tabs>
          <w:tab w:pos="514" w:val="left" w:leader="none"/>
        </w:tabs>
        <w:spacing w:line="369" w:lineRule="auto" w:before="1" w:after="0"/>
        <w:ind w:left="135" w:right="139" w:firstLine="0"/>
        <w:jc w:val="left"/>
        <w:rPr>
          <w:sz w:val="24"/>
        </w:rPr>
      </w:pPr>
      <w:r>
        <w:rPr>
          <w:sz w:val="24"/>
        </w:rPr>
        <w:t>Grzegorz</w:t>
      </w:r>
      <w:r>
        <w:rPr>
          <w:spacing w:val="40"/>
          <w:sz w:val="24"/>
        </w:rPr>
        <w:t> </w:t>
      </w:r>
      <w:r>
        <w:rPr>
          <w:sz w:val="24"/>
        </w:rPr>
        <w:t>Blinowski,</w:t>
      </w:r>
      <w:r>
        <w:rPr>
          <w:spacing w:val="40"/>
          <w:sz w:val="24"/>
        </w:rPr>
        <w:t> </w:t>
      </w:r>
      <w:r>
        <w:rPr>
          <w:sz w:val="24"/>
        </w:rPr>
        <w:t>Anna</w:t>
      </w:r>
      <w:r>
        <w:rPr>
          <w:spacing w:val="34"/>
          <w:sz w:val="24"/>
        </w:rPr>
        <w:t> </w:t>
      </w:r>
      <w:r>
        <w:rPr>
          <w:sz w:val="24"/>
        </w:rPr>
        <w:t>Ojdowska,</w:t>
      </w:r>
      <w:r>
        <w:rPr>
          <w:spacing w:val="35"/>
          <w:sz w:val="24"/>
        </w:rPr>
        <w:t> </w:t>
      </w:r>
      <w:r>
        <w:rPr>
          <w:sz w:val="24"/>
        </w:rPr>
        <w:t>and</w:t>
      </w:r>
      <w:r>
        <w:rPr>
          <w:spacing w:val="35"/>
          <w:sz w:val="24"/>
        </w:rPr>
        <w:t> </w:t>
      </w:r>
      <w:r>
        <w:rPr>
          <w:sz w:val="24"/>
        </w:rPr>
        <w:t>Adam</w:t>
      </w:r>
      <w:r>
        <w:rPr>
          <w:spacing w:val="34"/>
          <w:sz w:val="24"/>
        </w:rPr>
        <w:t> </w:t>
      </w:r>
      <w:r>
        <w:rPr>
          <w:sz w:val="24"/>
        </w:rPr>
        <w:t>Przybylek.</w:t>
      </w:r>
      <w:r>
        <w:rPr>
          <w:spacing w:val="34"/>
          <w:sz w:val="24"/>
        </w:rPr>
        <w:t> </w:t>
      </w:r>
      <w:r>
        <w:rPr>
          <w:sz w:val="24"/>
        </w:rPr>
        <w:t>Mono</w:t>
      </w:r>
      <w:r>
        <w:rPr>
          <w:spacing w:val="35"/>
          <w:sz w:val="24"/>
        </w:rPr>
        <w:t> </w:t>
      </w:r>
      <w:r>
        <w:rPr>
          <w:sz w:val="24"/>
        </w:rPr>
        <w:t>lithic</w:t>
      </w:r>
      <w:r>
        <w:rPr>
          <w:spacing w:val="35"/>
          <w:sz w:val="24"/>
        </w:rPr>
        <w:t> </w:t>
      </w:r>
      <w:r>
        <w:rPr>
          <w:sz w:val="24"/>
        </w:rPr>
        <w:t>vs.</w:t>
      </w:r>
      <w:r>
        <w:rPr>
          <w:spacing w:val="35"/>
          <w:sz w:val="24"/>
        </w:rPr>
        <w:t> </w:t>
      </w:r>
      <w:r>
        <w:rPr>
          <w:sz w:val="24"/>
        </w:rPr>
        <w:t>microservice</w:t>
      </w:r>
      <w:r>
        <w:rPr>
          <w:spacing w:val="35"/>
          <w:sz w:val="24"/>
        </w:rPr>
        <w:t> </w:t>
      </w:r>
      <w:r>
        <w:rPr>
          <w:sz w:val="24"/>
        </w:rPr>
        <w:t>architecture: A performance and scalability evaluation. IEEE Access, 10:1–1, 01 2022.</w:t>
      </w:r>
    </w:p>
    <w:p>
      <w:pPr>
        <w:pStyle w:val="ListParagraph"/>
        <w:numPr>
          <w:ilvl w:val="0"/>
          <w:numId w:val="40"/>
        </w:numPr>
        <w:tabs>
          <w:tab w:pos="483" w:val="left" w:leader="none"/>
        </w:tabs>
        <w:spacing w:line="240" w:lineRule="auto" w:before="0" w:after="0"/>
        <w:ind w:left="483" w:right="0" w:hanging="348"/>
        <w:jc w:val="left"/>
        <w:rPr>
          <w:sz w:val="24"/>
        </w:rPr>
      </w:pPr>
      <w:r>
        <w:rPr>
          <w:sz w:val="24"/>
        </w:rPr>
        <w:t>Chris</w:t>
      </w:r>
      <w:r>
        <w:rPr>
          <w:spacing w:val="11"/>
          <w:sz w:val="24"/>
        </w:rPr>
        <w:t> </w:t>
      </w:r>
      <w:r>
        <w:rPr>
          <w:sz w:val="24"/>
        </w:rPr>
        <w:t>Richardson.</w:t>
      </w:r>
      <w:r>
        <w:rPr>
          <w:spacing w:val="12"/>
          <w:sz w:val="24"/>
        </w:rPr>
        <w:t> </w:t>
      </w:r>
      <w:r>
        <w:rPr>
          <w:color w:val="1155CC"/>
          <w:sz w:val="24"/>
          <w:u w:val="thick" w:color="1155CC"/>
        </w:rPr>
        <w:t>Microservices</w:t>
      </w:r>
      <w:r>
        <w:rPr>
          <w:color w:val="1155CC"/>
          <w:spacing w:val="12"/>
          <w:sz w:val="24"/>
          <w:u w:val="thick" w:color="1155CC"/>
        </w:rPr>
        <w:t> </w:t>
      </w:r>
      <w:r>
        <w:rPr>
          <w:color w:val="1155CC"/>
          <w:sz w:val="24"/>
          <w:u w:val="thick" w:color="1155CC"/>
        </w:rPr>
        <w:t>patterns:</w:t>
      </w:r>
      <w:r>
        <w:rPr>
          <w:color w:val="1155CC"/>
          <w:spacing w:val="12"/>
          <w:sz w:val="24"/>
          <w:u w:val="thick" w:color="1155CC"/>
        </w:rPr>
        <w:t> </w:t>
      </w:r>
      <w:r>
        <w:rPr>
          <w:color w:val="1155CC"/>
          <w:sz w:val="24"/>
          <w:u w:val="thick" w:color="1155CC"/>
        </w:rPr>
        <w:t>with</w:t>
      </w:r>
      <w:r>
        <w:rPr>
          <w:color w:val="1155CC"/>
          <w:spacing w:val="12"/>
          <w:sz w:val="24"/>
          <w:u w:val="thick" w:color="1155CC"/>
        </w:rPr>
        <w:t> </w:t>
      </w:r>
      <w:r>
        <w:rPr>
          <w:color w:val="1155CC"/>
          <w:sz w:val="24"/>
          <w:u w:val="thick" w:color="1155CC"/>
        </w:rPr>
        <w:t>examples</w:t>
      </w:r>
      <w:r>
        <w:rPr>
          <w:color w:val="1155CC"/>
          <w:spacing w:val="12"/>
          <w:sz w:val="24"/>
          <w:u w:val="thick" w:color="1155CC"/>
        </w:rPr>
        <w:t> </w:t>
      </w:r>
      <w:r>
        <w:rPr>
          <w:color w:val="1155CC"/>
          <w:sz w:val="24"/>
          <w:u w:val="thick" w:color="1155CC"/>
        </w:rPr>
        <w:t>in</w:t>
      </w:r>
      <w:r>
        <w:rPr>
          <w:color w:val="1155CC"/>
          <w:spacing w:val="12"/>
          <w:sz w:val="24"/>
          <w:u w:val="thick" w:color="1155CC"/>
        </w:rPr>
        <w:t> </w:t>
      </w:r>
      <w:r>
        <w:rPr>
          <w:color w:val="1155CC"/>
          <w:sz w:val="24"/>
          <w:u w:val="thick" w:color="1155CC"/>
        </w:rPr>
        <w:t>Java</w:t>
      </w:r>
      <w:r>
        <w:rPr>
          <w:sz w:val="24"/>
          <w:u w:val="none"/>
        </w:rPr>
        <w:t>.</w:t>
      </w:r>
      <w:r>
        <w:rPr>
          <w:spacing w:val="11"/>
          <w:sz w:val="24"/>
          <w:u w:val="none"/>
        </w:rPr>
        <w:t> </w:t>
      </w:r>
      <w:r>
        <w:rPr>
          <w:sz w:val="24"/>
          <w:u w:val="none"/>
        </w:rPr>
        <w:t>Simon</w:t>
      </w:r>
      <w:r>
        <w:rPr>
          <w:spacing w:val="12"/>
          <w:sz w:val="24"/>
          <w:u w:val="none"/>
        </w:rPr>
        <w:t> </w:t>
      </w:r>
      <w:r>
        <w:rPr>
          <w:sz w:val="24"/>
          <w:u w:val="none"/>
        </w:rPr>
        <w:t>and</w:t>
      </w:r>
      <w:r>
        <w:rPr>
          <w:spacing w:val="12"/>
          <w:sz w:val="24"/>
          <w:u w:val="none"/>
        </w:rPr>
        <w:t> </w:t>
      </w:r>
      <w:r>
        <w:rPr>
          <w:sz w:val="24"/>
          <w:u w:val="none"/>
        </w:rPr>
        <w:t>Schuster,</w:t>
      </w:r>
      <w:r>
        <w:rPr>
          <w:spacing w:val="12"/>
          <w:sz w:val="24"/>
          <w:u w:val="none"/>
        </w:rPr>
        <w:t> </w:t>
      </w:r>
      <w:r>
        <w:rPr>
          <w:spacing w:val="-2"/>
          <w:sz w:val="24"/>
          <w:u w:val="none"/>
        </w:rPr>
        <w:t>2018.</w:t>
      </w:r>
    </w:p>
    <w:p>
      <w:pPr>
        <w:pStyle w:val="ListParagraph"/>
        <w:numPr>
          <w:ilvl w:val="0"/>
          <w:numId w:val="40"/>
        </w:numPr>
        <w:tabs>
          <w:tab w:pos="483" w:val="left" w:leader="none"/>
        </w:tabs>
        <w:spacing w:line="240" w:lineRule="auto" w:before="149" w:after="0"/>
        <w:ind w:left="483" w:right="0" w:hanging="348"/>
        <w:jc w:val="left"/>
        <w:rPr>
          <w:sz w:val="24"/>
        </w:rPr>
      </w:pPr>
      <w:r>
        <w:rPr>
          <w:sz w:val="24"/>
        </w:rPr>
        <w:t>Martin</w:t>
      </w:r>
      <w:r>
        <w:rPr>
          <w:spacing w:val="11"/>
          <w:sz w:val="24"/>
        </w:rPr>
        <w:t> </w:t>
      </w:r>
      <w:r>
        <w:rPr>
          <w:sz w:val="24"/>
        </w:rPr>
        <w:t>Kleppmann</w:t>
      </w:r>
      <w:r>
        <w:rPr>
          <w:spacing w:val="12"/>
          <w:sz w:val="24"/>
        </w:rPr>
        <w:t> </w:t>
      </w:r>
      <w:r>
        <w:rPr>
          <w:sz w:val="24"/>
        </w:rPr>
        <w:t>and</w:t>
      </w:r>
      <w:r>
        <w:rPr>
          <w:spacing w:val="12"/>
          <w:sz w:val="24"/>
        </w:rPr>
        <w:t> </w:t>
      </w:r>
      <w:r>
        <w:rPr>
          <w:sz w:val="24"/>
        </w:rPr>
        <w:t>Jay</w:t>
      </w:r>
      <w:r>
        <w:rPr>
          <w:spacing w:val="11"/>
          <w:sz w:val="24"/>
        </w:rPr>
        <w:t> </w:t>
      </w:r>
      <w:r>
        <w:rPr>
          <w:sz w:val="24"/>
        </w:rPr>
        <w:t>Kreps.</w:t>
      </w:r>
      <w:r>
        <w:rPr>
          <w:spacing w:val="12"/>
          <w:sz w:val="24"/>
        </w:rPr>
        <w:t> </w:t>
      </w:r>
      <w:r>
        <w:rPr>
          <w:color w:val="1155CC"/>
          <w:sz w:val="24"/>
          <w:u w:val="thick" w:color="1155CC"/>
        </w:rPr>
        <w:t>Kafka,</w:t>
      </w:r>
      <w:r>
        <w:rPr>
          <w:color w:val="1155CC"/>
          <w:spacing w:val="12"/>
          <w:sz w:val="24"/>
          <w:u w:val="thick" w:color="1155CC"/>
        </w:rPr>
        <w:t> </w:t>
      </w:r>
      <w:r>
        <w:rPr>
          <w:color w:val="1155CC"/>
          <w:sz w:val="24"/>
          <w:u w:val="thick" w:color="1155CC"/>
        </w:rPr>
        <w:t>samza</w:t>
      </w:r>
      <w:r>
        <w:rPr>
          <w:color w:val="1155CC"/>
          <w:spacing w:val="11"/>
          <w:sz w:val="24"/>
          <w:u w:val="thick" w:color="1155CC"/>
        </w:rPr>
        <w:t> </w:t>
      </w:r>
      <w:r>
        <w:rPr>
          <w:color w:val="1155CC"/>
          <w:sz w:val="24"/>
          <w:u w:val="thick" w:color="1155CC"/>
        </w:rPr>
        <w:t>and</w:t>
      </w:r>
      <w:r>
        <w:rPr>
          <w:color w:val="1155CC"/>
          <w:spacing w:val="12"/>
          <w:sz w:val="24"/>
          <w:u w:val="thick" w:color="1155CC"/>
        </w:rPr>
        <w:t> </w:t>
      </w:r>
      <w:r>
        <w:rPr>
          <w:color w:val="1155CC"/>
          <w:sz w:val="24"/>
          <w:u w:val="thick" w:color="1155CC"/>
        </w:rPr>
        <w:t>the</w:t>
      </w:r>
      <w:r>
        <w:rPr>
          <w:color w:val="1155CC"/>
          <w:spacing w:val="12"/>
          <w:sz w:val="24"/>
          <w:u w:val="thick" w:color="1155CC"/>
        </w:rPr>
        <w:t> </w:t>
      </w:r>
      <w:r>
        <w:rPr>
          <w:color w:val="1155CC"/>
          <w:sz w:val="24"/>
          <w:u w:val="thick" w:color="1155CC"/>
        </w:rPr>
        <w:t>unix</w:t>
      </w:r>
      <w:r>
        <w:rPr>
          <w:color w:val="1155CC"/>
          <w:spacing w:val="11"/>
          <w:sz w:val="24"/>
          <w:u w:val="thick" w:color="1155CC"/>
        </w:rPr>
        <w:t> </w:t>
      </w:r>
      <w:r>
        <w:rPr>
          <w:color w:val="1155CC"/>
          <w:sz w:val="24"/>
          <w:u w:val="thick" w:color="1155CC"/>
        </w:rPr>
        <w:t>philosophy</w:t>
      </w:r>
      <w:r>
        <w:rPr>
          <w:color w:val="1155CC"/>
          <w:spacing w:val="12"/>
          <w:sz w:val="24"/>
          <w:u w:val="thick" w:color="1155CC"/>
        </w:rPr>
        <w:t> </w:t>
      </w:r>
      <w:r>
        <w:rPr>
          <w:color w:val="1155CC"/>
          <w:sz w:val="24"/>
          <w:u w:val="thick" w:color="1155CC"/>
        </w:rPr>
        <w:t>of</w:t>
      </w:r>
      <w:r>
        <w:rPr>
          <w:color w:val="1155CC"/>
          <w:spacing w:val="12"/>
          <w:sz w:val="24"/>
          <w:u w:val="thick" w:color="1155CC"/>
        </w:rPr>
        <w:t> </w:t>
      </w:r>
      <w:r>
        <w:rPr>
          <w:color w:val="1155CC"/>
          <w:sz w:val="24"/>
          <w:u w:val="thick" w:color="1155CC"/>
        </w:rPr>
        <w:t>distributed</w:t>
      </w:r>
      <w:r>
        <w:rPr>
          <w:color w:val="1155CC"/>
          <w:spacing w:val="12"/>
          <w:sz w:val="24"/>
          <w:u w:val="thick" w:color="1155CC"/>
        </w:rPr>
        <w:t> </w:t>
      </w:r>
      <w:r>
        <w:rPr>
          <w:color w:val="1155CC"/>
          <w:sz w:val="24"/>
          <w:u w:val="thick" w:color="1155CC"/>
        </w:rPr>
        <w:t>data</w:t>
      </w:r>
      <w:r>
        <w:rPr>
          <w:sz w:val="24"/>
          <w:u w:val="none"/>
        </w:rPr>
        <w:t>.</w:t>
      </w:r>
      <w:r>
        <w:rPr>
          <w:spacing w:val="11"/>
          <w:sz w:val="24"/>
          <w:u w:val="none"/>
        </w:rPr>
        <w:t> </w:t>
      </w:r>
      <w:r>
        <w:rPr>
          <w:spacing w:val="-4"/>
          <w:sz w:val="24"/>
          <w:u w:val="none"/>
        </w:rPr>
        <w:t>2015.</w:t>
      </w:r>
    </w:p>
    <w:p>
      <w:pPr>
        <w:pStyle w:val="ListParagraph"/>
        <w:numPr>
          <w:ilvl w:val="0"/>
          <w:numId w:val="40"/>
        </w:numPr>
        <w:tabs>
          <w:tab w:pos="499" w:val="left" w:leader="none"/>
        </w:tabs>
        <w:spacing w:line="369" w:lineRule="auto" w:before="149" w:after="0"/>
        <w:ind w:left="135" w:right="137" w:firstLine="0"/>
        <w:jc w:val="left"/>
        <w:rPr>
          <w:sz w:val="24"/>
        </w:rPr>
      </w:pPr>
      <w:r>
        <w:rPr>
          <w:sz w:val="24"/>
        </w:rPr>
        <w:t>Dirk</w:t>
      </w:r>
      <w:r>
        <w:rPr>
          <w:spacing w:val="38"/>
          <w:sz w:val="24"/>
        </w:rPr>
        <w:t> </w:t>
      </w:r>
      <w:r>
        <w:rPr>
          <w:sz w:val="24"/>
        </w:rPr>
        <w:t>Merkel.</w:t>
      </w:r>
      <w:r>
        <w:rPr>
          <w:spacing w:val="37"/>
          <w:sz w:val="24"/>
        </w:rPr>
        <w:t> </w:t>
      </w:r>
      <w:r>
        <w:rPr>
          <w:sz w:val="24"/>
        </w:rPr>
        <w:t>Docker:</w:t>
      </w:r>
      <w:r>
        <w:rPr>
          <w:spacing w:val="37"/>
          <w:sz w:val="24"/>
        </w:rPr>
        <w:t> </w:t>
      </w:r>
      <w:r>
        <w:rPr>
          <w:sz w:val="24"/>
        </w:rPr>
        <w:t>l</w:t>
      </w:r>
      <w:r>
        <w:rPr>
          <w:color w:val="1155CC"/>
          <w:sz w:val="24"/>
          <w:u w:val="thick" w:color="1155CC"/>
        </w:rPr>
        <w:t>ightweight linux containers for consistent development and deployment</w:t>
      </w:r>
      <w:r>
        <w:rPr>
          <w:sz w:val="24"/>
          <w:u w:val="none"/>
        </w:rPr>
        <w:t>. Linux J., 2014(239), March 2014.</w:t>
      </w:r>
    </w:p>
    <w:p>
      <w:pPr>
        <w:pStyle w:val="ListParagraph"/>
        <w:numPr>
          <w:ilvl w:val="0"/>
          <w:numId w:val="40"/>
        </w:numPr>
        <w:tabs>
          <w:tab w:pos="514" w:val="left" w:leader="none"/>
        </w:tabs>
        <w:spacing w:line="369" w:lineRule="auto" w:before="0" w:after="0"/>
        <w:ind w:left="135" w:right="147" w:firstLine="0"/>
        <w:jc w:val="left"/>
        <w:rPr>
          <w:sz w:val="24"/>
        </w:rPr>
      </w:pPr>
      <w:r>
        <w:rPr>
          <w:sz w:val="24"/>
        </w:rPr>
        <w:t>Jay</w:t>
      </w:r>
      <w:r>
        <w:rPr>
          <w:spacing w:val="40"/>
          <w:sz w:val="24"/>
        </w:rPr>
        <w:t> </w:t>
      </w:r>
      <w:r>
        <w:rPr>
          <w:sz w:val="24"/>
        </w:rPr>
        <w:t>Kreps,</w:t>
      </w:r>
      <w:r>
        <w:rPr>
          <w:spacing w:val="40"/>
          <w:sz w:val="24"/>
        </w:rPr>
        <w:t> </w:t>
      </w:r>
      <w:r>
        <w:rPr>
          <w:sz w:val="24"/>
        </w:rPr>
        <w:t>Neha</w:t>
      </w:r>
      <w:r>
        <w:rPr>
          <w:spacing w:val="40"/>
          <w:sz w:val="24"/>
        </w:rPr>
        <w:t> </w:t>
      </w:r>
      <w:r>
        <w:rPr>
          <w:sz w:val="24"/>
        </w:rPr>
        <w:t>Narkhede,</w:t>
      </w:r>
      <w:r>
        <w:rPr>
          <w:spacing w:val="40"/>
          <w:sz w:val="24"/>
        </w:rPr>
        <w:t> </w:t>
      </w:r>
      <w:r>
        <w:rPr>
          <w:sz w:val="24"/>
        </w:rPr>
        <w:t>and</w:t>
      </w:r>
      <w:r>
        <w:rPr>
          <w:spacing w:val="40"/>
          <w:sz w:val="24"/>
        </w:rPr>
        <w:t> </w:t>
      </w:r>
      <w:r>
        <w:rPr>
          <w:sz w:val="24"/>
        </w:rPr>
        <w:t>Jun</w:t>
      </w:r>
      <w:r>
        <w:rPr>
          <w:spacing w:val="40"/>
          <w:sz w:val="24"/>
        </w:rPr>
        <w:t> </w:t>
      </w:r>
      <w:r>
        <w:rPr>
          <w:sz w:val="24"/>
        </w:rPr>
        <w:t>Rao.</w:t>
      </w:r>
      <w:r>
        <w:rPr>
          <w:color w:val="1155CC"/>
          <w:spacing w:val="38"/>
          <w:sz w:val="24"/>
          <w:u w:val="thick" w:color="1155CC"/>
        </w:rPr>
        <w:t> </w:t>
      </w:r>
      <w:r>
        <w:rPr>
          <w:color w:val="1155CC"/>
          <w:sz w:val="24"/>
          <w:u w:val="thick" w:color="1155CC"/>
        </w:rPr>
        <w:t>Benchmarking</w:t>
      </w:r>
      <w:r>
        <w:rPr>
          <w:color w:val="1155CC"/>
          <w:spacing w:val="28"/>
          <w:sz w:val="24"/>
          <w:u w:val="thick" w:color="1155CC"/>
        </w:rPr>
        <w:t> </w:t>
      </w:r>
      <w:r>
        <w:rPr>
          <w:color w:val="1155CC"/>
          <w:sz w:val="24"/>
          <w:u w:val="thick" w:color="1155CC"/>
        </w:rPr>
        <w:t>apache</w:t>
      </w:r>
      <w:r>
        <w:rPr>
          <w:color w:val="1155CC"/>
          <w:spacing w:val="28"/>
          <w:sz w:val="24"/>
          <w:u w:val="thick" w:color="1155CC"/>
        </w:rPr>
        <w:t> </w:t>
      </w:r>
      <w:r>
        <w:rPr>
          <w:color w:val="1155CC"/>
          <w:sz w:val="24"/>
          <w:u w:val="thick" w:color="1155CC"/>
        </w:rPr>
        <w:t>kafka:</w:t>
      </w:r>
      <w:r>
        <w:rPr>
          <w:color w:val="1155CC"/>
          <w:spacing w:val="28"/>
          <w:sz w:val="24"/>
          <w:u w:val="thick" w:color="1155CC"/>
        </w:rPr>
        <w:t> </w:t>
      </w:r>
      <w:r>
        <w:rPr>
          <w:color w:val="1155CC"/>
          <w:sz w:val="24"/>
          <w:u w:val="thick" w:color="1155CC"/>
        </w:rPr>
        <w:t>2</w:t>
      </w:r>
      <w:r>
        <w:rPr>
          <w:color w:val="1155CC"/>
          <w:spacing w:val="29"/>
          <w:sz w:val="24"/>
          <w:u w:val="thick" w:color="1155CC"/>
        </w:rPr>
        <w:t> </w:t>
      </w:r>
      <w:r>
        <w:rPr>
          <w:color w:val="1155CC"/>
          <w:sz w:val="24"/>
          <w:u w:val="thick" w:color="1155CC"/>
        </w:rPr>
        <w:t>million</w:t>
      </w:r>
      <w:r>
        <w:rPr>
          <w:color w:val="1155CC"/>
          <w:spacing w:val="29"/>
          <w:sz w:val="24"/>
          <w:u w:val="thick" w:color="1155CC"/>
        </w:rPr>
        <w:t> </w:t>
      </w:r>
      <w:r>
        <w:rPr>
          <w:color w:val="1155CC"/>
          <w:sz w:val="24"/>
          <w:u w:val="thick" w:color="1155CC"/>
        </w:rPr>
        <w:t>writes</w:t>
      </w:r>
      <w:r>
        <w:rPr>
          <w:color w:val="1155CC"/>
          <w:spacing w:val="29"/>
          <w:sz w:val="24"/>
          <w:u w:val="thick" w:color="1155CC"/>
        </w:rPr>
        <w:t> </w:t>
      </w:r>
      <w:r>
        <w:rPr>
          <w:color w:val="1155CC"/>
          <w:sz w:val="24"/>
          <w:u w:val="thick" w:color="1155CC"/>
        </w:rPr>
        <w:t>per</w:t>
      </w:r>
      <w:r>
        <w:rPr>
          <w:color w:val="1155CC"/>
          <w:spacing w:val="28"/>
          <w:sz w:val="24"/>
          <w:u w:val="thick" w:color="1155CC"/>
        </w:rPr>
        <w:t> </w:t>
      </w:r>
      <w:r>
        <w:rPr>
          <w:color w:val="1155CC"/>
          <w:sz w:val="24"/>
          <w:u w:val="thick" w:color="1155CC"/>
        </w:rPr>
        <w:t>second</w:t>
      </w:r>
      <w:r>
        <w:rPr>
          <w:color w:val="1155CC"/>
          <w:spacing w:val="29"/>
          <w:sz w:val="24"/>
          <w:u w:val="thick" w:color="1155CC"/>
        </w:rPr>
        <w:t> </w:t>
      </w:r>
      <w:r>
        <w:rPr>
          <w:color w:val="1155CC"/>
          <w:sz w:val="24"/>
          <w:u w:val="thick" w:color="1155CC"/>
        </w:rPr>
        <w:t>on</w:t>
      </w:r>
      <w:r>
        <w:rPr>
          <w:color w:val="1155CC"/>
          <w:sz w:val="24"/>
          <w:u w:val="none"/>
        </w:rPr>
        <w:t> </w:t>
      </w:r>
      <w:r>
        <w:rPr>
          <w:color w:val="1155CC"/>
          <w:sz w:val="24"/>
          <w:u w:val="thick" w:color="1155CC"/>
        </w:rPr>
        <w:t>three cheap machines,</w:t>
      </w:r>
      <w:r>
        <w:rPr>
          <w:color w:val="1155CC"/>
          <w:sz w:val="24"/>
          <w:u w:val="none"/>
        </w:rPr>
        <w:t> </w:t>
      </w:r>
      <w:r>
        <w:rPr>
          <w:sz w:val="24"/>
          <w:u w:val="none"/>
        </w:rPr>
        <w:t>2016. LinkedIn Engineering Blog.</w:t>
      </w:r>
    </w:p>
    <w:p>
      <w:pPr>
        <w:pStyle w:val="ListParagraph"/>
        <w:numPr>
          <w:ilvl w:val="0"/>
          <w:numId w:val="40"/>
        </w:numPr>
        <w:tabs>
          <w:tab w:pos="483" w:val="left" w:leader="none"/>
        </w:tabs>
        <w:spacing w:line="240" w:lineRule="auto" w:before="0" w:after="0"/>
        <w:ind w:left="483" w:right="0" w:hanging="348"/>
        <w:jc w:val="left"/>
        <w:rPr>
          <w:sz w:val="24"/>
        </w:rPr>
      </w:pPr>
      <w:r>
        <w:rPr>
          <w:sz w:val="24"/>
        </w:rPr>
        <w:t>Jay</w:t>
      </w:r>
      <w:r>
        <w:rPr>
          <w:spacing w:val="11"/>
          <w:sz w:val="24"/>
        </w:rPr>
        <w:t> </w:t>
      </w:r>
      <w:r>
        <w:rPr>
          <w:sz w:val="24"/>
        </w:rPr>
        <w:t>Kreps.</w:t>
      </w:r>
      <w:r>
        <w:rPr>
          <w:spacing w:val="11"/>
          <w:sz w:val="24"/>
        </w:rPr>
        <w:t> </w:t>
      </w:r>
      <w:r>
        <w:rPr>
          <w:color w:val="1155CC"/>
          <w:sz w:val="24"/>
          <w:u w:val="thick" w:color="1155CC"/>
        </w:rPr>
        <w:t>Kafka</w:t>
      </w:r>
      <w:r>
        <w:rPr>
          <w:color w:val="1155CC"/>
          <w:spacing w:val="11"/>
          <w:sz w:val="24"/>
          <w:u w:val="thick" w:color="1155CC"/>
        </w:rPr>
        <w:t> </w:t>
      </w:r>
      <w:r>
        <w:rPr>
          <w:color w:val="1155CC"/>
          <w:sz w:val="24"/>
          <w:u w:val="thick" w:color="1155CC"/>
        </w:rPr>
        <w:t>:</w:t>
      </w:r>
      <w:r>
        <w:rPr>
          <w:color w:val="1155CC"/>
          <w:spacing w:val="11"/>
          <w:sz w:val="24"/>
          <w:u w:val="thick" w:color="1155CC"/>
        </w:rPr>
        <w:t> </w:t>
      </w:r>
      <w:r>
        <w:rPr>
          <w:color w:val="1155CC"/>
          <w:sz w:val="24"/>
          <w:u w:val="thick" w:color="1155CC"/>
        </w:rPr>
        <w:t>a</w:t>
      </w:r>
      <w:r>
        <w:rPr>
          <w:color w:val="1155CC"/>
          <w:spacing w:val="11"/>
          <w:sz w:val="24"/>
          <w:u w:val="thick" w:color="1155CC"/>
        </w:rPr>
        <w:t> </w:t>
      </w:r>
      <w:r>
        <w:rPr>
          <w:color w:val="1155CC"/>
          <w:sz w:val="24"/>
          <w:u w:val="thick" w:color="1155CC"/>
        </w:rPr>
        <w:t>distributed</w:t>
      </w:r>
      <w:r>
        <w:rPr>
          <w:color w:val="1155CC"/>
          <w:spacing w:val="12"/>
          <w:sz w:val="24"/>
          <w:u w:val="thick" w:color="1155CC"/>
        </w:rPr>
        <w:t> </w:t>
      </w:r>
      <w:r>
        <w:rPr>
          <w:color w:val="1155CC"/>
          <w:sz w:val="24"/>
          <w:u w:val="thick" w:color="1155CC"/>
        </w:rPr>
        <w:t>messaging</w:t>
      </w:r>
      <w:r>
        <w:rPr>
          <w:color w:val="1155CC"/>
          <w:spacing w:val="11"/>
          <w:sz w:val="24"/>
          <w:u w:val="thick" w:color="1155CC"/>
        </w:rPr>
        <w:t> </w:t>
      </w:r>
      <w:r>
        <w:rPr>
          <w:color w:val="1155CC"/>
          <w:sz w:val="24"/>
          <w:u w:val="thick" w:color="1155CC"/>
        </w:rPr>
        <w:t>system</w:t>
      </w:r>
      <w:r>
        <w:rPr>
          <w:color w:val="1155CC"/>
          <w:spacing w:val="11"/>
          <w:sz w:val="24"/>
          <w:u w:val="thick" w:color="1155CC"/>
        </w:rPr>
        <w:t> </w:t>
      </w:r>
      <w:r>
        <w:rPr>
          <w:color w:val="1155CC"/>
          <w:sz w:val="24"/>
          <w:u w:val="thick" w:color="1155CC"/>
        </w:rPr>
        <w:t>for</w:t>
      </w:r>
      <w:r>
        <w:rPr>
          <w:color w:val="1155CC"/>
          <w:spacing w:val="11"/>
          <w:sz w:val="24"/>
          <w:u w:val="thick" w:color="1155CC"/>
        </w:rPr>
        <w:t> </w:t>
      </w:r>
      <w:r>
        <w:rPr>
          <w:color w:val="1155CC"/>
          <w:sz w:val="24"/>
          <w:u w:val="thick" w:color="1155CC"/>
        </w:rPr>
        <w:t>log</w:t>
      </w:r>
      <w:r>
        <w:rPr>
          <w:color w:val="1155CC"/>
          <w:spacing w:val="11"/>
          <w:sz w:val="24"/>
          <w:u w:val="thick" w:color="1155CC"/>
        </w:rPr>
        <w:t> </w:t>
      </w:r>
      <w:r>
        <w:rPr>
          <w:color w:val="1155CC"/>
          <w:sz w:val="24"/>
          <w:u w:val="thick" w:color="1155CC"/>
        </w:rPr>
        <w:t>processing.</w:t>
      </w:r>
      <w:r>
        <w:rPr>
          <w:color w:val="1155CC"/>
          <w:spacing w:val="11"/>
          <w:sz w:val="24"/>
          <w:u w:val="thick" w:color="1155CC"/>
        </w:rPr>
        <w:t> </w:t>
      </w:r>
      <w:r>
        <w:rPr>
          <w:spacing w:val="-2"/>
          <w:sz w:val="24"/>
          <w:u w:val="none"/>
        </w:rPr>
        <w:t>2011.</w:t>
      </w:r>
    </w:p>
    <w:p>
      <w:pPr>
        <w:pStyle w:val="ListParagraph"/>
        <w:numPr>
          <w:ilvl w:val="0"/>
          <w:numId w:val="40"/>
        </w:numPr>
        <w:tabs>
          <w:tab w:pos="576" w:val="left" w:leader="none"/>
        </w:tabs>
        <w:spacing w:line="240" w:lineRule="auto" w:before="149" w:after="0"/>
        <w:ind w:left="576" w:right="0" w:hanging="441"/>
        <w:jc w:val="left"/>
        <w:rPr>
          <w:sz w:val="24"/>
        </w:rPr>
      </w:pPr>
      <w:r>
        <w:rPr>
          <w:sz w:val="24"/>
        </w:rPr>
        <w:t>V</w:t>
      </w:r>
      <w:r>
        <w:rPr>
          <w:spacing w:val="73"/>
          <w:w w:val="150"/>
          <w:sz w:val="24"/>
        </w:rPr>
        <w:t> </w:t>
      </w:r>
      <w:r>
        <w:rPr>
          <w:sz w:val="24"/>
        </w:rPr>
        <w:t>Ganesh</w:t>
      </w:r>
      <w:r>
        <w:rPr>
          <w:spacing w:val="73"/>
          <w:w w:val="150"/>
          <w:sz w:val="24"/>
        </w:rPr>
        <w:t> </w:t>
      </w:r>
      <w:r>
        <w:rPr>
          <w:sz w:val="24"/>
        </w:rPr>
        <w:t>Tejas</w:t>
      </w:r>
      <w:r>
        <w:rPr>
          <w:spacing w:val="73"/>
          <w:w w:val="150"/>
          <w:sz w:val="24"/>
        </w:rPr>
        <w:t> </w:t>
      </w:r>
      <w:r>
        <w:rPr>
          <w:sz w:val="24"/>
        </w:rPr>
        <w:t>and</w:t>
      </w:r>
      <w:r>
        <w:rPr>
          <w:spacing w:val="73"/>
          <w:w w:val="150"/>
          <w:sz w:val="24"/>
        </w:rPr>
        <w:t> </w:t>
      </w:r>
      <w:r>
        <w:rPr>
          <w:sz w:val="24"/>
        </w:rPr>
        <w:t>Dr.</w:t>
      </w:r>
      <w:r>
        <w:rPr>
          <w:spacing w:val="56"/>
          <w:w w:val="150"/>
          <w:sz w:val="24"/>
        </w:rPr>
        <w:t> </w:t>
      </w:r>
      <w:r>
        <w:rPr>
          <w:sz w:val="24"/>
        </w:rPr>
        <w:t>Hemavathy</w:t>
      </w:r>
      <w:r>
        <w:rPr>
          <w:spacing w:val="56"/>
          <w:w w:val="150"/>
          <w:sz w:val="24"/>
        </w:rPr>
        <w:t> </w:t>
      </w:r>
      <w:r>
        <w:rPr>
          <w:sz w:val="24"/>
        </w:rPr>
        <w:t>R.</w:t>
      </w:r>
      <w:r>
        <w:rPr>
          <w:spacing w:val="56"/>
          <w:w w:val="150"/>
          <w:sz w:val="24"/>
        </w:rPr>
        <w:t> </w:t>
      </w:r>
      <w:r>
        <w:rPr>
          <w:color w:val="1155CC"/>
          <w:sz w:val="24"/>
          <w:u w:val="thick" w:color="1155CC"/>
        </w:rPr>
        <w:t>Microservices</w:t>
      </w:r>
      <w:r>
        <w:rPr>
          <w:color w:val="1155CC"/>
          <w:spacing w:val="56"/>
          <w:w w:val="150"/>
          <w:sz w:val="24"/>
          <w:u w:val="thick" w:color="1155CC"/>
        </w:rPr>
        <w:t> </w:t>
      </w:r>
      <w:r>
        <w:rPr>
          <w:color w:val="1155CC"/>
          <w:sz w:val="24"/>
          <w:u w:val="thick" w:color="1155CC"/>
        </w:rPr>
        <w:t>and</w:t>
      </w:r>
      <w:r>
        <w:rPr>
          <w:color w:val="1155CC"/>
          <w:spacing w:val="56"/>
          <w:w w:val="150"/>
          <w:sz w:val="24"/>
          <w:u w:val="thick" w:color="1155CC"/>
        </w:rPr>
        <w:t> </w:t>
      </w:r>
      <w:r>
        <w:rPr>
          <w:color w:val="1155CC"/>
          <w:sz w:val="24"/>
          <w:u w:val="thick" w:color="1155CC"/>
        </w:rPr>
        <w:t>its</w:t>
      </w:r>
      <w:r>
        <w:rPr>
          <w:color w:val="1155CC"/>
          <w:spacing w:val="56"/>
          <w:w w:val="150"/>
          <w:sz w:val="24"/>
          <w:u w:val="thick" w:color="1155CC"/>
        </w:rPr>
        <w:t> </w:t>
      </w:r>
      <w:r>
        <w:rPr>
          <w:color w:val="1155CC"/>
          <w:sz w:val="24"/>
          <w:u w:val="thick" w:color="1155CC"/>
        </w:rPr>
        <w:t>intercommunication</w:t>
      </w:r>
      <w:r>
        <w:rPr>
          <w:color w:val="1155CC"/>
          <w:spacing w:val="56"/>
          <w:w w:val="150"/>
          <w:sz w:val="24"/>
          <w:u w:val="thick" w:color="1155CC"/>
        </w:rPr>
        <w:t> </w:t>
      </w:r>
      <w:r>
        <w:rPr>
          <w:color w:val="1155CC"/>
          <w:sz w:val="24"/>
          <w:u w:val="thick" w:color="1155CC"/>
        </w:rPr>
        <w:t>using</w:t>
      </w:r>
      <w:r>
        <w:rPr>
          <w:color w:val="1155CC"/>
          <w:spacing w:val="56"/>
          <w:w w:val="150"/>
          <w:sz w:val="24"/>
          <w:u w:val="thick" w:color="1155CC"/>
        </w:rPr>
        <w:t> </w:t>
      </w:r>
      <w:r>
        <w:rPr>
          <w:color w:val="1155CC"/>
          <w:spacing w:val="-2"/>
          <w:sz w:val="24"/>
          <w:u w:val="thick" w:color="1155CC"/>
        </w:rPr>
        <w:t>kafka.</w:t>
      </w:r>
    </w:p>
    <w:p>
      <w:pPr>
        <w:pStyle w:val="BodyText"/>
        <w:spacing w:before="149"/>
        <w:ind w:left="135"/>
        <w:jc w:val="both"/>
      </w:pPr>
      <w:r>
        <w:rPr/>
        <w:t>International</w:t>
      </w:r>
      <w:r>
        <w:rPr>
          <w:spacing w:val="13"/>
        </w:rPr>
        <w:t> </w:t>
      </w:r>
      <w:r>
        <w:rPr/>
        <w:t>Research</w:t>
      </w:r>
      <w:r>
        <w:rPr>
          <w:spacing w:val="13"/>
        </w:rPr>
        <w:t> </w:t>
      </w:r>
      <w:r>
        <w:rPr/>
        <w:t>Journal</w:t>
      </w:r>
      <w:r>
        <w:rPr>
          <w:spacing w:val="13"/>
        </w:rPr>
        <w:t> </w:t>
      </w:r>
      <w:r>
        <w:rPr/>
        <w:t>of</w:t>
      </w:r>
      <w:r>
        <w:rPr>
          <w:spacing w:val="13"/>
        </w:rPr>
        <w:t> </w:t>
      </w:r>
      <w:r>
        <w:rPr/>
        <w:t>Engineering</w:t>
      </w:r>
      <w:r>
        <w:rPr>
          <w:spacing w:val="13"/>
        </w:rPr>
        <w:t> </w:t>
      </w:r>
      <w:r>
        <w:rPr/>
        <w:t>and</w:t>
      </w:r>
      <w:r>
        <w:rPr>
          <w:spacing w:val="13"/>
        </w:rPr>
        <w:t> </w:t>
      </w:r>
      <w:r>
        <w:rPr/>
        <w:t>Technology</w:t>
      </w:r>
      <w:r>
        <w:rPr>
          <w:spacing w:val="13"/>
        </w:rPr>
        <w:t> </w:t>
      </w:r>
      <w:r>
        <w:rPr/>
        <w:t>(IRJET),</w:t>
      </w:r>
      <w:r>
        <w:rPr>
          <w:spacing w:val="13"/>
        </w:rPr>
        <w:t> </w:t>
      </w:r>
      <w:r>
        <w:rPr/>
        <w:t>07(04),</w:t>
      </w:r>
      <w:r>
        <w:rPr>
          <w:spacing w:val="13"/>
        </w:rPr>
        <w:t> </w:t>
      </w:r>
      <w:r>
        <w:rPr/>
        <w:t>April</w:t>
      </w:r>
      <w:r>
        <w:rPr>
          <w:spacing w:val="13"/>
        </w:rPr>
        <w:t> </w:t>
      </w:r>
      <w:r>
        <w:rPr>
          <w:spacing w:val="-2"/>
        </w:rPr>
        <w:t>2020.</w:t>
      </w:r>
    </w:p>
    <w:p>
      <w:pPr>
        <w:pStyle w:val="ListParagraph"/>
        <w:numPr>
          <w:ilvl w:val="0"/>
          <w:numId w:val="40"/>
        </w:numPr>
        <w:tabs>
          <w:tab w:pos="529" w:val="left" w:leader="none"/>
        </w:tabs>
        <w:spacing w:line="240" w:lineRule="auto" w:before="149" w:after="0"/>
        <w:ind w:left="529" w:right="0" w:hanging="394"/>
        <w:jc w:val="left"/>
        <w:rPr>
          <w:sz w:val="24"/>
        </w:rPr>
      </w:pPr>
      <w:r>
        <w:rPr>
          <w:sz w:val="24"/>
        </w:rPr>
        <w:t>Kiran</w:t>
      </w:r>
      <w:r>
        <w:rPr>
          <w:spacing w:val="60"/>
          <w:sz w:val="24"/>
        </w:rPr>
        <w:t> </w:t>
      </w:r>
      <w:r>
        <w:rPr>
          <w:sz w:val="24"/>
        </w:rPr>
        <w:t>Peddireddy.</w:t>
      </w:r>
      <w:r>
        <w:rPr>
          <w:color w:val="1155CC"/>
          <w:spacing w:val="53"/>
          <w:sz w:val="24"/>
          <w:u w:val="thick" w:color="1155CC"/>
        </w:rPr>
        <w:t> </w:t>
      </w:r>
      <w:r>
        <w:rPr>
          <w:color w:val="1155CC"/>
          <w:sz w:val="24"/>
          <w:u w:val="thick" w:color="1155CC"/>
        </w:rPr>
        <w:t>Enhancing</w:t>
      </w:r>
      <w:r>
        <w:rPr>
          <w:color w:val="1155CC"/>
          <w:spacing w:val="60"/>
          <w:sz w:val="24"/>
          <w:u w:val="thick" w:color="1155CC"/>
        </w:rPr>
        <w:t> </w:t>
      </w:r>
      <w:r>
        <w:rPr>
          <w:color w:val="1155CC"/>
          <w:sz w:val="24"/>
          <w:u w:val="thick" w:color="1155CC"/>
        </w:rPr>
        <w:t>inventory</w:t>
      </w:r>
      <w:r>
        <w:rPr>
          <w:color w:val="1155CC"/>
          <w:spacing w:val="61"/>
          <w:sz w:val="24"/>
          <w:u w:val="thick" w:color="1155CC"/>
        </w:rPr>
        <w:t> </w:t>
      </w:r>
      <w:r>
        <w:rPr>
          <w:color w:val="1155CC"/>
          <w:sz w:val="24"/>
          <w:u w:val="thick" w:color="1155CC"/>
        </w:rPr>
        <w:t>management</w:t>
      </w:r>
      <w:r>
        <w:rPr>
          <w:color w:val="1155CC"/>
          <w:spacing w:val="60"/>
          <w:sz w:val="24"/>
          <w:u w:val="thick" w:color="1155CC"/>
        </w:rPr>
        <w:t> </w:t>
      </w:r>
      <w:r>
        <w:rPr>
          <w:color w:val="1155CC"/>
          <w:sz w:val="24"/>
          <w:u w:val="thick" w:color="1155CC"/>
        </w:rPr>
        <w:t>systems</w:t>
      </w:r>
      <w:r>
        <w:rPr>
          <w:color w:val="1155CC"/>
          <w:spacing w:val="61"/>
          <w:sz w:val="24"/>
          <w:u w:val="thick" w:color="1155CC"/>
        </w:rPr>
        <w:t> </w:t>
      </w:r>
      <w:r>
        <w:rPr>
          <w:color w:val="1155CC"/>
          <w:sz w:val="24"/>
          <w:u w:val="thick" w:color="1155CC"/>
        </w:rPr>
        <w:t>through</w:t>
      </w:r>
      <w:r>
        <w:rPr>
          <w:color w:val="1155CC"/>
          <w:spacing w:val="60"/>
          <w:sz w:val="24"/>
          <w:u w:val="thick" w:color="1155CC"/>
        </w:rPr>
        <w:t> </w:t>
      </w:r>
      <w:r>
        <w:rPr>
          <w:color w:val="1155CC"/>
          <w:sz w:val="24"/>
          <w:u w:val="thick" w:color="1155CC"/>
        </w:rPr>
        <w:t>kafka</w:t>
      </w:r>
      <w:r>
        <w:rPr>
          <w:color w:val="1155CC"/>
          <w:spacing w:val="60"/>
          <w:sz w:val="24"/>
          <w:u w:val="thick" w:color="1155CC"/>
        </w:rPr>
        <w:t> </w:t>
      </w:r>
      <w:r>
        <w:rPr>
          <w:color w:val="1155CC"/>
          <w:sz w:val="24"/>
          <w:u w:val="thick" w:color="1155CC"/>
        </w:rPr>
        <w:t>data</w:t>
      </w:r>
      <w:r>
        <w:rPr>
          <w:color w:val="1155CC"/>
          <w:spacing w:val="61"/>
          <w:sz w:val="24"/>
          <w:u w:val="thick" w:color="1155CC"/>
        </w:rPr>
        <w:t> </w:t>
      </w:r>
      <w:r>
        <w:rPr>
          <w:color w:val="1155CC"/>
          <w:sz w:val="24"/>
          <w:u w:val="thick" w:color="1155CC"/>
        </w:rPr>
        <w:t>stream</w:t>
      </w:r>
      <w:r>
        <w:rPr>
          <w:color w:val="1155CC"/>
          <w:spacing w:val="44"/>
          <w:sz w:val="24"/>
          <w:u w:val="thick" w:color="1155CC"/>
        </w:rPr>
        <w:t> </w:t>
      </w:r>
      <w:r>
        <w:rPr>
          <w:color w:val="1155CC"/>
          <w:spacing w:val="-2"/>
          <w:sz w:val="24"/>
          <w:u w:val="thick" w:color="1155CC"/>
        </w:rPr>
        <w:t>integration.</w:t>
      </w:r>
    </w:p>
    <w:p>
      <w:pPr>
        <w:pStyle w:val="BodyText"/>
        <w:spacing w:before="150"/>
        <w:ind w:left="135"/>
        <w:jc w:val="both"/>
      </w:pPr>
      <w:r>
        <w:rPr/>
        <w:t>International</w:t>
      </w:r>
      <w:r>
        <w:rPr>
          <w:spacing w:val="11"/>
        </w:rPr>
        <w:t> </w:t>
      </w:r>
      <w:r>
        <w:rPr/>
        <w:t>Advanced</w:t>
      </w:r>
      <w:r>
        <w:rPr>
          <w:spacing w:val="12"/>
        </w:rPr>
        <w:t> </w:t>
      </w:r>
      <w:r>
        <w:rPr/>
        <w:t>Research</w:t>
      </w:r>
      <w:r>
        <w:rPr>
          <w:spacing w:val="12"/>
        </w:rPr>
        <w:t> </w:t>
      </w:r>
      <w:r>
        <w:rPr/>
        <w:t>Journal</w:t>
      </w:r>
      <w:r>
        <w:rPr>
          <w:spacing w:val="12"/>
        </w:rPr>
        <w:t> </w:t>
      </w:r>
      <w:r>
        <w:rPr/>
        <w:t>in</w:t>
      </w:r>
      <w:r>
        <w:rPr>
          <w:spacing w:val="12"/>
        </w:rPr>
        <w:t> </w:t>
      </w:r>
      <w:r>
        <w:rPr/>
        <w:t>Science,</w:t>
      </w:r>
      <w:r>
        <w:rPr>
          <w:spacing w:val="12"/>
        </w:rPr>
        <w:t> </w:t>
      </w:r>
      <w:r>
        <w:rPr/>
        <w:t>Engineering</w:t>
      </w:r>
      <w:r>
        <w:rPr>
          <w:spacing w:val="12"/>
        </w:rPr>
        <w:t> </w:t>
      </w:r>
      <w:r>
        <w:rPr/>
        <w:t>and</w:t>
      </w:r>
      <w:r>
        <w:rPr>
          <w:spacing w:val="12"/>
        </w:rPr>
        <w:t> </w:t>
      </w:r>
      <w:r>
        <w:rPr/>
        <w:t>Technology,</w:t>
      </w:r>
      <w:r>
        <w:rPr>
          <w:spacing w:val="12"/>
        </w:rPr>
        <w:t> </w:t>
      </w:r>
      <w:r>
        <w:rPr/>
        <w:t>8(9),</w:t>
      </w:r>
      <w:r>
        <w:rPr>
          <w:spacing w:val="12"/>
        </w:rPr>
        <w:t> </w:t>
      </w:r>
      <w:r>
        <w:rPr/>
        <w:t>September</w:t>
      </w:r>
      <w:r>
        <w:rPr>
          <w:spacing w:val="12"/>
        </w:rPr>
        <w:t> </w:t>
      </w:r>
      <w:r>
        <w:rPr>
          <w:spacing w:val="-2"/>
        </w:rPr>
        <w:t>2021.</w:t>
      </w:r>
    </w:p>
    <w:p>
      <w:pPr>
        <w:pStyle w:val="ListParagraph"/>
        <w:numPr>
          <w:ilvl w:val="0"/>
          <w:numId w:val="40"/>
        </w:numPr>
        <w:tabs>
          <w:tab w:pos="622" w:val="left" w:leader="none"/>
        </w:tabs>
        <w:spacing w:line="369" w:lineRule="auto" w:before="149" w:after="0"/>
        <w:ind w:left="135" w:right="146" w:firstLine="0"/>
        <w:jc w:val="both"/>
        <w:rPr>
          <w:sz w:val="24"/>
        </w:rPr>
      </w:pPr>
      <w:r>
        <w:rPr>
          <w:sz w:val="24"/>
        </w:rPr>
        <w:t>S¨oren Henning and Wilhelm Hasselbring. </w:t>
      </w:r>
      <w:r>
        <w:rPr>
          <w:color w:val="1155CC"/>
          <w:sz w:val="24"/>
          <w:u w:val="thick" w:color="1155CC"/>
        </w:rPr>
        <w:t>Benchmarking scalability of stream processing frameworks</w:t>
      </w:r>
      <w:r>
        <w:rPr>
          <w:color w:val="1155CC"/>
          <w:sz w:val="24"/>
          <w:u w:val="none"/>
        </w:rPr>
        <w:t> </w:t>
      </w:r>
      <w:r>
        <w:rPr>
          <w:color w:val="1155CC"/>
          <w:sz w:val="24"/>
          <w:u w:val="thick" w:color="1155CC"/>
        </w:rPr>
        <w:t>deployed as microservices in the cloud.</w:t>
      </w:r>
      <w:r>
        <w:rPr>
          <w:color w:val="1155CC"/>
          <w:sz w:val="24"/>
          <w:u w:val="none"/>
        </w:rPr>
        <w:t> </w:t>
      </w:r>
      <w:r>
        <w:rPr>
          <w:sz w:val="24"/>
          <w:u w:val="none"/>
        </w:rPr>
        <w:t>Journal of Systems and Software, 208:111879, 2024.</w:t>
      </w:r>
    </w:p>
    <w:p>
      <w:pPr>
        <w:pStyle w:val="ListParagraph"/>
        <w:numPr>
          <w:ilvl w:val="0"/>
          <w:numId w:val="40"/>
        </w:numPr>
        <w:tabs>
          <w:tab w:pos="658" w:val="left" w:leader="none"/>
        </w:tabs>
        <w:spacing w:line="369" w:lineRule="auto" w:before="0" w:after="0"/>
        <w:ind w:left="135" w:right="143" w:firstLine="0"/>
        <w:jc w:val="both"/>
        <w:rPr>
          <w:sz w:val="24"/>
        </w:rPr>
      </w:pPr>
      <w:r>
        <w:rPr>
          <w:sz w:val="24"/>
        </w:rPr>
        <w:t>Suwarna Shukla and Prabhneet Singh. </w:t>
      </w:r>
      <w:r>
        <w:rPr>
          <w:color w:val="1155CC"/>
          <w:sz w:val="24"/>
          <w:u w:val="thick" w:color="1155CC"/>
        </w:rPr>
        <w:t>Revolutionizing supply chain management: Real-time data</w:t>
      </w:r>
      <w:r>
        <w:rPr>
          <w:color w:val="1155CC"/>
          <w:sz w:val="24"/>
          <w:u w:val="none"/>
        </w:rPr>
        <w:t> </w:t>
      </w:r>
      <w:r>
        <w:rPr>
          <w:color w:val="1155CC"/>
          <w:sz w:val="24"/>
          <w:u w:val="thick" w:color="1155CC"/>
        </w:rPr>
        <w:t>processing and concurrency management using kafka and akka.</w:t>
      </w:r>
      <w:r>
        <w:rPr>
          <w:color w:val="1155CC"/>
          <w:sz w:val="24"/>
          <w:u w:val="none"/>
        </w:rPr>
        <w:t> </w:t>
      </w:r>
      <w:r>
        <w:rPr>
          <w:sz w:val="24"/>
          <w:u w:val="none"/>
        </w:rPr>
        <w:t>International Journal of Innovative Science</w:t>
      </w:r>
      <w:r>
        <w:rPr>
          <w:spacing w:val="80"/>
          <w:sz w:val="24"/>
          <w:u w:val="none"/>
        </w:rPr>
        <w:t> </w:t>
      </w:r>
      <w:r>
        <w:rPr>
          <w:sz w:val="24"/>
          <w:u w:val="none"/>
        </w:rPr>
        <w:t>and Research Technology, 9(5), May 2024.</w:t>
      </w:r>
    </w:p>
    <w:p>
      <w:pPr>
        <w:pStyle w:val="ListParagraph"/>
        <w:numPr>
          <w:ilvl w:val="0"/>
          <w:numId w:val="40"/>
        </w:numPr>
        <w:tabs>
          <w:tab w:pos="714" w:val="left" w:leader="none"/>
        </w:tabs>
        <w:spacing w:line="369" w:lineRule="auto" w:before="0" w:after="0"/>
        <w:ind w:left="135" w:right="142" w:firstLine="0"/>
        <w:jc w:val="both"/>
        <w:rPr>
          <w:sz w:val="24"/>
        </w:rPr>
      </w:pPr>
      <w:r>
        <w:rPr>
          <w:sz w:val="24"/>
        </w:rPr>
        <w:t>Chandrakanth</w:t>
      </w:r>
      <w:r>
        <w:rPr>
          <w:spacing w:val="40"/>
          <w:sz w:val="24"/>
        </w:rPr>
        <w:t> </w:t>
      </w:r>
      <w:r>
        <w:rPr>
          <w:sz w:val="24"/>
        </w:rPr>
        <w:t>Lekkala. </w:t>
      </w:r>
      <w:r>
        <w:rPr>
          <w:color w:val="1155CC"/>
          <w:sz w:val="24"/>
          <w:u w:val="thick" w:color="1155CC"/>
        </w:rPr>
        <w:t>Designing high-performance, scalable kafka clusters for real-time data</w:t>
      </w:r>
      <w:r>
        <w:rPr>
          <w:color w:val="1155CC"/>
          <w:spacing w:val="40"/>
          <w:sz w:val="24"/>
          <w:u w:val="none"/>
        </w:rPr>
        <w:t> </w:t>
      </w:r>
      <w:r>
        <w:rPr>
          <w:color w:val="1155CC"/>
          <w:sz w:val="24"/>
          <w:u w:val="thick" w:color="1155CC"/>
        </w:rPr>
        <w:t>streaming.</w:t>
      </w:r>
      <w:r>
        <w:rPr>
          <w:color w:val="1155CC"/>
          <w:sz w:val="24"/>
          <w:u w:val="none"/>
        </w:rPr>
        <w:t> </w:t>
      </w:r>
      <w:r>
        <w:rPr>
          <w:sz w:val="24"/>
          <w:u w:val="none"/>
        </w:rPr>
        <w:t>01 2021.</w:t>
      </w:r>
    </w:p>
    <w:p>
      <w:pPr>
        <w:pStyle w:val="ListParagraph"/>
        <w:numPr>
          <w:ilvl w:val="0"/>
          <w:numId w:val="40"/>
        </w:numPr>
        <w:tabs>
          <w:tab w:pos="668" w:val="left" w:leader="none"/>
        </w:tabs>
        <w:spacing w:line="369" w:lineRule="auto" w:before="0" w:after="0"/>
        <w:ind w:left="135" w:right="146" w:firstLine="0"/>
        <w:jc w:val="both"/>
        <w:rPr>
          <w:sz w:val="24"/>
        </w:rPr>
      </w:pPr>
      <w:r>
        <w:rPr>
          <w:sz w:val="24"/>
        </w:rPr>
        <w:t>J.</w:t>
      </w:r>
      <w:r>
        <w:rPr>
          <w:spacing w:val="76"/>
          <w:sz w:val="24"/>
        </w:rPr>
        <w:t> </w:t>
      </w:r>
      <w:r>
        <w:rPr>
          <w:sz w:val="24"/>
        </w:rPr>
        <w:t>Rao.</w:t>
      </w:r>
      <w:r>
        <w:rPr>
          <w:spacing w:val="76"/>
          <w:sz w:val="24"/>
        </w:rPr>
        <w:t> </w:t>
      </w:r>
      <w:r>
        <w:rPr>
          <w:color w:val="1155CC"/>
          <w:sz w:val="24"/>
          <w:u w:val="thick" w:color="1155CC"/>
        </w:rPr>
        <w:t>How</w:t>
      </w:r>
      <w:r>
        <w:rPr>
          <w:color w:val="1155CC"/>
          <w:spacing w:val="76"/>
          <w:sz w:val="24"/>
          <w:u w:val="thick" w:color="1155CC"/>
        </w:rPr>
        <w:t> </w:t>
      </w:r>
      <w:r>
        <w:rPr>
          <w:color w:val="1155CC"/>
          <w:sz w:val="24"/>
          <w:u w:val="thick" w:color="1155CC"/>
        </w:rPr>
        <w:t>to</w:t>
      </w:r>
      <w:r>
        <w:rPr>
          <w:color w:val="1155CC"/>
          <w:spacing w:val="76"/>
          <w:sz w:val="24"/>
          <w:u w:val="thick" w:color="1155CC"/>
        </w:rPr>
        <w:t> </w:t>
      </w:r>
      <w:r>
        <w:rPr>
          <w:color w:val="1155CC"/>
          <w:sz w:val="24"/>
          <w:u w:val="thick" w:color="1155CC"/>
        </w:rPr>
        <w:t>choose</w:t>
      </w:r>
      <w:r>
        <w:rPr>
          <w:color w:val="1155CC"/>
          <w:spacing w:val="76"/>
          <w:sz w:val="24"/>
          <w:u w:val="thick" w:color="1155CC"/>
        </w:rPr>
        <w:t> </w:t>
      </w:r>
      <w:r>
        <w:rPr>
          <w:color w:val="1155CC"/>
          <w:sz w:val="24"/>
          <w:u w:val="thick" w:color="1155CC"/>
        </w:rPr>
        <w:t>the</w:t>
      </w:r>
      <w:r>
        <w:rPr>
          <w:color w:val="1155CC"/>
          <w:spacing w:val="76"/>
          <w:sz w:val="24"/>
          <w:u w:val="thick" w:color="1155CC"/>
        </w:rPr>
        <w:t> </w:t>
      </w:r>
      <w:r>
        <w:rPr>
          <w:color w:val="1155CC"/>
          <w:sz w:val="24"/>
          <w:u w:val="thick" w:color="1155CC"/>
        </w:rPr>
        <w:t>number</w:t>
      </w:r>
      <w:r>
        <w:rPr>
          <w:color w:val="1155CC"/>
          <w:spacing w:val="76"/>
          <w:sz w:val="24"/>
          <w:u w:val="thick" w:color="1155CC"/>
        </w:rPr>
        <w:t> </w:t>
      </w:r>
      <w:r>
        <w:rPr>
          <w:color w:val="1155CC"/>
          <w:sz w:val="24"/>
          <w:u w:val="thick" w:color="1155CC"/>
        </w:rPr>
        <w:t>of</w:t>
      </w:r>
      <w:r>
        <w:rPr>
          <w:color w:val="1155CC"/>
          <w:spacing w:val="76"/>
          <w:sz w:val="24"/>
          <w:u w:val="thick" w:color="1155CC"/>
        </w:rPr>
        <w:t> </w:t>
      </w:r>
      <w:r>
        <w:rPr>
          <w:color w:val="1155CC"/>
          <w:sz w:val="24"/>
          <w:u w:val="thick" w:color="1155CC"/>
        </w:rPr>
        <w:t>topics/partitions</w:t>
      </w:r>
      <w:r>
        <w:rPr>
          <w:color w:val="1155CC"/>
          <w:spacing w:val="76"/>
          <w:sz w:val="24"/>
          <w:u w:val="thick" w:color="1155CC"/>
        </w:rPr>
        <w:t> </w:t>
      </w:r>
      <w:r>
        <w:rPr>
          <w:color w:val="1155CC"/>
          <w:sz w:val="24"/>
          <w:u w:val="thick" w:color="1155CC"/>
        </w:rPr>
        <w:t>in</w:t>
      </w:r>
      <w:r>
        <w:rPr>
          <w:color w:val="1155CC"/>
          <w:spacing w:val="76"/>
          <w:sz w:val="24"/>
          <w:u w:val="thick" w:color="1155CC"/>
        </w:rPr>
        <w:t> </w:t>
      </w:r>
      <w:r>
        <w:rPr>
          <w:color w:val="1155CC"/>
          <w:sz w:val="24"/>
          <w:u w:val="thick" w:color="1155CC"/>
        </w:rPr>
        <w:t>a</w:t>
      </w:r>
      <w:r>
        <w:rPr>
          <w:color w:val="1155CC"/>
          <w:spacing w:val="40"/>
          <w:sz w:val="24"/>
          <w:u w:val="thick" w:color="1155CC"/>
        </w:rPr>
        <w:t> </w:t>
      </w:r>
      <w:r>
        <w:rPr>
          <w:color w:val="1155CC"/>
          <w:sz w:val="24"/>
          <w:u w:val="thick" w:color="1155CC"/>
        </w:rPr>
        <w:t>kafka</w:t>
      </w:r>
      <w:r>
        <w:rPr>
          <w:color w:val="1155CC"/>
          <w:spacing w:val="40"/>
          <w:sz w:val="24"/>
          <w:u w:val="thick" w:color="1155CC"/>
        </w:rPr>
        <w:t> </w:t>
      </w:r>
      <w:r>
        <w:rPr>
          <w:color w:val="1155CC"/>
          <w:sz w:val="24"/>
          <w:u w:val="thick" w:color="1155CC"/>
        </w:rPr>
        <w:t>cluster?</w:t>
      </w:r>
      <w:r>
        <w:rPr>
          <w:sz w:val="24"/>
          <w:u w:val="none"/>
        </w:rPr>
        <w:t>,</w:t>
      </w:r>
      <w:r>
        <w:rPr>
          <w:spacing w:val="40"/>
          <w:sz w:val="24"/>
          <w:u w:val="none"/>
        </w:rPr>
        <w:t> </w:t>
      </w:r>
      <w:r>
        <w:rPr>
          <w:sz w:val="24"/>
          <w:u w:val="none"/>
        </w:rPr>
        <w:t>March</w:t>
      </w:r>
      <w:r>
        <w:rPr>
          <w:spacing w:val="40"/>
          <w:sz w:val="24"/>
          <w:u w:val="none"/>
        </w:rPr>
        <w:t> </w:t>
      </w:r>
      <w:r>
        <w:rPr>
          <w:sz w:val="24"/>
          <w:u w:val="none"/>
        </w:rPr>
        <w:t>2015.</w:t>
      </w:r>
      <w:r>
        <w:rPr>
          <w:spacing w:val="40"/>
          <w:sz w:val="24"/>
          <w:u w:val="none"/>
        </w:rPr>
        <w:t> </w:t>
      </w:r>
      <w:r>
        <w:rPr>
          <w:sz w:val="24"/>
          <w:u w:val="none"/>
        </w:rPr>
        <w:t>[Posted 12-March-2015, Accessed 06-April- 2022].</w:t>
      </w:r>
    </w:p>
    <w:p>
      <w:pPr>
        <w:pStyle w:val="ListParagraph"/>
        <w:numPr>
          <w:ilvl w:val="0"/>
          <w:numId w:val="40"/>
        </w:numPr>
        <w:tabs>
          <w:tab w:pos="637" w:val="left" w:leader="none"/>
        </w:tabs>
        <w:spacing w:line="369" w:lineRule="auto" w:before="0" w:after="0"/>
        <w:ind w:left="135" w:right="137" w:firstLine="0"/>
        <w:jc w:val="both"/>
        <w:rPr>
          <w:sz w:val="24"/>
        </w:rPr>
      </w:pPr>
      <w:r>
        <w:rPr>
          <w:sz w:val="24"/>
        </w:rPr>
        <w:t>Satish Krishnamurthy, Ashvini Byri, Ashish Kumar, Dr. Satendra Pal Singh, Om Goel, and Prof. Dr.</w:t>
      </w:r>
      <w:r>
        <w:rPr>
          <w:spacing w:val="80"/>
          <w:sz w:val="24"/>
        </w:rPr>
        <w:t> </w:t>
      </w:r>
      <w:r>
        <w:rPr>
          <w:sz w:val="24"/>
        </w:rPr>
        <w:t>Punit</w:t>
      </w:r>
      <w:r>
        <w:rPr>
          <w:spacing w:val="40"/>
          <w:sz w:val="24"/>
        </w:rPr>
        <w:t> </w:t>
      </w:r>
      <w:r>
        <w:rPr>
          <w:sz w:val="24"/>
        </w:rPr>
        <w:t>Goel.</w:t>
      </w:r>
      <w:r>
        <w:rPr>
          <w:spacing w:val="40"/>
          <w:sz w:val="24"/>
        </w:rPr>
        <w:t> </w:t>
      </w:r>
      <w:r>
        <w:rPr>
          <w:color w:val="1155CC"/>
          <w:sz w:val="24"/>
          <w:u w:val="thick" w:color="1155CC"/>
        </w:rPr>
        <w:t>Utilizing kafka and real-time messaging frameworks for high-volume data processing.</w:t>
      </w:r>
      <w:r>
        <w:rPr>
          <w:color w:val="1155CC"/>
          <w:spacing w:val="40"/>
          <w:sz w:val="24"/>
          <w:u w:val="none"/>
        </w:rPr>
        <w:t> </w:t>
      </w:r>
      <w:r>
        <w:rPr>
          <w:sz w:val="24"/>
          <w:u w:val="none"/>
        </w:rPr>
        <w:t>(IJPREMS), 02(02), February 2022.</w:t>
      </w:r>
    </w:p>
    <w:p>
      <w:pPr>
        <w:pStyle w:val="ListParagraph"/>
        <w:numPr>
          <w:ilvl w:val="0"/>
          <w:numId w:val="40"/>
        </w:numPr>
        <w:tabs>
          <w:tab w:pos="652" w:val="left" w:leader="none"/>
        </w:tabs>
        <w:spacing w:line="369" w:lineRule="auto" w:before="1" w:after="0"/>
        <w:ind w:left="135" w:right="142" w:firstLine="0"/>
        <w:jc w:val="both"/>
        <w:rPr>
          <w:sz w:val="24"/>
        </w:rPr>
      </w:pPr>
      <w:r>
        <w:rPr>
          <w:sz w:val="24"/>
        </w:rPr>
        <w:t>Theofanis</w:t>
      </w:r>
      <w:r>
        <w:rPr>
          <w:spacing w:val="40"/>
          <w:sz w:val="24"/>
        </w:rPr>
        <w:t> </w:t>
      </w:r>
      <w:r>
        <w:rPr>
          <w:sz w:val="24"/>
        </w:rPr>
        <w:t>P.</w:t>
      </w:r>
      <w:r>
        <w:rPr>
          <w:spacing w:val="40"/>
          <w:sz w:val="24"/>
        </w:rPr>
        <w:t> </w:t>
      </w:r>
      <w:r>
        <w:rPr>
          <w:sz w:val="24"/>
        </w:rPr>
        <w:t>Raptis</w:t>
      </w:r>
      <w:r>
        <w:rPr>
          <w:spacing w:val="40"/>
          <w:sz w:val="24"/>
        </w:rPr>
        <w:t> </w:t>
      </w:r>
      <w:r>
        <w:rPr>
          <w:sz w:val="24"/>
        </w:rPr>
        <w:t>and</w:t>
      </w:r>
      <w:r>
        <w:rPr>
          <w:spacing w:val="40"/>
          <w:sz w:val="24"/>
        </w:rPr>
        <w:t> </w:t>
      </w:r>
      <w:r>
        <w:rPr>
          <w:sz w:val="24"/>
        </w:rPr>
        <w:t>Andrea</w:t>
      </w:r>
      <w:r>
        <w:rPr>
          <w:spacing w:val="40"/>
          <w:sz w:val="24"/>
        </w:rPr>
        <w:t> </w:t>
      </w:r>
      <w:r>
        <w:rPr>
          <w:sz w:val="24"/>
        </w:rPr>
        <w:t>Passarella.</w:t>
      </w:r>
      <w:r>
        <w:rPr>
          <w:spacing w:val="40"/>
          <w:sz w:val="24"/>
        </w:rPr>
        <w:t> </w:t>
      </w:r>
      <w:r>
        <w:rPr>
          <w:color w:val="1155CC"/>
          <w:sz w:val="24"/>
          <w:u w:val="thick" w:color="1155CC"/>
        </w:rPr>
        <w:t>On</w:t>
      </w:r>
      <w:r>
        <w:rPr>
          <w:color w:val="1155CC"/>
          <w:spacing w:val="40"/>
          <w:sz w:val="24"/>
          <w:u w:val="thick" w:color="1155CC"/>
        </w:rPr>
        <w:t> </w:t>
      </w:r>
      <w:r>
        <w:rPr>
          <w:color w:val="1155CC"/>
          <w:sz w:val="24"/>
          <w:u w:val="thick" w:color="1155CC"/>
        </w:rPr>
        <w:t>efficiently</w:t>
      </w:r>
      <w:r>
        <w:rPr>
          <w:color w:val="1155CC"/>
          <w:spacing w:val="40"/>
          <w:sz w:val="24"/>
          <w:u w:val="thick" w:color="1155CC"/>
        </w:rPr>
        <w:t> </w:t>
      </w:r>
      <w:r>
        <w:rPr>
          <w:color w:val="1155CC"/>
          <w:sz w:val="24"/>
          <w:u w:val="thick" w:color="1155CC"/>
        </w:rPr>
        <w:t>partitioning</w:t>
      </w:r>
      <w:r>
        <w:rPr>
          <w:color w:val="1155CC"/>
          <w:spacing w:val="40"/>
          <w:sz w:val="24"/>
          <w:u w:val="thick" w:color="1155CC"/>
        </w:rPr>
        <w:t> </w:t>
      </w:r>
      <w:r>
        <w:rPr>
          <w:color w:val="1155CC"/>
          <w:sz w:val="24"/>
          <w:u w:val="thick" w:color="1155CC"/>
        </w:rPr>
        <w:t>a</w:t>
      </w:r>
      <w:r>
        <w:rPr>
          <w:color w:val="1155CC"/>
          <w:spacing w:val="40"/>
          <w:sz w:val="24"/>
          <w:u w:val="thick" w:color="1155CC"/>
        </w:rPr>
        <w:t> </w:t>
      </w:r>
      <w:r>
        <w:rPr>
          <w:color w:val="1155CC"/>
          <w:sz w:val="24"/>
          <w:u w:val="thick" w:color="1155CC"/>
        </w:rPr>
        <w:t>topic</w:t>
      </w:r>
      <w:r>
        <w:rPr>
          <w:color w:val="1155CC"/>
          <w:spacing w:val="40"/>
          <w:sz w:val="24"/>
          <w:u w:val="thick" w:color="1155CC"/>
        </w:rPr>
        <w:t> </w:t>
      </w:r>
      <w:r>
        <w:rPr>
          <w:color w:val="1155CC"/>
          <w:sz w:val="24"/>
          <w:u w:val="thick" w:color="1155CC"/>
        </w:rPr>
        <w:t>in</w:t>
      </w:r>
      <w:r>
        <w:rPr>
          <w:color w:val="1155CC"/>
          <w:spacing w:val="40"/>
          <w:sz w:val="24"/>
          <w:u w:val="thick" w:color="1155CC"/>
        </w:rPr>
        <w:t> </w:t>
      </w:r>
      <w:r>
        <w:rPr>
          <w:color w:val="1155CC"/>
          <w:sz w:val="24"/>
          <w:u w:val="thick" w:color="1155CC"/>
        </w:rPr>
        <w:t>apache</w:t>
      </w:r>
      <w:r>
        <w:rPr>
          <w:color w:val="1155CC"/>
          <w:spacing w:val="40"/>
          <w:sz w:val="24"/>
          <w:u w:val="thick" w:color="1155CC"/>
        </w:rPr>
        <w:t> </w:t>
      </w:r>
      <w:r>
        <w:rPr>
          <w:color w:val="1155CC"/>
          <w:sz w:val="24"/>
          <w:u w:val="thick" w:color="1155CC"/>
        </w:rPr>
        <w:t>kafka.</w:t>
      </w:r>
      <w:r>
        <w:rPr>
          <w:color w:val="1155CC"/>
          <w:spacing w:val="40"/>
          <w:sz w:val="24"/>
          <w:u w:val="none"/>
        </w:rPr>
        <w:t> </w:t>
      </w:r>
      <w:r>
        <w:rPr>
          <w:sz w:val="24"/>
          <w:u w:val="none"/>
        </w:rPr>
        <w:t>May </w:t>
      </w:r>
      <w:r>
        <w:rPr>
          <w:spacing w:val="-2"/>
          <w:sz w:val="24"/>
          <w:u w:val="none"/>
        </w:rPr>
        <w:t>2022.</w:t>
      </w:r>
    </w:p>
    <w:p>
      <w:pPr>
        <w:pStyle w:val="ListParagraph"/>
        <w:numPr>
          <w:ilvl w:val="0"/>
          <w:numId w:val="40"/>
        </w:numPr>
        <w:tabs>
          <w:tab w:pos="699" w:val="left" w:leader="none"/>
        </w:tabs>
        <w:spacing w:line="240" w:lineRule="auto" w:before="0" w:after="0"/>
        <w:ind w:left="699" w:right="0" w:hanging="564"/>
        <w:jc w:val="both"/>
        <w:rPr>
          <w:sz w:val="24"/>
        </w:rPr>
      </w:pPr>
      <w:r>
        <w:rPr>
          <w:sz w:val="24"/>
        </w:rPr>
        <w:t>Sameer</w:t>
      </w:r>
      <w:r>
        <w:rPr>
          <w:spacing w:val="73"/>
          <w:w w:val="150"/>
          <w:sz w:val="24"/>
        </w:rPr>
        <w:t> </w:t>
      </w:r>
      <w:r>
        <w:rPr>
          <w:sz w:val="24"/>
        </w:rPr>
        <w:t>Shukla.</w:t>
      </w:r>
      <w:r>
        <w:rPr>
          <w:spacing w:val="74"/>
          <w:w w:val="150"/>
          <w:sz w:val="24"/>
        </w:rPr>
        <w:t> </w:t>
      </w:r>
      <w:r>
        <w:rPr>
          <w:color w:val="1155CC"/>
          <w:sz w:val="24"/>
          <w:u w:val="thick" w:color="1155CC"/>
        </w:rPr>
        <w:t>Exploring</w:t>
      </w:r>
      <w:r>
        <w:rPr>
          <w:color w:val="1155CC"/>
          <w:spacing w:val="73"/>
          <w:w w:val="150"/>
          <w:sz w:val="24"/>
          <w:u w:val="thick" w:color="1155CC"/>
        </w:rPr>
        <w:t> </w:t>
      </w:r>
      <w:r>
        <w:rPr>
          <w:color w:val="1155CC"/>
          <w:sz w:val="24"/>
          <w:u w:val="thick" w:color="1155CC"/>
        </w:rPr>
        <w:t>the</w:t>
      </w:r>
      <w:r>
        <w:rPr>
          <w:color w:val="1155CC"/>
          <w:spacing w:val="75"/>
          <w:w w:val="150"/>
          <w:sz w:val="24"/>
          <w:u w:val="thick" w:color="1155CC"/>
        </w:rPr>
        <w:t> </w:t>
      </w:r>
      <w:r>
        <w:rPr>
          <w:color w:val="1155CC"/>
          <w:sz w:val="24"/>
          <w:u w:val="thick" w:color="1155CC"/>
        </w:rPr>
        <w:t>power</w:t>
      </w:r>
      <w:r>
        <w:rPr>
          <w:color w:val="1155CC"/>
          <w:spacing w:val="75"/>
          <w:w w:val="150"/>
          <w:sz w:val="24"/>
          <w:u w:val="thick" w:color="1155CC"/>
        </w:rPr>
        <w:t> </w:t>
      </w:r>
      <w:r>
        <w:rPr>
          <w:color w:val="1155CC"/>
          <w:sz w:val="24"/>
          <w:u w:val="thick" w:color="1155CC"/>
        </w:rPr>
        <w:t>of</w:t>
      </w:r>
      <w:r>
        <w:rPr>
          <w:color w:val="1155CC"/>
          <w:spacing w:val="74"/>
          <w:w w:val="150"/>
          <w:sz w:val="24"/>
          <w:u w:val="thick" w:color="1155CC"/>
        </w:rPr>
        <w:t> </w:t>
      </w:r>
      <w:r>
        <w:rPr>
          <w:color w:val="1155CC"/>
          <w:sz w:val="24"/>
          <w:u w:val="thick" w:color="1155CC"/>
        </w:rPr>
        <w:t>apache</w:t>
      </w:r>
      <w:r>
        <w:rPr>
          <w:color w:val="1155CC"/>
          <w:spacing w:val="74"/>
          <w:w w:val="150"/>
          <w:sz w:val="24"/>
          <w:u w:val="thick" w:color="1155CC"/>
        </w:rPr>
        <w:t> </w:t>
      </w:r>
      <w:r>
        <w:rPr>
          <w:color w:val="1155CC"/>
          <w:sz w:val="24"/>
          <w:u w:val="thick" w:color="1155CC"/>
        </w:rPr>
        <w:t>kafka:</w:t>
      </w:r>
      <w:r>
        <w:rPr>
          <w:color w:val="1155CC"/>
          <w:spacing w:val="73"/>
          <w:w w:val="150"/>
          <w:sz w:val="24"/>
          <w:u w:val="thick" w:color="1155CC"/>
        </w:rPr>
        <w:t> </w:t>
      </w:r>
      <w:r>
        <w:rPr>
          <w:color w:val="1155CC"/>
          <w:sz w:val="24"/>
          <w:u w:val="thick" w:color="1155CC"/>
        </w:rPr>
        <w:t>A</w:t>
      </w:r>
      <w:r>
        <w:rPr>
          <w:color w:val="1155CC"/>
          <w:spacing w:val="75"/>
          <w:w w:val="150"/>
          <w:sz w:val="24"/>
          <w:u w:val="thick" w:color="1155CC"/>
        </w:rPr>
        <w:t> </w:t>
      </w:r>
      <w:r>
        <w:rPr>
          <w:color w:val="1155CC"/>
          <w:sz w:val="24"/>
          <w:u w:val="thick" w:color="1155CC"/>
        </w:rPr>
        <w:t>comprehensive</w:t>
      </w:r>
      <w:r>
        <w:rPr>
          <w:color w:val="1155CC"/>
          <w:spacing w:val="74"/>
          <w:w w:val="150"/>
          <w:sz w:val="24"/>
          <w:u w:val="thick" w:color="1155CC"/>
        </w:rPr>
        <w:t> </w:t>
      </w:r>
      <w:r>
        <w:rPr>
          <w:color w:val="1155CC"/>
          <w:sz w:val="24"/>
          <w:u w:val="thick" w:color="1155CC"/>
        </w:rPr>
        <w:t>study</w:t>
      </w:r>
      <w:r>
        <w:rPr>
          <w:color w:val="1155CC"/>
          <w:spacing w:val="57"/>
          <w:w w:val="150"/>
          <w:sz w:val="24"/>
          <w:u w:val="thick" w:color="1155CC"/>
        </w:rPr>
        <w:t> </w:t>
      </w:r>
      <w:r>
        <w:rPr>
          <w:color w:val="1155CC"/>
          <w:sz w:val="24"/>
          <w:u w:val="thick" w:color="1155CC"/>
        </w:rPr>
        <w:t>of</w:t>
      </w:r>
      <w:r>
        <w:rPr>
          <w:color w:val="1155CC"/>
          <w:spacing w:val="58"/>
          <w:w w:val="150"/>
          <w:sz w:val="24"/>
          <w:u w:val="thick" w:color="1155CC"/>
        </w:rPr>
        <w:t> </w:t>
      </w:r>
      <w:r>
        <w:rPr>
          <w:color w:val="1155CC"/>
          <w:sz w:val="24"/>
          <w:u w:val="thick" w:color="1155CC"/>
        </w:rPr>
        <w:t>use</w:t>
      </w:r>
      <w:r>
        <w:rPr>
          <w:color w:val="1155CC"/>
          <w:spacing w:val="57"/>
          <w:w w:val="150"/>
          <w:sz w:val="24"/>
          <w:u w:val="thick" w:color="1155CC"/>
        </w:rPr>
        <w:t> </w:t>
      </w:r>
      <w:r>
        <w:rPr>
          <w:color w:val="1155CC"/>
          <w:spacing w:val="-2"/>
          <w:sz w:val="24"/>
          <w:u w:val="thick" w:color="1155CC"/>
        </w:rPr>
        <w:t>cases.</w:t>
      </w:r>
    </w:p>
    <w:p>
      <w:pPr>
        <w:pStyle w:val="BodyText"/>
        <w:spacing w:before="149"/>
        <w:ind w:left="135"/>
        <w:jc w:val="both"/>
      </w:pPr>
      <w:r>
        <w:rPr/>
        <w:t>International</w:t>
      </w:r>
      <w:r>
        <w:rPr>
          <w:spacing w:val="15"/>
        </w:rPr>
        <w:t> </w:t>
      </w:r>
      <w:r>
        <w:rPr/>
        <w:t>Journal</w:t>
      </w:r>
      <w:r>
        <w:rPr>
          <w:spacing w:val="15"/>
        </w:rPr>
        <w:t> </w:t>
      </w:r>
      <w:r>
        <w:rPr/>
        <w:t>of</w:t>
      </w:r>
      <w:r>
        <w:rPr>
          <w:spacing w:val="15"/>
        </w:rPr>
        <w:t> </w:t>
      </w:r>
      <w:r>
        <w:rPr/>
        <w:t>Latest</w:t>
      </w:r>
      <w:r>
        <w:rPr>
          <w:spacing w:val="15"/>
        </w:rPr>
        <w:t> </w:t>
      </w:r>
      <w:r>
        <w:rPr/>
        <w:t>Engineering</w:t>
      </w:r>
      <w:r>
        <w:rPr>
          <w:spacing w:val="15"/>
        </w:rPr>
        <w:t> </w:t>
      </w:r>
      <w:r>
        <w:rPr/>
        <w:t>and</w:t>
      </w:r>
      <w:r>
        <w:rPr>
          <w:spacing w:val="16"/>
        </w:rPr>
        <w:t> </w:t>
      </w:r>
      <w:r>
        <w:rPr/>
        <w:t>Management</w:t>
      </w:r>
      <w:r>
        <w:rPr>
          <w:spacing w:val="15"/>
        </w:rPr>
        <w:t> </w:t>
      </w:r>
      <w:r>
        <w:rPr/>
        <w:t>Research</w:t>
      </w:r>
      <w:r>
        <w:rPr>
          <w:spacing w:val="15"/>
        </w:rPr>
        <w:t> </w:t>
      </w:r>
      <w:r>
        <w:rPr/>
        <w:t>(IJLEMR),</w:t>
      </w:r>
      <w:r>
        <w:rPr>
          <w:spacing w:val="15"/>
        </w:rPr>
        <w:t> </w:t>
      </w:r>
      <w:r>
        <w:rPr/>
        <w:t>08(03),</w:t>
      </w:r>
      <w:r>
        <w:rPr>
          <w:spacing w:val="15"/>
        </w:rPr>
        <w:t> </w:t>
      </w:r>
      <w:r>
        <w:rPr/>
        <w:t>March</w:t>
      </w:r>
      <w:r>
        <w:rPr>
          <w:spacing w:val="16"/>
        </w:rPr>
        <w:t> </w:t>
      </w:r>
      <w:r>
        <w:rPr>
          <w:spacing w:val="-2"/>
        </w:rPr>
        <w:t>2023.</w:t>
      </w:r>
    </w:p>
    <w:p>
      <w:pPr>
        <w:pStyle w:val="ListParagraph"/>
        <w:numPr>
          <w:ilvl w:val="0"/>
          <w:numId w:val="40"/>
        </w:numPr>
        <w:tabs>
          <w:tab w:pos="622" w:val="left" w:leader="none"/>
        </w:tabs>
        <w:spacing w:line="369" w:lineRule="auto" w:before="149" w:after="0"/>
        <w:ind w:left="135" w:right="141" w:firstLine="0"/>
        <w:jc w:val="both"/>
        <w:rPr>
          <w:sz w:val="24"/>
        </w:rPr>
      </w:pPr>
      <w:r>
        <w:rPr>
          <w:sz w:val="24"/>
        </w:rPr>
        <w:t>Tejas V and Dr V. </w:t>
      </w:r>
      <w:r>
        <w:rPr>
          <w:color w:val="1155CC"/>
          <w:sz w:val="24"/>
          <w:u w:val="thick" w:color="1155CC"/>
        </w:rPr>
        <w:t>Development of kafka messaging system and its performance test framework using</w:t>
      </w:r>
      <w:r>
        <w:rPr>
          <w:color w:val="1155CC"/>
          <w:sz w:val="24"/>
          <w:u w:val="none"/>
        </w:rPr>
        <w:t> </w:t>
      </w:r>
      <w:r>
        <w:rPr>
          <w:color w:val="1155CC"/>
          <w:sz w:val="24"/>
          <w:u w:val="thick" w:color="1155CC"/>
        </w:rPr>
        <w:t>prometheus.</w:t>
      </w:r>
      <w:r>
        <w:rPr>
          <w:color w:val="1155CC"/>
          <w:spacing w:val="34"/>
          <w:sz w:val="24"/>
          <w:u w:val="none"/>
        </w:rPr>
        <w:t> </w:t>
      </w:r>
      <w:r>
        <w:rPr>
          <w:sz w:val="24"/>
          <w:u w:val="none"/>
        </w:rPr>
        <w:t>International</w:t>
      </w:r>
      <w:r>
        <w:rPr>
          <w:spacing w:val="34"/>
          <w:sz w:val="24"/>
          <w:u w:val="none"/>
        </w:rPr>
        <w:t> </w:t>
      </w:r>
      <w:r>
        <w:rPr>
          <w:sz w:val="24"/>
          <w:u w:val="none"/>
        </w:rPr>
        <w:t>Journal</w:t>
      </w:r>
      <w:r>
        <w:rPr>
          <w:spacing w:val="34"/>
          <w:sz w:val="24"/>
          <w:u w:val="none"/>
        </w:rPr>
        <w:t> </w:t>
      </w:r>
      <w:r>
        <w:rPr>
          <w:sz w:val="24"/>
          <w:u w:val="none"/>
        </w:rPr>
        <w:t>of</w:t>
      </w:r>
      <w:r>
        <w:rPr>
          <w:spacing w:val="34"/>
          <w:sz w:val="24"/>
          <w:u w:val="none"/>
        </w:rPr>
        <w:t> </w:t>
      </w:r>
      <w:r>
        <w:rPr>
          <w:sz w:val="24"/>
          <w:u w:val="none"/>
        </w:rPr>
        <w:t>Recent</w:t>
      </w:r>
      <w:r>
        <w:rPr>
          <w:spacing w:val="34"/>
          <w:sz w:val="24"/>
          <w:u w:val="none"/>
        </w:rPr>
        <w:t> </w:t>
      </w:r>
      <w:r>
        <w:rPr>
          <w:sz w:val="24"/>
          <w:u w:val="none"/>
        </w:rPr>
        <w:t>Technology</w:t>
      </w:r>
      <w:r>
        <w:rPr>
          <w:spacing w:val="34"/>
          <w:sz w:val="24"/>
          <w:u w:val="none"/>
        </w:rPr>
        <w:t> </w:t>
      </w:r>
      <w:r>
        <w:rPr>
          <w:sz w:val="24"/>
          <w:u w:val="none"/>
        </w:rPr>
        <w:t>and</w:t>
      </w:r>
      <w:r>
        <w:rPr>
          <w:spacing w:val="34"/>
          <w:sz w:val="24"/>
          <w:u w:val="none"/>
        </w:rPr>
        <w:t> </w:t>
      </w:r>
      <w:r>
        <w:rPr>
          <w:sz w:val="24"/>
          <w:u w:val="none"/>
        </w:rPr>
        <w:t>Engineering</w:t>
      </w:r>
      <w:r>
        <w:rPr>
          <w:spacing w:val="34"/>
          <w:sz w:val="24"/>
          <w:u w:val="none"/>
        </w:rPr>
        <w:t> </w:t>
      </w:r>
      <w:r>
        <w:rPr>
          <w:sz w:val="24"/>
          <w:u w:val="none"/>
        </w:rPr>
        <w:t>(IJRTE),</w:t>
      </w:r>
      <w:r>
        <w:rPr>
          <w:spacing w:val="34"/>
          <w:sz w:val="24"/>
          <w:u w:val="none"/>
        </w:rPr>
        <w:t> </w:t>
      </w:r>
      <w:r>
        <w:rPr>
          <w:sz w:val="24"/>
          <w:u w:val="none"/>
        </w:rPr>
        <w:t>9:1622–1626,</w:t>
      </w:r>
      <w:r>
        <w:rPr>
          <w:spacing w:val="34"/>
          <w:sz w:val="24"/>
          <w:u w:val="none"/>
        </w:rPr>
        <w:t> </w:t>
      </w:r>
      <w:r>
        <w:rPr>
          <w:sz w:val="24"/>
          <w:u w:val="none"/>
        </w:rPr>
        <w:t>05</w:t>
      </w:r>
      <w:r>
        <w:rPr>
          <w:spacing w:val="34"/>
          <w:sz w:val="24"/>
          <w:u w:val="none"/>
        </w:rPr>
        <w:t> </w:t>
      </w:r>
      <w:r>
        <w:rPr>
          <w:sz w:val="24"/>
          <w:u w:val="none"/>
        </w:rPr>
        <w:t>2020.</w:t>
      </w:r>
    </w:p>
    <w:p>
      <w:pPr>
        <w:pStyle w:val="BodyText"/>
        <w:spacing w:before="145"/>
      </w:pPr>
    </w:p>
    <w:p>
      <w:pPr>
        <w:pStyle w:val="BodyText"/>
        <w:ind w:right="136"/>
        <w:jc w:val="right"/>
      </w:pPr>
      <w:r>
        <w:rPr>
          <w:spacing w:val="-5"/>
        </w:rPr>
        <w:t>47</w:t>
      </w:r>
    </w:p>
    <w:p>
      <w:pPr>
        <w:spacing w:after="0"/>
        <w:jc w:val="right"/>
        <w:sectPr>
          <w:pgSz w:w="12240" w:h="17320"/>
          <w:pgMar w:top="680" w:bottom="280" w:left="600" w:right="620"/>
        </w:sectPr>
      </w:pPr>
    </w:p>
    <w:p>
      <w:pPr>
        <w:pStyle w:val="ListParagraph"/>
        <w:numPr>
          <w:ilvl w:val="0"/>
          <w:numId w:val="40"/>
        </w:numPr>
        <w:tabs>
          <w:tab w:pos="668" w:val="left" w:leader="none"/>
        </w:tabs>
        <w:spacing w:line="369" w:lineRule="auto" w:before="73" w:after="0"/>
        <w:ind w:left="135" w:right="137" w:firstLine="0"/>
        <w:jc w:val="both"/>
        <w:rPr>
          <w:sz w:val="24"/>
        </w:rPr>
      </w:pPr>
      <w:r>
        <w:rPr/>
        <mc:AlternateContent>
          <mc:Choice Requires="wps">
            <w:drawing>
              <wp:anchor distT="0" distB="0" distL="0" distR="0" allowOverlap="1" layoutInCell="1" locked="0" behindDoc="1" simplePos="0" relativeHeight="484527616">
                <wp:simplePos x="0" y="0"/>
                <wp:positionH relativeFrom="page">
                  <wp:posOffset>0</wp:posOffset>
                </wp:positionH>
                <wp:positionV relativeFrom="page">
                  <wp:posOffset>0</wp:posOffset>
                </wp:positionV>
                <wp:extent cx="7772400" cy="10996930"/>
                <wp:effectExtent l="0" t="0" r="0" b="0"/>
                <wp:wrapNone/>
                <wp:docPr id="290" name="Group 290"/>
                <wp:cNvGraphicFramePr>
                  <a:graphicFrameLocks/>
                </wp:cNvGraphicFramePr>
                <a:graphic>
                  <a:graphicData uri="http://schemas.microsoft.com/office/word/2010/wordprocessingGroup">
                    <wpg:wgp>
                      <wpg:cNvPr id="290" name="Group 290"/>
                      <wpg:cNvGrpSpPr/>
                      <wpg:grpSpPr>
                        <a:xfrm>
                          <a:off x="0" y="0"/>
                          <a:ext cx="7772400" cy="10996930"/>
                          <a:chExt cx="7772400" cy="10996930"/>
                        </a:xfrm>
                      </wpg:grpSpPr>
                      <pic:pic>
                        <pic:nvPicPr>
                          <pic:cNvPr id="291" name="Image 291"/>
                          <pic:cNvPicPr/>
                        </pic:nvPicPr>
                        <pic:blipFill>
                          <a:blip r:embed="rId8" cstate="print"/>
                          <a:stretch>
                            <a:fillRect/>
                          </a:stretch>
                        </pic:blipFill>
                        <pic:spPr>
                          <a:xfrm>
                            <a:off x="0" y="0"/>
                            <a:ext cx="6819900" cy="10996921"/>
                          </a:xfrm>
                          <a:prstGeom prst="rect">
                            <a:avLst/>
                          </a:prstGeom>
                        </pic:spPr>
                      </pic:pic>
                      <pic:pic>
                        <pic:nvPicPr>
                          <pic:cNvPr id="292" name="Image 292"/>
                          <pic:cNvPicPr/>
                        </pic:nvPicPr>
                        <pic:blipFill>
                          <a:blip r:embed="rId9" cstate="print"/>
                          <a:stretch>
                            <a:fillRect/>
                          </a:stretch>
                        </pic:blipFill>
                        <pic:spPr>
                          <a:xfrm>
                            <a:off x="6807200" y="0"/>
                            <a:ext cx="965200" cy="10996921"/>
                          </a:xfrm>
                          <a:prstGeom prst="rect">
                            <a:avLst/>
                          </a:prstGeom>
                        </pic:spPr>
                      </pic:pic>
                      <pic:pic>
                        <pic:nvPicPr>
                          <pic:cNvPr id="293" name="Image 293"/>
                          <pic:cNvPicPr/>
                        </pic:nvPicPr>
                        <pic:blipFill>
                          <a:blip r:embed="rId5" cstate="print"/>
                          <a:stretch>
                            <a:fillRect/>
                          </a:stretch>
                        </pic:blipFill>
                        <pic:spPr>
                          <a:xfrm>
                            <a:off x="0" y="11421"/>
                            <a:ext cx="6818568" cy="10985500"/>
                          </a:xfrm>
                          <a:prstGeom prst="rect">
                            <a:avLst/>
                          </a:prstGeom>
                        </pic:spPr>
                      </pic:pic>
                      <pic:pic>
                        <pic:nvPicPr>
                          <pic:cNvPr id="294" name="Image 294"/>
                          <pic:cNvPicPr/>
                        </pic:nvPicPr>
                        <pic:blipFill>
                          <a:blip r:embed="rId6" cstate="print"/>
                          <a:stretch>
                            <a:fillRect/>
                          </a:stretch>
                        </pic:blipFill>
                        <pic:spPr>
                          <a:xfrm>
                            <a:off x="6805869" y="11421"/>
                            <a:ext cx="966530" cy="10985500"/>
                          </a:xfrm>
                          <a:prstGeom prst="rect">
                            <a:avLst/>
                          </a:prstGeom>
                        </pic:spPr>
                      </pic:pic>
                    </wpg:wgp>
                  </a:graphicData>
                </a:graphic>
              </wp:anchor>
            </w:drawing>
          </mc:Choice>
          <mc:Fallback>
            <w:pict>
              <v:group style="position:absolute;margin-left:0pt;margin-top:0pt;width:612pt;height:865.9pt;mso-position-horizontal-relative:page;mso-position-vertical-relative:page;z-index:-18788864" id="docshapegroup284" coordorigin="0,0" coordsize="12240,17318">
                <v:shape style="position:absolute;left:0;top:0;width:10740;height:17318" type="#_x0000_t75" id="docshape285" stroked="false">
                  <v:imagedata r:id="rId8" o:title=""/>
                </v:shape>
                <v:shape style="position:absolute;left:10720;top:0;width:1520;height:17318" type="#_x0000_t75" id="docshape286" stroked="false">
                  <v:imagedata r:id="rId9" o:title=""/>
                </v:shape>
                <v:shape style="position:absolute;left:0;top:17;width:10738;height:17300" type="#_x0000_t75" id="docshape287" stroked="false">
                  <v:imagedata r:id="rId5" o:title=""/>
                </v:shape>
                <v:shape style="position:absolute;left:10717;top:17;width:1523;height:17300" type="#_x0000_t75" id="docshape288" stroked="false">
                  <v:imagedata r:id="rId6" o:title=""/>
                </v:shape>
                <w10:wrap type="none"/>
              </v:group>
            </w:pict>
          </mc:Fallback>
        </mc:AlternateContent>
      </w:r>
      <w:r>
        <w:rPr>
          <w:sz w:val="24"/>
        </w:rPr>
        <w:t>Guenter Hesse, Christoph Matthies, and Matthias Uflacker. </w:t>
      </w:r>
      <w:r>
        <w:rPr>
          <w:color w:val="1155CC"/>
          <w:sz w:val="24"/>
          <w:u w:val="thick" w:color="1155CC"/>
        </w:rPr>
        <w:t>How fast can we insert? an empirical</w:t>
      </w:r>
      <w:r>
        <w:rPr>
          <w:color w:val="1155CC"/>
          <w:sz w:val="24"/>
          <w:u w:val="none"/>
        </w:rPr>
        <w:t> </w:t>
      </w:r>
      <w:r>
        <w:rPr>
          <w:color w:val="1155CC"/>
          <w:sz w:val="24"/>
          <w:u w:val="thick" w:color="1155CC"/>
        </w:rPr>
        <w:t>performance evaluation of apache kafka.</w:t>
      </w:r>
      <w:r>
        <w:rPr>
          <w:color w:val="1155CC"/>
          <w:sz w:val="24"/>
          <w:u w:val="none"/>
        </w:rPr>
        <w:t> </w:t>
      </w:r>
      <w:r>
        <w:rPr>
          <w:sz w:val="24"/>
          <w:u w:val="none"/>
        </w:rPr>
        <w:t>In 2020 IEEE 26th International Conference on Parallel and Distributed Systems (ICPADS), page 641–648. IEEE, December 2020.</w:t>
      </w:r>
    </w:p>
    <w:p>
      <w:pPr>
        <w:pStyle w:val="ListParagraph"/>
        <w:numPr>
          <w:ilvl w:val="0"/>
          <w:numId w:val="40"/>
        </w:numPr>
        <w:tabs>
          <w:tab w:pos="652" w:val="left" w:leader="none"/>
        </w:tabs>
        <w:spacing w:line="369" w:lineRule="auto" w:before="0" w:after="0"/>
        <w:ind w:left="135" w:right="138" w:firstLine="0"/>
        <w:jc w:val="both"/>
        <w:rPr>
          <w:sz w:val="24"/>
        </w:rPr>
      </w:pPr>
      <w:r>
        <w:rPr>
          <w:sz w:val="24"/>
        </w:rPr>
        <w:t>Roman Wiatr, Renata Słota, and Jacek Kitowski. </w:t>
      </w:r>
      <w:r>
        <w:rPr>
          <w:color w:val="1155CC"/>
          <w:sz w:val="24"/>
          <w:u w:val="thick" w:color="1155CC"/>
        </w:rPr>
        <w:t>Optimising kafka for stream processing in latency</w:t>
      </w:r>
      <w:r>
        <w:rPr>
          <w:color w:val="1155CC"/>
          <w:sz w:val="24"/>
          <w:u w:val="none"/>
        </w:rPr>
        <w:t> </w:t>
      </w:r>
      <w:r>
        <w:rPr>
          <w:color w:val="1155CC"/>
          <w:sz w:val="24"/>
          <w:u w:val="thick" w:color="1155CC"/>
        </w:rPr>
        <w:t>sensitive</w:t>
      </w:r>
      <w:r>
        <w:rPr>
          <w:color w:val="1155CC"/>
          <w:spacing w:val="33"/>
          <w:sz w:val="24"/>
          <w:u w:val="thick" w:color="1155CC"/>
        </w:rPr>
        <w:t> </w:t>
      </w:r>
      <w:r>
        <w:rPr>
          <w:color w:val="1155CC"/>
          <w:sz w:val="24"/>
          <w:u w:val="thick" w:color="1155CC"/>
        </w:rPr>
        <w:t>systems.</w:t>
      </w:r>
      <w:r>
        <w:rPr>
          <w:color w:val="1155CC"/>
          <w:spacing w:val="33"/>
          <w:sz w:val="24"/>
          <w:u w:val="none"/>
        </w:rPr>
        <w:t> </w:t>
      </w:r>
      <w:r>
        <w:rPr>
          <w:sz w:val="24"/>
          <w:u w:val="none"/>
        </w:rPr>
        <w:t>In</w:t>
      </w:r>
      <w:r>
        <w:rPr>
          <w:spacing w:val="33"/>
          <w:sz w:val="24"/>
          <w:u w:val="none"/>
        </w:rPr>
        <w:t> </w:t>
      </w:r>
      <w:r>
        <w:rPr>
          <w:sz w:val="24"/>
          <w:u w:val="none"/>
        </w:rPr>
        <w:t>7th</w:t>
      </w:r>
      <w:r>
        <w:rPr>
          <w:spacing w:val="33"/>
          <w:sz w:val="24"/>
          <w:u w:val="none"/>
        </w:rPr>
        <w:t> </w:t>
      </w:r>
      <w:r>
        <w:rPr>
          <w:sz w:val="24"/>
          <w:u w:val="none"/>
        </w:rPr>
        <w:t>International</w:t>
      </w:r>
      <w:r>
        <w:rPr>
          <w:spacing w:val="33"/>
          <w:sz w:val="24"/>
          <w:u w:val="none"/>
        </w:rPr>
        <w:t> </w:t>
      </w:r>
      <w:r>
        <w:rPr>
          <w:sz w:val="24"/>
          <w:u w:val="none"/>
        </w:rPr>
        <w:t>Young</w:t>
      </w:r>
      <w:r>
        <w:rPr>
          <w:spacing w:val="33"/>
          <w:sz w:val="24"/>
          <w:u w:val="none"/>
        </w:rPr>
        <w:t> </w:t>
      </w:r>
      <w:r>
        <w:rPr>
          <w:sz w:val="24"/>
          <w:u w:val="none"/>
        </w:rPr>
        <w:t>Scientist</w:t>
      </w:r>
      <w:r>
        <w:rPr>
          <w:spacing w:val="33"/>
          <w:sz w:val="24"/>
          <w:u w:val="none"/>
        </w:rPr>
        <w:t> </w:t>
      </w:r>
      <w:r>
        <w:rPr>
          <w:sz w:val="24"/>
          <w:u w:val="none"/>
        </w:rPr>
        <w:t>Conference</w:t>
      </w:r>
      <w:r>
        <w:rPr>
          <w:spacing w:val="33"/>
          <w:sz w:val="24"/>
          <w:u w:val="none"/>
        </w:rPr>
        <w:t> </w:t>
      </w:r>
      <w:r>
        <w:rPr>
          <w:sz w:val="24"/>
          <w:u w:val="none"/>
        </w:rPr>
        <w:t>on</w:t>
      </w:r>
      <w:r>
        <w:rPr>
          <w:spacing w:val="33"/>
          <w:sz w:val="24"/>
          <w:u w:val="none"/>
        </w:rPr>
        <w:t> </w:t>
      </w:r>
      <w:r>
        <w:rPr>
          <w:sz w:val="24"/>
          <w:u w:val="none"/>
        </w:rPr>
        <w:t>Computational</w:t>
      </w:r>
      <w:r>
        <w:rPr>
          <w:spacing w:val="33"/>
          <w:sz w:val="24"/>
          <w:u w:val="none"/>
        </w:rPr>
        <w:t> </w:t>
      </w:r>
      <w:r>
        <w:rPr>
          <w:sz w:val="24"/>
          <w:u w:val="none"/>
        </w:rPr>
        <w:t>Science,</w:t>
      </w:r>
      <w:r>
        <w:rPr>
          <w:spacing w:val="33"/>
          <w:sz w:val="24"/>
          <w:u w:val="none"/>
        </w:rPr>
        <w:t> </w:t>
      </w:r>
      <w:r>
        <w:rPr>
          <w:sz w:val="24"/>
          <w:u w:val="none"/>
        </w:rPr>
        <w:t>2018.</w:t>
      </w:r>
    </w:p>
    <w:p>
      <w:pPr>
        <w:pStyle w:val="ListParagraph"/>
        <w:numPr>
          <w:ilvl w:val="0"/>
          <w:numId w:val="40"/>
        </w:numPr>
        <w:tabs>
          <w:tab w:pos="606" w:val="left" w:leader="none"/>
        </w:tabs>
        <w:spacing w:line="240" w:lineRule="auto" w:before="0" w:after="0"/>
        <w:ind w:left="606" w:right="0" w:hanging="471"/>
        <w:jc w:val="both"/>
        <w:rPr>
          <w:sz w:val="24"/>
        </w:rPr>
      </w:pPr>
      <w:r>
        <w:rPr>
          <w:sz w:val="24"/>
        </w:rPr>
        <w:t>Cloudera</w:t>
      </w:r>
      <w:r>
        <w:rPr>
          <w:spacing w:val="15"/>
          <w:sz w:val="24"/>
        </w:rPr>
        <w:t> </w:t>
      </w:r>
      <w:r>
        <w:rPr>
          <w:sz w:val="24"/>
        </w:rPr>
        <w:t>Inc.</w:t>
      </w:r>
      <w:r>
        <w:rPr>
          <w:spacing w:val="16"/>
          <w:sz w:val="24"/>
        </w:rPr>
        <w:t> </w:t>
      </w:r>
      <w:r>
        <w:rPr>
          <w:color w:val="1155CC"/>
          <w:sz w:val="24"/>
          <w:u w:val="thick" w:color="1155CC"/>
        </w:rPr>
        <w:t>Tuning</w:t>
      </w:r>
      <w:r>
        <w:rPr>
          <w:color w:val="1155CC"/>
          <w:spacing w:val="15"/>
          <w:sz w:val="24"/>
          <w:u w:val="thick" w:color="1155CC"/>
        </w:rPr>
        <w:t> </w:t>
      </w:r>
      <w:r>
        <w:rPr>
          <w:color w:val="1155CC"/>
          <w:sz w:val="24"/>
          <w:u w:val="thick" w:color="1155CC"/>
        </w:rPr>
        <w:t>Apache</w:t>
      </w:r>
      <w:r>
        <w:rPr>
          <w:color w:val="1155CC"/>
          <w:spacing w:val="16"/>
          <w:sz w:val="24"/>
          <w:u w:val="thick" w:color="1155CC"/>
        </w:rPr>
        <w:t> </w:t>
      </w:r>
      <w:r>
        <w:rPr>
          <w:color w:val="1155CC"/>
          <w:sz w:val="24"/>
          <w:u w:val="thick" w:color="1155CC"/>
        </w:rPr>
        <w:t>Kafka</w:t>
      </w:r>
      <w:r>
        <w:rPr>
          <w:color w:val="1155CC"/>
          <w:spacing w:val="15"/>
          <w:sz w:val="24"/>
          <w:u w:val="thick" w:color="1155CC"/>
        </w:rPr>
        <w:t> </w:t>
      </w:r>
      <w:r>
        <w:rPr>
          <w:color w:val="1155CC"/>
          <w:sz w:val="24"/>
          <w:u w:val="thick" w:color="1155CC"/>
        </w:rPr>
        <w:t>Performance,</w:t>
      </w:r>
      <w:r>
        <w:rPr>
          <w:color w:val="1155CC"/>
          <w:spacing w:val="16"/>
          <w:sz w:val="24"/>
          <w:u w:val="thick" w:color="1155CC"/>
        </w:rPr>
        <w:t> </w:t>
      </w:r>
      <w:r>
        <w:rPr>
          <w:sz w:val="24"/>
          <w:u w:val="none"/>
        </w:rPr>
        <w:t>2024.</w:t>
      </w:r>
      <w:r>
        <w:rPr>
          <w:spacing w:val="16"/>
          <w:sz w:val="24"/>
          <w:u w:val="none"/>
        </w:rPr>
        <w:t> </w:t>
      </w:r>
      <w:r>
        <w:rPr>
          <w:sz w:val="24"/>
          <w:u w:val="none"/>
        </w:rPr>
        <w:t>Accessed:</w:t>
      </w:r>
      <w:r>
        <w:rPr>
          <w:spacing w:val="15"/>
          <w:sz w:val="24"/>
          <w:u w:val="none"/>
        </w:rPr>
        <w:t> </w:t>
      </w:r>
      <w:r>
        <w:rPr>
          <w:sz w:val="24"/>
          <w:u w:val="none"/>
        </w:rPr>
        <w:t>2025-02-</w:t>
      </w:r>
      <w:r>
        <w:rPr>
          <w:spacing w:val="-5"/>
          <w:sz w:val="24"/>
          <w:u w:val="none"/>
        </w:rPr>
        <w:t>27.</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63"/>
      </w:pPr>
    </w:p>
    <w:p>
      <w:pPr>
        <w:pStyle w:val="BodyText"/>
        <w:ind w:right="136"/>
        <w:jc w:val="right"/>
      </w:pPr>
      <w:r>
        <w:rPr>
          <w:spacing w:val="-5"/>
        </w:rPr>
        <w:t>48</w:t>
      </w:r>
    </w:p>
    <w:p>
      <w:pPr>
        <w:spacing w:after="0"/>
        <w:jc w:val="right"/>
        <w:sectPr>
          <w:pgSz w:w="12240" w:h="17320"/>
          <w:pgMar w:top="680" w:bottom="280" w:left="600" w:right="620"/>
        </w:sectPr>
      </w:pPr>
    </w:p>
    <w:p>
      <w:pPr>
        <w:spacing w:line="266" w:lineRule="auto" w:before="99"/>
        <w:ind w:left="106" w:right="108" w:firstLine="0"/>
        <w:jc w:val="center"/>
        <w:rPr>
          <w:b/>
          <w:sz w:val="32"/>
        </w:rPr>
      </w:pPr>
      <w:r>
        <w:rPr>
          <w:b/>
          <w:sz w:val="32"/>
        </w:rPr>
        <w:t>Optimizing</w:t>
      </w:r>
      <w:r>
        <w:rPr>
          <w:b/>
          <w:spacing w:val="40"/>
          <w:sz w:val="32"/>
        </w:rPr>
        <w:t> </w:t>
      </w:r>
      <w:r>
        <w:rPr>
          <w:b/>
          <w:sz w:val="32"/>
        </w:rPr>
        <w:t>Kafka-Based</w:t>
      </w:r>
      <w:r>
        <w:rPr>
          <w:b/>
          <w:spacing w:val="40"/>
          <w:sz w:val="32"/>
        </w:rPr>
        <w:t> </w:t>
      </w:r>
      <w:r>
        <w:rPr>
          <w:b/>
          <w:sz w:val="32"/>
        </w:rPr>
        <w:t>Supply</w:t>
      </w:r>
      <w:r>
        <w:rPr>
          <w:b/>
          <w:spacing w:val="40"/>
          <w:sz w:val="32"/>
        </w:rPr>
        <w:t> </w:t>
      </w:r>
      <w:r>
        <w:rPr>
          <w:b/>
          <w:sz w:val="32"/>
        </w:rPr>
        <w:t>Chain</w:t>
      </w:r>
      <w:r>
        <w:rPr>
          <w:b/>
          <w:spacing w:val="40"/>
          <w:sz w:val="32"/>
        </w:rPr>
        <w:t> </w:t>
      </w:r>
      <w:r>
        <w:rPr>
          <w:b/>
          <w:sz w:val="32"/>
        </w:rPr>
        <w:t>Architectures:</w:t>
      </w:r>
      <w:r>
        <w:rPr>
          <w:b/>
          <w:spacing w:val="40"/>
          <w:sz w:val="32"/>
        </w:rPr>
        <w:t> </w:t>
      </w:r>
      <w:r>
        <w:rPr>
          <w:b/>
          <w:sz w:val="32"/>
        </w:rPr>
        <w:t>A</w:t>
      </w:r>
      <w:r>
        <w:rPr>
          <w:b/>
          <w:spacing w:val="40"/>
          <w:sz w:val="32"/>
        </w:rPr>
        <w:t> </w:t>
      </w:r>
      <w:r>
        <w:rPr>
          <w:b/>
          <w:sz w:val="32"/>
        </w:rPr>
        <w:t>Comprehensive Performance Analysis</w:t>
      </w:r>
    </w:p>
    <w:p>
      <w:pPr>
        <w:pStyle w:val="BodyText"/>
        <w:spacing w:before="99"/>
        <w:rPr>
          <w:b/>
          <w:sz w:val="20"/>
        </w:rPr>
      </w:pPr>
    </w:p>
    <w:tbl>
      <w:tblPr>
        <w:tblW w:w="0" w:type="auto"/>
        <w:jc w:val="left"/>
        <w:tblInd w:w="10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78"/>
        <w:gridCol w:w="2628"/>
        <w:gridCol w:w="2830"/>
      </w:tblGrid>
      <w:tr>
        <w:trPr>
          <w:trHeight w:val="547" w:hRule="atLeast"/>
        </w:trPr>
        <w:tc>
          <w:tcPr>
            <w:tcW w:w="2878" w:type="dxa"/>
          </w:tcPr>
          <w:p>
            <w:pPr>
              <w:pStyle w:val="TableParagraph"/>
              <w:spacing w:before="3"/>
              <w:ind w:left="0" w:right="71"/>
              <w:rPr>
                <w:sz w:val="22"/>
              </w:rPr>
            </w:pPr>
            <w:r>
              <w:rPr>
                <w:sz w:val="22"/>
              </w:rPr>
              <w:t>Nupur</w:t>
            </w:r>
            <w:r>
              <w:rPr>
                <w:spacing w:val="34"/>
                <w:sz w:val="22"/>
              </w:rPr>
              <w:t> </w:t>
            </w:r>
            <w:r>
              <w:rPr>
                <w:spacing w:val="-4"/>
                <w:sz w:val="22"/>
              </w:rPr>
              <w:t>Giri</w:t>
            </w:r>
          </w:p>
          <w:p>
            <w:pPr>
              <w:pStyle w:val="TableParagraph"/>
              <w:spacing w:line="250" w:lineRule="exact" w:before="21"/>
              <w:ind w:left="0" w:right="71"/>
              <w:rPr>
                <w:sz w:val="22"/>
              </w:rPr>
            </w:pPr>
            <w:r>
              <w:rPr>
                <w:sz w:val="22"/>
              </w:rPr>
              <w:t>HOD,</w:t>
            </w:r>
            <w:r>
              <w:rPr>
                <w:spacing w:val="37"/>
                <w:sz w:val="22"/>
              </w:rPr>
              <w:t> </w:t>
            </w:r>
            <w:r>
              <w:rPr>
                <w:sz w:val="22"/>
              </w:rPr>
              <w:t>Computer</w:t>
            </w:r>
            <w:r>
              <w:rPr>
                <w:spacing w:val="37"/>
                <w:sz w:val="22"/>
              </w:rPr>
              <w:t> </w:t>
            </w:r>
            <w:r>
              <w:rPr>
                <w:spacing w:val="-2"/>
                <w:sz w:val="22"/>
              </w:rPr>
              <w:t>Engineering</w:t>
            </w:r>
          </w:p>
        </w:tc>
        <w:tc>
          <w:tcPr>
            <w:tcW w:w="2628" w:type="dxa"/>
          </w:tcPr>
          <w:p>
            <w:pPr>
              <w:pStyle w:val="TableParagraph"/>
              <w:spacing w:before="3"/>
              <w:ind w:left="0"/>
              <w:rPr>
                <w:sz w:val="22"/>
              </w:rPr>
            </w:pPr>
            <w:r>
              <w:rPr>
                <w:sz w:val="22"/>
              </w:rPr>
              <w:t>Sejal</w:t>
            </w:r>
            <w:r>
              <w:rPr>
                <w:spacing w:val="31"/>
                <w:sz w:val="22"/>
              </w:rPr>
              <w:t> </w:t>
            </w:r>
            <w:r>
              <w:rPr>
                <w:spacing w:val="-2"/>
                <w:sz w:val="22"/>
              </w:rPr>
              <w:t>Datir</w:t>
            </w:r>
          </w:p>
          <w:p>
            <w:pPr>
              <w:pStyle w:val="TableParagraph"/>
              <w:spacing w:line="250" w:lineRule="exact" w:before="21"/>
              <w:ind w:left="0"/>
              <w:rPr>
                <w:sz w:val="22"/>
              </w:rPr>
            </w:pPr>
            <w:r>
              <w:rPr>
                <w:sz w:val="22"/>
              </w:rPr>
              <w:t>Computer</w:t>
            </w:r>
            <w:r>
              <w:rPr>
                <w:spacing w:val="40"/>
                <w:sz w:val="22"/>
              </w:rPr>
              <w:t> </w:t>
            </w:r>
            <w:r>
              <w:rPr>
                <w:spacing w:val="-2"/>
                <w:sz w:val="22"/>
              </w:rPr>
              <w:t>Engineering</w:t>
            </w:r>
          </w:p>
        </w:tc>
        <w:tc>
          <w:tcPr>
            <w:tcW w:w="2830" w:type="dxa"/>
          </w:tcPr>
          <w:p>
            <w:pPr>
              <w:pStyle w:val="TableParagraph"/>
              <w:spacing w:before="3"/>
              <w:ind w:left="72"/>
              <w:rPr>
                <w:sz w:val="22"/>
              </w:rPr>
            </w:pPr>
            <w:r>
              <w:rPr>
                <w:sz w:val="22"/>
              </w:rPr>
              <w:t>Simran</w:t>
            </w:r>
            <w:r>
              <w:rPr>
                <w:spacing w:val="35"/>
                <w:sz w:val="22"/>
              </w:rPr>
              <w:t> </w:t>
            </w:r>
            <w:r>
              <w:rPr>
                <w:spacing w:val="-2"/>
                <w:sz w:val="22"/>
              </w:rPr>
              <w:t>Ahuja</w:t>
            </w:r>
          </w:p>
          <w:p>
            <w:pPr>
              <w:pStyle w:val="TableParagraph"/>
              <w:spacing w:line="250" w:lineRule="exact" w:before="21"/>
              <w:ind w:left="72"/>
              <w:rPr>
                <w:sz w:val="22"/>
              </w:rPr>
            </w:pPr>
            <w:r>
              <w:rPr>
                <w:sz w:val="22"/>
              </w:rPr>
              <w:t>Computer</w:t>
            </w:r>
            <w:r>
              <w:rPr>
                <w:spacing w:val="40"/>
                <w:sz w:val="22"/>
              </w:rPr>
              <w:t> </w:t>
            </w:r>
            <w:r>
              <w:rPr>
                <w:spacing w:val="-2"/>
                <w:sz w:val="22"/>
              </w:rPr>
              <w:t>Engineering</w:t>
            </w:r>
          </w:p>
        </w:tc>
      </w:tr>
      <w:tr>
        <w:trPr>
          <w:trHeight w:val="274" w:hRule="atLeast"/>
        </w:trPr>
        <w:tc>
          <w:tcPr>
            <w:tcW w:w="2878" w:type="dxa"/>
          </w:tcPr>
          <w:p>
            <w:pPr>
              <w:pStyle w:val="TableParagraph"/>
              <w:spacing w:line="250" w:lineRule="exact" w:before="4"/>
              <w:ind w:left="0" w:right="71"/>
              <w:rPr>
                <w:sz w:val="22"/>
              </w:rPr>
            </w:pPr>
            <w:r>
              <w:rPr>
                <w:spacing w:val="-2"/>
                <w:sz w:val="22"/>
              </w:rPr>
              <w:t>V.E.S.I.T.</w:t>
            </w:r>
          </w:p>
        </w:tc>
        <w:tc>
          <w:tcPr>
            <w:tcW w:w="2628" w:type="dxa"/>
          </w:tcPr>
          <w:p>
            <w:pPr>
              <w:pStyle w:val="TableParagraph"/>
              <w:spacing w:line="250" w:lineRule="exact" w:before="4"/>
              <w:ind w:left="0"/>
              <w:rPr>
                <w:sz w:val="22"/>
              </w:rPr>
            </w:pPr>
            <w:r>
              <w:rPr>
                <w:spacing w:val="-2"/>
                <w:sz w:val="22"/>
              </w:rPr>
              <w:t>V.E.S.I.T.</w:t>
            </w:r>
          </w:p>
        </w:tc>
        <w:tc>
          <w:tcPr>
            <w:tcW w:w="2830" w:type="dxa"/>
          </w:tcPr>
          <w:p>
            <w:pPr>
              <w:pStyle w:val="TableParagraph"/>
              <w:spacing w:line="250" w:lineRule="exact" w:before="4"/>
              <w:ind w:left="72"/>
              <w:rPr>
                <w:sz w:val="22"/>
              </w:rPr>
            </w:pPr>
            <w:r>
              <w:rPr>
                <w:spacing w:val="-2"/>
                <w:sz w:val="22"/>
              </w:rPr>
              <w:t>V.E.S.I.T.</w:t>
            </w:r>
          </w:p>
        </w:tc>
      </w:tr>
      <w:tr>
        <w:trPr>
          <w:trHeight w:val="273" w:hRule="atLeast"/>
        </w:trPr>
        <w:tc>
          <w:tcPr>
            <w:tcW w:w="2878" w:type="dxa"/>
          </w:tcPr>
          <w:p>
            <w:pPr>
              <w:pStyle w:val="TableParagraph"/>
              <w:spacing w:line="249" w:lineRule="exact" w:before="4"/>
              <w:ind w:left="0" w:right="71"/>
              <w:rPr>
                <w:sz w:val="22"/>
              </w:rPr>
            </w:pPr>
            <w:hyperlink r:id="rId27">
              <w:r>
                <w:rPr>
                  <w:spacing w:val="-2"/>
                  <w:sz w:val="22"/>
                </w:rPr>
                <w:t>nupur.giri@ves.ac.in</w:t>
              </w:r>
            </w:hyperlink>
          </w:p>
        </w:tc>
        <w:tc>
          <w:tcPr>
            <w:tcW w:w="2628" w:type="dxa"/>
          </w:tcPr>
          <w:p>
            <w:pPr>
              <w:pStyle w:val="TableParagraph"/>
              <w:spacing w:line="249" w:lineRule="exact" w:before="4"/>
              <w:ind w:left="0"/>
              <w:rPr>
                <w:sz w:val="22"/>
              </w:rPr>
            </w:pPr>
            <w:hyperlink r:id="rId28">
              <w:r>
                <w:rPr>
                  <w:spacing w:val="-2"/>
                  <w:sz w:val="22"/>
                </w:rPr>
                <w:t>2021.sejal.datir@ves.ac.in</w:t>
              </w:r>
            </w:hyperlink>
          </w:p>
        </w:tc>
        <w:tc>
          <w:tcPr>
            <w:tcW w:w="2830" w:type="dxa"/>
          </w:tcPr>
          <w:p>
            <w:pPr>
              <w:pStyle w:val="TableParagraph"/>
              <w:spacing w:line="249" w:lineRule="exact" w:before="4"/>
              <w:ind w:left="72"/>
              <w:rPr>
                <w:sz w:val="22"/>
              </w:rPr>
            </w:pPr>
            <w:hyperlink r:id="rId29">
              <w:r>
                <w:rPr>
                  <w:spacing w:val="-2"/>
                  <w:sz w:val="22"/>
                </w:rPr>
                <w:t>2021.simran.ahuja@ves.ac.in</w:t>
              </w:r>
            </w:hyperlink>
          </w:p>
        </w:tc>
      </w:tr>
    </w:tbl>
    <w:p>
      <w:pPr>
        <w:tabs>
          <w:tab w:pos="5558" w:val="left" w:leader="none"/>
          <w:tab w:pos="6065" w:val="left" w:leader="none"/>
        </w:tabs>
        <w:spacing w:line="261" w:lineRule="auto" w:before="232"/>
        <w:ind w:left="2843" w:right="2937" w:firstLine="507"/>
        <w:jc w:val="left"/>
        <w:rPr>
          <w:sz w:val="22"/>
        </w:rPr>
      </w:pPr>
      <w:r>
        <w:rPr>
          <w:sz w:val="22"/>
        </w:rPr>
        <w:t>Sania Khan</w:t>
        <w:tab/>
        <w:tab/>
        <w:t>Jesica Bijju Computer Engineering</w:t>
        <w:tab/>
        <w:t>Computer </w:t>
      </w:r>
      <w:r>
        <w:rPr>
          <w:sz w:val="22"/>
        </w:rPr>
        <w:t>Engineering</w:t>
      </w:r>
    </w:p>
    <w:p>
      <w:pPr>
        <w:tabs>
          <w:tab w:pos="6162" w:val="left" w:leader="none"/>
        </w:tabs>
        <w:spacing w:line="250" w:lineRule="exact" w:before="0"/>
        <w:ind w:left="3447" w:right="0" w:firstLine="0"/>
        <w:jc w:val="left"/>
        <w:rPr>
          <w:sz w:val="22"/>
        </w:rPr>
      </w:pPr>
      <w:r>
        <w:rPr>
          <w:spacing w:val="-2"/>
          <w:sz w:val="22"/>
        </w:rPr>
        <w:t>V.E.S.I.T.</w:t>
      </w:r>
      <w:r>
        <w:rPr>
          <w:sz w:val="22"/>
        </w:rPr>
        <w:tab/>
      </w:r>
      <w:r>
        <w:rPr>
          <w:spacing w:val="-2"/>
          <w:sz w:val="22"/>
        </w:rPr>
        <w:t>V.E.S.I.T.</w:t>
      </w:r>
    </w:p>
    <w:p>
      <w:pPr>
        <w:tabs>
          <w:tab w:pos="2702" w:val="left" w:leader="none"/>
        </w:tabs>
        <w:spacing w:before="21"/>
        <w:ind w:left="0" w:right="81" w:firstLine="0"/>
        <w:jc w:val="center"/>
        <w:rPr>
          <w:sz w:val="22"/>
        </w:rPr>
      </w:pPr>
      <w:hyperlink r:id="rId30">
        <w:r>
          <w:rPr>
            <w:spacing w:val="-2"/>
            <w:sz w:val="22"/>
          </w:rPr>
          <w:t>2021.sania.khan@ves.ac.in</w:t>
        </w:r>
      </w:hyperlink>
      <w:r>
        <w:rPr>
          <w:sz w:val="22"/>
        </w:rPr>
        <w:tab/>
      </w:r>
      <w:hyperlink r:id="rId31">
        <w:r>
          <w:rPr>
            <w:spacing w:val="-2"/>
            <w:sz w:val="22"/>
          </w:rPr>
          <w:t>2021.jesica.bijju@ves.ac.in</w:t>
        </w:r>
      </w:hyperlink>
    </w:p>
    <w:p>
      <w:pPr>
        <w:pStyle w:val="BodyText"/>
        <w:spacing w:before="183"/>
        <w:rPr>
          <w:sz w:val="20"/>
        </w:rPr>
      </w:pPr>
    </w:p>
    <w:p>
      <w:pPr>
        <w:spacing w:after="0"/>
        <w:rPr>
          <w:sz w:val="20"/>
        </w:rPr>
        <w:sectPr>
          <w:pgSz w:w="12240" w:h="17340"/>
          <w:pgMar w:top="1440" w:bottom="280" w:left="1000" w:right="660"/>
        </w:sectPr>
      </w:pPr>
    </w:p>
    <w:p>
      <w:pPr>
        <w:spacing w:line="237" w:lineRule="auto" w:before="123"/>
        <w:ind w:left="106" w:right="38" w:firstLine="204"/>
        <w:jc w:val="both"/>
        <w:rPr>
          <w:b/>
          <w:sz w:val="18"/>
        </w:rPr>
      </w:pPr>
      <w:r>
        <w:rPr/>
        <mc:AlternateContent>
          <mc:Choice Requires="wps">
            <w:drawing>
              <wp:anchor distT="0" distB="0" distL="0" distR="0" allowOverlap="1" layoutInCell="1" locked="0" behindDoc="1" simplePos="0" relativeHeight="484528128">
                <wp:simplePos x="0" y="0"/>
                <wp:positionH relativeFrom="page">
                  <wp:posOffset>0</wp:posOffset>
                </wp:positionH>
                <wp:positionV relativeFrom="page">
                  <wp:posOffset>0</wp:posOffset>
                </wp:positionV>
                <wp:extent cx="7772400" cy="11010265"/>
                <wp:effectExtent l="0" t="0" r="0" b="0"/>
                <wp:wrapNone/>
                <wp:docPr id="295" name="Group 295"/>
                <wp:cNvGraphicFramePr>
                  <a:graphicFrameLocks/>
                </wp:cNvGraphicFramePr>
                <a:graphic>
                  <a:graphicData uri="http://schemas.microsoft.com/office/word/2010/wordprocessingGroup">
                    <wpg:wgp>
                      <wpg:cNvPr id="295" name="Group 295"/>
                      <wpg:cNvGrpSpPr/>
                      <wpg:grpSpPr>
                        <a:xfrm>
                          <a:off x="0" y="0"/>
                          <a:ext cx="7772400" cy="11010265"/>
                          <a:chExt cx="7772400" cy="11010265"/>
                        </a:xfrm>
                      </wpg:grpSpPr>
                      <pic:pic>
                        <pic:nvPicPr>
                          <pic:cNvPr id="296" name="Image 296"/>
                          <pic:cNvPicPr/>
                        </pic:nvPicPr>
                        <pic:blipFill>
                          <a:blip r:embed="rId32" cstate="print"/>
                          <a:stretch>
                            <a:fillRect/>
                          </a:stretch>
                        </pic:blipFill>
                        <pic:spPr>
                          <a:xfrm>
                            <a:off x="0" y="0"/>
                            <a:ext cx="6819900" cy="11010234"/>
                          </a:xfrm>
                          <a:prstGeom prst="rect">
                            <a:avLst/>
                          </a:prstGeom>
                        </pic:spPr>
                      </pic:pic>
                      <pic:pic>
                        <pic:nvPicPr>
                          <pic:cNvPr id="297" name="Image 297"/>
                          <pic:cNvPicPr/>
                        </pic:nvPicPr>
                        <pic:blipFill>
                          <a:blip r:embed="rId33" cstate="print"/>
                          <a:stretch>
                            <a:fillRect/>
                          </a:stretch>
                        </pic:blipFill>
                        <pic:spPr>
                          <a:xfrm>
                            <a:off x="6807200" y="0"/>
                            <a:ext cx="965200" cy="11010234"/>
                          </a:xfrm>
                          <a:prstGeom prst="rect">
                            <a:avLst/>
                          </a:prstGeom>
                        </pic:spPr>
                      </pic:pic>
                      <pic:pic>
                        <pic:nvPicPr>
                          <pic:cNvPr id="298" name="Image 298"/>
                          <pic:cNvPicPr/>
                        </pic:nvPicPr>
                        <pic:blipFill>
                          <a:blip r:embed="rId8" cstate="print"/>
                          <a:stretch>
                            <a:fillRect/>
                          </a:stretch>
                        </pic:blipFill>
                        <pic:spPr>
                          <a:xfrm>
                            <a:off x="0" y="12034"/>
                            <a:ext cx="6818568" cy="10998200"/>
                          </a:xfrm>
                          <a:prstGeom prst="rect">
                            <a:avLst/>
                          </a:prstGeom>
                        </pic:spPr>
                      </pic:pic>
                      <pic:pic>
                        <pic:nvPicPr>
                          <pic:cNvPr id="299" name="Image 299"/>
                          <pic:cNvPicPr/>
                        </pic:nvPicPr>
                        <pic:blipFill>
                          <a:blip r:embed="rId9" cstate="print"/>
                          <a:stretch>
                            <a:fillRect/>
                          </a:stretch>
                        </pic:blipFill>
                        <pic:spPr>
                          <a:xfrm>
                            <a:off x="6805869" y="12034"/>
                            <a:ext cx="966530" cy="10998200"/>
                          </a:xfrm>
                          <a:prstGeom prst="rect">
                            <a:avLst/>
                          </a:prstGeom>
                        </pic:spPr>
                      </pic:pic>
                    </wpg:wgp>
                  </a:graphicData>
                </a:graphic>
              </wp:anchor>
            </w:drawing>
          </mc:Choice>
          <mc:Fallback>
            <w:pict>
              <v:group style="position:absolute;margin-left:0pt;margin-top:0pt;width:612pt;height:866.95pt;mso-position-horizontal-relative:page;mso-position-vertical-relative:page;z-index:-18788352" id="docshapegroup289" coordorigin="0,0" coordsize="12240,17339">
                <v:shape style="position:absolute;left:0;top:0;width:10740;height:17339" type="#_x0000_t75" id="docshape290" stroked="false">
                  <v:imagedata r:id="rId32" o:title=""/>
                </v:shape>
                <v:shape style="position:absolute;left:10720;top:0;width:1520;height:17339" type="#_x0000_t75" id="docshape291" stroked="false">
                  <v:imagedata r:id="rId33" o:title=""/>
                </v:shape>
                <v:shape style="position:absolute;left:0;top:18;width:10738;height:17320" type="#_x0000_t75" id="docshape292" stroked="false">
                  <v:imagedata r:id="rId8" o:title=""/>
                </v:shape>
                <v:shape style="position:absolute;left:10717;top:18;width:1523;height:17320" type="#_x0000_t75" id="docshape293" stroked="false">
                  <v:imagedata r:id="rId9" o:title=""/>
                </v:shape>
                <w10:wrap type="none"/>
              </v:group>
            </w:pict>
          </mc:Fallback>
        </mc:AlternateContent>
      </w:r>
      <w:r>
        <w:rPr>
          <w:b/>
          <w:i/>
          <w:sz w:val="18"/>
        </w:rPr>
        <w:t>Abstract</w:t>
      </w:r>
      <w:r>
        <w:rPr>
          <w:b/>
          <w:sz w:val="18"/>
        </w:rPr>
        <w:t>—</w:t>
      </w:r>
      <w:r>
        <w:rPr>
          <w:b/>
          <w:spacing w:val="-11"/>
          <w:sz w:val="18"/>
        </w:rPr>
        <w:t> </w:t>
      </w:r>
      <w:r>
        <w:rPr>
          <w:b/>
          <w:sz w:val="18"/>
        </w:rPr>
        <w:t>This paper examines the impact of Apache </w:t>
      </w:r>
      <w:r>
        <w:rPr>
          <w:b/>
          <w:sz w:val="18"/>
        </w:rPr>
        <w:t>Kafka parameter tuning on the performance and scalability of a microservices-based supply chain management system. The</w:t>
      </w:r>
      <w:r>
        <w:rPr>
          <w:b/>
          <w:spacing w:val="80"/>
          <w:sz w:val="18"/>
        </w:rPr>
        <w:t> </w:t>
      </w:r>
      <w:r>
        <w:rPr>
          <w:b/>
          <w:sz w:val="18"/>
        </w:rPr>
        <w:t>study</w:t>
      </w:r>
      <w:r>
        <w:rPr>
          <w:b/>
          <w:spacing w:val="40"/>
          <w:sz w:val="18"/>
        </w:rPr>
        <w:t> </w:t>
      </w:r>
      <w:r>
        <w:rPr>
          <w:b/>
          <w:sz w:val="18"/>
        </w:rPr>
        <w:t>evaluates</w:t>
      </w:r>
      <w:r>
        <w:rPr>
          <w:b/>
          <w:spacing w:val="40"/>
          <w:sz w:val="18"/>
        </w:rPr>
        <w:t> </w:t>
      </w:r>
      <w:r>
        <w:rPr>
          <w:b/>
          <w:sz w:val="18"/>
        </w:rPr>
        <w:t>the</w:t>
      </w:r>
      <w:r>
        <w:rPr>
          <w:b/>
          <w:spacing w:val="40"/>
          <w:sz w:val="18"/>
        </w:rPr>
        <w:t> </w:t>
      </w:r>
      <w:r>
        <w:rPr>
          <w:b/>
          <w:sz w:val="18"/>
        </w:rPr>
        <w:t>influence</w:t>
      </w:r>
      <w:r>
        <w:rPr>
          <w:b/>
          <w:spacing w:val="40"/>
          <w:sz w:val="18"/>
        </w:rPr>
        <w:t> </w:t>
      </w:r>
      <w:r>
        <w:rPr>
          <w:b/>
          <w:sz w:val="18"/>
        </w:rPr>
        <w:t>of</w:t>
      </w:r>
      <w:r>
        <w:rPr>
          <w:b/>
          <w:spacing w:val="40"/>
          <w:sz w:val="18"/>
        </w:rPr>
        <w:t> </w:t>
      </w:r>
      <w:r>
        <w:rPr>
          <w:b/>
          <w:sz w:val="18"/>
        </w:rPr>
        <w:t>key</w:t>
      </w:r>
      <w:r>
        <w:rPr>
          <w:b/>
          <w:spacing w:val="40"/>
          <w:sz w:val="18"/>
        </w:rPr>
        <w:t> </w:t>
      </w:r>
      <w:r>
        <w:rPr>
          <w:b/>
          <w:sz w:val="18"/>
        </w:rPr>
        <w:t>parameters</w:t>
      </w:r>
      <w:r>
        <w:rPr>
          <w:b/>
          <w:spacing w:val="40"/>
          <w:sz w:val="18"/>
        </w:rPr>
        <w:t> </w:t>
      </w:r>
      <w:r>
        <w:rPr>
          <w:b/>
          <w:sz w:val="18"/>
        </w:rPr>
        <w:t>including batch size, compression type, partition count, and replication factor—on critical performance metrics such as throughput, latency, and fault tolerance. Experimental results demonstrate that fine-tuning Kafka configurations significantly reduces pro- cessing delays, improves throughput, and enhances system resilience under varying workloads. Notably, the trade-off be- tween replication overhead and performance efficiency becomes evident</w:t>
      </w:r>
      <w:r>
        <w:rPr>
          <w:b/>
          <w:spacing w:val="40"/>
          <w:sz w:val="18"/>
        </w:rPr>
        <w:t> </w:t>
      </w:r>
      <w:r>
        <w:rPr>
          <w:b/>
          <w:sz w:val="18"/>
        </w:rPr>
        <w:t>at</w:t>
      </w:r>
      <w:r>
        <w:rPr>
          <w:b/>
          <w:spacing w:val="40"/>
          <w:sz w:val="18"/>
        </w:rPr>
        <w:t> </w:t>
      </w:r>
      <w:r>
        <w:rPr>
          <w:b/>
          <w:sz w:val="18"/>
        </w:rPr>
        <w:t>high</w:t>
      </w:r>
      <w:r>
        <w:rPr>
          <w:b/>
          <w:spacing w:val="40"/>
          <w:sz w:val="18"/>
        </w:rPr>
        <w:t> </w:t>
      </w:r>
      <w:r>
        <w:rPr>
          <w:b/>
          <w:sz w:val="18"/>
        </w:rPr>
        <w:t>message</w:t>
      </w:r>
      <w:r>
        <w:rPr>
          <w:b/>
          <w:spacing w:val="40"/>
          <w:sz w:val="18"/>
        </w:rPr>
        <w:t> </w:t>
      </w:r>
      <w:r>
        <w:rPr>
          <w:b/>
          <w:sz w:val="18"/>
        </w:rPr>
        <w:t>volumes,</w:t>
      </w:r>
      <w:r>
        <w:rPr>
          <w:b/>
          <w:spacing w:val="40"/>
          <w:sz w:val="18"/>
        </w:rPr>
        <w:t> </w:t>
      </w:r>
      <w:r>
        <w:rPr>
          <w:b/>
          <w:sz w:val="18"/>
        </w:rPr>
        <w:t>where</w:t>
      </w:r>
      <w:r>
        <w:rPr>
          <w:b/>
          <w:spacing w:val="40"/>
          <w:sz w:val="18"/>
        </w:rPr>
        <w:t> </w:t>
      </w:r>
      <w:r>
        <w:rPr>
          <w:b/>
          <w:sz w:val="18"/>
        </w:rPr>
        <w:t>lower</w:t>
      </w:r>
      <w:r>
        <w:rPr>
          <w:b/>
          <w:spacing w:val="40"/>
          <w:sz w:val="18"/>
        </w:rPr>
        <w:t> </w:t>
      </w:r>
      <w:r>
        <w:rPr>
          <w:b/>
          <w:sz w:val="18"/>
        </w:rPr>
        <w:t>replication factors yield better processing efficiency. The findings provide actionable</w:t>
      </w:r>
      <w:r>
        <w:rPr>
          <w:b/>
          <w:spacing w:val="40"/>
          <w:sz w:val="18"/>
        </w:rPr>
        <w:t> </w:t>
      </w:r>
      <w:r>
        <w:rPr>
          <w:b/>
          <w:sz w:val="18"/>
        </w:rPr>
        <w:t>insights</w:t>
      </w:r>
      <w:r>
        <w:rPr>
          <w:b/>
          <w:spacing w:val="40"/>
          <w:sz w:val="18"/>
        </w:rPr>
        <w:t> </w:t>
      </w:r>
      <w:r>
        <w:rPr>
          <w:b/>
          <w:sz w:val="18"/>
        </w:rPr>
        <w:t>and</w:t>
      </w:r>
      <w:r>
        <w:rPr>
          <w:b/>
          <w:spacing w:val="40"/>
          <w:sz w:val="18"/>
        </w:rPr>
        <w:t> </w:t>
      </w:r>
      <w:r>
        <w:rPr>
          <w:b/>
          <w:sz w:val="18"/>
        </w:rPr>
        <w:t>practical</w:t>
      </w:r>
      <w:r>
        <w:rPr>
          <w:b/>
          <w:spacing w:val="40"/>
          <w:sz w:val="18"/>
        </w:rPr>
        <w:t> </w:t>
      </w:r>
      <w:r>
        <w:rPr>
          <w:b/>
          <w:sz w:val="18"/>
        </w:rPr>
        <w:t>guidelines</w:t>
      </w:r>
      <w:r>
        <w:rPr>
          <w:b/>
          <w:spacing w:val="40"/>
          <w:sz w:val="18"/>
        </w:rPr>
        <w:t> </w:t>
      </w:r>
      <w:r>
        <w:rPr>
          <w:b/>
          <w:sz w:val="18"/>
        </w:rPr>
        <w:t>for</w:t>
      </w:r>
      <w:r>
        <w:rPr>
          <w:b/>
          <w:spacing w:val="40"/>
          <w:sz w:val="18"/>
        </w:rPr>
        <w:t> </w:t>
      </w:r>
      <w:r>
        <w:rPr>
          <w:b/>
          <w:sz w:val="18"/>
        </w:rPr>
        <w:t>optimizing Kafka performance in large-scale, event-driven supply chain </w:t>
      </w:r>
      <w:r>
        <w:rPr>
          <w:b/>
          <w:spacing w:val="-2"/>
          <w:sz w:val="18"/>
        </w:rPr>
        <w:t>systems.</w:t>
      </w:r>
    </w:p>
    <w:p>
      <w:pPr>
        <w:pStyle w:val="BodyText"/>
        <w:spacing w:before="42"/>
        <w:rPr>
          <w:b/>
          <w:sz w:val="18"/>
        </w:rPr>
      </w:pPr>
    </w:p>
    <w:p>
      <w:pPr>
        <w:pStyle w:val="ListParagraph"/>
        <w:numPr>
          <w:ilvl w:val="1"/>
          <w:numId w:val="40"/>
        </w:numPr>
        <w:tabs>
          <w:tab w:pos="2044" w:val="left" w:leader="none"/>
        </w:tabs>
        <w:spacing w:line="240" w:lineRule="auto" w:before="0" w:after="0"/>
        <w:ind w:left="2044" w:right="0" w:hanging="221"/>
        <w:jc w:val="left"/>
        <w:rPr>
          <w:sz w:val="20"/>
        </w:rPr>
      </w:pPr>
      <w:r>
        <w:rPr>
          <w:smallCaps/>
          <w:spacing w:val="7"/>
          <w:sz w:val="20"/>
        </w:rPr>
        <w:t>Introduction</w:t>
      </w:r>
    </w:p>
    <w:p>
      <w:pPr>
        <w:spacing w:line="256" w:lineRule="auto" w:before="145"/>
        <w:ind w:left="106" w:right="38" w:firstLine="204"/>
        <w:jc w:val="both"/>
        <w:rPr>
          <w:sz w:val="20"/>
        </w:rPr>
      </w:pPr>
      <w:r>
        <w:rPr>
          <w:sz w:val="20"/>
        </w:rPr>
        <w:t>Supply Chain Management (SCM) is a critical </w:t>
      </w:r>
      <w:r>
        <w:rPr>
          <w:sz w:val="20"/>
        </w:rPr>
        <w:t>component of</w:t>
      </w:r>
      <w:r>
        <w:rPr>
          <w:spacing w:val="40"/>
          <w:sz w:val="20"/>
        </w:rPr>
        <w:t> </w:t>
      </w:r>
      <w:r>
        <w:rPr>
          <w:sz w:val="20"/>
        </w:rPr>
        <w:t>modern</w:t>
      </w:r>
      <w:r>
        <w:rPr>
          <w:spacing w:val="40"/>
          <w:sz w:val="20"/>
        </w:rPr>
        <w:t> </w:t>
      </w:r>
      <w:r>
        <w:rPr>
          <w:sz w:val="20"/>
        </w:rPr>
        <w:t>business</w:t>
      </w:r>
      <w:r>
        <w:rPr>
          <w:spacing w:val="40"/>
          <w:sz w:val="20"/>
        </w:rPr>
        <w:t> </w:t>
      </w:r>
      <w:r>
        <w:rPr>
          <w:sz w:val="20"/>
        </w:rPr>
        <w:t>operations,</w:t>
      </w:r>
      <w:r>
        <w:rPr>
          <w:spacing w:val="40"/>
          <w:sz w:val="20"/>
        </w:rPr>
        <w:t> </w:t>
      </w:r>
      <w:r>
        <w:rPr>
          <w:sz w:val="20"/>
        </w:rPr>
        <w:t>ensuring</w:t>
      </w:r>
      <w:r>
        <w:rPr>
          <w:spacing w:val="40"/>
          <w:sz w:val="20"/>
        </w:rPr>
        <w:t> </w:t>
      </w:r>
      <w:r>
        <w:rPr>
          <w:sz w:val="20"/>
        </w:rPr>
        <w:t>the</w:t>
      </w:r>
      <w:r>
        <w:rPr>
          <w:spacing w:val="40"/>
          <w:sz w:val="20"/>
        </w:rPr>
        <w:t> </w:t>
      </w:r>
      <w:r>
        <w:rPr>
          <w:sz w:val="20"/>
        </w:rPr>
        <w:t>seamless</w:t>
      </w:r>
      <w:r>
        <w:rPr>
          <w:spacing w:val="40"/>
          <w:sz w:val="20"/>
        </w:rPr>
        <w:t> </w:t>
      </w:r>
      <w:r>
        <w:rPr>
          <w:sz w:val="20"/>
        </w:rPr>
        <w:t>flow of goods from manufacturers to consumers. Traditionally, SCM</w:t>
      </w:r>
      <w:r>
        <w:rPr>
          <w:spacing w:val="80"/>
          <w:sz w:val="20"/>
        </w:rPr>
        <w:t> </w:t>
      </w:r>
      <w:r>
        <w:rPr>
          <w:sz w:val="20"/>
        </w:rPr>
        <w:t>systems</w:t>
      </w:r>
      <w:r>
        <w:rPr>
          <w:spacing w:val="80"/>
          <w:sz w:val="20"/>
        </w:rPr>
        <w:t> </w:t>
      </w:r>
      <w:r>
        <w:rPr>
          <w:sz w:val="20"/>
        </w:rPr>
        <w:t>relied</w:t>
      </w:r>
      <w:r>
        <w:rPr>
          <w:spacing w:val="80"/>
          <w:sz w:val="20"/>
        </w:rPr>
        <w:t> </w:t>
      </w:r>
      <w:r>
        <w:rPr>
          <w:sz w:val="20"/>
        </w:rPr>
        <w:t>on</w:t>
      </w:r>
      <w:r>
        <w:rPr>
          <w:spacing w:val="80"/>
          <w:sz w:val="20"/>
        </w:rPr>
        <w:t> </w:t>
      </w:r>
      <w:r>
        <w:rPr>
          <w:sz w:val="20"/>
        </w:rPr>
        <w:t>monolithic</w:t>
      </w:r>
      <w:r>
        <w:rPr>
          <w:spacing w:val="80"/>
          <w:sz w:val="20"/>
        </w:rPr>
        <w:t> </w:t>
      </w:r>
      <w:r>
        <w:rPr>
          <w:sz w:val="20"/>
        </w:rPr>
        <w:t>architectures,</w:t>
      </w:r>
      <w:r>
        <w:rPr>
          <w:spacing w:val="80"/>
          <w:sz w:val="20"/>
        </w:rPr>
        <w:t> </w:t>
      </w:r>
      <w:r>
        <w:rPr>
          <w:sz w:val="20"/>
        </w:rPr>
        <w:t>where all core functionalities such as order processing, inventory management,</w:t>
      </w:r>
      <w:r>
        <w:rPr>
          <w:spacing w:val="40"/>
          <w:sz w:val="20"/>
        </w:rPr>
        <w:t> </w:t>
      </w:r>
      <w:r>
        <w:rPr>
          <w:sz w:val="20"/>
        </w:rPr>
        <w:t>logistics,</w:t>
      </w:r>
      <w:r>
        <w:rPr>
          <w:spacing w:val="40"/>
          <w:sz w:val="20"/>
        </w:rPr>
        <w:t> </w:t>
      </w:r>
      <w:r>
        <w:rPr>
          <w:sz w:val="20"/>
        </w:rPr>
        <w:t>and</w:t>
      </w:r>
      <w:r>
        <w:rPr>
          <w:spacing w:val="40"/>
          <w:sz w:val="20"/>
        </w:rPr>
        <w:t> </w:t>
      </w:r>
      <w:r>
        <w:rPr>
          <w:sz w:val="20"/>
        </w:rPr>
        <w:t>tracking</w:t>
      </w:r>
      <w:r>
        <w:rPr>
          <w:spacing w:val="40"/>
          <w:sz w:val="20"/>
        </w:rPr>
        <w:t> </w:t>
      </w:r>
      <w:r>
        <w:rPr>
          <w:sz w:val="20"/>
        </w:rPr>
        <w:t>were</w:t>
      </w:r>
      <w:r>
        <w:rPr>
          <w:spacing w:val="40"/>
          <w:sz w:val="20"/>
        </w:rPr>
        <w:t> </w:t>
      </w:r>
      <w:r>
        <w:rPr>
          <w:sz w:val="20"/>
        </w:rPr>
        <w:t>tightly</w:t>
      </w:r>
      <w:r>
        <w:rPr>
          <w:spacing w:val="40"/>
          <w:sz w:val="20"/>
        </w:rPr>
        <w:t> </w:t>
      </w:r>
      <w:r>
        <w:rPr>
          <w:sz w:val="20"/>
        </w:rPr>
        <w:t>coupled into a single application. While effective in earlier systems, this architecture is increasingly inefficient in handling the complexities and scale of modern supply chains. Monolithic SCM systems suffer from performance bottlenecks when processing large transaction volumes, often resulting in de- graded efficiency [1]. They are also prone to system-wide failures, where a single fault can disrupt the entire supply</w:t>
      </w:r>
      <w:r>
        <w:rPr>
          <w:spacing w:val="40"/>
          <w:sz w:val="20"/>
        </w:rPr>
        <w:t> </w:t>
      </w:r>
      <w:r>
        <w:rPr>
          <w:sz w:val="20"/>
        </w:rPr>
        <w:t>chain workflow [2]. Furthermore, they lack scalability, as the entire application must be scaled even if only one module experiences high demand, leading to inefficient resource utilization [3]. Additionally, they are inflexible to business changes, making it difficult to introduce new features or integrate third-party services without significant rework and </w:t>
      </w:r>
      <w:r>
        <w:rPr>
          <w:spacing w:val="-2"/>
          <w:sz w:val="20"/>
        </w:rPr>
        <w:t>redeployment.</w:t>
      </w:r>
    </w:p>
    <w:p>
      <w:pPr>
        <w:spacing w:line="256" w:lineRule="auto" w:before="5"/>
        <w:ind w:left="106" w:right="38" w:firstLine="204"/>
        <w:jc w:val="both"/>
        <w:rPr>
          <w:sz w:val="20"/>
        </w:rPr>
      </w:pPr>
      <w:r>
        <w:rPr>
          <w:sz w:val="20"/>
        </w:rPr>
        <w:t>To overcome these limitations, modern SCM systems are shifting towards microservices architecture, deployed </w:t>
      </w:r>
      <w:r>
        <w:rPr>
          <w:sz w:val="20"/>
        </w:rPr>
        <w:t>using Docker</w:t>
      </w:r>
      <w:r>
        <w:rPr>
          <w:spacing w:val="11"/>
          <w:sz w:val="20"/>
        </w:rPr>
        <w:t> </w:t>
      </w:r>
      <w:r>
        <w:rPr>
          <w:sz w:val="20"/>
        </w:rPr>
        <w:t>containers.</w:t>
      </w:r>
      <w:r>
        <w:rPr>
          <w:spacing w:val="11"/>
          <w:sz w:val="20"/>
        </w:rPr>
        <w:t> </w:t>
      </w:r>
      <w:r>
        <w:rPr>
          <w:sz w:val="20"/>
        </w:rPr>
        <w:t>The</w:t>
      </w:r>
      <w:r>
        <w:rPr>
          <w:spacing w:val="11"/>
          <w:sz w:val="20"/>
        </w:rPr>
        <w:t> </w:t>
      </w:r>
      <w:r>
        <w:rPr>
          <w:sz w:val="20"/>
        </w:rPr>
        <w:t>approach</w:t>
      </w:r>
      <w:r>
        <w:rPr>
          <w:spacing w:val="11"/>
          <w:sz w:val="20"/>
        </w:rPr>
        <w:t> </w:t>
      </w:r>
      <w:r>
        <w:rPr>
          <w:sz w:val="20"/>
        </w:rPr>
        <w:t>presented</w:t>
      </w:r>
      <w:r>
        <w:rPr>
          <w:spacing w:val="11"/>
          <w:sz w:val="20"/>
        </w:rPr>
        <w:t> </w:t>
      </w:r>
      <w:r>
        <w:rPr>
          <w:sz w:val="20"/>
        </w:rPr>
        <w:t>in</w:t>
      </w:r>
      <w:r>
        <w:rPr>
          <w:spacing w:val="11"/>
          <w:sz w:val="20"/>
        </w:rPr>
        <w:t> </w:t>
      </w:r>
      <w:r>
        <w:rPr>
          <w:sz w:val="20"/>
        </w:rPr>
        <w:t>this</w:t>
      </w:r>
      <w:r>
        <w:rPr>
          <w:spacing w:val="11"/>
          <w:sz w:val="20"/>
        </w:rPr>
        <w:t> </w:t>
      </w:r>
      <w:r>
        <w:rPr>
          <w:sz w:val="20"/>
        </w:rPr>
        <w:t>paper</w:t>
      </w:r>
      <w:r>
        <w:rPr>
          <w:spacing w:val="11"/>
          <w:sz w:val="20"/>
        </w:rPr>
        <w:t> </w:t>
      </w:r>
      <w:r>
        <w:rPr>
          <w:spacing w:val="-4"/>
          <w:sz w:val="20"/>
        </w:rPr>
        <w:t>con-</w:t>
      </w:r>
    </w:p>
    <w:p>
      <w:pPr>
        <w:spacing w:line="256" w:lineRule="auto" w:before="103"/>
        <w:ind w:left="106" w:right="108" w:firstLine="0"/>
        <w:jc w:val="both"/>
        <w:rPr>
          <w:sz w:val="20"/>
        </w:rPr>
      </w:pPr>
      <w:r>
        <w:rPr/>
        <w:br w:type="column"/>
      </w:r>
      <w:r>
        <w:rPr>
          <w:sz w:val="20"/>
        </w:rPr>
        <w:t>sists of five independent, loosely coupled services - </w:t>
      </w:r>
      <w:r>
        <w:rPr>
          <w:sz w:val="20"/>
        </w:rPr>
        <w:t>Manufac- turer, Hospital, Transport, Monitor, and Notification. These services operate independently but communicate through Apache Kafka, a real-time distributed event streaming plat- form that facilitates fast, reliable, and scalable message ex- change between microservices [4]. Docker containerization ensures consistent deployment environments across different infrastructure setups, simplifies service orchestration, and enhances portability. By running each service in an isolated container, the architecture achieves improved fault isolation, independent scaling, and simplified maintenance[5]. While Kafka significantly enhances microservices efficiency, its performance heavily depends on parameter optimization. Improper configurations can lead to processing delays, inef- ficient resource usage, and lower fault tolerance. This paper investigates the impact of tuning key Kafka parameters, including</w:t>
      </w:r>
      <w:r>
        <w:rPr>
          <w:spacing w:val="37"/>
          <w:sz w:val="20"/>
        </w:rPr>
        <w:t> </w:t>
      </w:r>
      <w:r>
        <w:rPr>
          <w:sz w:val="20"/>
        </w:rPr>
        <w:t>partition</w:t>
      </w:r>
      <w:r>
        <w:rPr>
          <w:spacing w:val="37"/>
          <w:sz w:val="20"/>
        </w:rPr>
        <w:t> </w:t>
      </w:r>
      <w:r>
        <w:rPr>
          <w:sz w:val="20"/>
        </w:rPr>
        <w:t>count,</w:t>
      </w:r>
      <w:r>
        <w:rPr>
          <w:spacing w:val="37"/>
          <w:sz w:val="20"/>
        </w:rPr>
        <w:t> </w:t>
      </w:r>
      <w:r>
        <w:rPr>
          <w:sz w:val="20"/>
        </w:rPr>
        <w:t>batch</w:t>
      </w:r>
      <w:r>
        <w:rPr>
          <w:spacing w:val="37"/>
          <w:sz w:val="20"/>
        </w:rPr>
        <w:t> </w:t>
      </w:r>
      <w:r>
        <w:rPr>
          <w:sz w:val="20"/>
        </w:rPr>
        <w:t>size,</w:t>
      </w:r>
      <w:r>
        <w:rPr>
          <w:spacing w:val="37"/>
          <w:sz w:val="20"/>
        </w:rPr>
        <w:t> </w:t>
      </w:r>
      <w:r>
        <w:rPr>
          <w:sz w:val="20"/>
        </w:rPr>
        <w:t>and</w:t>
      </w:r>
      <w:r>
        <w:rPr>
          <w:spacing w:val="37"/>
          <w:sz w:val="20"/>
        </w:rPr>
        <w:t> </w:t>
      </w:r>
      <w:r>
        <w:rPr>
          <w:sz w:val="20"/>
        </w:rPr>
        <w:t>replication</w:t>
      </w:r>
      <w:r>
        <w:rPr>
          <w:spacing w:val="37"/>
          <w:sz w:val="20"/>
        </w:rPr>
        <w:t> </w:t>
      </w:r>
      <w:r>
        <w:rPr>
          <w:sz w:val="20"/>
        </w:rPr>
        <w:t>factor, on throughput, latency, and overall system performance. Par- titioning enhances scalability by enabling parallel processing across multiple brokers. Replication improves fault tolerance by maintaining redundant copies of messages across brokers, ensuring data durability in case of node failures. Batch size optimizations improve throughput by reducing the overhead</w:t>
      </w:r>
      <w:r>
        <w:rPr>
          <w:spacing w:val="80"/>
          <w:sz w:val="20"/>
        </w:rPr>
        <w:t> </w:t>
      </w:r>
      <w:r>
        <w:rPr>
          <w:sz w:val="20"/>
        </w:rPr>
        <w:t>of individual message transmission [6].</w:t>
      </w:r>
    </w:p>
    <w:p>
      <w:pPr>
        <w:spacing w:line="256" w:lineRule="auto" w:before="0"/>
        <w:ind w:left="106" w:right="108" w:firstLine="204"/>
        <w:jc w:val="both"/>
        <w:rPr>
          <w:sz w:val="20"/>
        </w:rPr>
      </w:pPr>
      <w:r>
        <w:rPr>
          <w:sz w:val="20"/>
        </w:rPr>
        <w:t>By fine-tuning these Kafka parameters and </w:t>
      </w:r>
      <w:r>
        <w:rPr>
          <w:sz w:val="20"/>
        </w:rPr>
        <w:t>deploying services using Docker, the proposed system achieves faster event processing, improved reliability, and better scalability. The results demonstrate how parameter optimization and containerized deployment significantly enhance the resilience and performance of microservices-based supply chain sys- tems [7].</w:t>
      </w:r>
    </w:p>
    <w:p>
      <w:pPr>
        <w:pStyle w:val="ListParagraph"/>
        <w:numPr>
          <w:ilvl w:val="1"/>
          <w:numId w:val="40"/>
        </w:numPr>
        <w:tabs>
          <w:tab w:pos="1818" w:val="left" w:leader="none"/>
        </w:tabs>
        <w:spacing w:line="240" w:lineRule="auto" w:before="157" w:after="0"/>
        <w:ind w:left="1818" w:right="0" w:hanging="299"/>
        <w:jc w:val="left"/>
        <w:rPr>
          <w:sz w:val="20"/>
        </w:rPr>
      </w:pPr>
      <w:r>
        <w:rPr>
          <w:smallCaps/>
          <w:spacing w:val="4"/>
          <w:sz w:val="20"/>
        </w:rPr>
        <w:t>Literature</w:t>
      </w:r>
      <w:r>
        <w:rPr>
          <w:smallCaps/>
          <w:spacing w:val="72"/>
          <w:sz w:val="20"/>
        </w:rPr>
        <w:t> </w:t>
      </w:r>
      <w:r>
        <w:rPr>
          <w:smallCaps/>
          <w:spacing w:val="-2"/>
          <w:sz w:val="20"/>
        </w:rPr>
        <w:t>Survey</w:t>
      </w:r>
    </w:p>
    <w:p>
      <w:pPr>
        <w:spacing w:line="256" w:lineRule="auto" w:before="97"/>
        <w:ind w:left="106" w:right="108" w:firstLine="204"/>
        <w:jc w:val="both"/>
        <w:rPr>
          <w:sz w:val="20"/>
        </w:rPr>
      </w:pPr>
      <w:r>
        <w:rPr>
          <w:sz w:val="20"/>
        </w:rPr>
        <w:t>Several studies have explored Apache Kafka’s role in real- time</w:t>
      </w:r>
      <w:r>
        <w:rPr>
          <w:spacing w:val="40"/>
          <w:sz w:val="20"/>
        </w:rPr>
        <w:t> </w:t>
      </w:r>
      <w:r>
        <w:rPr>
          <w:sz w:val="20"/>
        </w:rPr>
        <w:t>messaging,</w:t>
      </w:r>
      <w:r>
        <w:rPr>
          <w:spacing w:val="40"/>
          <w:sz w:val="20"/>
        </w:rPr>
        <w:t> </w:t>
      </w:r>
      <w:r>
        <w:rPr>
          <w:sz w:val="20"/>
        </w:rPr>
        <w:t>data</w:t>
      </w:r>
      <w:r>
        <w:rPr>
          <w:spacing w:val="40"/>
          <w:sz w:val="20"/>
        </w:rPr>
        <w:t> </w:t>
      </w:r>
      <w:r>
        <w:rPr>
          <w:sz w:val="20"/>
        </w:rPr>
        <w:t>processing,</w:t>
      </w:r>
      <w:r>
        <w:rPr>
          <w:spacing w:val="40"/>
          <w:sz w:val="20"/>
        </w:rPr>
        <w:t> </w:t>
      </w:r>
      <w:r>
        <w:rPr>
          <w:sz w:val="20"/>
        </w:rPr>
        <w:t>and</w:t>
      </w:r>
      <w:r>
        <w:rPr>
          <w:spacing w:val="40"/>
          <w:sz w:val="20"/>
        </w:rPr>
        <w:t> </w:t>
      </w:r>
      <w:r>
        <w:rPr>
          <w:sz w:val="20"/>
        </w:rPr>
        <w:t>system</w:t>
      </w:r>
      <w:r>
        <w:rPr>
          <w:spacing w:val="40"/>
          <w:sz w:val="20"/>
        </w:rPr>
        <w:t> </w:t>
      </w:r>
      <w:r>
        <w:rPr>
          <w:sz w:val="20"/>
        </w:rPr>
        <w:t>optimization. In [8], Kafka’s application in microservices architecture is examined, highlighting its asynchronous messaging capabil- ities and advantages over traditional RESTful APIs in terms</w:t>
      </w:r>
      <w:r>
        <w:rPr>
          <w:spacing w:val="80"/>
          <w:sz w:val="20"/>
        </w:rPr>
        <w:t> </w:t>
      </w:r>
      <w:r>
        <w:rPr>
          <w:sz w:val="20"/>
        </w:rPr>
        <w:t>of</w:t>
      </w:r>
      <w:r>
        <w:rPr>
          <w:spacing w:val="36"/>
          <w:sz w:val="20"/>
        </w:rPr>
        <w:t> </w:t>
      </w:r>
      <w:r>
        <w:rPr>
          <w:sz w:val="20"/>
        </w:rPr>
        <w:t>scalability</w:t>
      </w:r>
      <w:r>
        <w:rPr>
          <w:spacing w:val="36"/>
          <w:sz w:val="20"/>
        </w:rPr>
        <w:t> </w:t>
      </w:r>
      <w:r>
        <w:rPr>
          <w:sz w:val="20"/>
        </w:rPr>
        <w:t>and</w:t>
      </w:r>
      <w:r>
        <w:rPr>
          <w:spacing w:val="37"/>
          <w:sz w:val="20"/>
        </w:rPr>
        <w:t> </w:t>
      </w:r>
      <w:r>
        <w:rPr>
          <w:sz w:val="20"/>
        </w:rPr>
        <w:t>fault</w:t>
      </w:r>
      <w:r>
        <w:rPr>
          <w:spacing w:val="36"/>
          <w:sz w:val="20"/>
        </w:rPr>
        <w:t> </w:t>
      </w:r>
      <w:r>
        <w:rPr>
          <w:sz w:val="20"/>
        </w:rPr>
        <w:t>tolerance.</w:t>
      </w:r>
      <w:r>
        <w:rPr>
          <w:spacing w:val="37"/>
          <w:sz w:val="20"/>
        </w:rPr>
        <w:t> </w:t>
      </w:r>
      <w:r>
        <w:rPr>
          <w:sz w:val="20"/>
        </w:rPr>
        <w:t>Similarly,</w:t>
      </w:r>
      <w:r>
        <w:rPr>
          <w:spacing w:val="36"/>
          <w:sz w:val="20"/>
        </w:rPr>
        <w:t> </w:t>
      </w:r>
      <w:r>
        <w:rPr>
          <w:sz w:val="20"/>
        </w:rPr>
        <w:t>[9]</w:t>
      </w:r>
      <w:r>
        <w:rPr>
          <w:spacing w:val="37"/>
          <w:sz w:val="20"/>
        </w:rPr>
        <w:t> </w:t>
      </w:r>
      <w:r>
        <w:rPr>
          <w:spacing w:val="-2"/>
          <w:sz w:val="20"/>
        </w:rPr>
        <w:t>investigates</w:t>
      </w:r>
    </w:p>
    <w:p>
      <w:pPr>
        <w:spacing w:after="0" w:line="256" w:lineRule="auto"/>
        <w:jc w:val="both"/>
        <w:rPr>
          <w:sz w:val="20"/>
        </w:rPr>
        <w:sectPr>
          <w:type w:val="continuous"/>
          <w:pgSz w:w="12240" w:h="17340"/>
          <w:pgMar w:top="1140" w:bottom="280" w:left="1000" w:right="660"/>
          <w:cols w:num="2" w:equalWidth="0">
            <w:col w:w="5180" w:space="149"/>
            <w:col w:w="5251"/>
          </w:cols>
        </w:sectPr>
      </w:pPr>
    </w:p>
    <w:p>
      <w:pPr>
        <w:spacing w:line="256" w:lineRule="auto" w:before="78"/>
        <w:ind w:left="106" w:right="38" w:firstLine="0"/>
        <w:jc w:val="both"/>
        <w:rPr>
          <w:sz w:val="20"/>
        </w:rPr>
      </w:pPr>
      <w:r>
        <w:rPr/>
        <mc:AlternateContent>
          <mc:Choice Requires="wps">
            <w:drawing>
              <wp:anchor distT="0" distB="0" distL="0" distR="0" allowOverlap="1" layoutInCell="1" locked="0" behindDoc="1" simplePos="0" relativeHeight="484528640">
                <wp:simplePos x="0" y="0"/>
                <wp:positionH relativeFrom="page">
                  <wp:posOffset>0</wp:posOffset>
                </wp:positionH>
                <wp:positionV relativeFrom="page">
                  <wp:posOffset>0</wp:posOffset>
                </wp:positionV>
                <wp:extent cx="7772400" cy="11010265"/>
                <wp:effectExtent l="0" t="0" r="0" b="0"/>
                <wp:wrapNone/>
                <wp:docPr id="300" name="Group 300"/>
                <wp:cNvGraphicFramePr>
                  <a:graphicFrameLocks/>
                </wp:cNvGraphicFramePr>
                <a:graphic>
                  <a:graphicData uri="http://schemas.microsoft.com/office/word/2010/wordprocessingGroup">
                    <wpg:wgp>
                      <wpg:cNvPr id="300" name="Group 300"/>
                      <wpg:cNvGrpSpPr/>
                      <wpg:grpSpPr>
                        <a:xfrm>
                          <a:off x="0" y="0"/>
                          <a:ext cx="7772400" cy="11010265"/>
                          <a:chExt cx="7772400" cy="11010265"/>
                        </a:xfrm>
                      </wpg:grpSpPr>
                      <pic:pic>
                        <pic:nvPicPr>
                          <pic:cNvPr id="301" name="Image 301"/>
                          <pic:cNvPicPr/>
                        </pic:nvPicPr>
                        <pic:blipFill>
                          <a:blip r:embed="rId32" cstate="print"/>
                          <a:stretch>
                            <a:fillRect/>
                          </a:stretch>
                        </pic:blipFill>
                        <pic:spPr>
                          <a:xfrm>
                            <a:off x="0" y="0"/>
                            <a:ext cx="6819900" cy="11010234"/>
                          </a:xfrm>
                          <a:prstGeom prst="rect">
                            <a:avLst/>
                          </a:prstGeom>
                        </pic:spPr>
                      </pic:pic>
                      <pic:pic>
                        <pic:nvPicPr>
                          <pic:cNvPr id="302" name="Image 302"/>
                          <pic:cNvPicPr/>
                        </pic:nvPicPr>
                        <pic:blipFill>
                          <a:blip r:embed="rId33" cstate="print"/>
                          <a:stretch>
                            <a:fillRect/>
                          </a:stretch>
                        </pic:blipFill>
                        <pic:spPr>
                          <a:xfrm>
                            <a:off x="6807200" y="0"/>
                            <a:ext cx="965200" cy="11010234"/>
                          </a:xfrm>
                          <a:prstGeom prst="rect">
                            <a:avLst/>
                          </a:prstGeom>
                        </pic:spPr>
                      </pic:pic>
                      <pic:pic>
                        <pic:nvPicPr>
                          <pic:cNvPr id="303" name="Image 303"/>
                          <pic:cNvPicPr/>
                        </pic:nvPicPr>
                        <pic:blipFill>
                          <a:blip r:embed="rId8" cstate="print"/>
                          <a:stretch>
                            <a:fillRect/>
                          </a:stretch>
                        </pic:blipFill>
                        <pic:spPr>
                          <a:xfrm>
                            <a:off x="0" y="12034"/>
                            <a:ext cx="6818568" cy="10998200"/>
                          </a:xfrm>
                          <a:prstGeom prst="rect">
                            <a:avLst/>
                          </a:prstGeom>
                        </pic:spPr>
                      </pic:pic>
                      <pic:pic>
                        <pic:nvPicPr>
                          <pic:cNvPr id="304" name="Image 304"/>
                          <pic:cNvPicPr/>
                        </pic:nvPicPr>
                        <pic:blipFill>
                          <a:blip r:embed="rId9" cstate="print"/>
                          <a:stretch>
                            <a:fillRect/>
                          </a:stretch>
                        </pic:blipFill>
                        <pic:spPr>
                          <a:xfrm>
                            <a:off x="6805869" y="12034"/>
                            <a:ext cx="966530" cy="10998200"/>
                          </a:xfrm>
                          <a:prstGeom prst="rect">
                            <a:avLst/>
                          </a:prstGeom>
                        </pic:spPr>
                      </pic:pic>
                    </wpg:wgp>
                  </a:graphicData>
                </a:graphic>
              </wp:anchor>
            </w:drawing>
          </mc:Choice>
          <mc:Fallback>
            <w:pict>
              <v:group style="position:absolute;margin-left:0pt;margin-top:0pt;width:612pt;height:866.95pt;mso-position-horizontal-relative:page;mso-position-vertical-relative:page;z-index:-18787840" id="docshapegroup294" coordorigin="0,0" coordsize="12240,17339">
                <v:shape style="position:absolute;left:0;top:0;width:10740;height:17339" type="#_x0000_t75" id="docshape295" stroked="false">
                  <v:imagedata r:id="rId32" o:title=""/>
                </v:shape>
                <v:shape style="position:absolute;left:10720;top:0;width:1520;height:17339" type="#_x0000_t75" id="docshape296" stroked="false">
                  <v:imagedata r:id="rId33" o:title=""/>
                </v:shape>
                <v:shape style="position:absolute;left:0;top:18;width:10738;height:17320" type="#_x0000_t75" id="docshape297" stroked="false">
                  <v:imagedata r:id="rId8" o:title=""/>
                </v:shape>
                <v:shape style="position:absolute;left:10717;top:18;width:1523;height:17320" type="#_x0000_t75" id="docshape298" stroked="false">
                  <v:imagedata r:id="rId9" o:title=""/>
                </v:shape>
                <w10:wrap type="none"/>
              </v:group>
            </w:pict>
          </mc:Fallback>
        </mc:AlternateContent>
      </w:r>
      <w:r>
        <w:rPr>
          <w:sz w:val="20"/>
        </w:rPr>
        <w:t>Kafka’s integration into inventory management </w:t>
      </w:r>
      <w:r>
        <w:rPr>
          <w:sz w:val="20"/>
        </w:rPr>
        <w:t>systems, demonstrating how real-time data streaming enhances inven- tory tracking, demand forecasting, and overall supply chain efficiency. Expanding on Kafka’s role in microservices, [10] evaluates the scalability of five modern stream processing frameworks on Kubernetes clusters. The benchmarking re- veals that all frameworks exhibit near-linear scalability with sufficient resources but differ in efficiency, concluding that</w:t>
      </w:r>
      <w:r>
        <w:rPr>
          <w:spacing w:val="80"/>
          <w:sz w:val="20"/>
        </w:rPr>
        <w:t> </w:t>
      </w:r>
      <w:r>
        <w:rPr>
          <w:sz w:val="20"/>
        </w:rPr>
        <w:t>no single framework is universally superior, as performance varies by use case.</w:t>
      </w:r>
    </w:p>
    <w:p>
      <w:pPr>
        <w:spacing w:line="256" w:lineRule="auto" w:before="0"/>
        <w:ind w:left="106" w:right="38" w:firstLine="204"/>
        <w:jc w:val="both"/>
        <w:rPr>
          <w:sz w:val="20"/>
        </w:rPr>
      </w:pPr>
      <w:r>
        <w:rPr>
          <w:sz w:val="20"/>
        </w:rPr>
        <w:t>Focusing on Kafka in supply chains, [11] proposes </w:t>
      </w:r>
      <w:r>
        <w:rPr>
          <w:sz w:val="20"/>
        </w:rPr>
        <w:t>an integrated Kafka-Akka architecture for concurrent and real- time processing in supply chain management. The study demonstrates how this architecture enhances inventory op- timization, order fulfillment, and operational agility. Mean- while, [12] covers best practices for building and optimizing scalable Kafka clusters, including architecture design, data partitioning, replication strategies, and configuration tuning. The authors emphasize that efficient cluster architecture and fault tolerance mechanisms are essential for achieving high availability, scalability, and low-latency data streaming at</w:t>
      </w:r>
      <w:r>
        <w:rPr>
          <w:spacing w:val="40"/>
          <w:sz w:val="20"/>
        </w:rPr>
        <w:t> </w:t>
      </w:r>
      <w:r>
        <w:rPr>
          <w:sz w:val="20"/>
        </w:rPr>
        <w:t>large scales.</w:t>
      </w:r>
    </w:p>
    <w:p>
      <w:pPr>
        <w:spacing w:line="256" w:lineRule="auto" w:before="0"/>
        <w:ind w:left="106" w:right="38" w:firstLine="204"/>
        <w:jc w:val="both"/>
        <w:rPr>
          <w:sz w:val="20"/>
        </w:rPr>
      </w:pPr>
      <w:r>
        <w:rPr>
          <w:sz w:val="20"/>
        </w:rPr>
        <w:t>Partitioning strategies for performance optimization </w:t>
      </w:r>
      <w:r>
        <w:rPr>
          <w:sz w:val="20"/>
        </w:rPr>
        <w:t>are analyzed in [13]. The study explains how Kafka partitions enable parallelism and higher throughput but introduces</w:t>
      </w:r>
      <w:r>
        <w:rPr>
          <w:spacing w:val="80"/>
          <w:w w:val="150"/>
          <w:sz w:val="20"/>
        </w:rPr>
        <w:t> </w:t>
      </w:r>
      <w:r>
        <w:rPr>
          <w:sz w:val="20"/>
        </w:rPr>
        <w:t>trade-offs. It provides guidelines for determining the optimal number of partitions based on throughput requirements, con- sidering factors such as producer and consumer performance, file</w:t>
      </w:r>
      <w:r>
        <w:rPr>
          <w:spacing w:val="7"/>
          <w:sz w:val="20"/>
        </w:rPr>
        <w:t> </w:t>
      </w:r>
      <w:r>
        <w:rPr>
          <w:sz w:val="20"/>
        </w:rPr>
        <w:t>handle</w:t>
      </w:r>
      <w:r>
        <w:rPr>
          <w:spacing w:val="8"/>
          <w:sz w:val="20"/>
        </w:rPr>
        <w:t> </w:t>
      </w:r>
      <w:r>
        <w:rPr>
          <w:sz w:val="20"/>
        </w:rPr>
        <w:t>limits,</w:t>
      </w:r>
      <w:r>
        <w:rPr>
          <w:spacing w:val="7"/>
          <w:sz w:val="20"/>
        </w:rPr>
        <w:t> </w:t>
      </w:r>
      <w:r>
        <w:rPr>
          <w:sz w:val="20"/>
        </w:rPr>
        <w:t>and</w:t>
      </w:r>
      <w:r>
        <w:rPr>
          <w:spacing w:val="8"/>
          <w:sz w:val="20"/>
        </w:rPr>
        <w:t> </w:t>
      </w:r>
      <w:r>
        <w:rPr>
          <w:sz w:val="20"/>
        </w:rPr>
        <w:t>memory</w:t>
      </w:r>
      <w:r>
        <w:rPr>
          <w:spacing w:val="8"/>
          <w:sz w:val="20"/>
        </w:rPr>
        <w:t> </w:t>
      </w:r>
      <w:r>
        <w:rPr>
          <w:sz w:val="20"/>
        </w:rPr>
        <w:t>usage.</w:t>
      </w:r>
      <w:r>
        <w:rPr>
          <w:spacing w:val="7"/>
          <w:sz w:val="20"/>
        </w:rPr>
        <w:t> </w:t>
      </w:r>
      <w:r>
        <w:rPr>
          <w:sz w:val="20"/>
        </w:rPr>
        <w:t>In</w:t>
      </w:r>
      <w:r>
        <w:rPr>
          <w:spacing w:val="8"/>
          <w:sz w:val="20"/>
        </w:rPr>
        <w:t> </w:t>
      </w:r>
      <w:r>
        <w:rPr>
          <w:sz w:val="20"/>
        </w:rPr>
        <w:t>a</w:t>
      </w:r>
      <w:r>
        <w:rPr>
          <w:spacing w:val="7"/>
          <w:sz w:val="20"/>
        </w:rPr>
        <w:t> </w:t>
      </w:r>
      <w:r>
        <w:rPr>
          <w:sz w:val="20"/>
        </w:rPr>
        <w:t>comparative</w:t>
      </w:r>
      <w:r>
        <w:rPr>
          <w:spacing w:val="8"/>
          <w:sz w:val="20"/>
        </w:rPr>
        <w:t> </w:t>
      </w:r>
      <w:r>
        <w:rPr>
          <w:spacing w:val="-2"/>
          <w:sz w:val="20"/>
        </w:rPr>
        <w:t>study,</w:t>
      </w:r>
    </w:p>
    <w:p>
      <w:pPr>
        <w:spacing w:line="256" w:lineRule="auto" w:before="0"/>
        <w:ind w:left="106" w:right="38" w:firstLine="0"/>
        <w:jc w:val="both"/>
        <w:rPr>
          <w:sz w:val="20"/>
        </w:rPr>
      </w:pPr>
      <w:r>
        <w:rPr>
          <w:sz w:val="20"/>
        </w:rPr>
        <w:t>[14] evaluates Kafka against other messaging frameworks, such as RabbitMQ and ActiveMQ, concluding that Kafka offers superior performance for high-throughput, </w:t>
      </w:r>
      <w:r>
        <w:rPr>
          <w:sz w:val="20"/>
        </w:rPr>
        <w:t>low-latency applications. Further refining Kafka’s scalability, [15] ex- plores heuristic algorithms for optimizing topic partitioning, improving load balancing, fault tolerance, and replication </w:t>
      </w:r>
      <w:r>
        <w:rPr>
          <w:spacing w:val="-2"/>
          <w:sz w:val="20"/>
        </w:rPr>
        <w:t>efficiency.</w:t>
      </w:r>
    </w:p>
    <w:p>
      <w:pPr>
        <w:spacing w:line="256" w:lineRule="auto" w:before="0"/>
        <w:ind w:left="106" w:right="38" w:firstLine="204"/>
        <w:jc w:val="both"/>
        <w:rPr>
          <w:sz w:val="20"/>
        </w:rPr>
      </w:pPr>
      <w:r>
        <w:rPr>
          <w:sz w:val="20"/>
        </w:rPr>
        <w:t>Kafka’s real-world applications across industries are </w:t>
      </w:r>
      <w:r>
        <w:rPr>
          <w:sz w:val="20"/>
        </w:rPr>
        <w:t>pre- sented</w:t>
      </w:r>
      <w:r>
        <w:rPr>
          <w:spacing w:val="40"/>
          <w:sz w:val="20"/>
        </w:rPr>
        <w:t> </w:t>
      </w:r>
      <w:r>
        <w:rPr>
          <w:sz w:val="20"/>
        </w:rPr>
        <w:t>in</w:t>
      </w:r>
      <w:r>
        <w:rPr>
          <w:spacing w:val="40"/>
          <w:sz w:val="20"/>
        </w:rPr>
        <w:t> </w:t>
      </w:r>
      <w:r>
        <w:rPr>
          <w:sz w:val="20"/>
        </w:rPr>
        <w:t>[16],</w:t>
      </w:r>
      <w:r>
        <w:rPr>
          <w:spacing w:val="40"/>
          <w:sz w:val="20"/>
        </w:rPr>
        <w:t> </w:t>
      </w:r>
      <w:r>
        <w:rPr>
          <w:sz w:val="20"/>
        </w:rPr>
        <w:t>where</w:t>
      </w:r>
      <w:r>
        <w:rPr>
          <w:spacing w:val="40"/>
          <w:sz w:val="20"/>
        </w:rPr>
        <w:t> </w:t>
      </w:r>
      <w:r>
        <w:rPr>
          <w:sz w:val="20"/>
        </w:rPr>
        <w:t>the</w:t>
      </w:r>
      <w:r>
        <w:rPr>
          <w:spacing w:val="40"/>
          <w:sz w:val="20"/>
        </w:rPr>
        <w:t> </w:t>
      </w:r>
      <w:r>
        <w:rPr>
          <w:sz w:val="20"/>
        </w:rPr>
        <w:t>authors</w:t>
      </w:r>
      <w:r>
        <w:rPr>
          <w:spacing w:val="40"/>
          <w:sz w:val="20"/>
        </w:rPr>
        <w:t> </w:t>
      </w:r>
      <w:r>
        <w:rPr>
          <w:sz w:val="20"/>
        </w:rPr>
        <w:t>highlight</w:t>
      </w:r>
      <w:r>
        <w:rPr>
          <w:spacing w:val="40"/>
          <w:sz w:val="20"/>
        </w:rPr>
        <w:t> </w:t>
      </w:r>
      <w:r>
        <w:rPr>
          <w:sz w:val="20"/>
        </w:rPr>
        <w:t>its</w:t>
      </w:r>
      <w:r>
        <w:rPr>
          <w:spacing w:val="40"/>
          <w:sz w:val="20"/>
        </w:rPr>
        <w:t> </w:t>
      </w:r>
      <w:r>
        <w:rPr>
          <w:sz w:val="20"/>
        </w:rPr>
        <w:t>adaptability in finance, healthcare, IoT, and fraud detection. The study showcases Kafka’s role in predictive analytics and event- driven architectures. Similarly, [17] evaluates Kafka as a distributed messaging system based on the publish-subscribe model, emphasizing its high throughput, fault tolerance, and widespread adoption by Fortune 500 companies. Through multiple test scenarios, the system’s efficiency is assessed based on QoS parameters.</w:t>
      </w:r>
    </w:p>
    <w:p>
      <w:pPr>
        <w:spacing w:line="256" w:lineRule="auto" w:before="0"/>
        <w:ind w:left="106" w:right="38" w:firstLine="204"/>
        <w:jc w:val="both"/>
        <w:rPr>
          <w:sz w:val="20"/>
        </w:rPr>
      </w:pPr>
      <w:r>
        <w:rPr>
          <w:sz w:val="20"/>
        </w:rPr>
        <w:t>Performance benchmarking studies further emphasize </w:t>
      </w:r>
      <w:r>
        <w:rPr>
          <w:sz w:val="20"/>
        </w:rPr>
        <w:t>the importance of configuration tuning. [18] presents a per- formance analysis of message brokers, including Kafka,</w:t>
      </w:r>
      <w:r>
        <w:rPr>
          <w:spacing w:val="80"/>
          <w:w w:val="150"/>
          <w:sz w:val="20"/>
        </w:rPr>
        <w:t> </w:t>
      </w:r>
      <w:r>
        <w:rPr>
          <w:sz w:val="20"/>
        </w:rPr>
        <w:t>under various data ingestion scenarios. The benchmarking demonstrates Kafka’s peak ingestion rate of approximately 420,000 messages per second, reinforcing the need for thor- ough</w:t>
      </w:r>
      <w:r>
        <w:rPr>
          <w:spacing w:val="40"/>
          <w:sz w:val="20"/>
        </w:rPr>
        <w:t> </w:t>
      </w:r>
      <w:r>
        <w:rPr>
          <w:sz w:val="20"/>
        </w:rPr>
        <w:t>testing</w:t>
      </w:r>
      <w:r>
        <w:rPr>
          <w:spacing w:val="40"/>
          <w:sz w:val="20"/>
        </w:rPr>
        <w:t> </w:t>
      </w:r>
      <w:r>
        <w:rPr>
          <w:sz w:val="20"/>
        </w:rPr>
        <w:t>and</w:t>
      </w:r>
      <w:r>
        <w:rPr>
          <w:spacing w:val="40"/>
          <w:sz w:val="20"/>
        </w:rPr>
        <w:t> </w:t>
      </w:r>
      <w:r>
        <w:rPr>
          <w:sz w:val="20"/>
        </w:rPr>
        <w:t>tuning</w:t>
      </w:r>
      <w:r>
        <w:rPr>
          <w:spacing w:val="40"/>
          <w:sz w:val="20"/>
        </w:rPr>
        <w:t> </w:t>
      </w:r>
      <w:r>
        <w:rPr>
          <w:sz w:val="20"/>
        </w:rPr>
        <w:t>of</w:t>
      </w:r>
      <w:r>
        <w:rPr>
          <w:spacing w:val="40"/>
          <w:sz w:val="20"/>
        </w:rPr>
        <w:t> </w:t>
      </w:r>
      <w:r>
        <w:rPr>
          <w:sz w:val="20"/>
        </w:rPr>
        <w:t>Kafka</w:t>
      </w:r>
      <w:r>
        <w:rPr>
          <w:spacing w:val="40"/>
          <w:sz w:val="20"/>
        </w:rPr>
        <w:t> </w:t>
      </w:r>
      <w:r>
        <w:rPr>
          <w:sz w:val="20"/>
        </w:rPr>
        <w:t>configurations</w:t>
      </w:r>
      <w:r>
        <w:rPr>
          <w:spacing w:val="40"/>
          <w:sz w:val="20"/>
        </w:rPr>
        <w:t> </w:t>
      </w:r>
      <w:r>
        <w:rPr>
          <w:sz w:val="20"/>
        </w:rPr>
        <w:t>for</w:t>
      </w:r>
      <w:r>
        <w:rPr>
          <w:spacing w:val="40"/>
          <w:sz w:val="20"/>
        </w:rPr>
        <w:t> </w:t>
      </w:r>
      <w:r>
        <w:rPr>
          <w:sz w:val="20"/>
        </w:rPr>
        <w:t>opti- mal performance. Similarly, [19] addresses Kafka’s latency- sensitive processing, identifying high CPU consumption in KafkaProducer as a bottleneck. The study proposes buffering techniques</w:t>
      </w:r>
      <w:r>
        <w:rPr>
          <w:spacing w:val="14"/>
          <w:sz w:val="20"/>
        </w:rPr>
        <w:t> </w:t>
      </w:r>
      <w:r>
        <w:rPr>
          <w:sz w:val="20"/>
        </w:rPr>
        <w:t>and</w:t>
      </w:r>
      <w:r>
        <w:rPr>
          <w:spacing w:val="15"/>
          <w:sz w:val="20"/>
        </w:rPr>
        <w:t> </w:t>
      </w:r>
      <w:r>
        <w:rPr>
          <w:sz w:val="20"/>
        </w:rPr>
        <w:t>API</w:t>
      </w:r>
      <w:r>
        <w:rPr>
          <w:spacing w:val="15"/>
          <w:sz w:val="20"/>
        </w:rPr>
        <w:t> </w:t>
      </w:r>
      <w:r>
        <w:rPr>
          <w:sz w:val="20"/>
        </w:rPr>
        <w:t>modifications,</w:t>
      </w:r>
      <w:r>
        <w:rPr>
          <w:spacing w:val="15"/>
          <w:sz w:val="20"/>
        </w:rPr>
        <w:t> </w:t>
      </w:r>
      <w:r>
        <w:rPr>
          <w:sz w:val="20"/>
        </w:rPr>
        <w:t>reducing</w:t>
      </w:r>
      <w:r>
        <w:rPr>
          <w:spacing w:val="15"/>
          <w:sz w:val="20"/>
        </w:rPr>
        <w:t> </w:t>
      </w:r>
      <w:r>
        <w:rPr>
          <w:spacing w:val="-2"/>
          <w:sz w:val="20"/>
        </w:rPr>
        <w:t>KafkaProducer’s</w:t>
      </w:r>
    </w:p>
    <w:p>
      <w:pPr>
        <w:spacing w:line="256" w:lineRule="auto" w:before="78"/>
        <w:ind w:left="106" w:right="108" w:firstLine="0"/>
        <w:jc w:val="both"/>
        <w:rPr>
          <w:sz w:val="20"/>
        </w:rPr>
      </w:pPr>
      <w:r>
        <w:rPr/>
        <w:br w:type="column"/>
      </w:r>
      <w:r>
        <w:rPr>
          <w:sz w:val="20"/>
        </w:rPr>
        <w:t>CPU load by 75% while maintaining low latency. Addi- tionally, [20] offers a comprehensive performance </w:t>
      </w:r>
      <w:r>
        <w:rPr>
          <w:sz w:val="20"/>
        </w:rPr>
        <w:t>tuning guide, covering partitioning strategies, broker configurations, garbage collection, and ZooKeeper optimization, ensuring high-throughput and low-latency Kafka deployments.</w:t>
      </w:r>
    </w:p>
    <w:p>
      <w:pPr>
        <w:pStyle w:val="ListParagraph"/>
        <w:numPr>
          <w:ilvl w:val="1"/>
          <w:numId w:val="40"/>
        </w:numPr>
        <w:tabs>
          <w:tab w:pos="1152" w:val="left" w:leader="none"/>
          <w:tab w:pos="1842" w:val="left" w:leader="none"/>
        </w:tabs>
        <w:spacing w:line="256" w:lineRule="auto" w:before="203" w:after="0"/>
        <w:ind w:left="1842" w:right="778" w:hanging="1067"/>
        <w:jc w:val="left"/>
        <w:rPr>
          <w:sz w:val="20"/>
        </w:rPr>
      </w:pPr>
      <w:r>
        <w:rPr>
          <w:smallCaps/>
          <w:sz w:val="20"/>
        </w:rPr>
        <w:t>System </w:t>
      </w:r>
      <w:r>
        <w:rPr>
          <w:smallCaps/>
          <w:spacing w:val="9"/>
          <w:sz w:val="20"/>
        </w:rPr>
        <w:t>Performance</w:t>
      </w:r>
      <w:r>
        <w:rPr>
          <w:smallCaps/>
          <w:spacing w:val="9"/>
          <w:sz w:val="20"/>
        </w:rPr>
        <w:t> </w:t>
      </w:r>
      <w:r>
        <w:rPr>
          <w:smallCaps/>
          <w:sz w:val="20"/>
        </w:rPr>
        <w:t>and Design</w:t>
      </w:r>
      <w:r>
        <w:rPr>
          <w:smallCaps/>
          <w:spacing w:val="80"/>
          <w:sz w:val="20"/>
        </w:rPr>
        <w:t> </w:t>
      </w:r>
      <w:r>
        <w:rPr>
          <w:smallCaps/>
          <w:spacing w:val="-2"/>
          <w:sz w:val="20"/>
        </w:rPr>
        <w:t>Considerations</w:t>
      </w:r>
    </w:p>
    <w:p>
      <w:pPr>
        <w:spacing w:line="256" w:lineRule="auto" w:before="111"/>
        <w:ind w:left="106" w:right="108" w:firstLine="204"/>
        <w:jc w:val="both"/>
        <w:rPr>
          <w:sz w:val="20"/>
        </w:rPr>
      </w:pPr>
      <w:r>
        <w:rPr>
          <w:sz w:val="20"/>
        </w:rPr>
        <w:t>Optimizing Kafka for a microservices-based supply </w:t>
      </w:r>
      <w:r>
        <w:rPr>
          <w:sz w:val="20"/>
        </w:rPr>
        <w:t>chain management system requires careful consideration of scal- ability,</w:t>
      </w:r>
      <w:r>
        <w:rPr>
          <w:spacing w:val="40"/>
          <w:sz w:val="20"/>
        </w:rPr>
        <w:t> </w:t>
      </w:r>
      <w:r>
        <w:rPr>
          <w:sz w:val="20"/>
        </w:rPr>
        <w:t>fault</w:t>
      </w:r>
      <w:r>
        <w:rPr>
          <w:spacing w:val="40"/>
          <w:sz w:val="20"/>
        </w:rPr>
        <w:t> </w:t>
      </w:r>
      <w:r>
        <w:rPr>
          <w:sz w:val="20"/>
        </w:rPr>
        <w:t>tolerance,</w:t>
      </w:r>
      <w:r>
        <w:rPr>
          <w:spacing w:val="40"/>
          <w:sz w:val="20"/>
        </w:rPr>
        <w:t> </w:t>
      </w:r>
      <w:r>
        <w:rPr>
          <w:sz w:val="20"/>
        </w:rPr>
        <w:t>and</w:t>
      </w:r>
      <w:r>
        <w:rPr>
          <w:spacing w:val="40"/>
          <w:sz w:val="20"/>
        </w:rPr>
        <w:t> </w:t>
      </w:r>
      <w:r>
        <w:rPr>
          <w:sz w:val="20"/>
        </w:rPr>
        <w:t>latency.</w:t>
      </w:r>
      <w:r>
        <w:rPr>
          <w:spacing w:val="40"/>
          <w:sz w:val="20"/>
        </w:rPr>
        <w:t> </w:t>
      </w:r>
      <w:r>
        <w:rPr>
          <w:sz w:val="20"/>
        </w:rPr>
        <w:t>While</w:t>
      </w:r>
      <w:r>
        <w:rPr>
          <w:spacing w:val="40"/>
          <w:sz w:val="20"/>
        </w:rPr>
        <w:t> </w:t>
      </w:r>
      <w:r>
        <w:rPr>
          <w:sz w:val="20"/>
        </w:rPr>
        <w:t>Kafka</w:t>
      </w:r>
      <w:r>
        <w:rPr>
          <w:spacing w:val="40"/>
          <w:sz w:val="20"/>
        </w:rPr>
        <w:t> </w:t>
      </w:r>
      <w:r>
        <w:rPr>
          <w:sz w:val="20"/>
        </w:rPr>
        <w:t>provides an event-driven architecture, its default configurations may</w:t>
      </w:r>
      <w:r>
        <w:rPr>
          <w:spacing w:val="40"/>
          <w:sz w:val="20"/>
        </w:rPr>
        <w:t> </w:t>
      </w:r>
      <w:r>
        <w:rPr>
          <w:sz w:val="20"/>
        </w:rPr>
        <w:t>not</w:t>
      </w:r>
      <w:r>
        <w:rPr>
          <w:spacing w:val="40"/>
          <w:sz w:val="20"/>
        </w:rPr>
        <w:t> </w:t>
      </w:r>
      <w:r>
        <w:rPr>
          <w:sz w:val="20"/>
        </w:rPr>
        <w:t>always</w:t>
      </w:r>
      <w:r>
        <w:rPr>
          <w:spacing w:val="40"/>
          <w:sz w:val="20"/>
        </w:rPr>
        <w:t> </w:t>
      </w:r>
      <w:r>
        <w:rPr>
          <w:sz w:val="20"/>
        </w:rPr>
        <w:t>be</w:t>
      </w:r>
      <w:r>
        <w:rPr>
          <w:spacing w:val="40"/>
          <w:sz w:val="20"/>
        </w:rPr>
        <w:t> </w:t>
      </w:r>
      <w:r>
        <w:rPr>
          <w:sz w:val="20"/>
        </w:rPr>
        <w:t>optimal</w:t>
      </w:r>
      <w:r>
        <w:rPr>
          <w:spacing w:val="40"/>
          <w:sz w:val="20"/>
        </w:rPr>
        <w:t> </w:t>
      </w:r>
      <w:r>
        <w:rPr>
          <w:sz w:val="20"/>
        </w:rPr>
        <w:t>for</w:t>
      </w:r>
      <w:r>
        <w:rPr>
          <w:spacing w:val="40"/>
          <w:sz w:val="20"/>
        </w:rPr>
        <w:t> </w:t>
      </w:r>
      <w:r>
        <w:rPr>
          <w:sz w:val="20"/>
        </w:rPr>
        <w:t>large-scale,</w:t>
      </w:r>
      <w:r>
        <w:rPr>
          <w:spacing w:val="40"/>
          <w:sz w:val="20"/>
        </w:rPr>
        <w:t> </w:t>
      </w:r>
      <w:r>
        <w:rPr>
          <w:sz w:val="20"/>
        </w:rPr>
        <w:t>real-time</w:t>
      </w:r>
      <w:r>
        <w:rPr>
          <w:spacing w:val="40"/>
          <w:sz w:val="20"/>
        </w:rPr>
        <w:t> </w:t>
      </w:r>
      <w:r>
        <w:rPr>
          <w:sz w:val="20"/>
        </w:rPr>
        <w:t>supply chains. Factors such as inefficient partitioning, improper replication strategies, and inadequate broker scaling can lead</w:t>
      </w:r>
      <w:r>
        <w:rPr>
          <w:spacing w:val="40"/>
          <w:sz w:val="20"/>
        </w:rPr>
        <w:t> </w:t>
      </w:r>
      <w:r>
        <w:rPr>
          <w:sz w:val="20"/>
        </w:rPr>
        <w:t>to bottlenecks that impact message throughput and system reliability. To address these challenges, this study explores different Kafka configurations to analyze their effects on system performance.</w:t>
      </w:r>
    </w:p>
    <w:p>
      <w:pPr>
        <w:spacing w:line="256" w:lineRule="auto" w:before="5"/>
        <w:ind w:left="106" w:right="108" w:firstLine="204"/>
        <w:jc w:val="both"/>
        <w:rPr>
          <w:sz w:val="20"/>
        </w:rPr>
      </w:pPr>
      <w:r>
        <w:rPr>
          <w:sz w:val="20"/>
        </w:rPr>
        <w:t>A key design consideration is partitioning strategy, which directly influences message distribution and processing </w:t>
      </w:r>
      <w:r>
        <w:rPr>
          <w:sz w:val="20"/>
        </w:rPr>
        <w:t>ef- ficiency. Default round-robin partitioning spreads messages evenly but does not account for data locality, potentially increasing retrieval times. In contrast, key-based partitioning groups</w:t>
      </w:r>
      <w:r>
        <w:rPr>
          <w:spacing w:val="40"/>
          <w:sz w:val="20"/>
        </w:rPr>
        <w:t> </w:t>
      </w:r>
      <w:r>
        <w:rPr>
          <w:sz w:val="20"/>
        </w:rPr>
        <w:t>related</w:t>
      </w:r>
      <w:r>
        <w:rPr>
          <w:spacing w:val="40"/>
          <w:sz w:val="20"/>
        </w:rPr>
        <w:t> </w:t>
      </w:r>
      <w:r>
        <w:rPr>
          <w:sz w:val="20"/>
        </w:rPr>
        <w:t>events</w:t>
      </w:r>
      <w:r>
        <w:rPr>
          <w:spacing w:val="40"/>
          <w:sz w:val="20"/>
        </w:rPr>
        <w:t> </w:t>
      </w:r>
      <w:r>
        <w:rPr>
          <w:sz w:val="20"/>
        </w:rPr>
        <w:t>together,</w:t>
      </w:r>
      <w:r>
        <w:rPr>
          <w:spacing w:val="40"/>
          <w:sz w:val="20"/>
        </w:rPr>
        <w:t> </w:t>
      </w:r>
      <w:r>
        <w:rPr>
          <w:sz w:val="20"/>
        </w:rPr>
        <w:t>improving</w:t>
      </w:r>
      <w:r>
        <w:rPr>
          <w:spacing w:val="40"/>
          <w:sz w:val="20"/>
        </w:rPr>
        <w:t> </w:t>
      </w:r>
      <w:r>
        <w:rPr>
          <w:sz w:val="20"/>
        </w:rPr>
        <w:t>access</w:t>
      </w:r>
      <w:r>
        <w:rPr>
          <w:spacing w:val="40"/>
          <w:sz w:val="20"/>
        </w:rPr>
        <w:t> </w:t>
      </w:r>
      <w:r>
        <w:rPr>
          <w:sz w:val="20"/>
        </w:rPr>
        <w:t>efficiency at the cost of potential load imbalance. Similarly, replication enhances</w:t>
      </w:r>
      <w:r>
        <w:rPr>
          <w:spacing w:val="40"/>
          <w:sz w:val="20"/>
        </w:rPr>
        <w:t> </w:t>
      </w:r>
      <w:r>
        <w:rPr>
          <w:sz w:val="20"/>
        </w:rPr>
        <w:t>fault</w:t>
      </w:r>
      <w:r>
        <w:rPr>
          <w:spacing w:val="40"/>
          <w:sz w:val="20"/>
        </w:rPr>
        <w:t> </w:t>
      </w:r>
      <w:r>
        <w:rPr>
          <w:sz w:val="20"/>
        </w:rPr>
        <w:t>tolerance</w:t>
      </w:r>
      <w:r>
        <w:rPr>
          <w:spacing w:val="40"/>
          <w:sz w:val="20"/>
        </w:rPr>
        <w:t> </w:t>
      </w:r>
      <w:r>
        <w:rPr>
          <w:sz w:val="20"/>
        </w:rPr>
        <w:t>by</w:t>
      </w:r>
      <w:r>
        <w:rPr>
          <w:spacing w:val="40"/>
          <w:sz w:val="20"/>
        </w:rPr>
        <w:t> </w:t>
      </w:r>
      <w:r>
        <w:rPr>
          <w:sz w:val="20"/>
        </w:rPr>
        <w:t>maintaining</w:t>
      </w:r>
      <w:r>
        <w:rPr>
          <w:spacing w:val="40"/>
          <w:sz w:val="20"/>
        </w:rPr>
        <w:t> </w:t>
      </w:r>
      <w:r>
        <w:rPr>
          <w:sz w:val="20"/>
        </w:rPr>
        <w:t>redundant</w:t>
      </w:r>
      <w:r>
        <w:rPr>
          <w:spacing w:val="40"/>
          <w:sz w:val="20"/>
        </w:rPr>
        <w:t> </w:t>
      </w:r>
      <w:r>
        <w:rPr>
          <w:sz w:val="20"/>
        </w:rPr>
        <w:t>copies</w:t>
      </w:r>
      <w:r>
        <w:rPr>
          <w:spacing w:val="40"/>
          <w:sz w:val="20"/>
        </w:rPr>
        <w:t> </w:t>
      </w:r>
      <w:r>
        <w:rPr>
          <w:sz w:val="20"/>
        </w:rPr>
        <w:t>of data, but higher replication factors introduce additional overhead, affecting overall performance. The trade-off be- tween these factors necessitates a thorough evaluation to determine the most effective configuration for supply chain </w:t>
      </w:r>
      <w:r>
        <w:rPr>
          <w:spacing w:val="-2"/>
          <w:sz w:val="20"/>
        </w:rPr>
        <w:t>applications.</w:t>
      </w:r>
    </w:p>
    <w:p>
      <w:pPr>
        <w:spacing w:line="256" w:lineRule="auto" w:before="4"/>
        <w:ind w:left="106" w:right="108" w:firstLine="204"/>
        <w:jc w:val="both"/>
        <w:rPr>
          <w:sz w:val="20"/>
        </w:rPr>
      </w:pPr>
      <w:r>
        <w:rPr>
          <w:sz w:val="20"/>
        </w:rPr>
        <w:t>This section establishes the foundation for the </w:t>
      </w:r>
      <w:r>
        <w:rPr>
          <w:sz w:val="20"/>
        </w:rPr>
        <w:t>methodol- ogy by outlining the rationale behind the Kafka parameter optimizations explored in this study. The following section presents an empirical evaluation of these configurations, detailing their impact on system performance through ex- perimental analysis and benchmarking.</w:t>
      </w:r>
    </w:p>
    <w:p>
      <w:pPr>
        <w:pStyle w:val="ListParagraph"/>
        <w:numPr>
          <w:ilvl w:val="1"/>
          <w:numId w:val="40"/>
        </w:numPr>
        <w:tabs>
          <w:tab w:pos="2081" w:val="left" w:leader="none"/>
        </w:tabs>
        <w:spacing w:line="240" w:lineRule="auto" w:before="203" w:after="0"/>
        <w:ind w:left="2081" w:right="0" w:hanging="352"/>
        <w:jc w:val="left"/>
        <w:rPr>
          <w:sz w:val="20"/>
        </w:rPr>
      </w:pPr>
      <w:r>
        <w:rPr>
          <w:smallCaps/>
          <w:spacing w:val="7"/>
          <w:sz w:val="20"/>
        </w:rPr>
        <w:t>Methodology</w:t>
      </w:r>
    </w:p>
    <w:p>
      <w:pPr>
        <w:pStyle w:val="ListParagraph"/>
        <w:numPr>
          <w:ilvl w:val="0"/>
          <w:numId w:val="41"/>
        </w:numPr>
        <w:tabs>
          <w:tab w:pos="384" w:val="left" w:leader="none"/>
        </w:tabs>
        <w:spacing w:line="240" w:lineRule="auto" w:before="126" w:after="0"/>
        <w:ind w:left="384" w:right="0" w:hanging="278"/>
        <w:jc w:val="both"/>
        <w:rPr>
          <w:i/>
          <w:sz w:val="20"/>
        </w:rPr>
      </w:pPr>
      <w:r>
        <w:rPr>
          <w:i/>
          <w:sz w:val="20"/>
        </w:rPr>
        <w:t>System</w:t>
      </w:r>
      <w:r>
        <w:rPr>
          <w:i/>
          <w:spacing w:val="30"/>
          <w:sz w:val="20"/>
        </w:rPr>
        <w:t> </w:t>
      </w:r>
      <w:r>
        <w:rPr>
          <w:i/>
          <w:sz w:val="20"/>
        </w:rPr>
        <w:t>Architecture</w:t>
      </w:r>
      <w:r>
        <w:rPr>
          <w:i/>
          <w:spacing w:val="31"/>
          <w:sz w:val="20"/>
        </w:rPr>
        <w:t> </w:t>
      </w:r>
      <w:r>
        <w:rPr>
          <w:i/>
          <w:sz w:val="20"/>
        </w:rPr>
        <w:t>and</w:t>
      </w:r>
      <w:r>
        <w:rPr>
          <w:i/>
          <w:spacing w:val="30"/>
          <w:sz w:val="20"/>
        </w:rPr>
        <w:t> </w:t>
      </w:r>
      <w:r>
        <w:rPr>
          <w:i/>
          <w:sz w:val="20"/>
        </w:rPr>
        <w:t>Experimental</w:t>
      </w:r>
      <w:r>
        <w:rPr>
          <w:i/>
          <w:spacing w:val="31"/>
          <w:sz w:val="20"/>
        </w:rPr>
        <w:t> </w:t>
      </w:r>
      <w:r>
        <w:rPr>
          <w:i/>
          <w:spacing w:val="-2"/>
          <w:sz w:val="20"/>
        </w:rPr>
        <w:t>Setup</w:t>
      </w:r>
    </w:p>
    <w:p>
      <w:pPr>
        <w:spacing w:line="256" w:lineRule="auto" w:before="108"/>
        <w:ind w:left="106" w:right="108" w:firstLine="204"/>
        <w:jc w:val="both"/>
        <w:rPr>
          <w:sz w:val="20"/>
        </w:rPr>
      </w:pPr>
      <w:r>
        <w:rPr>
          <w:sz w:val="20"/>
        </w:rPr>
        <w:t>The Kafka-based drug supply chain system follows a </w:t>
      </w:r>
      <w:r>
        <w:rPr>
          <w:sz w:val="20"/>
        </w:rPr>
        <w:t>mi- croservices architecture, as illustrated in Fig. 1. It consists of five loosely coupled services - Hospital, Manufacturer, Trans- port, Monitor, and Notification - communicating through Kafka topics for real-time event streaming. This architecture enables independent scaling, fault isolation, and efficient parallel processing, making the system highly resilient and adaptable to fluctuating workloads. To evaluate the system’s performance,</w:t>
      </w:r>
      <w:r>
        <w:rPr>
          <w:spacing w:val="40"/>
          <w:sz w:val="20"/>
        </w:rPr>
        <w:t> </w:t>
      </w:r>
      <w:r>
        <w:rPr>
          <w:sz w:val="20"/>
        </w:rPr>
        <w:t>a</w:t>
      </w:r>
      <w:r>
        <w:rPr>
          <w:spacing w:val="40"/>
          <w:sz w:val="20"/>
        </w:rPr>
        <w:t> </w:t>
      </w:r>
      <w:r>
        <w:rPr>
          <w:sz w:val="20"/>
        </w:rPr>
        <w:t>Dockerized</w:t>
      </w:r>
      <w:r>
        <w:rPr>
          <w:spacing w:val="40"/>
          <w:sz w:val="20"/>
        </w:rPr>
        <w:t> </w:t>
      </w:r>
      <w:r>
        <w:rPr>
          <w:sz w:val="20"/>
        </w:rPr>
        <w:t>Kafka</w:t>
      </w:r>
      <w:r>
        <w:rPr>
          <w:spacing w:val="40"/>
          <w:sz w:val="20"/>
        </w:rPr>
        <w:t> </w:t>
      </w:r>
      <w:r>
        <w:rPr>
          <w:sz w:val="20"/>
        </w:rPr>
        <w:t>cluster</w:t>
      </w:r>
      <w:r>
        <w:rPr>
          <w:spacing w:val="40"/>
          <w:sz w:val="20"/>
        </w:rPr>
        <w:t> </w:t>
      </w:r>
      <w:r>
        <w:rPr>
          <w:sz w:val="20"/>
        </w:rPr>
        <w:t>was</w:t>
      </w:r>
      <w:r>
        <w:rPr>
          <w:spacing w:val="40"/>
          <w:sz w:val="20"/>
        </w:rPr>
        <w:t> </w:t>
      </w:r>
      <w:r>
        <w:rPr>
          <w:sz w:val="20"/>
        </w:rPr>
        <w:t>deployed</w:t>
      </w:r>
      <w:r>
        <w:rPr>
          <w:spacing w:val="40"/>
          <w:sz w:val="20"/>
        </w:rPr>
        <w:t> </w:t>
      </w:r>
      <w:r>
        <w:rPr>
          <w:sz w:val="20"/>
        </w:rPr>
        <w:t>as the core messaging backbone. The cluster was configured</w:t>
      </w:r>
      <w:r>
        <w:rPr>
          <w:spacing w:val="80"/>
          <w:sz w:val="20"/>
        </w:rPr>
        <w:t> </w:t>
      </w:r>
      <w:r>
        <w:rPr>
          <w:sz w:val="20"/>
        </w:rPr>
        <w:t>with varying broker counts across three configurations to simulate</w:t>
      </w:r>
      <w:r>
        <w:rPr>
          <w:spacing w:val="40"/>
          <w:sz w:val="20"/>
        </w:rPr>
        <w:t> </w:t>
      </w:r>
      <w:r>
        <w:rPr>
          <w:sz w:val="20"/>
        </w:rPr>
        <w:t>different</w:t>
      </w:r>
      <w:r>
        <w:rPr>
          <w:spacing w:val="40"/>
          <w:sz w:val="20"/>
        </w:rPr>
        <w:t> </w:t>
      </w:r>
      <w:r>
        <w:rPr>
          <w:sz w:val="20"/>
        </w:rPr>
        <w:t>levels</w:t>
      </w:r>
      <w:r>
        <w:rPr>
          <w:spacing w:val="40"/>
          <w:sz w:val="20"/>
        </w:rPr>
        <w:t> </w:t>
      </w:r>
      <w:r>
        <w:rPr>
          <w:sz w:val="20"/>
        </w:rPr>
        <w:t>of</w:t>
      </w:r>
      <w:r>
        <w:rPr>
          <w:spacing w:val="40"/>
          <w:sz w:val="20"/>
        </w:rPr>
        <w:t> </w:t>
      </w:r>
      <w:r>
        <w:rPr>
          <w:sz w:val="20"/>
        </w:rPr>
        <w:t>scalability</w:t>
      </w:r>
      <w:r>
        <w:rPr>
          <w:spacing w:val="40"/>
          <w:sz w:val="20"/>
        </w:rPr>
        <w:t> </w:t>
      </w:r>
      <w:r>
        <w:rPr>
          <w:sz w:val="20"/>
        </w:rPr>
        <w:t>and</w:t>
      </w:r>
      <w:r>
        <w:rPr>
          <w:spacing w:val="40"/>
          <w:sz w:val="20"/>
        </w:rPr>
        <w:t> </w:t>
      </w:r>
      <w:r>
        <w:rPr>
          <w:sz w:val="20"/>
        </w:rPr>
        <w:t>fault</w:t>
      </w:r>
      <w:r>
        <w:rPr>
          <w:spacing w:val="40"/>
          <w:sz w:val="20"/>
        </w:rPr>
        <w:t> </w:t>
      </w:r>
      <w:r>
        <w:rPr>
          <w:sz w:val="20"/>
        </w:rPr>
        <w:t>tolerance. A single Zookeeper instance was used to manage broker metadata, track broker health, and coordinate leader election. All</w:t>
      </w:r>
      <w:r>
        <w:rPr>
          <w:spacing w:val="52"/>
          <w:sz w:val="20"/>
        </w:rPr>
        <w:t> </w:t>
      </w:r>
      <w:r>
        <w:rPr>
          <w:sz w:val="20"/>
        </w:rPr>
        <w:t>components</w:t>
      </w:r>
      <w:r>
        <w:rPr>
          <w:spacing w:val="53"/>
          <w:sz w:val="20"/>
        </w:rPr>
        <w:t> </w:t>
      </w:r>
      <w:r>
        <w:rPr>
          <w:sz w:val="20"/>
        </w:rPr>
        <w:t>were</w:t>
      </w:r>
      <w:r>
        <w:rPr>
          <w:spacing w:val="52"/>
          <w:sz w:val="20"/>
        </w:rPr>
        <w:t> </w:t>
      </w:r>
      <w:r>
        <w:rPr>
          <w:sz w:val="20"/>
        </w:rPr>
        <w:t>containerized</w:t>
      </w:r>
      <w:r>
        <w:rPr>
          <w:spacing w:val="53"/>
          <w:sz w:val="20"/>
        </w:rPr>
        <w:t> </w:t>
      </w:r>
      <w:r>
        <w:rPr>
          <w:sz w:val="20"/>
        </w:rPr>
        <w:t>using</w:t>
      </w:r>
      <w:r>
        <w:rPr>
          <w:spacing w:val="52"/>
          <w:sz w:val="20"/>
        </w:rPr>
        <w:t> </w:t>
      </w:r>
      <w:r>
        <w:rPr>
          <w:sz w:val="20"/>
        </w:rPr>
        <w:t>Docker,</w:t>
      </w:r>
      <w:r>
        <w:rPr>
          <w:spacing w:val="53"/>
          <w:sz w:val="20"/>
        </w:rPr>
        <w:t> </w:t>
      </w:r>
      <w:r>
        <w:rPr>
          <w:spacing w:val="-2"/>
          <w:sz w:val="20"/>
        </w:rPr>
        <w:t>running</w:t>
      </w:r>
    </w:p>
    <w:p>
      <w:pPr>
        <w:spacing w:after="0" w:line="256" w:lineRule="auto"/>
        <w:jc w:val="both"/>
        <w:rPr>
          <w:sz w:val="20"/>
        </w:rPr>
        <w:sectPr>
          <w:pgSz w:w="12240" w:h="17340"/>
          <w:pgMar w:top="1100" w:bottom="280" w:left="1000" w:right="660"/>
          <w:cols w:num="2" w:equalWidth="0">
            <w:col w:w="5180" w:space="149"/>
            <w:col w:w="5251"/>
          </w:cols>
        </w:sect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74"/>
        <w:rPr>
          <w:sz w:val="16"/>
        </w:rPr>
      </w:pPr>
    </w:p>
    <w:p>
      <w:pPr>
        <w:spacing w:before="0"/>
        <w:ind w:left="0" w:right="2" w:firstLine="0"/>
        <w:jc w:val="center"/>
        <w:rPr>
          <w:sz w:val="16"/>
        </w:rPr>
      </w:pPr>
      <w:r>
        <w:rPr>
          <w:sz w:val="16"/>
        </w:rPr>
        <w:t>Fig.</w:t>
      </w:r>
      <w:r>
        <w:rPr>
          <w:spacing w:val="22"/>
          <w:sz w:val="16"/>
        </w:rPr>
        <w:t> </w:t>
      </w:r>
      <w:r>
        <w:rPr>
          <w:sz w:val="16"/>
        </w:rPr>
        <w:t>1.</w:t>
      </w:r>
      <w:r>
        <w:rPr>
          <w:spacing w:val="53"/>
          <w:sz w:val="16"/>
        </w:rPr>
        <w:t>  </w:t>
      </w:r>
      <w:r>
        <w:rPr>
          <w:sz w:val="16"/>
        </w:rPr>
        <w:t>Kafka</w:t>
      </w:r>
      <w:r>
        <w:rPr>
          <w:spacing w:val="23"/>
          <w:sz w:val="16"/>
        </w:rPr>
        <w:t> </w:t>
      </w:r>
      <w:r>
        <w:rPr>
          <w:sz w:val="16"/>
        </w:rPr>
        <w:t>architecture</w:t>
      </w:r>
      <w:r>
        <w:rPr>
          <w:spacing w:val="22"/>
          <w:sz w:val="16"/>
        </w:rPr>
        <w:t> </w:t>
      </w:r>
      <w:r>
        <w:rPr>
          <w:spacing w:val="-2"/>
          <w:sz w:val="16"/>
        </w:rPr>
        <w:t>diagram</w:t>
      </w:r>
    </w:p>
    <w:p>
      <w:pPr>
        <w:pStyle w:val="BodyText"/>
        <w:spacing w:before="146"/>
        <w:rPr>
          <w:sz w:val="20"/>
        </w:rPr>
      </w:pPr>
    </w:p>
    <w:p>
      <w:pPr>
        <w:spacing w:after="0"/>
        <w:rPr>
          <w:sz w:val="20"/>
        </w:rPr>
        <w:sectPr>
          <w:pgSz w:w="12240" w:h="17340"/>
          <w:pgMar w:top="1980" w:bottom="280" w:left="1000" w:right="660"/>
        </w:sectPr>
      </w:pPr>
    </w:p>
    <w:p>
      <w:pPr>
        <w:spacing w:line="256" w:lineRule="auto" w:before="102"/>
        <w:ind w:left="106" w:right="38" w:firstLine="0"/>
        <w:jc w:val="both"/>
        <w:rPr>
          <w:sz w:val="20"/>
        </w:rPr>
      </w:pPr>
      <w:r>
        <w:rPr/>
        <mc:AlternateContent>
          <mc:Choice Requires="wps">
            <w:drawing>
              <wp:anchor distT="0" distB="0" distL="0" distR="0" allowOverlap="1" layoutInCell="1" locked="0" behindDoc="1" simplePos="0" relativeHeight="484529152">
                <wp:simplePos x="0" y="0"/>
                <wp:positionH relativeFrom="page">
                  <wp:posOffset>0</wp:posOffset>
                </wp:positionH>
                <wp:positionV relativeFrom="page">
                  <wp:posOffset>0</wp:posOffset>
                </wp:positionV>
                <wp:extent cx="7772400" cy="11010265"/>
                <wp:effectExtent l="0" t="0" r="0" b="0"/>
                <wp:wrapNone/>
                <wp:docPr id="305" name="Group 305"/>
                <wp:cNvGraphicFramePr>
                  <a:graphicFrameLocks/>
                </wp:cNvGraphicFramePr>
                <a:graphic>
                  <a:graphicData uri="http://schemas.microsoft.com/office/word/2010/wordprocessingGroup">
                    <wpg:wgp>
                      <wpg:cNvPr id="305" name="Group 305"/>
                      <wpg:cNvGrpSpPr/>
                      <wpg:grpSpPr>
                        <a:xfrm>
                          <a:off x="0" y="0"/>
                          <a:ext cx="7772400" cy="11010265"/>
                          <a:chExt cx="7772400" cy="11010265"/>
                        </a:xfrm>
                      </wpg:grpSpPr>
                      <pic:pic>
                        <pic:nvPicPr>
                          <pic:cNvPr id="306" name="Image 306"/>
                          <pic:cNvPicPr/>
                        </pic:nvPicPr>
                        <pic:blipFill>
                          <a:blip r:embed="rId32" cstate="print"/>
                          <a:stretch>
                            <a:fillRect/>
                          </a:stretch>
                        </pic:blipFill>
                        <pic:spPr>
                          <a:xfrm>
                            <a:off x="0" y="0"/>
                            <a:ext cx="6819900" cy="11010234"/>
                          </a:xfrm>
                          <a:prstGeom prst="rect">
                            <a:avLst/>
                          </a:prstGeom>
                        </pic:spPr>
                      </pic:pic>
                      <pic:pic>
                        <pic:nvPicPr>
                          <pic:cNvPr id="307" name="Image 307"/>
                          <pic:cNvPicPr/>
                        </pic:nvPicPr>
                        <pic:blipFill>
                          <a:blip r:embed="rId33" cstate="print"/>
                          <a:stretch>
                            <a:fillRect/>
                          </a:stretch>
                        </pic:blipFill>
                        <pic:spPr>
                          <a:xfrm>
                            <a:off x="6807200" y="0"/>
                            <a:ext cx="965200" cy="11010234"/>
                          </a:xfrm>
                          <a:prstGeom prst="rect">
                            <a:avLst/>
                          </a:prstGeom>
                        </pic:spPr>
                      </pic:pic>
                      <pic:pic>
                        <pic:nvPicPr>
                          <pic:cNvPr id="308" name="Image 308"/>
                          <pic:cNvPicPr/>
                        </pic:nvPicPr>
                        <pic:blipFill>
                          <a:blip r:embed="rId8" cstate="print"/>
                          <a:stretch>
                            <a:fillRect/>
                          </a:stretch>
                        </pic:blipFill>
                        <pic:spPr>
                          <a:xfrm>
                            <a:off x="0" y="12034"/>
                            <a:ext cx="6818568" cy="10998200"/>
                          </a:xfrm>
                          <a:prstGeom prst="rect">
                            <a:avLst/>
                          </a:prstGeom>
                        </pic:spPr>
                      </pic:pic>
                      <pic:pic>
                        <pic:nvPicPr>
                          <pic:cNvPr id="309" name="Image 309"/>
                          <pic:cNvPicPr/>
                        </pic:nvPicPr>
                        <pic:blipFill>
                          <a:blip r:embed="rId9" cstate="print"/>
                          <a:stretch>
                            <a:fillRect/>
                          </a:stretch>
                        </pic:blipFill>
                        <pic:spPr>
                          <a:xfrm>
                            <a:off x="6805869" y="12034"/>
                            <a:ext cx="966530" cy="10998200"/>
                          </a:xfrm>
                          <a:prstGeom prst="rect">
                            <a:avLst/>
                          </a:prstGeom>
                        </pic:spPr>
                      </pic:pic>
                      <pic:pic>
                        <pic:nvPicPr>
                          <pic:cNvPr id="310" name="Image 310"/>
                          <pic:cNvPicPr/>
                        </pic:nvPicPr>
                        <pic:blipFill>
                          <a:blip r:embed="rId34" cstate="print"/>
                          <a:stretch>
                            <a:fillRect/>
                          </a:stretch>
                        </pic:blipFill>
                        <pic:spPr>
                          <a:xfrm>
                            <a:off x="1788208" y="722928"/>
                            <a:ext cx="4409010" cy="2791188"/>
                          </a:xfrm>
                          <a:prstGeom prst="rect">
                            <a:avLst/>
                          </a:prstGeom>
                        </pic:spPr>
                      </pic:pic>
                    </wpg:wgp>
                  </a:graphicData>
                </a:graphic>
              </wp:anchor>
            </w:drawing>
          </mc:Choice>
          <mc:Fallback>
            <w:pict>
              <v:group style="position:absolute;margin-left:0pt;margin-top:0pt;width:612pt;height:866.95pt;mso-position-horizontal-relative:page;mso-position-vertical-relative:page;z-index:-18787328" id="docshapegroup299" coordorigin="0,0" coordsize="12240,17339">
                <v:shape style="position:absolute;left:0;top:0;width:10740;height:17339" type="#_x0000_t75" id="docshape300" stroked="false">
                  <v:imagedata r:id="rId32" o:title=""/>
                </v:shape>
                <v:shape style="position:absolute;left:10720;top:0;width:1520;height:17339" type="#_x0000_t75" id="docshape301" stroked="false">
                  <v:imagedata r:id="rId33" o:title=""/>
                </v:shape>
                <v:shape style="position:absolute;left:0;top:18;width:10738;height:17320" type="#_x0000_t75" id="docshape302" stroked="false">
                  <v:imagedata r:id="rId8" o:title=""/>
                </v:shape>
                <v:shape style="position:absolute;left:10717;top:18;width:1523;height:17320" type="#_x0000_t75" id="docshape303" stroked="false">
                  <v:imagedata r:id="rId9" o:title=""/>
                </v:shape>
                <v:shape style="position:absolute;left:2816;top:1138;width:6944;height:4396" type="#_x0000_t75" id="docshape304" stroked="false">
                  <v:imagedata r:id="rId34" o:title=""/>
                </v:shape>
                <w10:wrap type="none"/>
              </v:group>
            </w:pict>
          </mc:Fallback>
        </mc:AlternateContent>
      </w:r>
      <w:r>
        <w:rPr>
          <w:sz w:val="20"/>
        </w:rPr>
        <w:t>within an isolated bridge network to enable efficient and secure inter-service communication.</w:t>
      </w:r>
    </w:p>
    <w:p>
      <w:pPr>
        <w:spacing w:line="256" w:lineRule="auto" w:before="0"/>
        <w:ind w:left="106" w:right="38" w:firstLine="204"/>
        <w:jc w:val="both"/>
        <w:rPr>
          <w:sz w:val="20"/>
        </w:rPr>
      </w:pPr>
      <w:r>
        <w:rPr>
          <w:sz w:val="20"/>
        </w:rPr>
        <w:t>The experiments were conducted on a host </w:t>
      </w:r>
      <w:r>
        <w:rPr>
          <w:sz w:val="20"/>
        </w:rPr>
        <w:t>machine equipped</w:t>
      </w:r>
      <w:r>
        <w:rPr>
          <w:spacing w:val="62"/>
          <w:sz w:val="20"/>
        </w:rPr>
        <w:t> </w:t>
      </w:r>
      <w:r>
        <w:rPr>
          <w:sz w:val="20"/>
        </w:rPr>
        <w:t>with</w:t>
      </w:r>
      <w:r>
        <w:rPr>
          <w:spacing w:val="62"/>
          <w:sz w:val="20"/>
        </w:rPr>
        <w:t> </w:t>
      </w:r>
      <w:r>
        <w:rPr>
          <w:sz w:val="20"/>
        </w:rPr>
        <w:t>a</w:t>
      </w:r>
      <w:r>
        <w:rPr>
          <w:spacing w:val="63"/>
          <w:sz w:val="20"/>
        </w:rPr>
        <w:t> </w:t>
      </w:r>
      <w:r>
        <w:rPr>
          <w:sz w:val="20"/>
        </w:rPr>
        <w:t>MacBook</w:t>
      </w:r>
      <w:r>
        <w:rPr>
          <w:spacing w:val="62"/>
          <w:sz w:val="20"/>
        </w:rPr>
        <w:t> </w:t>
      </w:r>
      <w:r>
        <w:rPr>
          <w:sz w:val="20"/>
        </w:rPr>
        <w:t>Pro</w:t>
      </w:r>
      <w:r>
        <w:rPr>
          <w:spacing w:val="62"/>
          <w:sz w:val="20"/>
        </w:rPr>
        <w:t> </w:t>
      </w:r>
      <w:r>
        <w:rPr>
          <w:sz w:val="20"/>
        </w:rPr>
        <w:t>powered</w:t>
      </w:r>
      <w:r>
        <w:rPr>
          <w:spacing w:val="62"/>
          <w:sz w:val="20"/>
        </w:rPr>
        <w:t> </w:t>
      </w:r>
      <w:r>
        <w:rPr>
          <w:sz w:val="20"/>
        </w:rPr>
        <w:t>by</w:t>
      </w:r>
      <w:r>
        <w:rPr>
          <w:spacing w:val="63"/>
          <w:sz w:val="20"/>
        </w:rPr>
        <w:t> </w:t>
      </w:r>
      <w:r>
        <w:rPr>
          <w:sz w:val="20"/>
        </w:rPr>
        <w:t>an</w:t>
      </w:r>
      <w:r>
        <w:rPr>
          <w:spacing w:val="62"/>
          <w:sz w:val="20"/>
        </w:rPr>
        <w:t> </w:t>
      </w:r>
      <w:r>
        <w:rPr>
          <w:sz w:val="20"/>
        </w:rPr>
        <w:t>M1</w:t>
      </w:r>
      <w:r>
        <w:rPr>
          <w:spacing w:val="62"/>
          <w:sz w:val="20"/>
        </w:rPr>
        <w:t> </w:t>
      </w:r>
      <w:r>
        <w:rPr>
          <w:spacing w:val="-2"/>
          <w:sz w:val="20"/>
        </w:rPr>
        <w:t>chip,</w:t>
      </w:r>
    </w:p>
    <w:p>
      <w:pPr>
        <w:spacing w:line="256" w:lineRule="auto" w:before="0"/>
        <w:ind w:left="106" w:right="38" w:firstLine="0"/>
        <w:jc w:val="both"/>
        <w:rPr>
          <w:sz w:val="20"/>
        </w:rPr>
      </w:pPr>
      <w:r>
        <w:rPr>
          <w:sz w:val="20"/>
        </w:rPr>
        <w:t>16</w:t>
      </w:r>
      <w:r>
        <w:rPr>
          <w:spacing w:val="40"/>
          <w:sz w:val="20"/>
        </w:rPr>
        <w:t> </w:t>
      </w:r>
      <w:r>
        <w:rPr>
          <w:sz w:val="20"/>
        </w:rPr>
        <w:t>GB</w:t>
      </w:r>
      <w:r>
        <w:rPr>
          <w:spacing w:val="40"/>
          <w:sz w:val="20"/>
        </w:rPr>
        <w:t> </w:t>
      </w:r>
      <w:r>
        <w:rPr>
          <w:sz w:val="20"/>
        </w:rPr>
        <w:t>of</w:t>
      </w:r>
      <w:r>
        <w:rPr>
          <w:spacing w:val="40"/>
          <w:sz w:val="20"/>
        </w:rPr>
        <w:t> </w:t>
      </w:r>
      <w:r>
        <w:rPr>
          <w:sz w:val="20"/>
        </w:rPr>
        <w:t>RAM,</w:t>
      </w:r>
      <w:r>
        <w:rPr>
          <w:spacing w:val="40"/>
          <w:sz w:val="20"/>
        </w:rPr>
        <w:t> </w:t>
      </w:r>
      <w:r>
        <w:rPr>
          <w:sz w:val="20"/>
        </w:rPr>
        <w:t>and</w:t>
      </w:r>
      <w:r>
        <w:rPr>
          <w:spacing w:val="40"/>
          <w:sz w:val="20"/>
        </w:rPr>
        <w:t> </w:t>
      </w:r>
      <w:r>
        <w:rPr>
          <w:sz w:val="20"/>
        </w:rPr>
        <w:t>256</w:t>
      </w:r>
      <w:r>
        <w:rPr>
          <w:spacing w:val="40"/>
          <w:sz w:val="20"/>
        </w:rPr>
        <w:t> </w:t>
      </w:r>
      <w:r>
        <w:rPr>
          <w:sz w:val="20"/>
        </w:rPr>
        <w:t>GB</w:t>
      </w:r>
      <w:r>
        <w:rPr>
          <w:spacing w:val="40"/>
          <w:sz w:val="20"/>
        </w:rPr>
        <w:t> </w:t>
      </w:r>
      <w:r>
        <w:rPr>
          <w:sz w:val="20"/>
        </w:rPr>
        <w:t>of</w:t>
      </w:r>
      <w:r>
        <w:rPr>
          <w:spacing w:val="40"/>
          <w:sz w:val="20"/>
        </w:rPr>
        <w:t> </w:t>
      </w:r>
      <w:r>
        <w:rPr>
          <w:sz w:val="20"/>
        </w:rPr>
        <w:t>storage.</w:t>
      </w:r>
      <w:r>
        <w:rPr>
          <w:spacing w:val="40"/>
          <w:sz w:val="20"/>
        </w:rPr>
        <w:t> </w:t>
      </w:r>
      <w:r>
        <w:rPr>
          <w:sz w:val="20"/>
        </w:rPr>
        <w:t>This</w:t>
      </w:r>
      <w:r>
        <w:rPr>
          <w:spacing w:val="40"/>
          <w:sz w:val="20"/>
        </w:rPr>
        <w:t> </w:t>
      </w:r>
      <w:r>
        <w:rPr>
          <w:sz w:val="20"/>
        </w:rPr>
        <w:t>setup provided</w:t>
      </w:r>
      <w:r>
        <w:rPr>
          <w:spacing w:val="40"/>
          <w:sz w:val="20"/>
        </w:rPr>
        <w:t> </w:t>
      </w:r>
      <w:r>
        <w:rPr>
          <w:sz w:val="20"/>
        </w:rPr>
        <w:t>sufficient</w:t>
      </w:r>
      <w:r>
        <w:rPr>
          <w:spacing w:val="40"/>
          <w:sz w:val="20"/>
        </w:rPr>
        <w:t> </w:t>
      </w:r>
      <w:r>
        <w:rPr>
          <w:sz w:val="20"/>
        </w:rPr>
        <w:t>processing</w:t>
      </w:r>
      <w:r>
        <w:rPr>
          <w:spacing w:val="40"/>
          <w:sz w:val="20"/>
        </w:rPr>
        <w:t> </w:t>
      </w:r>
      <w:r>
        <w:rPr>
          <w:sz w:val="20"/>
        </w:rPr>
        <w:t>power</w:t>
      </w:r>
      <w:r>
        <w:rPr>
          <w:spacing w:val="40"/>
          <w:sz w:val="20"/>
        </w:rPr>
        <w:t> </w:t>
      </w:r>
      <w:r>
        <w:rPr>
          <w:sz w:val="20"/>
        </w:rPr>
        <w:t>and</w:t>
      </w:r>
      <w:r>
        <w:rPr>
          <w:spacing w:val="40"/>
          <w:sz w:val="20"/>
        </w:rPr>
        <w:t> </w:t>
      </w:r>
      <w:r>
        <w:rPr>
          <w:sz w:val="20"/>
        </w:rPr>
        <w:t>memory</w:t>
      </w:r>
      <w:r>
        <w:rPr>
          <w:spacing w:val="40"/>
          <w:sz w:val="20"/>
        </w:rPr>
        <w:t> </w:t>
      </w:r>
      <w:r>
        <w:rPr>
          <w:sz w:val="20"/>
        </w:rPr>
        <w:t>capacity to simulate large-scale workloads without hardware-induced performance bottlenecks.</w:t>
      </w:r>
    </w:p>
    <w:p>
      <w:pPr>
        <w:pStyle w:val="ListParagraph"/>
        <w:numPr>
          <w:ilvl w:val="0"/>
          <w:numId w:val="41"/>
        </w:numPr>
        <w:tabs>
          <w:tab w:pos="384" w:val="left" w:leader="none"/>
        </w:tabs>
        <w:spacing w:line="256" w:lineRule="auto" w:before="128" w:after="0"/>
        <w:ind w:left="106" w:right="38" w:firstLine="0"/>
        <w:jc w:val="both"/>
        <w:rPr>
          <w:i/>
          <w:sz w:val="20"/>
        </w:rPr>
      </w:pPr>
      <w:r>
        <w:rPr>
          <w:i/>
          <w:sz w:val="20"/>
        </w:rPr>
        <w:t>Kafka-Based Microservices Architecture and </w:t>
      </w:r>
      <w:r>
        <w:rPr>
          <w:i/>
          <w:sz w:val="20"/>
        </w:rPr>
        <w:t>Communi-</w:t>
      </w:r>
      <w:r>
        <w:rPr>
          <w:i/>
          <w:sz w:val="20"/>
        </w:rPr>
        <w:t> cation Flow</w:t>
      </w:r>
    </w:p>
    <w:p>
      <w:pPr>
        <w:spacing w:line="249" w:lineRule="auto" w:before="63"/>
        <w:ind w:left="106" w:right="38" w:firstLine="204"/>
        <w:jc w:val="right"/>
        <w:rPr>
          <w:sz w:val="20"/>
        </w:rPr>
      </w:pPr>
      <w:r>
        <w:rPr>
          <w:sz w:val="20"/>
        </w:rPr>
        <w:t>The</w:t>
      </w:r>
      <w:r>
        <w:rPr>
          <w:spacing w:val="40"/>
          <w:sz w:val="20"/>
        </w:rPr>
        <w:t> </w:t>
      </w:r>
      <w:r>
        <w:rPr>
          <w:sz w:val="20"/>
        </w:rPr>
        <w:t>system</w:t>
      </w:r>
      <w:r>
        <w:rPr>
          <w:spacing w:val="40"/>
          <w:sz w:val="20"/>
        </w:rPr>
        <w:t> </w:t>
      </w:r>
      <w:r>
        <w:rPr>
          <w:sz w:val="20"/>
        </w:rPr>
        <w:t>comprises</w:t>
      </w:r>
      <w:r>
        <w:rPr>
          <w:spacing w:val="40"/>
          <w:sz w:val="20"/>
        </w:rPr>
        <w:t> </w:t>
      </w:r>
      <w:r>
        <w:rPr>
          <w:sz w:val="20"/>
        </w:rPr>
        <w:t>five</w:t>
      </w:r>
      <w:r>
        <w:rPr>
          <w:spacing w:val="40"/>
          <w:sz w:val="20"/>
        </w:rPr>
        <w:t> </w:t>
      </w:r>
      <w:r>
        <w:rPr>
          <w:sz w:val="20"/>
        </w:rPr>
        <w:t>microservices,</w:t>
      </w:r>
      <w:r>
        <w:rPr>
          <w:spacing w:val="40"/>
          <w:sz w:val="20"/>
        </w:rPr>
        <w:t> </w:t>
      </w:r>
      <w:r>
        <w:rPr>
          <w:sz w:val="20"/>
        </w:rPr>
        <w:t>each</w:t>
      </w:r>
      <w:r>
        <w:rPr>
          <w:spacing w:val="40"/>
          <w:sz w:val="20"/>
        </w:rPr>
        <w:t> </w:t>
      </w:r>
      <w:r>
        <w:rPr>
          <w:sz w:val="20"/>
        </w:rPr>
        <w:t>handling distinct operations within the drug supply chain, as illustrated in</w:t>
      </w:r>
      <w:r>
        <w:rPr>
          <w:spacing w:val="40"/>
          <w:sz w:val="20"/>
        </w:rPr>
        <w:t> </w:t>
      </w:r>
      <w:r>
        <w:rPr>
          <w:sz w:val="20"/>
        </w:rPr>
        <w:t>Fig.</w:t>
      </w:r>
      <w:r>
        <w:rPr>
          <w:spacing w:val="40"/>
          <w:sz w:val="20"/>
        </w:rPr>
        <w:t> </w:t>
      </w:r>
      <w:r>
        <w:rPr>
          <w:sz w:val="20"/>
        </w:rPr>
        <w:t>1.</w:t>
      </w:r>
      <w:r>
        <w:rPr>
          <w:spacing w:val="40"/>
          <w:sz w:val="20"/>
        </w:rPr>
        <w:t> </w:t>
      </w:r>
      <w:r>
        <w:rPr>
          <w:sz w:val="20"/>
        </w:rPr>
        <w:t>This</w:t>
      </w:r>
      <w:r>
        <w:rPr>
          <w:spacing w:val="40"/>
          <w:sz w:val="20"/>
        </w:rPr>
        <w:t> </w:t>
      </w:r>
      <w:r>
        <w:rPr>
          <w:sz w:val="20"/>
        </w:rPr>
        <w:t>event-driven</w:t>
      </w:r>
      <w:r>
        <w:rPr>
          <w:spacing w:val="40"/>
          <w:sz w:val="20"/>
        </w:rPr>
        <w:t> </w:t>
      </w:r>
      <w:r>
        <w:rPr>
          <w:sz w:val="20"/>
        </w:rPr>
        <w:t>architecture</w:t>
      </w:r>
      <w:r>
        <w:rPr>
          <w:spacing w:val="40"/>
          <w:sz w:val="20"/>
        </w:rPr>
        <w:t> </w:t>
      </w:r>
      <w:r>
        <w:rPr>
          <w:sz w:val="20"/>
        </w:rPr>
        <w:t>enables</w:t>
      </w:r>
      <w:r>
        <w:rPr>
          <w:spacing w:val="40"/>
          <w:sz w:val="20"/>
        </w:rPr>
        <w:t> </w:t>
      </w:r>
      <w:r>
        <w:rPr>
          <w:sz w:val="20"/>
        </w:rPr>
        <w:t>seamless communication</w:t>
      </w:r>
      <w:r>
        <w:rPr>
          <w:spacing w:val="37"/>
          <w:sz w:val="20"/>
        </w:rPr>
        <w:t> </w:t>
      </w:r>
      <w:r>
        <w:rPr>
          <w:sz w:val="20"/>
        </w:rPr>
        <w:t>through</w:t>
      </w:r>
      <w:r>
        <w:rPr>
          <w:spacing w:val="37"/>
          <w:sz w:val="20"/>
        </w:rPr>
        <w:t> </w:t>
      </w:r>
      <w:r>
        <w:rPr>
          <w:sz w:val="20"/>
        </w:rPr>
        <w:t>Kafka</w:t>
      </w:r>
      <w:r>
        <w:rPr>
          <w:spacing w:val="36"/>
          <w:sz w:val="20"/>
        </w:rPr>
        <w:t> </w:t>
      </w:r>
      <w:r>
        <w:rPr>
          <w:sz w:val="20"/>
        </w:rPr>
        <w:t>topics,</w:t>
      </w:r>
      <w:r>
        <w:rPr>
          <w:spacing w:val="37"/>
          <w:sz w:val="20"/>
        </w:rPr>
        <w:t> </w:t>
      </w:r>
      <w:r>
        <w:rPr>
          <w:sz w:val="20"/>
        </w:rPr>
        <w:t>ensuring</w:t>
      </w:r>
      <w:r>
        <w:rPr>
          <w:spacing w:val="37"/>
          <w:sz w:val="20"/>
        </w:rPr>
        <w:t> </w:t>
      </w:r>
      <w:r>
        <w:rPr>
          <w:sz w:val="20"/>
        </w:rPr>
        <w:t>efficient</w:t>
      </w:r>
      <w:r>
        <w:rPr>
          <w:spacing w:val="37"/>
          <w:sz w:val="20"/>
        </w:rPr>
        <w:t> </w:t>
      </w:r>
      <w:r>
        <w:rPr>
          <w:sz w:val="20"/>
        </w:rPr>
        <w:t>or- der processing, inventory management, and delivery tracking. The</w:t>
      </w:r>
      <w:r>
        <w:rPr>
          <w:spacing w:val="40"/>
          <w:sz w:val="20"/>
        </w:rPr>
        <w:t> </w:t>
      </w:r>
      <w:r>
        <w:rPr>
          <w:sz w:val="20"/>
        </w:rPr>
        <w:t>Hospital</w:t>
      </w:r>
      <w:r>
        <w:rPr>
          <w:spacing w:val="40"/>
          <w:sz w:val="20"/>
        </w:rPr>
        <w:t> </w:t>
      </w:r>
      <w:r>
        <w:rPr>
          <w:sz w:val="20"/>
        </w:rPr>
        <w:t>Service</w:t>
      </w:r>
      <w:r>
        <w:rPr>
          <w:spacing w:val="40"/>
          <w:sz w:val="20"/>
        </w:rPr>
        <w:t> </w:t>
      </w:r>
      <w:r>
        <w:rPr>
          <w:sz w:val="20"/>
        </w:rPr>
        <w:t>initiates</w:t>
      </w:r>
      <w:r>
        <w:rPr>
          <w:spacing w:val="40"/>
          <w:sz w:val="20"/>
        </w:rPr>
        <w:t> </w:t>
      </w:r>
      <w:r>
        <w:rPr>
          <w:sz w:val="20"/>
        </w:rPr>
        <w:t>the</w:t>
      </w:r>
      <w:r>
        <w:rPr>
          <w:spacing w:val="40"/>
          <w:sz w:val="20"/>
        </w:rPr>
        <w:t> </w:t>
      </w:r>
      <w:r>
        <w:rPr>
          <w:sz w:val="20"/>
        </w:rPr>
        <w:t>workflow</w:t>
      </w:r>
      <w:r>
        <w:rPr>
          <w:spacing w:val="40"/>
          <w:sz w:val="20"/>
        </w:rPr>
        <w:t> </w:t>
      </w:r>
      <w:r>
        <w:rPr>
          <w:sz w:val="20"/>
        </w:rPr>
        <w:t>by</w:t>
      </w:r>
      <w:r>
        <w:rPr>
          <w:spacing w:val="40"/>
          <w:sz w:val="20"/>
        </w:rPr>
        <w:t> </w:t>
      </w:r>
      <w:r>
        <w:rPr>
          <w:sz w:val="20"/>
        </w:rPr>
        <w:t>publish-</w:t>
      </w:r>
      <w:r>
        <w:rPr>
          <w:spacing w:val="80"/>
          <w:sz w:val="20"/>
        </w:rPr>
        <w:t> </w:t>
      </w:r>
      <w:r>
        <w:rPr>
          <w:sz w:val="20"/>
        </w:rPr>
        <w:t>ing</w:t>
      </w:r>
      <w:r>
        <w:rPr>
          <w:spacing w:val="80"/>
          <w:sz w:val="20"/>
        </w:rPr>
        <w:t> </w:t>
      </w:r>
      <w:r>
        <w:rPr>
          <w:sz w:val="20"/>
        </w:rPr>
        <w:t>messages</w:t>
      </w:r>
      <w:r>
        <w:rPr>
          <w:spacing w:val="80"/>
          <w:sz w:val="20"/>
        </w:rPr>
        <w:t> </w:t>
      </w:r>
      <w:r>
        <w:rPr>
          <w:sz w:val="20"/>
        </w:rPr>
        <w:t>to</w:t>
      </w:r>
      <w:r>
        <w:rPr>
          <w:spacing w:val="80"/>
          <w:sz w:val="20"/>
        </w:rPr>
        <w:t> </w:t>
      </w:r>
      <w:r>
        <w:rPr>
          <w:sz w:val="20"/>
        </w:rPr>
        <w:t>the</w:t>
      </w:r>
      <w:r>
        <w:rPr>
          <w:spacing w:val="80"/>
          <w:sz w:val="20"/>
        </w:rPr>
        <w:t> </w:t>
      </w:r>
      <w:r>
        <w:rPr>
          <w:rFonts w:ascii="Courier New"/>
          <w:sz w:val="20"/>
        </w:rPr>
        <w:t>order-placed </w:t>
      </w:r>
      <w:r>
        <w:rPr>
          <w:sz w:val="20"/>
        </w:rPr>
        <w:t>topic</w:t>
      </w:r>
      <w:r>
        <w:rPr>
          <w:spacing w:val="80"/>
          <w:sz w:val="20"/>
        </w:rPr>
        <w:t> </w:t>
      </w:r>
      <w:r>
        <w:rPr>
          <w:sz w:val="20"/>
        </w:rPr>
        <w:t>when</w:t>
      </w:r>
      <w:r>
        <w:rPr>
          <w:spacing w:val="80"/>
          <w:sz w:val="20"/>
        </w:rPr>
        <w:t> </w:t>
      </w:r>
      <w:r>
        <w:rPr>
          <w:sz w:val="20"/>
        </w:rPr>
        <w:t>drug orders</w:t>
      </w:r>
      <w:r>
        <w:rPr>
          <w:spacing w:val="75"/>
          <w:sz w:val="20"/>
        </w:rPr>
        <w:t> </w:t>
      </w:r>
      <w:r>
        <w:rPr>
          <w:sz w:val="20"/>
        </w:rPr>
        <w:t>are</w:t>
      </w:r>
      <w:r>
        <w:rPr>
          <w:spacing w:val="40"/>
          <w:sz w:val="20"/>
        </w:rPr>
        <w:t> </w:t>
      </w:r>
      <w:r>
        <w:rPr>
          <w:sz w:val="20"/>
        </w:rPr>
        <w:t>created.</w:t>
      </w:r>
      <w:r>
        <w:rPr>
          <w:spacing w:val="75"/>
          <w:sz w:val="20"/>
        </w:rPr>
        <w:t> </w:t>
      </w:r>
      <w:r>
        <w:rPr>
          <w:sz w:val="20"/>
        </w:rPr>
        <w:t>It</w:t>
      </w:r>
      <w:r>
        <w:rPr>
          <w:spacing w:val="75"/>
          <w:sz w:val="20"/>
        </w:rPr>
        <w:t> </w:t>
      </w:r>
      <w:r>
        <w:rPr>
          <w:sz w:val="20"/>
        </w:rPr>
        <w:t>also</w:t>
      </w:r>
      <w:r>
        <w:rPr>
          <w:spacing w:val="75"/>
          <w:sz w:val="20"/>
        </w:rPr>
        <w:t> </w:t>
      </w:r>
      <w:r>
        <w:rPr>
          <w:sz w:val="20"/>
        </w:rPr>
        <w:t>consumes</w:t>
      </w:r>
      <w:r>
        <w:rPr>
          <w:spacing w:val="40"/>
          <w:sz w:val="20"/>
        </w:rPr>
        <w:t> </w:t>
      </w:r>
      <w:r>
        <w:rPr>
          <w:sz w:val="20"/>
        </w:rPr>
        <w:t>messages</w:t>
      </w:r>
      <w:r>
        <w:rPr>
          <w:spacing w:val="75"/>
          <w:sz w:val="20"/>
        </w:rPr>
        <w:t> </w:t>
      </w:r>
      <w:r>
        <w:rPr>
          <w:sz w:val="20"/>
        </w:rPr>
        <w:t>from</w:t>
      </w:r>
      <w:r>
        <w:rPr>
          <w:spacing w:val="75"/>
          <w:sz w:val="20"/>
        </w:rPr>
        <w:t> </w:t>
      </w:r>
      <w:r>
        <w:rPr>
          <w:sz w:val="20"/>
        </w:rPr>
        <w:t>the </w:t>
      </w:r>
      <w:r>
        <w:rPr>
          <w:rFonts w:ascii="Courier New"/>
          <w:sz w:val="20"/>
        </w:rPr>
        <w:t>order-confirmation</w:t>
      </w:r>
      <w:r>
        <w:rPr>
          <w:rFonts w:ascii="Courier New"/>
          <w:spacing w:val="40"/>
          <w:sz w:val="20"/>
        </w:rPr>
        <w:t> </w:t>
      </w:r>
      <w:r>
        <w:rPr>
          <w:sz w:val="20"/>
        </w:rPr>
        <w:t>topic</w:t>
      </w:r>
      <w:r>
        <w:rPr>
          <w:spacing w:val="80"/>
          <w:sz w:val="20"/>
        </w:rPr>
        <w:t> </w:t>
      </w:r>
      <w:r>
        <w:rPr>
          <w:sz w:val="20"/>
        </w:rPr>
        <w:t>to</w:t>
      </w:r>
      <w:r>
        <w:rPr>
          <w:spacing w:val="80"/>
          <w:sz w:val="20"/>
        </w:rPr>
        <w:t> </w:t>
      </w:r>
      <w:r>
        <w:rPr>
          <w:sz w:val="20"/>
        </w:rPr>
        <w:t>track</w:t>
      </w:r>
      <w:r>
        <w:rPr>
          <w:spacing w:val="80"/>
          <w:sz w:val="20"/>
        </w:rPr>
        <w:t> </w:t>
      </w:r>
      <w:r>
        <w:rPr>
          <w:sz w:val="20"/>
        </w:rPr>
        <w:t>the</w:t>
      </w:r>
      <w:r>
        <w:rPr>
          <w:spacing w:val="80"/>
          <w:sz w:val="20"/>
        </w:rPr>
        <w:t> </w:t>
      </w:r>
      <w:r>
        <w:rPr>
          <w:sz w:val="20"/>
        </w:rPr>
        <w:t>status</w:t>
      </w:r>
      <w:r>
        <w:rPr>
          <w:spacing w:val="80"/>
          <w:sz w:val="20"/>
        </w:rPr>
        <w:t> </w:t>
      </w:r>
      <w:r>
        <w:rPr>
          <w:sz w:val="20"/>
        </w:rPr>
        <w:t>of</w:t>
      </w:r>
      <w:r>
        <w:rPr>
          <w:spacing w:val="40"/>
          <w:sz w:val="20"/>
        </w:rPr>
        <w:t> </w:t>
      </w:r>
      <w:r>
        <w:rPr>
          <w:sz w:val="20"/>
        </w:rPr>
        <w:t>placed</w:t>
      </w:r>
      <w:r>
        <w:rPr>
          <w:spacing w:val="40"/>
          <w:sz w:val="20"/>
        </w:rPr>
        <w:t> </w:t>
      </w:r>
      <w:r>
        <w:rPr>
          <w:sz w:val="20"/>
        </w:rPr>
        <w:t>orders,</w:t>
      </w:r>
      <w:r>
        <w:rPr>
          <w:spacing w:val="40"/>
          <w:sz w:val="20"/>
        </w:rPr>
        <w:t> </w:t>
      </w:r>
      <w:r>
        <w:rPr>
          <w:sz w:val="20"/>
        </w:rPr>
        <w:t>ensuring</w:t>
      </w:r>
      <w:r>
        <w:rPr>
          <w:spacing w:val="40"/>
          <w:sz w:val="20"/>
        </w:rPr>
        <w:t> </w:t>
      </w:r>
      <w:r>
        <w:rPr>
          <w:sz w:val="20"/>
        </w:rPr>
        <w:t>hospitals</w:t>
      </w:r>
      <w:r>
        <w:rPr>
          <w:spacing w:val="40"/>
          <w:sz w:val="20"/>
        </w:rPr>
        <w:t> </w:t>
      </w:r>
      <w:r>
        <w:rPr>
          <w:sz w:val="20"/>
        </w:rPr>
        <w:t>receive</w:t>
      </w:r>
      <w:r>
        <w:rPr>
          <w:spacing w:val="40"/>
          <w:sz w:val="20"/>
        </w:rPr>
        <w:t> </w:t>
      </w:r>
      <w:r>
        <w:rPr>
          <w:sz w:val="20"/>
        </w:rPr>
        <w:t>real-time</w:t>
      </w:r>
      <w:r>
        <w:rPr>
          <w:spacing w:val="40"/>
          <w:sz w:val="20"/>
        </w:rPr>
        <w:t> </w:t>
      </w:r>
      <w:r>
        <w:rPr>
          <w:sz w:val="20"/>
        </w:rPr>
        <w:t>updates. The</w:t>
      </w:r>
      <w:r>
        <w:rPr>
          <w:spacing w:val="40"/>
          <w:sz w:val="20"/>
        </w:rPr>
        <w:t> </w:t>
      </w:r>
      <w:r>
        <w:rPr>
          <w:sz w:val="20"/>
        </w:rPr>
        <w:t>Manufacturer</w:t>
      </w:r>
      <w:r>
        <w:rPr>
          <w:spacing w:val="40"/>
          <w:sz w:val="20"/>
        </w:rPr>
        <w:t> </w:t>
      </w:r>
      <w:r>
        <w:rPr>
          <w:sz w:val="20"/>
        </w:rPr>
        <w:t>Service</w:t>
      </w:r>
      <w:r>
        <w:rPr>
          <w:spacing w:val="40"/>
          <w:sz w:val="20"/>
        </w:rPr>
        <w:t> </w:t>
      </w:r>
      <w:r>
        <w:rPr>
          <w:sz w:val="20"/>
        </w:rPr>
        <w:t>consumes</w:t>
      </w:r>
      <w:r>
        <w:rPr>
          <w:spacing w:val="40"/>
          <w:sz w:val="20"/>
        </w:rPr>
        <w:t> </w:t>
      </w:r>
      <w:r>
        <w:rPr>
          <w:sz w:val="20"/>
        </w:rPr>
        <w:t>messages</w:t>
      </w:r>
      <w:r>
        <w:rPr>
          <w:spacing w:val="40"/>
          <w:sz w:val="20"/>
        </w:rPr>
        <w:t> </w:t>
      </w:r>
      <w:r>
        <w:rPr>
          <w:sz w:val="20"/>
        </w:rPr>
        <w:t>from</w:t>
      </w:r>
      <w:r>
        <w:rPr>
          <w:spacing w:val="40"/>
          <w:sz w:val="20"/>
        </w:rPr>
        <w:t> </w:t>
      </w:r>
      <w:r>
        <w:rPr>
          <w:sz w:val="20"/>
        </w:rPr>
        <w:t>the</w:t>
      </w:r>
      <w:r>
        <w:rPr>
          <w:spacing w:val="80"/>
          <w:w w:val="150"/>
          <w:sz w:val="20"/>
        </w:rPr>
        <w:t> </w:t>
      </w:r>
      <w:r>
        <w:rPr>
          <w:rFonts w:ascii="Courier New"/>
          <w:sz w:val="20"/>
        </w:rPr>
        <w:t>order-placed </w:t>
      </w:r>
      <w:r>
        <w:rPr>
          <w:sz w:val="20"/>
        </w:rPr>
        <w:t>topic</w:t>
      </w:r>
      <w:r>
        <w:rPr>
          <w:spacing w:val="80"/>
          <w:sz w:val="20"/>
        </w:rPr>
        <w:t> </w:t>
      </w:r>
      <w:r>
        <w:rPr>
          <w:sz w:val="20"/>
        </w:rPr>
        <w:t>to</w:t>
      </w:r>
      <w:r>
        <w:rPr>
          <w:spacing w:val="80"/>
          <w:sz w:val="20"/>
        </w:rPr>
        <w:t> </w:t>
      </w:r>
      <w:r>
        <w:rPr>
          <w:sz w:val="20"/>
        </w:rPr>
        <w:t>initiate</w:t>
      </w:r>
      <w:r>
        <w:rPr>
          <w:spacing w:val="80"/>
          <w:sz w:val="20"/>
        </w:rPr>
        <w:t> </w:t>
      </w:r>
      <w:r>
        <w:rPr>
          <w:sz w:val="20"/>
        </w:rPr>
        <w:t>drug</w:t>
      </w:r>
      <w:r>
        <w:rPr>
          <w:spacing w:val="80"/>
          <w:sz w:val="20"/>
        </w:rPr>
        <w:t> </w:t>
      </w:r>
      <w:r>
        <w:rPr>
          <w:sz w:val="20"/>
        </w:rPr>
        <w:t>production.</w:t>
      </w:r>
      <w:r>
        <w:rPr>
          <w:spacing w:val="80"/>
          <w:sz w:val="20"/>
        </w:rPr>
        <w:t> </w:t>
      </w:r>
      <w:r>
        <w:rPr>
          <w:sz w:val="20"/>
        </w:rPr>
        <w:t>Af- ter</w:t>
      </w:r>
      <w:r>
        <w:rPr>
          <w:spacing w:val="80"/>
          <w:sz w:val="20"/>
        </w:rPr>
        <w:t> </w:t>
      </w:r>
      <w:r>
        <w:rPr>
          <w:sz w:val="20"/>
        </w:rPr>
        <w:t>verifying</w:t>
      </w:r>
      <w:r>
        <w:rPr>
          <w:spacing w:val="80"/>
          <w:sz w:val="20"/>
        </w:rPr>
        <w:t> </w:t>
      </w:r>
      <w:r>
        <w:rPr>
          <w:sz w:val="20"/>
        </w:rPr>
        <w:t>inventory</w:t>
      </w:r>
      <w:r>
        <w:rPr>
          <w:spacing w:val="80"/>
          <w:sz w:val="20"/>
        </w:rPr>
        <w:t> </w:t>
      </w:r>
      <w:r>
        <w:rPr>
          <w:sz w:val="20"/>
        </w:rPr>
        <w:t>availability,</w:t>
      </w:r>
      <w:r>
        <w:rPr>
          <w:spacing w:val="80"/>
          <w:sz w:val="20"/>
        </w:rPr>
        <w:t> </w:t>
      </w:r>
      <w:r>
        <w:rPr>
          <w:sz w:val="20"/>
        </w:rPr>
        <w:t>it</w:t>
      </w:r>
      <w:r>
        <w:rPr>
          <w:spacing w:val="80"/>
          <w:sz w:val="20"/>
        </w:rPr>
        <w:t> </w:t>
      </w:r>
      <w:r>
        <w:rPr>
          <w:sz w:val="20"/>
        </w:rPr>
        <w:t>produces</w:t>
      </w:r>
      <w:r>
        <w:rPr>
          <w:spacing w:val="80"/>
          <w:sz w:val="20"/>
        </w:rPr>
        <w:t> </w:t>
      </w:r>
      <w:r>
        <w:rPr>
          <w:sz w:val="20"/>
        </w:rPr>
        <w:t>updates to</w:t>
      </w:r>
      <w:r>
        <w:rPr>
          <w:spacing w:val="40"/>
          <w:sz w:val="20"/>
        </w:rPr>
        <w:t> </w:t>
      </w:r>
      <w:r>
        <w:rPr>
          <w:sz w:val="20"/>
        </w:rPr>
        <w:t>the</w:t>
      </w:r>
      <w:r>
        <w:rPr>
          <w:spacing w:val="40"/>
          <w:sz w:val="20"/>
        </w:rPr>
        <w:t> </w:t>
      </w:r>
      <w:r>
        <w:rPr>
          <w:rFonts w:ascii="Courier New"/>
          <w:sz w:val="20"/>
        </w:rPr>
        <w:t>drug-manufactured</w:t>
      </w:r>
      <w:r>
        <w:rPr>
          <w:sz w:val="20"/>
        </w:rPr>
        <w:t>,</w:t>
      </w:r>
      <w:r>
        <w:rPr>
          <w:spacing w:val="40"/>
          <w:sz w:val="20"/>
        </w:rPr>
        <w:t> </w:t>
      </w:r>
      <w:r>
        <w:rPr>
          <w:rFonts w:ascii="Courier New"/>
          <w:sz w:val="20"/>
        </w:rPr>
        <w:t>inventory-updated</w:t>
      </w:r>
      <w:r>
        <w:rPr>
          <w:sz w:val="20"/>
        </w:rPr>
        <w:t>, and</w:t>
      </w:r>
      <w:r>
        <w:rPr>
          <w:spacing w:val="40"/>
          <w:sz w:val="20"/>
        </w:rPr>
        <w:t> </w:t>
      </w:r>
      <w:r>
        <w:rPr>
          <w:rFonts w:ascii="Courier New"/>
          <w:sz w:val="20"/>
        </w:rPr>
        <w:t>order-confirmation</w:t>
      </w:r>
      <w:r>
        <w:rPr>
          <w:rFonts w:ascii="Courier New"/>
          <w:spacing w:val="-13"/>
          <w:sz w:val="20"/>
        </w:rPr>
        <w:t> </w:t>
      </w:r>
      <w:r>
        <w:rPr>
          <w:sz w:val="20"/>
        </w:rPr>
        <w:t>topics</w:t>
      </w:r>
      <w:r>
        <w:rPr>
          <w:spacing w:val="40"/>
          <w:sz w:val="20"/>
        </w:rPr>
        <w:t> </w:t>
      </w:r>
      <w:r>
        <w:rPr>
          <w:sz w:val="20"/>
        </w:rPr>
        <w:t>to</w:t>
      </w:r>
      <w:r>
        <w:rPr>
          <w:spacing w:val="40"/>
          <w:sz w:val="20"/>
        </w:rPr>
        <w:t> </w:t>
      </w:r>
      <w:r>
        <w:rPr>
          <w:sz w:val="20"/>
        </w:rPr>
        <w:t>reflect</w:t>
      </w:r>
      <w:r>
        <w:rPr>
          <w:spacing w:val="40"/>
          <w:sz w:val="20"/>
        </w:rPr>
        <w:t> </w:t>
      </w:r>
      <w:r>
        <w:rPr>
          <w:sz w:val="20"/>
        </w:rPr>
        <w:t>production progress,</w:t>
      </w:r>
      <w:r>
        <w:rPr>
          <w:spacing w:val="79"/>
          <w:sz w:val="20"/>
        </w:rPr>
        <w:t> </w:t>
      </w:r>
      <w:r>
        <w:rPr>
          <w:sz w:val="20"/>
        </w:rPr>
        <w:t>ensuring</w:t>
      </w:r>
      <w:r>
        <w:rPr>
          <w:spacing w:val="55"/>
          <w:w w:val="150"/>
          <w:sz w:val="20"/>
        </w:rPr>
        <w:t> </w:t>
      </w:r>
      <w:r>
        <w:rPr>
          <w:sz w:val="20"/>
        </w:rPr>
        <w:t>real-time</w:t>
      </w:r>
      <w:r>
        <w:rPr>
          <w:spacing w:val="79"/>
          <w:sz w:val="20"/>
        </w:rPr>
        <w:t> </w:t>
      </w:r>
      <w:r>
        <w:rPr>
          <w:sz w:val="20"/>
        </w:rPr>
        <w:t>manufacturing</w:t>
      </w:r>
      <w:r>
        <w:rPr>
          <w:spacing w:val="55"/>
          <w:w w:val="150"/>
          <w:sz w:val="20"/>
        </w:rPr>
        <w:t> </w:t>
      </w:r>
      <w:r>
        <w:rPr>
          <w:sz w:val="20"/>
        </w:rPr>
        <w:t>and</w:t>
      </w:r>
      <w:r>
        <w:rPr>
          <w:spacing w:val="79"/>
          <w:sz w:val="20"/>
        </w:rPr>
        <w:t> </w:t>
      </w:r>
      <w:r>
        <w:rPr>
          <w:spacing w:val="-2"/>
          <w:sz w:val="20"/>
        </w:rPr>
        <w:t>inventory</w:t>
      </w:r>
    </w:p>
    <w:p>
      <w:pPr>
        <w:spacing w:before="21"/>
        <w:ind w:left="106" w:right="0" w:firstLine="0"/>
        <w:jc w:val="left"/>
        <w:rPr>
          <w:sz w:val="20"/>
        </w:rPr>
      </w:pPr>
      <w:r>
        <w:rPr>
          <w:spacing w:val="-2"/>
          <w:sz w:val="20"/>
        </w:rPr>
        <w:t>tracking.</w:t>
      </w:r>
    </w:p>
    <w:p>
      <w:pPr>
        <w:spacing w:line="252" w:lineRule="auto" w:before="14"/>
        <w:ind w:left="106" w:right="38" w:firstLine="204"/>
        <w:jc w:val="both"/>
        <w:rPr>
          <w:sz w:val="20"/>
        </w:rPr>
      </w:pPr>
      <w:r>
        <w:rPr>
          <w:sz w:val="20"/>
        </w:rPr>
        <w:t>The Transport Service handles delivery operations by </w:t>
      </w:r>
      <w:r>
        <w:rPr>
          <w:sz w:val="20"/>
        </w:rPr>
        <w:t>con- suming messages from the </w:t>
      </w:r>
      <w:r>
        <w:rPr>
          <w:rFonts w:ascii="Courier New" w:hAnsi="Courier New"/>
          <w:sz w:val="20"/>
        </w:rPr>
        <w:t>drug-manufactured</w:t>
      </w:r>
      <w:r>
        <w:rPr>
          <w:rFonts w:ascii="Courier New" w:hAnsi="Courier New"/>
          <w:spacing w:val="-5"/>
          <w:sz w:val="20"/>
        </w:rPr>
        <w:t> </w:t>
      </w:r>
      <w:r>
        <w:rPr>
          <w:sz w:val="20"/>
        </w:rPr>
        <w:t>topic</w:t>
      </w:r>
      <w:r>
        <w:rPr>
          <w:spacing w:val="40"/>
          <w:sz w:val="20"/>
        </w:rPr>
        <w:t> </w:t>
      </w:r>
      <w:r>
        <w:rPr>
          <w:sz w:val="20"/>
        </w:rPr>
        <w:t>and producing updates to the </w:t>
      </w:r>
      <w:r>
        <w:rPr>
          <w:rFonts w:ascii="Courier New" w:hAnsi="Courier New"/>
          <w:sz w:val="20"/>
        </w:rPr>
        <w:t>shipment-status</w:t>
      </w:r>
      <w:r>
        <w:rPr>
          <w:rFonts w:ascii="Courier New" w:hAnsi="Courier New"/>
          <w:spacing w:val="-15"/>
          <w:sz w:val="20"/>
        </w:rPr>
        <w:t> </w:t>
      </w:r>
      <w:r>
        <w:rPr>
          <w:sz w:val="20"/>
        </w:rPr>
        <w:t>topic, reflecting the shipment’s progress. This ensures real-time</w:t>
      </w:r>
      <w:r>
        <w:rPr>
          <w:spacing w:val="40"/>
          <w:sz w:val="20"/>
        </w:rPr>
        <w:t> </w:t>
      </w:r>
      <w:r>
        <w:rPr>
          <w:sz w:val="20"/>
        </w:rPr>
        <w:t>order tracking and improves transparency. The Monitor Service</w:t>
      </w:r>
      <w:r>
        <w:rPr>
          <w:spacing w:val="40"/>
          <w:sz w:val="20"/>
        </w:rPr>
        <w:t> </w:t>
      </w:r>
      <w:r>
        <w:rPr>
          <w:sz w:val="20"/>
        </w:rPr>
        <w:t>tracks</w:t>
      </w:r>
      <w:r>
        <w:rPr>
          <w:spacing w:val="40"/>
          <w:sz w:val="20"/>
        </w:rPr>
        <w:t> </w:t>
      </w:r>
      <w:r>
        <w:rPr>
          <w:sz w:val="20"/>
        </w:rPr>
        <w:t>system</w:t>
      </w:r>
      <w:r>
        <w:rPr>
          <w:spacing w:val="40"/>
          <w:sz w:val="20"/>
        </w:rPr>
        <w:t> </w:t>
      </w:r>
      <w:r>
        <w:rPr>
          <w:sz w:val="20"/>
        </w:rPr>
        <w:t>performance</w:t>
      </w:r>
      <w:r>
        <w:rPr>
          <w:spacing w:val="40"/>
          <w:sz w:val="20"/>
        </w:rPr>
        <w:t> </w:t>
      </w:r>
      <w:r>
        <w:rPr>
          <w:sz w:val="20"/>
        </w:rPr>
        <w:t>and</w:t>
      </w:r>
      <w:r>
        <w:rPr>
          <w:spacing w:val="40"/>
          <w:sz w:val="20"/>
        </w:rPr>
        <w:t> </w:t>
      </w:r>
      <w:r>
        <w:rPr>
          <w:sz w:val="20"/>
        </w:rPr>
        <w:t>Kafka</w:t>
      </w:r>
      <w:r>
        <w:rPr>
          <w:spacing w:val="40"/>
          <w:sz w:val="20"/>
        </w:rPr>
        <w:t> </w:t>
      </w:r>
      <w:r>
        <w:rPr>
          <w:sz w:val="20"/>
        </w:rPr>
        <w:t>metrics,</w:t>
      </w:r>
      <w:r>
        <w:rPr>
          <w:spacing w:val="80"/>
          <w:sz w:val="20"/>
        </w:rPr>
        <w:t> </w:t>
      </w:r>
      <w:r>
        <w:rPr>
          <w:sz w:val="20"/>
        </w:rPr>
        <w:t>such</w:t>
      </w:r>
      <w:r>
        <w:rPr>
          <w:spacing w:val="40"/>
          <w:sz w:val="20"/>
        </w:rPr>
        <w:t> </w:t>
      </w:r>
      <w:r>
        <w:rPr>
          <w:sz w:val="20"/>
        </w:rPr>
        <w:t>as</w:t>
      </w:r>
      <w:r>
        <w:rPr>
          <w:spacing w:val="40"/>
          <w:sz w:val="20"/>
        </w:rPr>
        <w:t> </w:t>
      </w:r>
      <w:r>
        <w:rPr>
          <w:sz w:val="20"/>
        </w:rPr>
        <w:t>throughput,</w:t>
      </w:r>
      <w:r>
        <w:rPr>
          <w:spacing w:val="40"/>
          <w:sz w:val="20"/>
        </w:rPr>
        <w:t> </w:t>
      </w:r>
      <w:r>
        <w:rPr>
          <w:sz w:val="20"/>
        </w:rPr>
        <w:t>latency,</w:t>
      </w:r>
      <w:r>
        <w:rPr>
          <w:spacing w:val="40"/>
          <w:sz w:val="20"/>
        </w:rPr>
        <w:t> </w:t>
      </w:r>
      <w:r>
        <w:rPr>
          <w:sz w:val="20"/>
        </w:rPr>
        <w:t>and</w:t>
      </w:r>
      <w:r>
        <w:rPr>
          <w:spacing w:val="40"/>
          <w:sz w:val="20"/>
        </w:rPr>
        <w:t> </w:t>
      </w:r>
      <w:r>
        <w:rPr>
          <w:sz w:val="20"/>
        </w:rPr>
        <w:t>broker</w:t>
      </w:r>
      <w:r>
        <w:rPr>
          <w:spacing w:val="40"/>
          <w:sz w:val="20"/>
        </w:rPr>
        <w:t> </w:t>
      </w:r>
      <w:r>
        <w:rPr>
          <w:sz w:val="20"/>
        </w:rPr>
        <w:t>health.</w:t>
      </w:r>
      <w:r>
        <w:rPr>
          <w:spacing w:val="40"/>
          <w:sz w:val="20"/>
        </w:rPr>
        <w:t> </w:t>
      </w:r>
      <w:r>
        <w:rPr>
          <w:sz w:val="20"/>
        </w:rPr>
        <w:t>It</w:t>
      </w:r>
      <w:r>
        <w:rPr>
          <w:spacing w:val="40"/>
          <w:sz w:val="20"/>
        </w:rPr>
        <w:t> </w:t>
      </w:r>
      <w:r>
        <w:rPr>
          <w:sz w:val="20"/>
        </w:rPr>
        <w:t>pub- lishes</w:t>
      </w:r>
      <w:r>
        <w:rPr>
          <w:spacing w:val="60"/>
          <w:sz w:val="20"/>
        </w:rPr>
        <w:t> </w:t>
      </w:r>
      <w:r>
        <w:rPr>
          <w:sz w:val="20"/>
        </w:rPr>
        <w:t>anomaly</w:t>
      </w:r>
      <w:r>
        <w:rPr>
          <w:spacing w:val="60"/>
          <w:sz w:val="20"/>
        </w:rPr>
        <w:t> </w:t>
      </w:r>
      <w:r>
        <w:rPr>
          <w:sz w:val="20"/>
        </w:rPr>
        <w:t>alerts</w:t>
      </w:r>
      <w:r>
        <w:rPr>
          <w:spacing w:val="60"/>
          <w:sz w:val="20"/>
        </w:rPr>
        <w:t> </w:t>
      </w:r>
      <w:r>
        <w:rPr>
          <w:sz w:val="20"/>
        </w:rPr>
        <w:t>to</w:t>
      </w:r>
      <w:r>
        <w:rPr>
          <w:spacing w:val="60"/>
          <w:sz w:val="20"/>
        </w:rPr>
        <w:t> </w:t>
      </w:r>
      <w:r>
        <w:rPr>
          <w:sz w:val="20"/>
        </w:rPr>
        <w:t>the</w:t>
      </w:r>
      <w:r>
        <w:rPr>
          <w:spacing w:val="61"/>
          <w:sz w:val="20"/>
        </w:rPr>
        <w:t> </w:t>
      </w:r>
      <w:r>
        <w:rPr>
          <w:sz w:val="20"/>
        </w:rPr>
        <w:t>monitor-alerts</w:t>
      </w:r>
      <w:r>
        <w:rPr>
          <w:spacing w:val="60"/>
          <w:sz w:val="20"/>
        </w:rPr>
        <w:t> </w:t>
      </w:r>
      <w:r>
        <w:rPr>
          <w:sz w:val="20"/>
        </w:rPr>
        <w:t>topic</w:t>
      </w:r>
      <w:r>
        <w:rPr>
          <w:spacing w:val="60"/>
          <w:sz w:val="20"/>
        </w:rPr>
        <w:t> </w:t>
      </w:r>
      <w:r>
        <w:rPr>
          <w:sz w:val="20"/>
        </w:rPr>
        <w:t>when</w:t>
      </w:r>
      <w:r>
        <w:rPr>
          <w:spacing w:val="60"/>
          <w:sz w:val="20"/>
        </w:rPr>
        <w:t> </w:t>
      </w:r>
      <w:r>
        <w:rPr>
          <w:spacing w:val="-5"/>
          <w:sz w:val="20"/>
        </w:rPr>
        <w:t>ir-</w:t>
      </w:r>
    </w:p>
    <w:p>
      <w:pPr>
        <w:spacing w:line="247" w:lineRule="auto" w:before="102"/>
        <w:ind w:left="106" w:right="108" w:firstLine="0"/>
        <w:jc w:val="both"/>
        <w:rPr>
          <w:sz w:val="20"/>
        </w:rPr>
      </w:pPr>
      <w:r>
        <w:rPr/>
        <w:br w:type="column"/>
      </w:r>
      <w:r>
        <w:rPr>
          <w:sz w:val="20"/>
        </w:rPr>
        <w:t>regularities are detected, enhancing observability and </w:t>
      </w:r>
      <w:r>
        <w:rPr>
          <w:sz w:val="20"/>
        </w:rPr>
        <w:t>fault detection.</w:t>
      </w:r>
      <w:r>
        <w:rPr>
          <w:spacing w:val="40"/>
          <w:sz w:val="20"/>
        </w:rPr>
        <w:t> </w:t>
      </w:r>
      <w:r>
        <w:rPr>
          <w:sz w:val="20"/>
        </w:rPr>
        <w:t>The</w:t>
      </w:r>
      <w:r>
        <w:rPr>
          <w:spacing w:val="40"/>
          <w:sz w:val="20"/>
        </w:rPr>
        <w:t> </w:t>
      </w:r>
      <w:r>
        <w:rPr>
          <w:sz w:val="20"/>
        </w:rPr>
        <w:t>Notification</w:t>
      </w:r>
      <w:r>
        <w:rPr>
          <w:spacing w:val="40"/>
          <w:sz w:val="20"/>
        </w:rPr>
        <w:t> </w:t>
      </w:r>
      <w:r>
        <w:rPr>
          <w:sz w:val="20"/>
        </w:rPr>
        <w:t>Service</w:t>
      </w:r>
      <w:r>
        <w:rPr>
          <w:spacing w:val="40"/>
          <w:sz w:val="20"/>
        </w:rPr>
        <w:t> </w:t>
      </w:r>
      <w:r>
        <w:rPr>
          <w:sz w:val="20"/>
        </w:rPr>
        <w:t>consumes</w:t>
      </w:r>
      <w:r>
        <w:rPr>
          <w:spacing w:val="40"/>
          <w:sz w:val="20"/>
        </w:rPr>
        <w:t> </w:t>
      </w:r>
      <w:r>
        <w:rPr>
          <w:sz w:val="20"/>
        </w:rPr>
        <w:t>messages from</w:t>
      </w:r>
      <w:r>
        <w:rPr>
          <w:spacing w:val="40"/>
          <w:sz w:val="20"/>
        </w:rPr>
        <w:t> </w:t>
      </w:r>
      <w:r>
        <w:rPr>
          <w:sz w:val="20"/>
        </w:rPr>
        <w:t>multiple</w:t>
      </w:r>
      <w:r>
        <w:rPr>
          <w:spacing w:val="40"/>
          <w:sz w:val="20"/>
        </w:rPr>
        <w:t> </w:t>
      </w:r>
      <w:r>
        <w:rPr>
          <w:sz w:val="20"/>
        </w:rPr>
        <w:t>topics,</w:t>
      </w:r>
      <w:r>
        <w:rPr>
          <w:spacing w:val="40"/>
          <w:sz w:val="20"/>
        </w:rPr>
        <w:t> </w:t>
      </w:r>
      <w:r>
        <w:rPr>
          <w:sz w:val="20"/>
        </w:rPr>
        <w:t>such</w:t>
      </w:r>
      <w:r>
        <w:rPr>
          <w:spacing w:val="40"/>
          <w:sz w:val="20"/>
        </w:rPr>
        <w:t> </w:t>
      </w:r>
      <w:r>
        <w:rPr>
          <w:sz w:val="20"/>
        </w:rPr>
        <w:t>as</w:t>
      </w:r>
      <w:r>
        <w:rPr>
          <w:spacing w:val="40"/>
          <w:sz w:val="20"/>
        </w:rPr>
        <w:t> </w:t>
      </w:r>
      <w:r>
        <w:rPr>
          <w:rFonts w:ascii="Courier New"/>
          <w:sz w:val="20"/>
        </w:rPr>
        <w:t>order-confirmation </w:t>
      </w:r>
      <w:r>
        <w:rPr>
          <w:sz w:val="20"/>
        </w:rPr>
        <w:t>and </w:t>
      </w:r>
      <w:r>
        <w:rPr>
          <w:rFonts w:ascii="Courier New"/>
          <w:sz w:val="20"/>
        </w:rPr>
        <w:t>shipment-status</w:t>
      </w:r>
      <w:r>
        <w:rPr>
          <w:sz w:val="20"/>
        </w:rPr>
        <w:t>, broadcasting real-time updates to connected clients to improve supply chain visibility.</w:t>
      </w:r>
    </w:p>
    <w:p>
      <w:pPr>
        <w:spacing w:line="247" w:lineRule="auto" w:before="10"/>
        <w:ind w:left="106" w:right="108" w:firstLine="204"/>
        <w:jc w:val="both"/>
        <w:rPr>
          <w:sz w:val="20"/>
        </w:rPr>
      </w:pPr>
      <w:r>
        <w:rPr>
          <w:sz w:val="20"/>
        </w:rPr>
        <w:t>Kafka</w:t>
      </w:r>
      <w:r>
        <w:rPr>
          <w:spacing w:val="40"/>
          <w:sz w:val="20"/>
        </w:rPr>
        <w:t> </w:t>
      </w:r>
      <w:r>
        <w:rPr>
          <w:sz w:val="20"/>
        </w:rPr>
        <w:t>topics</w:t>
      </w:r>
      <w:r>
        <w:rPr>
          <w:spacing w:val="40"/>
          <w:sz w:val="20"/>
        </w:rPr>
        <w:t> </w:t>
      </w:r>
      <w:r>
        <w:rPr>
          <w:sz w:val="20"/>
        </w:rPr>
        <w:t>serve</w:t>
      </w:r>
      <w:r>
        <w:rPr>
          <w:spacing w:val="40"/>
          <w:sz w:val="20"/>
        </w:rPr>
        <w:t> </w:t>
      </w:r>
      <w:r>
        <w:rPr>
          <w:sz w:val="20"/>
        </w:rPr>
        <w:t>as</w:t>
      </w:r>
      <w:r>
        <w:rPr>
          <w:spacing w:val="40"/>
          <w:sz w:val="20"/>
        </w:rPr>
        <w:t> </w:t>
      </w:r>
      <w:r>
        <w:rPr>
          <w:sz w:val="20"/>
        </w:rPr>
        <w:t>communication</w:t>
      </w:r>
      <w:r>
        <w:rPr>
          <w:spacing w:val="40"/>
          <w:sz w:val="20"/>
        </w:rPr>
        <w:t> </w:t>
      </w:r>
      <w:r>
        <w:rPr>
          <w:sz w:val="20"/>
        </w:rPr>
        <w:t>channels</w:t>
      </w:r>
      <w:r>
        <w:rPr>
          <w:spacing w:val="40"/>
          <w:sz w:val="20"/>
        </w:rPr>
        <w:t> </w:t>
      </w:r>
      <w:r>
        <w:rPr>
          <w:sz w:val="20"/>
        </w:rPr>
        <w:t>be-</w:t>
      </w:r>
      <w:r>
        <w:rPr>
          <w:spacing w:val="80"/>
          <w:sz w:val="20"/>
        </w:rPr>
        <w:t> </w:t>
      </w:r>
      <w:r>
        <w:rPr>
          <w:sz w:val="20"/>
        </w:rPr>
        <w:t>tween the microservices, enabling asynchronous, event-</w:t>
      </w:r>
      <w:r>
        <w:rPr>
          <w:spacing w:val="80"/>
          <w:sz w:val="20"/>
        </w:rPr>
        <w:t> </w:t>
      </w:r>
      <w:r>
        <w:rPr>
          <w:sz w:val="20"/>
        </w:rPr>
        <w:t>driven</w:t>
      </w:r>
      <w:r>
        <w:rPr>
          <w:spacing w:val="40"/>
          <w:sz w:val="20"/>
        </w:rPr>
        <w:t> </w:t>
      </w:r>
      <w:r>
        <w:rPr>
          <w:sz w:val="20"/>
        </w:rPr>
        <w:t>processing.</w:t>
      </w:r>
      <w:r>
        <w:rPr>
          <w:spacing w:val="40"/>
          <w:sz w:val="20"/>
        </w:rPr>
        <w:t> </w:t>
      </w:r>
      <w:r>
        <w:rPr>
          <w:sz w:val="20"/>
        </w:rPr>
        <w:t>The</w:t>
      </w:r>
      <w:r>
        <w:rPr>
          <w:spacing w:val="40"/>
          <w:sz w:val="20"/>
        </w:rPr>
        <w:t> </w:t>
      </w:r>
      <w:r>
        <w:rPr>
          <w:rFonts w:ascii="Courier New"/>
          <w:sz w:val="20"/>
        </w:rPr>
        <w:t>order-placed </w:t>
      </w:r>
      <w:r>
        <w:rPr>
          <w:sz w:val="20"/>
        </w:rPr>
        <w:t>topic</w:t>
      </w:r>
      <w:r>
        <w:rPr>
          <w:spacing w:val="40"/>
          <w:sz w:val="20"/>
        </w:rPr>
        <w:t> </w:t>
      </w:r>
      <w:r>
        <w:rPr>
          <w:sz w:val="20"/>
        </w:rPr>
        <w:t>triggers</w:t>
      </w:r>
      <w:r>
        <w:rPr>
          <w:spacing w:val="40"/>
          <w:sz w:val="20"/>
        </w:rPr>
        <w:t> </w:t>
      </w:r>
      <w:r>
        <w:rPr>
          <w:sz w:val="20"/>
        </w:rPr>
        <w:t>drug</w:t>
      </w:r>
      <w:r>
        <w:rPr>
          <w:spacing w:val="40"/>
          <w:sz w:val="20"/>
        </w:rPr>
        <w:t> </w:t>
      </w:r>
      <w:r>
        <w:rPr>
          <w:sz w:val="20"/>
        </w:rPr>
        <w:t>production,</w:t>
      </w:r>
      <w:r>
        <w:rPr>
          <w:spacing w:val="40"/>
          <w:sz w:val="20"/>
        </w:rPr>
        <w:t> </w:t>
      </w:r>
      <w:r>
        <w:rPr>
          <w:sz w:val="20"/>
        </w:rPr>
        <w:t>while</w:t>
      </w:r>
      <w:r>
        <w:rPr>
          <w:spacing w:val="40"/>
          <w:sz w:val="20"/>
        </w:rPr>
        <w:t> </w:t>
      </w:r>
      <w:r>
        <w:rPr>
          <w:sz w:val="20"/>
        </w:rPr>
        <w:t>the</w:t>
      </w:r>
      <w:r>
        <w:rPr>
          <w:spacing w:val="40"/>
          <w:sz w:val="20"/>
        </w:rPr>
        <w:t> </w:t>
      </w:r>
      <w:r>
        <w:rPr>
          <w:sz w:val="20"/>
        </w:rPr>
        <w:t>drug-manufactured</w:t>
      </w:r>
      <w:r>
        <w:rPr>
          <w:spacing w:val="40"/>
          <w:sz w:val="20"/>
        </w:rPr>
        <w:t> </w:t>
      </w:r>
      <w:r>
        <w:rPr>
          <w:sz w:val="20"/>
        </w:rPr>
        <w:t>topic</w:t>
      </w:r>
      <w:r>
        <w:rPr>
          <w:spacing w:val="40"/>
          <w:sz w:val="20"/>
        </w:rPr>
        <w:t> </w:t>
      </w:r>
      <w:r>
        <w:rPr>
          <w:sz w:val="20"/>
        </w:rPr>
        <w:t>ini- tiates</w:t>
      </w:r>
      <w:r>
        <w:rPr>
          <w:spacing w:val="40"/>
          <w:sz w:val="20"/>
        </w:rPr>
        <w:t> </w:t>
      </w:r>
      <w:r>
        <w:rPr>
          <w:sz w:val="20"/>
        </w:rPr>
        <w:t>the</w:t>
      </w:r>
      <w:r>
        <w:rPr>
          <w:spacing w:val="40"/>
          <w:sz w:val="20"/>
        </w:rPr>
        <w:t> </w:t>
      </w:r>
      <w:r>
        <w:rPr>
          <w:sz w:val="20"/>
        </w:rPr>
        <w:t>delivery</w:t>
      </w:r>
      <w:r>
        <w:rPr>
          <w:spacing w:val="40"/>
          <w:sz w:val="20"/>
        </w:rPr>
        <w:t> </w:t>
      </w:r>
      <w:r>
        <w:rPr>
          <w:sz w:val="20"/>
        </w:rPr>
        <w:t>workflow.</w:t>
      </w:r>
      <w:r>
        <w:rPr>
          <w:spacing w:val="40"/>
          <w:sz w:val="20"/>
        </w:rPr>
        <w:t> </w:t>
      </w:r>
      <w:r>
        <w:rPr>
          <w:sz w:val="20"/>
        </w:rPr>
        <w:t>The</w:t>
      </w:r>
      <w:r>
        <w:rPr>
          <w:spacing w:val="40"/>
          <w:sz w:val="20"/>
        </w:rPr>
        <w:t> </w:t>
      </w:r>
      <w:r>
        <w:rPr>
          <w:rFonts w:ascii="Courier New"/>
          <w:sz w:val="20"/>
        </w:rPr>
        <w:t>shipment-status </w:t>
      </w:r>
      <w:r>
        <w:rPr>
          <w:sz w:val="20"/>
        </w:rPr>
        <w:t>topic ensures </w:t>
      </w:r>
      <w:r>
        <w:rPr>
          <w:rFonts w:ascii="Courier New"/>
          <w:sz w:val="20"/>
        </w:rPr>
        <w:t>real-time </w:t>
      </w:r>
      <w:r>
        <w:rPr>
          <w:sz w:val="20"/>
        </w:rPr>
        <w:t>shipment tracking, and the </w:t>
      </w:r>
      <w:r>
        <w:rPr>
          <w:rFonts w:ascii="Courier New"/>
          <w:sz w:val="20"/>
        </w:rPr>
        <w:t>order-confirmation</w:t>
      </w:r>
      <w:r>
        <w:rPr>
          <w:rFonts w:ascii="Courier New"/>
          <w:spacing w:val="-30"/>
          <w:sz w:val="20"/>
        </w:rPr>
        <w:t> </w:t>
      </w:r>
      <w:r>
        <w:rPr>
          <w:sz w:val="20"/>
        </w:rPr>
        <w:t>topic keeps hospitals informed of order</w:t>
      </w:r>
      <w:r>
        <w:rPr>
          <w:spacing w:val="-11"/>
          <w:sz w:val="20"/>
        </w:rPr>
        <w:t> </w:t>
      </w:r>
      <w:r>
        <w:rPr>
          <w:sz w:val="20"/>
        </w:rPr>
        <w:t>status. The </w:t>
      </w:r>
      <w:r>
        <w:rPr>
          <w:rFonts w:ascii="Courier New"/>
          <w:sz w:val="20"/>
        </w:rPr>
        <w:t>monitor-alerts</w:t>
      </w:r>
      <w:r>
        <w:rPr>
          <w:rFonts w:ascii="Courier New"/>
          <w:spacing w:val="-30"/>
          <w:sz w:val="20"/>
        </w:rPr>
        <w:t> </w:t>
      </w:r>
      <w:r>
        <w:rPr>
          <w:sz w:val="20"/>
        </w:rPr>
        <w:t>topic enhances system reliability by broadcasting anomalies. This structured topic- based communication ensures reliable event propagation and consistent data flow across the microservices.</w:t>
      </w:r>
    </w:p>
    <w:p>
      <w:pPr>
        <w:pStyle w:val="ListParagraph"/>
        <w:numPr>
          <w:ilvl w:val="0"/>
          <w:numId w:val="41"/>
        </w:numPr>
        <w:tabs>
          <w:tab w:pos="395" w:val="left" w:leader="none"/>
        </w:tabs>
        <w:spacing w:line="240" w:lineRule="auto" w:before="145" w:after="0"/>
        <w:ind w:left="395" w:right="0" w:hanging="289"/>
        <w:jc w:val="both"/>
        <w:rPr>
          <w:i/>
          <w:sz w:val="20"/>
        </w:rPr>
      </w:pPr>
      <w:r>
        <w:rPr>
          <w:i/>
          <w:sz w:val="20"/>
        </w:rPr>
        <w:t>Test</w:t>
      </w:r>
      <w:r>
        <w:rPr>
          <w:i/>
          <w:spacing w:val="8"/>
          <w:sz w:val="20"/>
        </w:rPr>
        <w:t> </w:t>
      </w:r>
      <w:r>
        <w:rPr>
          <w:i/>
          <w:spacing w:val="-2"/>
          <w:sz w:val="20"/>
        </w:rPr>
        <w:t>Workload</w:t>
      </w:r>
    </w:p>
    <w:p>
      <w:pPr>
        <w:spacing w:line="256" w:lineRule="auto" w:before="80"/>
        <w:ind w:left="106" w:right="108" w:firstLine="204"/>
        <w:jc w:val="both"/>
        <w:rPr>
          <w:sz w:val="20"/>
        </w:rPr>
      </w:pPr>
      <w:r>
        <w:rPr>
          <w:sz w:val="20"/>
        </w:rPr>
        <w:t>To simulate real-world usage patterns, the system </w:t>
      </w:r>
      <w:r>
        <w:rPr>
          <w:sz w:val="20"/>
        </w:rPr>
        <w:t>was subjected to varying message loads, categorized into three distinct levels: light, medium, and heavy. These load levels were designed to assess Kafka’s performance under different traffic conditions, evaluating metrics such as throughput, latency, and fault tolerance.</w:t>
      </w:r>
    </w:p>
    <w:p>
      <w:pPr>
        <w:spacing w:line="254" w:lineRule="auto" w:before="0"/>
        <w:ind w:left="106" w:right="108" w:firstLine="204"/>
        <w:jc w:val="both"/>
        <w:rPr>
          <w:sz w:val="20"/>
        </w:rPr>
      </w:pPr>
      <w:r>
        <w:rPr>
          <w:sz w:val="20"/>
        </w:rPr>
        <w:t>A</w:t>
      </w:r>
      <w:r>
        <w:rPr>
          <w:spacing w:val="40"/>
          <w:sz w:val="20"/>
        </w:rPr>
        <w:t> </w:t>
      </w:r>
      <w:r>
        <w:rPr>
          <w:sz w:val="20"/>
        </w:rPr>
        <w:t>Python-based</w:t>
      </w:r>
      <w:r>
        <w:rPr>
          <w:spacing w:val="40"/>
          <w:sz w:val="20"/>
        </w:rPr>
        <w:t> </w:t>
      </w:r>
      <w:r>
        <w:rPr>
          <w:sz w:val="20"/>
        </w:rPr>
        <w:t>simulation</w:t>
      </w:r>
      <w:r>
        <w:rPr>
          <w:spacing w:val="40"/>
          <w:sz w:val="20"/>
        </w:rPr>
        <w:t> </w:t>
      </w:r>
      <w:r>
        <w:rPr>
          <w:sz w:val="20"/>
        </w:rPr>
        <w:t>script</w:t>
      </w:r>
      <w:r>
        <w:rPr>
          <w:spacing w:val="40"/>
          <w:sz w:val="20"/>
        </w:rPr>
        <w:t> </w:t>
      </w:r>
      <w:r>
        <w:rPr>
          <w:sz w:val="20"/>
        </w:rPr>
        <w:t>was</w:t>
      </w:r>
      <w:r>
        <w:rPr>
          <w:spacing w:val="40"/>
          <w:sz w:val="20"/>
        </w:rPr>
        <w:t> </w:t>
      </w:r>
      <w:r>
        <w:rPr>
          <w:sz w:val="20"/>
        </w:rPr>
        <w:t>used</w:t>
      </w:r>
      <w:r>
        <w:rPr>
          <w:spacing w:val="40"/>
          <w:sz w:val="20"/>
        </w:rPr>
        <w:t> </w:t>
      </w:r>
      <w:r>
        <w:rPr>
          <w:sz w:val="20"/>
        </w:rPr>
        <w:t>to</w:t>
      </w:r>
      <w:r>
        <w:rPr>
          <w:spacing w:val="40"/>
          <w:sz w:val="20"/>
        </w:rPr>
        <w:t> </w:t>
      </w:r>
      <w:r>
        <w:rPr>
          <w:sz w:val="20"/>
        </w:rPr>
        <w:t>generate the workload, dynamically producing Kafka messages to the </w:t>
      </w:r>
      <w:r>
        <w:rPr>
          <w:rFonts w:ascii="Courier New"/>
          <w:sz w:val="20"/>
        </w:rPr>
        <w:t>order-placed</w:t>
      </w:r>
      <w:r>
        <w:rPr>
          <w:rFonts w:ascii="Courier New"/>
          <w:spacing w:val="-12"/>
          <w:sz w:val="20"/>
        </w:rPr>
        <w:t> </w:t>
      </w:r>
      <w:r>
        <w:rPr>
          <w:sz w:val="20"/>
        </w:rPr>
        <w:t>topic. Each message represented a drug order, encapsulated in a JSON payload containing details</w:t>
      </w:r>
      <w:r>
        <w:rPr>
          <w:spacing w:val="80"/>
          <w:w w:val="150"/>
          <w:sz w:val="20"/>
        </w:rPr>
        <w:t> </w:t>
      </w:r>
      <w:r>
        <w:rPr>
          <w:sz w:val="20"/>
        </w:rPr>
        <w:t>such as drug names, quantities, and timestamps. The times- tamps were appended at the time of message production, serving as the basis for calculating end-to-end latency as the message traversed through the microservices. As the system workflow progressed, the subscriber services consumed these messages, triggering subsequent events, including inventory updates, shipment initiation, and notifications.</w:t>
      </w:r>
    </w:p>
    <w:p>
      <w:pPr>
        <w:spacing w:before="1"/>
        <w:ind w:left="311" w:right="0" w:firstLine="0"/>
        <w:jc w:val="both"/>
        <w:rPr>
          <w:sz w:val="20"/>
        </w:rPr>
      </w:pPr>
      <w:r>
        <w:rPr>
          <w:sz w:val="20"/>
        </w:rPr>
        <w:t>The</w:t>
      </w:r>
      <w:r>
        <w:rPr>
          <w:spacing w:val="14"/>
          <w:sz w:val="20"/>
        </w:rPr>
        <w:t> </w:t>
      </w:r>
      <w:r>
        <w:rPr>
          <w:sz w:val="20"/>
        </w:rPr>
        <w:t>workload</w:t>
      </w:r>
      <w:r>
        <w:rPr>
          <w:spacing w:val="15"/>
          <w:sz w:val="20"/>
        </w:rPr>
        <w:t> </w:t>
      </w:r>
      <w:r>
        <w:rPr>
          <w:sz w:val="20"/>
        </w:rPr>
        <w:t>was</w:t>
      </w:r>
      <w:r>
        <w:rPr>
          <w:spacing w:val="15"/>
          <w:sz w:val="20"/>
        </w:rPr>
        <w:t> </w:t>
      </w:r>
      <w:r>
        <w:rPr>
          <w:sz w:val="20"/>
        </w:rPr>
        <w:t>classified</w:t>
      </w:r>
      <w:r>
        <w:rPr>
          <w:spacing w:val="15"/>
          <w:sz w:val="20"/>
        </w:rPr>
        <w:t> </w:t>
      </w:r>
      <w:r>
        <w:rPr>
          <w:sz w:val="20"/>
        </w:rPr>
        <w:t>into</w:t>
      </w:r>
      <w:r>
        <w:rPr>
          <w:spacing w:val="15"/>
          <w:sz w:val="20"/>
        </w:rPr>
        <w:t> </w:t>
      </w:r>
      <w:r>
        <w:rPr>
          <w:sz w:val="20"/>
        </w:rPr>
        <w:t>the</w:t>
      </w:r>
      <w:r>
        <w:rPr>
          <w:spacing w:val="15"/>
          <w:sz w:val="20"/>
        </w:rPr>
        <w:t> </w:t>
      </w:r>
      <w:r>
        <w:rPr>
          <w:sz w:val="20"/>
        </w:rPr>
        <w:t>following</w:t>
      </w:r>
      <w:r>
        <w:rPr>
          <w:spacing w:val="15"/>
          <w:sz w:val="20"/>
        </w:rPr>
        <w:t> </w:t>
      </w:r>
      <w:r>
        <w:rPr>
          <w:spacing w:val="-2"/>
          <w:sz w:val="20"/>
        </w:rPr>
        <w:t>categories:</w:t>
      </w:r>
    </w:p>
    <w:p>
      <w:pPr>
        <w:spacing w:after="0"/>
        <w:jc w:val="both"/>
        <w:rPr>
          <w:sz w:val="20"/>
        </w:rPr>
        <w:sectPr>
          <w:type w:val="continuous"/>
          <w:pgSz w:w="12240" w:h="17340"/>
          <w:pgMar w:top="1140" w:bottom="280" w:left="1000" w:right="660"/>
          <w:cols w:num="2" w:equalWidth="0">
            <w:col w:w="5180" w:space="149"/>
            <w:col w:w="5251"/>
          </w:cols>
        </w:sectPr>
      </w:pPr>
    </w:p>
    <w:p>
      <w:pPr>
        <w:pStyle w:val="ListParagraph"/>
        <w:numPr>
          <w:ilvl w:val="1"/>
          <w:numId w:val="41"/>
        </w:numPr>
        <w:tabs>
          <w:tab w:pos="517" w:val="left" w:leader="none"/>
        </w:tabs>
        <w:spacing w:line="256" w:lineRule="auto" w:before="98" w:after="0"/>
        <w:ind w:left="517" w:right="38" w:hanging="207"/>
        <w:jc w:val="both"/>
        <w:rPr>
          <w:sz w:val="20"/>
        </w:rPr>
      </w:pPr>
      <w:r>
        <w:rPr/>
        <mc:AlternateContent>
          <mc:Choice Requires="wps">
            <w:drawing>
              <wp:anchor distT="0" distB="0" distL="0" distR="0" allowOverlap="1" layoutInCell="1" locked="0" behindDoc="1" simplePos="0" relativeHeight="484529664">
                <wp:simplePos x="0" y="0"/>
                <wp:positionH relativeFrom="page">
                  <wp:posOffset>0</wp:posOffset>
                </wp:positionH>
                <wp:positionV relativeFrom="page">
                  <wp:posOffset>0</wp:posOffset>
                </wp:positionV>
                <wp:extent cx="7772400" cy="11010265"/>
                <wp:effectExtent l="0" t="0" r="0" b="0"/>
                <wp:wrapNone/>
                <wp:docPr id="311" name="Group 311"/>
                <wp:cNvGraphicFramePr>
                  <a:graphicFrameLocks/>
                </wp:cNvGraphicFramePr>
                <a:graphic>
                  <a:graphicData uri="http://schemas.microsoft.com/office/word/2010/wordprocessingGroup">
                    <wpg:wgp>
                      <wpg:cNvPr id="311" name="Group 311"/>
                      <wpg:cNvGrpSpPr/>
                      <wpg:grpSpPr>
                        <a:xfrm>
                          <a:off x="0" y="0"/>
                          <a:ext cx="7772400" cy="11010265"/>
                          <a:chExt cx="7772400" cy="11010265"/>
                        </a:xfrm>
                      </wpg:grpSpPr>
                      <pic:pic>
                        <pic:nvPicPr>
                          <pic:cNvPr id="312" name="Image 312"/>
                          <pic:cNvPicPr/>
                        </pic:nvPicPr>
                        <pic:blipFill>
                          <a:blip r:embed="rId32" cstate="print"/>
                          <a:stretch>
                            <a:fillRect/>
                          </a:stretch>
                        </pic:blipFill>
                        <pic:spPr>
                          <a:xfrm>
                            <a:off x="0" y="0"/>
                            <a:ext cx="6819900" cy="11010234"/>
                          </a:xfrm>
                          <a:prstGeom prst="rect">
                            <a:avLst/>
                          </a:prstGeom>
                        </pic:spPr>
                      </pic:pic>
                      <pic:pic>
                        <pic:nvPicPr>
                          <pic:cNvPr id="313" name="Image 313"/>
                          <pic:cNvPicPr/>
                        </pic:nvPicPr>
                        <pic:blipFill>
                          <a:blip r:embed="rId33" cstate="print"/>
                          <a:stretch>
                            <a:fillRect/>
                          </a:stretch>
                        </pic:blipFill>
                        <pic:spPr>
                          <a:xfrm>
                            <a:off x="6807200" y="0"/>
                            <a:ext cx="965200" cy="11010234"/>
                          </a:xfrm>
                          <a:prstGeom prst="rect">
                            <a:avLst/>
                          </a:prstGeom>
                        </pic:spPr>
                      </pic:pic>
                      <pic:pic>
                        <pic:nvPicPr>
                          <pic:cNvPr id="314" name="Image 314"/>
                          <pic:cNvPicPr/>
                        </pic:nvPicPr>
                        <pic:blipFill>
                          <a:blip r:embed="rId8" cstate="print"/>
                          <a:stretch>
                            <a:fillRect/>
                          </a:stretch>
                        </pic:blipFill>
                        <pic:spPr>
                          <a:xfrm>
                            <a:off x="0" y="12034"/>
                            <a:ext cx="6818568" cy="10998200"/>
                          </a:xfrm>
                          <a:prstGeom prst="rect">
                            <a:avLst/>
                          </a:prstGeom>
                        </pic:spPr>
                      </pic:pic>
                      <pic:pic>
                        <pic:nvPicPr>
                          <pic:cNvPr id="315" name="Image 315"/>
                          <pic:cNvPicPr/>
                        </pic:nvPicPr>
                        <pic:blipFill>
                          <a:blip r:embed="rId9" cstate="print"/>
                          <a:stretch>
                            <a:fillRect/>
                          </a:stretch>
                        </pic:blipFill>
                        <pic:spPr>
                          <a:xfrm>
                            <a:off x="6805869" y="12034"/>
                            <a:ext cx="966530" cy="10998200"/>
                          </a:xfrm>
                          <a:prstGeom prst="rect">
                            <a:avLst/>
                          </a:prstGeom>
                        </pic:spPr>
                      </pic:pic>
                    </wpg:wgp>
                  </a:graphicData>
                </a:graphic>
              </wp:anchor>
            </w:drawing>
          </mc:Choice>
          <mc:Fallback>
            <w:pict>
              <v:group style="position:absolute;margin-left:0pt;margin-top:0pt;width:612pt;height:866.95pt;mso-position-horizontal-relative:page;mso-position-vertical-relative:page;z-index:-18786816" id="docshapegroup305" coordorigin="0,0" coordsize="12240,17339">
                <v:shape style="position:absolute;left:0;top:0;width:10740;height:17339" type="#_x0000_t75" id="docshape306" stroked="false">
                  <v:imagedata r:id="rId32" o:title=""/>
                </v:shape>
                <v:shape style="position:absolute;left:10720;top:0;width:1520;height:17339" type="#_x0000_t75" id="docshape307" stroked="false">
                  <v:imagedata r:id="rId33" o:title=""/>
                </v:shape>
                <v:shape style="position:absolute;left:0;top:18;width:10738;height:17320" type="#_x0000_t75" id="docshape308" stroked="false">
                  <v:imagedata r:id="rId8" o:title=""/>
                </v:shape>
                <v:shape style="position:absolute;left:10717;top:18;width:1523;height:17320" type="#_x0000_t75" id="docshape309" stroked="false">
                  <v:imagedata r:id="rId9" o:title=""/>
                </v:shape>
                <w10:wrap type="none"/>
              </v:group>
            </w:pict>
          </mc:Fallback>
        </mc:AlternateContent>
      </w:r>
      <w:r>
        <w:rPr>
          <w:b/>
          <w:sz w:val="20"/>
        </w:rPr>
        <w:t>Light Load</w:t>
      </w:r>
      <w:r>
        <w:rPr>
          <w:sz w:val="20"/>
        </w:rPr>
        <w:t>: This level includes message </w:t>
      </w:r>
      <w:r>
        <w:rPr>
          <w:sz w:val="20"/>
        </w:rPr>
        <w:t>volumes ranging from 100 to 5,000 messages, simulating low- demand</w:t>
      </w:r>
      <w:r>
        <w:rPr>
          <w:spacing w:val="40"/>
          <w:sz w:val="20"/>
        </w:rPr>
        <w:t> </w:t>
      </w:r>
      <w:r>
        <w:rPr>
          <w:sz w:val="20"/>
        </w:rPr>
        <w:t>scenarios</w:t>
      </w:r>
      <w:r>
        <w:rPr>
          <w:spacing w:val="40"/>
          <w:sz w:val="20"/>
        </w:rPr>
        <w:t> </w:t>
      </w:r>
      <w:r>
        <w:rPr>
          <w:sz w:val="20"/>
        </w:rPr>
        <w:t>with</w:t>
      </w:r>
      <w:r>
        <w:rPr>
          <w:spacing w:val="40"/>
          <w:sz w:val="20"/>
        </w:rPr>
        <w:t> </w:t>
      </w:r>
      <w:r>
        <w:rPr>
          <w:sz w:val="20"/>
        </w:rPr>
        <w:t>minimal</w:t>
      </w:r>
      <w:r>
        <w:rPr>
          <w:spacing w:val="40"/>
          <w:sz w:val="20"/>
        </w:rPr>
        <w:t> </w:t>
      </w:r>
      <w:r>
        <w:rPr>
          <w:sz w:val="20"/>
        </w:rPr>
        <w:t>strain</w:t>
      </w:r>
      <w:r>
        <w:rPr>
          <w:spacing w:val="40"/>
          <w:sz w:val="20"/>
        </w:rPr>
        <w:t> </w:t>
      </w:r>
      <w:r>
        <w:rPr>
          <w:sz w:val="20"/>
        </w:rPr>
        <w:t>on</w:t>
      </w:r>
      <w:r>
        <w:rPr>
          <w:spacing w:val="40"/>
          <w:sz w:val="20"/>
        </w:rPr>
        <w:t> </w:t>
      </w:r>
      <w:r>
        <w:rPr>
          <w:sz w:val="20"/>
        </w:rPr>
        <w:t>the</w:t>
      </w:r>
      <w:r>
        <w:rPr>
          <w:spacing w:val="40"/>
          <w:sz w:val="20"/>
        </w:rPr>
        <w:t> </w:t>
      </w:r>
      <w:r>
        <w:rPr>
          <w:sz w:val="20"/>
        </w:rPr>
        <w:t>system.</w:t>
      </w:r>
    </w:p>
    <w:p>
      <w:pPr>
        <w:pStyle w:val="ListParagraph"/>
        <w:numPr>
          <w:ilvl w:val="1"/>
          <w:numId w:val="41"/>
        </w:numPr>
        <w:tabs>
          <w:tab w:pos="517" w:val="left" w:leader="none"/>
        </w:tabs>
        <w:spacing w:line="256" w:lineRule="auto" w:before="0" w:after="0"/>
        <w:ind w:left="517" w:right="38" w:hanging="207"/>
        <w:jc w:val="both"/>
        <w:rPr>
          <w:sz w:val="20"/>
        </w:rPr>
      </w:pPr>
      <w:r>
        <w:rPr>
          <w:b/>
          <w:sz w:val="20"/>
        </w:rPr>
        <w:t>Medium Load</w:t>
      </w:r>
      <w:r>
        <w:rPr>
          <w:sz w:val="20"/>
        </w:rPr>
        <w:t>: This level encompasses message vol- umes between 7,500 and 20,000 messages, </w:t>
      </w:r>
      <w:r>
        <w:rPr>
          <w:sz w:val="20"/>
        </w:rPr>
        <w:t>representing stable and consistent order traffic.</w:t>
      </w:r>
    </w:p>
    <w:p>
      <w:pPr>
        <w:pStyle w:val="ListParagraph"/>
        <w:numPr>
          <w:ilvl w:val="1"/>
          <w:numId w:val="41"/>
        </w:numPr>
        <w:tabs>
          <w:tab w:pos="517" w:val="left" w:leader="none"/>
        </w:tabs>
        <w:spacing w:line="256" w:lineRule="auto" w:before="0" w:after="0"/>
        <w:ind w:left="517" w:right="38" w:hanging="207"/>
        <w:jc w:val="both"/>
        <w:rPr>
          <w:sz w:val="20"/>
        </w:rPr>
      </w:pPr>
      <w:r>
        <w:rPr>
          <w:b/>
          <w:sz w:val="20"/>
        </w:rPr>
        <w:t>Heavy Load</w:t>
      </w:r>
      <w:r>
        <w:rPr>
          <w:sz w:val="20"/>
        </w:rPr>
        <w:t>: This level simulated peak demand </w:t>
      </w:r>
      <w:r>
        <w:rPr>
          <w:sz w:val="20"/>
        </w:rPr>
        <w:t>con- ditions with message volumes ranging from 25,000 to 50,000 messages. It evaluates the system’s performance under high-stress scenarios, testing Kafka’s capacity to handle large-scale message loads efficiently.</w:t>
      </w:r>
    </w:p>
    <w:p>
      <w:pPr>
        <w:pStyle w:val="ListParagraph"/>
        <w:numPr>
          <w:ilvl w:val="0"/>
          <w:numId w:val="41"/>
        </w:numPr>
        <w:tabs>
          <w:tab w:pos="407" w:val="left" w:leader="none"/>
        </w:tabs>
        <w:spacing w:line="240" w:lineRule="auto" w:before="140" w:after="0"/>
        <w:ind w:left="407" w:right="0" w:hanging="301"/>
        <w:jc w:val="both"/>
        <w:rPr>
          <w:i/>
          <w:sz w:val="20"/>
        </w:rPr>
      </w:pPr>
      <w:r>
        <w:rPr>
          <w:i/>
          <w:sz w:val="20"/>
        </w:rPr>
        <w:t>Parameter</w:t>
      </w:r>
      <w:r>
        <w:rPr>
          <w:i/>
          <w:spacing w:val="21"/>
          <w:sz w:val="20"/>
        </w:rPr>
        <w:t> </w:t>
      </w:r>
      <w:r>
        <w:rPr>
          <w:i/>
          <w:sz w:val="20"/>
        </w:rPr>
        <w:t>Configuration</w:t>
      </w:r>
      <w:r>
        <w:rPr>
          <w:i/>
          <w:spacing w:val="21"/>
          <w:sz w:val="20"/>
        </w:rPr>
        <w:t> </w:t>
      </w:r>
      <w:r>
        <w:rPr>
          <w:i/>
          <w:spacing w:val="-2"/>
          <w:sz w:val="20"/>
        </w:rPr>
        <w:t>Strategy</w:t>
      </w:r>
    </w:p>
    <w:p>
      <w:pPr>
        <w:spacing w:line="256" w:lineRule="auto" w:before="82"/>
        <w:ind w:left="106" w:right="38" w:firstLine="204"/>
        <w:jc w:val="both"/>
        <w:rPr>
          <w:sz w:val="20"/>
        </w:rPr>
      </w:pPr>
      <w:r>
        <w:rPr>
          <w:sz w:val="20"/>
        </w:rPr>
        <w:t>To evaluate Kafka’s performance under varying </w:t>
      </w:r>
      <w:r>
        <w:rPr>
          <w:sz w:val="20"/>
        </w:rPr>
        <w:t>condi- tions,</w:t>
      </w:r>
      <w:r>
        <w:rPr>
          <w:spacing w:val="40"/>
          <w:sz w:val="20"/>
        </w:rPr>
        <w:t> </w:t>
      </w:r>
      <w:r>
        <w:rPr>
          <w:sz w:val="20"/>
        </w:rPr>
        <w:t>three</w:t>
      </w:r>
      <w:r>
        <w:rPr>
          <w:spacing w:val="40"/>
          <w:sz w:val="20"/>
        </w:rPr>
        <w:t> </w:t>
      </w:r>
      <w:r>
        <w:rPr>
          <w:sz w:val="20"/>
        </w:rPr>
        <w:t>distinct</w:t>
      </w:r>
      <w:r>
        <w:rPr>
          <w:spacing w:val="40"/>
          <w:sz w:val="20"/>
        </w:rPr>
        <w:t> </w:t>
      </w:r>
      <w:r>
        <w:rPr>
          <w:sz w:val="20"/>
        </w:rPr>
        <w:t>configurations</w:t>
      </w:r>
      <w:r>
        <w:rPr>
          <w:spacing w:val="40"/>
          <w:sz w:val="20"/>
        </w:rPr>
        <w:t> </w:t>
      </w:r>
      <w:r>
        <w:rPr>
          <w:sz w:val="20"/>
        </w:rPr>
        <w:t>were</w:t>
      </w:r>
      <w:r>
        <w:rPr>
          <w:spacing w:val="40"/>
          <w:sz w:val="20"/>
        </w:rPr>
        <w:t> </w:t>
      </w:r>
      <w:r>
        <w:rPr>
          <w:sz w:val="20"/>
        </w:rPr>
        <w:t>designed,</w:t>
      </w:r>
      <w:r>
        <w:rPr>
          <w:spacing w:val="40"/>
          <w:sz w:val="20"/>
        </w:rPr>
        <w:t> </w:t>
      </w:r>
      <w:r>
        <w:rPr>
          <w:sz w:val="20"/>
        </w:rPr>
        <w:t>differing in broker count, replication factor, number of partitions, and partitioning strategy. The selection of these configurations aims</w:t>
      </w:r>
      <w:r>
        <w:rPr>
          <w:spacing w:val="40"/>
          <w:sz w:val="20"/>
        </w:rPr>
        <w:t> </w:t>
      </w:r>
      <w:r>
        <w:rPr>
          <w:sz w:val="20"/>
        </w:rPr>
        <w:t>to</w:t>
      </w:r>
      <w:r>
        <w:rPr>
          <w:spacing w:val="40"/>
          <w:sz w:val="20"/>
        </w:rPr>
        <w:t> </w:t>
      </w:r>
      <w:r>
        <w:rPr>
          <w:sz w:val="20"/>
        </w:rPr>
        <w:t>capture</w:t>
      </w:r>
      <w:r>
        <w:rPr>
          <w:spacing w:val="40"/>
          <w:sz w:val="20"/>
        </w:rPr>
        <w:t> </w:t>
      </w:r>
      <w:r>
        <w:rPr>
          <w:sz w:val="20"/>
        </w:rPr>
        <w:t>the</w:t>
      </w:r>
      <w:r>
        <w:rPr>
          <w:spacing w:val="40"/>
          <w:sz w:val="20"/>
        </w:rPr>
        <w:t> </w:t>
      </w:r>
      <w:r>
        <w:rPr>
          <w:sz w:val="20"/>
        </w:rPr>
        <w:t>impact</w:t>
      </w:r>
      <w:r>
        <w:rPr>
          <w:spacing w:val="40"/>
          <w:sz w:val="20"/>
        </w:rPr>
        <w:t> </w:t>
      </w:r>
      <w:r>
        <w:rPr>
          <w:sz w:val="20"/>
        </w:rPr>
        <w:t>of</w:t>
      </w:r>
      <w:r>
        <w:rPr>
          <w:spacing w:val="40"/>
          <w:sz w:val="20"/>
        </w:rPr>
        <w:t> </w:t>
      </w:r>
      <w:r>
        <w:rPr>
          <w:sz w:val="20"/>
        </w:rPr>
        <w:t>scaling</w:t>
      </w:r>
      <w:r>
        <w:rPr>
          <w:spacing w:val="40"/>
          <w:sz w:val="20"/>
        </w:rPr>
        <w:t> </w:t>
      </w:r>
      <w:r>
        <w:rPr>
          <w:sz w:val="20"/>
        </w:rPr>
        <w:t>Kafka’s</w:t>
      </w:r>
      <w:r>
        <w:rPr>
          <w:spacing w:val="40"/>
          <w:sz w:val="20"/>
        </w:rPr>
        <w:t> </w:t>
      </w:r>
      <w:r>
        <w:rPr>
          <w:sz w:val="20"/>
        </w:rPr>
        <w:t>architecture on message distribution, fault tolerance, and processing effi- </w:t>
      </w:r>
      <w:r>
        <w:rPr>
          <w:spacing w:val="-2"/>
          <w:sz w:val="20"/>
        </w:rPr>
        <w:t>ciency.</w:t>
      </w:r>
    </w:p>
    <w:p>
      <w:pPr>
        <w:pStyle w:val="ListParagraph"/>
        <w:numPr>
          <w:ilvl w:val="1"/>
          <w:numId w:val="41"/>
        </w:numPr>
        <w:tabs>
          <w:tab w:pos="517" w:val="left" w:leader="none"/>
        </w:tabs>
        <w:spacing w:line="246" w:lineRule="exact" w:before="30" w:after="0"/>
        <w:ind w:left="517" w:right="38" w:hanging="207"/>
        <w:jc w:val="both"/>
        <w:rPr>
          <w:sz w:val="20"/>
        </w:rPr>
      </w:pPr>
      <w:r>
        <w:rPr>
          <w:b/>
          <w:sz w:val="20"/>
        </w:rPr>
        <w:t>Configuration</w:t>
      </w:r>
      <w:r>
        <w:rPr>
          <w:b/>
          <w:spacing w:val="37"/>
          <w:sz w:val="20"/>
        </w:rPr>
        <w:t> </w:t>
      </w:r>
      <w:r>
        <w:rPr>
          <w:b/>
          <w:sz w:val="20"/>
        </w:rPr>
        <w:t>1</w:t>
      </w:r>
      <w:r>
        <w:rPr>
          <w:b/>
          <w:spacing w:val="37"/>
          <w:sz w:val="20"/>
        </w:rPr>
        <w:t> </w:t>
      </w:r>
      <w:r>
        <w:rPr>
          <w:b/>
          <w:sz w:val="20"/>
        </w:rPr>
        <w:t>(</w:t>
      </w:r>
      <w:r>
        <w:rPr>
          <w:rFonts w:ascii="Arial" w:hAnsi="Arial"/>
          <w:i/>
          <w:sz w:val="20"/>
        </w:rPr>
        <w:t>C</w:t>
      </w:r>
      <w:r>
        <w:rPr>
          <w:rFonts w:ascii="Kepler Std Ext Subh" w:hAnsi="Kepler Std Ext Subh"/>
          <w:sz w:val="20"/>
          <w:vertAlign w:val="subscript"/>
        </w:rPr>
        <w:t>1</w:t>
      </w:r>
      <w:r>
        <w:rPr>
          <w:b/>
          <w:sz w:val="20"/>
          <w:vertAlign w:val="baseline"/>
        </w:rPr>
        <w:t>)</w:t>
      </w:r>
      <w:r>
        <w:rPr>
          <w:b/>
          <w:spacing w:val="32"/>
          <w:sz w:val="20"/>
          <w:vertAlign w:val="baseline"/>
        </w:rPr>
        <w:t> </w:t>
      </w:r>
      <w:r>
        <w:rPr>
          <w:sz w:val="20"/>
          <w:vertAlign w:val="baseline"/>
        </w:rPr>
        <w:t>represents</w:t>
      </w:r>
      <w:r>
        <w:rPr>
          <w:spacing w:val="31"/>
          <w:sz w:val="20"/>
          <w:vertAlign w:val="baseline"/>
        </w:rPr>
        <w:t> </w:t>
      </w:r>
      <w:r>
        <w:rPr>
          <w:sz w:val="20"/>
          <w:vertAlign w:val="baseline"/>
        </w:rPr>
        <w:t>a</w:t>
      </w:r>
      <w:r>
        <w:rPr>
          <w:spacing w:val="32"/>
          <w:sz w:val="20"/>
          <w:vertAlign w:val="baseline"/>
        </w:rPr>
        <w:t> </w:t>
      </w:r>
      <w:r>
        <w:rPr>
          <w:sz w:val="20"/>
          <w:vertAlign w:val="baseline"/>
        </w:rPr>
        <w:t>minimal</w:t>
      </w:r>
      <w:r>
        <w:rPr>
          <w:spacing w:val="31"/>
          <w:sz w:val="20"/>
          <w:vertAlign w:val="baseline"/>
        </w:rPr>
        <w:t> </w:t>
      </w:r>
      <w:r>
        <w:rPr>
          <w:sz w:val="20"/>
          <w:vertAlign w:val="baseline"/>
        </w:rPr>
        <w:t>setup</w:t>
      </w:r>
      <w:r>
        <w:rPr>
          <w:spacing w:val="32"/>
          <w:sz w:val="20"/>
          <w:vertAlign w:val="baseline"/>
        </w:rPr>
        <w:t> </w:t>
      </w:r>
      <w:r>
        <w:rPr>
          <w:sz w:val="20"/>
          <w:vertAlign w:val="baseline"/>
        </w:rPr>
        <w:t>with a single broker, a replication factor of one, and a single partition. This configuration was chosen to establish a performance</w:t>
      </w:r>
      <w:r>
        <w:rPr>
          <w:spacing w:val="28"/>
          <w:sz w:val="20"/>
          <w:vertAlign w:val="baseline"/>
        </w:rPr>
        <w:t> </w:t>
      </w:r>
      <w:r>
        <w:rPr>
          <w:sz w:val="20"/>
          <w:vertAlign w:val="baseline"/>
        </w:rPr>
        <w:t>baseline,</w:t>
      </w:r>
      <w:r>
        <w:rPr>
          <w:spacing w:val="28"/>
          <w:sz w:val="20"/>
          <w:vertAlign w:val="baseline"/>
        </w:rPr>
        <w:t> </w:t>
      </w:r>
      <w:r>
        <w:rPr>
          <w:sz w:val="20"/>
          <w:vertAlign w:val="baseline"/>
        </w:rPr>
        <w:t>reflecting</w:t>
      </w:r>
      <w:r>
        <w:rPr>
          <w:spacing w:val="28"/>
          <w:sz w:val="20"/>
          <w:vertAlign w:val="baseline"/>
        </w:rPr>
        <w:t> </w:t>
      </w:r>
      <w:r>
        <w:rPr>
          <w:sz w:val="20"/>
          <w:vertAlign w:val="baseline"/>
        </w:rPr>
        <w:t>how</w:t>
      </w:r>
      <w:r>
        <w:rPr>
          <w:spacing w:val="28"/>
          <w:sz w:val="20"/>
          <w:vertAlign w:val="baseline"/>
        </w:rPr>
        <w:t> </w:t>
      </w:r>
      <w:r>
        <w:rPr>
          <w:sz w:val="20"/>
          <w:vertAlign w:val="baseline"/>
        </w:rPr>
        <w:t>Kafka</w:t>
      </w:r>
      <w:r>
        <w:rPr>
          <w:spacing w:val="28"/>
          <w:sz w:val="20"/>
          <w:vertAlign w:val="baseline"/>
        </w:rPr>
        <w:t> </w:t>
      </w:r>
      <w:r>
        <w:rPr>
          <w:sz w:val="20"/>
          <w:vertAlign w:val="baseline"/>
        </w:rPr>
        <w:t>behaves</w:t>
      </w:r>
      <w:r>
        <w:rPr>
          <w:spacing w:val="28"/>
          <w:sz w:val="20"/>
          <w:vertAlign w:val="baseline"/>
        </w:rPr>
        <w:t> </w:t>
      </w:r>
      <w:r>
        <w:rPr>
          <w:sz w:val="20"/>
          <w:vertAlign w:val="baseline"/>
        </w:rPr>
        <w:t>in a basic, non-redundant environment. It highlights the</w:t>
      </w:r>
      <w:r>
        <w:rPr>
          <w:spacing w:val="80"/>
          <w:sz w:val="20"/>
          <w:vertAlign w:val="baseline"/>
        </w:rPr>
        <w:t> </w:t>
      </w:r>
      <w:r>
        <w:rPr>
          <w:sz w:val="20"/>
          <w:vertAlign w:val="baseline"/>
        </w:rPr>
        <w:t>raw throughput and latency characteristics without the overhead of replication or multi-broker coordination.</w:t>
      </w:r>
    </w:p>
    <w:p>
      <w:pPr>
        <w:pStyle w:val="ListParagraph"/>
        <w:numPr>
          <w:ilvl w:val="1"/>
          <w:numId w:val="41"/>
        </w:numPr>
        <w:tabs>
          <w:tab w:pos="517" w:val="left" w:leader="none"/>
        </w:tabs>
        <w:spacing w:line="247" w:lineRule="auto" w:before="8" w:after="0"/>
        <w:ind w:left="517" w:right="38" w:hanging="207"/>
        <w:jc w:val="both"/>
        <w:rPr>
          <w:sz w:val="20"/>
        </w:rPr>
      </w:pPr>
      <w:r>
        <w:rPr>
          <w:b/>
          <w:sz w:val="20"/>
        </w:rPr>
        <w:t>Configuration 2 (</w:t>
      </w:r>
      <w:r>
        <w:rPr>
          <w:rFonts w:ascii="Arial" w:hAnsi="Arial"/>
          <w:i/>
          <w:sz w:val="20"/>
        </w:rPr>
        <w:t>C</w:t>
      </w:r>
      <w:r>
        <w:rPr>
          <w:rFonts w:ascii="Kepler Std Ext Subh" w:hAnsi="Kepler Std Ext Subh"/>
          <w:sz w:val="20"/>
          <w:vertAlign w:val="subscript"/>
        </w:rPr>
        <w:t>2</w:t>
      </w:r>
      <w:r>
        <w:rPr>
          <w:b/>
          <w:sz w:val="20"/>
          <w:vertAlign w:val="baseline"/>
        </w:rPr>
        <w:t>) </w:t>
      </w:r>
      <w:r>
        <w:rPr>
          <w:sz w:val="20"/>
          <w:vertAlign w:val="baseline"/>
        </w:rPr>
        <w:t>introduces an additional </w:t>
      </w:r>
      <w:r>
        <w:rPr>
          <w:sz w:val="20"/>
          <w:vertAlign w:val="baseline"/>
        </w:rPr>
        <w:t>broker, increases the replication factor to two, and expands the number of partitions to three. This setup was selected to observe the effect of moderate scaling, specifically how</w:t>
      </w:r>
    </w:p>
    <w:p>
      <w:pPr>
        <w:spacing w:line="256" w:lineRule="auto" w:before="2"/>
        <w:ind w:left="517" w:right="38" w:firstLine="0"/>
        <w:jc w:val="both"/>
        <w:rPr>
          <w:sz w:val="20"/>
        </w:rPr>
      </w:pPr>
      <w:r>
        <w:rPr>
          <w:sz w:val="20"/>
        </w:rPr>
        <w:t>Kafka handles fault tolerance and parallel </w:t>
      </w:r>
      <w:r>
        <w:rPr>
          <w:sz w:val="20"/>
        </w:rPr>
        <w:t>processing.</w:t>
      </w:r>
      <w:r>
        <w:rPr>
          <w:spacing w:val="40"/>
          <w:sz w:val="20"/>
        </w:rPr>
        <w:t> </w:t>
      </w:r>
      <w:r>
        <w:rPr>
          <w:sz w:val="20"/>
        </w:rPr>
        <w:t>The replication factor improves reliability, while mul- tiple partitions enable better message distribution and </w:t>
      </w:r>
      <w:r>
        <w:rPr>
          <w:spacing w:val="-2"/>
          <w:sz w:val="20"/>
        </w:rPr>
        <w:t>concurrency.</w:t>
      </w:r>
    </w:p>
    <w:p>
      <w:pPr>
        <w:pStyle w:val="ListParagraph"/>
        <w:numPr>
          <w:ilvl w:val="1"/>
          <w:numId w:val="41"/>
        </w:numPr>
        <w:tabs>
          <w:tab w:pos="517" w:val="left" w:leader="none"/>
        </w:tabs>
        <w:spacing w:line="249" w:lineRule="auto" w:before="0" w:after="0"/>
        <w:ind w:left="517" w:right="38" w:hanging="207"/>
        <w:jc w:val="both"/>
        <w:rPr>
          <w:sz w:val="20"/>
        </w:rPr>
      </w:pPr>
      <w:r>
        <w:rPr>
          <w:b/>
          <w:sz w:val="20"/>
        </w:rPr>
        <w:t>Configuration 3 (</w:t>
      </w:r>
      <w:r>
        <w:rPr>
          <w:rFonts w:ascii="Arial" w:hAnsi="Arial"/>
          <w:i/>
          <w:sz w:val="20"/>
        </w:rPr>
        <w:t>C</w:t>
      </w:r>
      <w:r>
        <w:rPr>
          <w:rFonts w:ascii="Kepler Std Ext Subh" w:hAnsi="Kepler Std Ext Subh"/>
          <w:sz w:val="20"/>
          <w:vertAlign w:val="subscript"/>
        </w:rPr>
        <w:t>3</w:t>
      </w:r>
      <w:r>
        <w:rPr>
          <w:b/>
          <w:sz w:val="20"/>
          <w:vertAlign w:val="baseline"/>
        </w:rPr>
        <w:t>) </w:t>
      </w:r>
      <w:r>
        <w:rPr>
          <w:sz w:val="20"/>
          <w:vertAlign w:val="baseline"/>
        </w:rPr>
        <w:t>employs three brokers, a </w:t>
      </w:r>
      <w:r>
        <w:rPr>
          <w:sz w:val="20"/>
          <w:vertAlign w:val="baseline"/>
        </w:rPr>
        <w:t>repli- cation factor of three, and six partitions, using key-</w:t>
      </w:r>
      <w:r>
        <w:rPr>
          <w:spacing w:val="80"/>
          <w:sz w:val="20"/>
          <w:vertAlign w:val="baseline"/>
        </w:rPr>
        <w:t> </w:t>
      </w:r>
      <w:r>
        <w:rPr>
          <w:sz w:val="20"/>
          <w:vertAlign w:val="baseline"/>
        </w:rPr>
        <w:t>based partitioning. This configuration was designed to simulate a larger-scale, production-like environment.</w:t>
      </w:r>
      <w:r>
        <w:rPr>
          <w:spacing w:val="80"/>
          <w:sz w:val="20"/>
          <w:vertAlign w:val="baseline"/>
        </w:rPr>
        <w:t> </w:t>
      </w:r>
      <w:r>
        <w:rPr>
          <w:sz w:val="20"/>
          <w:vertAlign w:val="baseline"/>
        </w:rPr>
        <w:t>The higher replication factor ensures message availabil-</w:t>
      </w:r>
    </w:p>
    <w:p>
      <w:pPr>
        <w:spacing w:line="249" w:lineRule="auto" w:before="0"/>
        <w:ind w:left="517" w:right="38" w:firstLine="0"/>
        <w:jc w:val="both"/>
        <w:rPr>
          <w:sz w:val="20"/>
        </w:rPr>
      </w:pPr>
      <w:r>
        <w:rPr>
          <w:sz w:val="20"/>
        </w:rPr>
        <w:t>ity during broker failures, while key-based </w:t>
      </w:r>
      <w:r>
        <w:rPr>
          <w:sz w:val="20"/>
        </w:rPr>
        <w:t>partition- ing—using </w:t>
      </w:r>
      <w:r>
        <w:rPr>
          <w:rFonts w:ascii="Courier New" w:hAnsi="Courier New"/>
          <w:sz w:val="20"/>
        </w:rPr>
        <w:t>order-id</w:t>
      </w:r>
      <w:r>
        <w:rPr>
          <w:rFonts w:ascii="Courier New" w:hAnsi="Courier New"/>
          <w:spacing w:val="-30"/>
          <w:sz w:val="20"/>
        </w:rPr>
        <w:t> </w:t>
      </w:r>
      <w:r>
        <w:rPr>
          <w:sz w:val="20"/>
        </w:rPr>
        <w:t>as the key—optimizes data lo- cality and preserves message ordering, which is critical for consistent supply chain operations.</w:t>
      </w:r>
    </w:p>
    <w:p>
      <w:pPr>
        <w:pStyle w:val="BodyText"/>
        <w:spacing w:before="51" w:after="1"/>
        <w:rPr>
          <w:sz w:val="20"/>
        </w:rPr>
      </w:pPr>
    </w:p>
    <w:tbl>
      <w:tblPr>
        <w:tblW w:w="0" w:type="auto"/>
        <w:jc w:val="left"/>
        <w:tblInd w:w="1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27"/>
        <w:gridCol w:w="1147"/>
        <w:gridCol w:w="1147"/>
        <w:gridCol w:w="976"/>
      </w:tblGrid>
      <w:tr>
        <w:trPr>
          <w:trHeight w:val="182" w:hRule="atLeast"/>
        </w:trPr>
        <w:tc>
          <w:tcPr>
            <w:tcW w:w="1627" w:type="dxa"/>
          </w:tcPr>
          <w:p>
            <w:pPr>
              <w:pStyle w:val="TableParagraph"/>
              <w:spacing w:line="163" w:lineRule="exact" w:before="0"/>
              <w:ind w:left="7"/>
              <w:rPr>
                <w:b/>
                <w:sz w:val="16"/>
              </w:rPr>
            </w:pPr>
            <w:r>
              <w:rPr>
                <w:b/>
                <w:spacing w:val="-2"/>
                <w:sz w:val="16"/>
              </w:rPr>
              <w:t>Parameter</w:t>
            </w:r>
          </w:p>
        </w:tc>
        <w:tc>
          <w:tcPr>
            <w:tcW w:w="1147" w:type="dxa"/>
          </w:tcPr>
          <w:p>
            <w:pPr>
              <w:pStyle w:val="TableParagraph"/>
              <w:spacing w:line="163" w:lineRule="exact" w:before="0"/>
              <w:ind w:left="6" w:right="7"/>
              <w:rPr>
                <w:rFonts w:ascii="Lucida Console"/>
                <w:sz w:val="16"/>
              </w:rPr>
            </w:pPr>
            <w:r>
              <w:rPr>
                <w:rFonts w:ascii="Kepler Std Ext Capt"/>
                <w:i/>
                <w:spacing w:val="-5"/>
                <w:w w:val="115"/>
                <w:sz w:val="16"/>
              </w:rPr>
              <w:t>C</w:t>
            </w:r>
            <w:r>
              <w:rPr>
                <w:rFonts w:ascii="Lucida Console"/>
                <w:spacing w:val="-5"/>
                <w:w w:val="115"/>
                <w:sz w:val="16"/>
                <w:vertAlign w:val="subscript"/>
              </w:rPr>
              <w:t>1</w:t>
            </w:r>
          </w:p>
        </w:tc>
        <w:tc>
          <w:tcPr>
            <w:tcW w:w="1147" w:type="dxa"/>
          </w:tcPr>
          <w:p>
            <w:pPr>
              <w:pStyle w:val="TableParagraph"/>
              <w:spacing w:line="163" w:lineRule="exact" w:before="0"/>
              <w:ind w:left="6" w:right="8"/>
              <w:rPr>
                <w:rFonts w:ascii="Lucida Console"/>
                <w:sz w:val="16"/>
              </w:rPr>
            </w:pPr>
            <w:r>
              <w:rPr>
                <w:rFonts w:ascii="Kepler Std Ext Capt"/>
                <w:i/>
                <w:spacing w:val="-5"/>
                <w:w w:val="115"/>
                <w:sz w:val="16"/>
              </w:rPr>
              <w:t>C</w:t>
            </w:r>
            <w:r>
              <w:rPr>
                <w:rFonts w:ascii="Lucida Console"/>
                <w:spacing w:val="-5"/>
                <w:w w:val="115"/>
                <w:sz w:val="16"/>
                <w:vertAlign w:val="subscript"/>
              </w:rPr>
              <w:t>2</w:t>
            </w:r>
          </w:p>
        </w:tc>
        <w:tc>
          <w:tcPr>
            <w:tcW w:w="976" w:type="dxa"/>
          </w:tcPr>
          <w:p>
            <w:pPr>
              <w:pStyle w:val="TableParagraph"/>
              <w:spacing w:line="163" w:lineRule="exact" w:before="0"/>
              <w:ind w:left="4" w:right="7"/>
              <w:rPr>
                <w:rFonts w:ascii="Lucida Console"/>
                <w:sz w:val="16"/>
              </w:rPr>
            </w:pPr>
            <w:r>
              <w:rPr>
                <w:rFonts w:ascii="Kepler Std Ext Capt"/>
                <w:i/>
                <w:spacing w:val="-5"/>
                <w:w w:val="115"/>
                <w:sz w:val="16"/>
              </w:rPr>
              <w:t>C</w:t>
            </w:r>
            <w:r>
              <w:rPr>
                <w:rFonts w:ascii="Lucida Console"/>
                <w:spacing w:val="-5"/>
                <w:w w:val="115"/>
                <w:sz w:val="16"/>
                <w:vertAlign w:val="subscript"/>
              </w:rPr>
              <w:t>3</w:t>
            </w:r>
          </w:p>
        </w:tc>
      </w:tr>
      <w:tr>
        <w:trPr>
          <w:trHeight w:val="167" w:hRule="atLeast"/>
        </w:trPr>
        <w:tc>
          <w:tcPr>
            <w:tcW w:w="1627" w:type="dxa"/>
            <w:tcBorders>
              <w:bottom w:val="nil"/>
            </w:tcBorders>
          </w:tcPr>
          <w:p>
            <w:pPr>
              <w:pStyle w:val="TableParagraph"/>
              <w:spacing w:line="148" w:lineRule="exact" w:before="0"/>
              <w:ind w:left="7"/>
              <w:rPr>
                <w:sz w:val="16"/>
              </w:rPr>
            </w:pPr>
            <w:r>
              <w:rPr>
                <w:spacing w:val="-2"/>
                <w:sz w:val="16"/>
              </w:rPr>
              <w:t>Brokers</w:t>
            </w:r>
          </w:p>
        </w:tc>
        <w:tc>
          <w:tcPr>
            <w:tcW w:w="1147" w:type="dxa"/>
            <w:tcBorders>
              <w:bottom w:val="nil"/>
            </w:tcBorders>
          </w:tcPr>
          <w:p>
            <w:pPr>
              <w:pStyle w:val="TableParagraph"/>
              <w:spacing w:line="148" w:lineRule="exact" w:before="0"/>
              <w:ind w:left="8" w:right="2"/>
              <w:rPr>
                <w:sz w:val="16"/>
              </w:rPr>
            </w:pPr>
            <w:r>
              <w:rPr>
                <w:spacing w:val="-10"/>
                <w:sz w:val="16"/>
              </w:rPr>
              <w:t>1</w:t>
            </w:r>
          </w:p>
        </w:tc>
        <w:tc>
          <w:tcPr>
            <w:tcW w:w="1147" w:type="dxa"/>
            <w:tcBorders>
              <w:bottom w:val="nil"/>
            </w:tcBorders>
          </w:tcPr>
          <w:p>
            <w:pPr>
              <w:pStyle w:val="TableParagraph"/>
              <w:spacing w:line="148" w:lineRule="exact" w:before="0"/>
              <w:ind w:left="7" w:right="2"/>
              <w:rPr>
                <w:sz w:val="16"/>
              </w:rPr>
            </w:pPr>
            <w:r>
              <w:rPr>
                <w:spacing w:val="-10"/>
                <w:sz w:val="16"/>
              </w:rPr>
              <w:t>2</w:t>
            </w:r>
          </w:p>
        </w:tc>
        <w:tc>
          <w:tcPr>
            <w:tcW w:w="976" w:type="dxa"/>
            <w:tcBorders>
              <w:bottom w:val="nil"/>
            </w:tcBorders>
          </w:tcPr>
          <w:p>
            <w:pPr>
              <w:pStyle w:val="TableParagraph"/>
              <w:spacing w:line="148" w:lineRule="exact" w:before="0"/>
              <w:ind w:left="7" w:right="3"/>
              <w:rPr>
                <w:sz w:val="16"/>
              </w:rPr>
            </w:pPr>
            <w:r>
              <w:rPr>
                <w:spacing w:val="-10"/>
                <w:sz w:val="16"/>
              </w:rPr>
              <w:t>3</w:t>
            </w:r>
          </w:p>
        </w:tc>
      </w:tr>
      <w:tr>
        <w:trPr>
          <w:trHeight w:val="184" w:hRule="atLeast"/>
        </w:trPr>
        <w:tc>
          <w:tcPr>
            <w:tcW w:w="1627" w:type="dxa"/>
            <w:tcBorders>
              <w:top w:val="nil"/>
              <w:bottom w:val="nil"/>
            </w:tcBorders>
          </w:tcPr>
          <w:p>
            <w:pPr>
              <w:pStyle w:val="TableParagraph"/>
              <w:spacing w:line="164" w:lineRule="exact" w:before="0"/>
              <w:ind w:left="7"/>
              <w:rPr>
                <w:sz w:val="16"/>
              </w:rPr>
            </w:pPr>
            <w:r>
              <w:rPr>
                <w:sz w:val="16"/>
              </w:rPr>
              <w:t>Replication</w:t>
            </w:r>
            <w:r>
              <w:rPr>
                <w:spacing w:val="31"/>
                <w:sz w:val="16"/>
              </w:rPr>
              <w:t> </w:t>
            </w:r>
            <w:r>
              <w:rPr>
                <w:spacing w:val="-2"/>
                <w:sz w:val="16"/>
              </w:rPr>
              <w:t>Factor</w:t>
            </w:r>
          </w:p>
        </w:tc>
        <w:tc>
          <w:tcPr>
            <w:tcW w:w="1147" w:type="dxa"/>
            <w:tcBorders>
              <w:top w:val="nil"/>
              <w:bottom w:val="nil"/>
            </w:tcBorders>
          </w:tcPr>
          <w:p>
            <w:pPr>
              <w:pStyle w:val="TableParagraph"/>
              <w:spacing w:line="164" w:lineRule="exact" w:before="0"/>
              <w:ind w:left="8" w:right="2"/>
              <w:rPr>
                <w:sz w:val="16"/>
              </w:rPr>
            </w:pPr>
            <w:r>
              <w:rPr>
                <w:spacing w:val="-10"/>
                <w:sz w:val="16"/>
              </w:rPr>
              <w:t>1</w:t>
            </w:r>
          </w:p>
        </w:tc>
        <w:tc>
          <w:tcPr>
            <w:tcW w:w="1147" w:type="dxa"/>
            <w:tcBorders>
              <w:top w:val="nil"/>
              <w:bottom w:val="nil"/>
            </w:tcBorders>
          </w:tcPr>
          <w:p>
            <w:pPr>
              <w:pStyle w:val="TableParagraph"/>
              <w:spacing w:line="164" w:lineRule="exact" w:before="0"/>
              <w:ind w:left="7" w:right="2"/>
              <w:rPr>
                <w:sz w:val="16"/>
              </w:rPr>
            </w:pPr>
            <w:r>
              <w:rPr>
                <w:spacing w:val="-10"/>
                <w:sz w:val="16"/>
              </w:rPr>
              <w:t>2</w:t>
            </w:r>
          </w:p>
        </w:tc>
        <w:tc>
          <w:tcPr>
            <w:tcW w:w="976" w:type="dxa"/>
            <w:tcBorders>
              <w:top w:val="nil"/>
              <w:bottom w:val="nil"/>
            </w:tcBorders>
          </w:tcPr>
          <w:p>
            <w:pPr>
              <w:pStyle w:val="TableParagraph"/>
              <w:spacing w:line="164" w:lineRule="exact" w:before="0"/>
              <w:ind w:left="7" w:right="3"/>
              <w:rPr>
                <w:sz w:val="16"/>
              </w:rPr>
            </w:pPr>
            <w:r>
              <w:rPr>
                <w:spacing w:val="-10"/>
                <w:sz w:val="16"/>
              </w:rPr>
              <w:t>3</w:t>
            </w:r>
          </w:p>
        </w:tc>
      </w:tr>
      <w:tr>
        <w:trPr>
          <w:trHeight w:val="184" w:hRule="atLeast"/>
        </w:trPr>
        <w:tc>
          <w:tcPr>
            <w:tcW w:w="1627" w:type="dxa"/>
            <w:tcBorders>
              <w:top w:val="nil"/>
              <w:bottom w:val="nil"/>
            </w:tcBorders>
          </w:tcPr>
          <w:p>
            <w:pPr>
              <w:pStyle w:val="TableParagraph"/>
              <w:spacing w:line="164" w:lineRule="exact" w:before="0"/>
              <w:ind w:left="7"/>
              <w:rPr>
                <w:sz w:val="16"/>
              </w:rPr>
            </w:pPr>
            <w:r>
              <w:rPr>
                <w:spacing w:val="-2"/>
                <w:sz w:val="16"/>
              </w:rPr>
              <w:t>Partitions</w:t>
            </w:r>
          </w:p>
        </w:tc>
        <w:tc>
          <w:tcPr>
            <w:tcW w:w="1147" w:type="dxa"/>
            <w:tcBorders>
              <w:top w:val="nil"/>
              <w:bottom w:val="nil"/>
            </w:tcBorders>
          </w:tcPr>
          <w:p>
            <w:pPr>
              <w:pStyle w:val="TableParagraph"/>
              <w:spacing w:line="164" w:lineRule="exact" w:before="0"/>
              <w:ind w:left="8" w:right="2"/>
              <w:rPr>
                <w:sz w:val="16"/>
              </w:rPr>
            </w:pPr>
            <w:r>
              <w:rPr>
                <w:spacing w:val="-10"/>
                <w:sz w:val="16"/>
              </w:rPr>
              <w:t>1</w:t>
            </w:r>
          </w:p>
        </w:tc>
        <w:tc>
          <w:tcPr>
            <w:tcW w:w="1147" w:type="dxa"/>
            <w:tcBorders>
              <w:top w:val="nil"/>
              <w:bottom w:val="nil"/>
            </w:tcBorders>
          </w:tcPr>
          <w:p>
            <w:pPr>
              <w:pStyle w:val="TableParagraph"/>
              <w:spacing w:line="164" w:lineRule="exact" w:before="0"/>
              <w:ind w:left="7" w:right="2"/>
              <w:rPr>
                <w:sz w:val="16"/>
              </w:rPr>
            </w:pPr>
            <w:r>
              <w:rPr>
                <w:spacing w:val="-10"/>
                <w:sz w:val="16"/>
              </w:rPr>
              <w:t>3</w:t>
            </w:r>
          </w:p>
        </w:tc>
        <w:tc>
          <w:tcPr>
            <w:tcW w:w="976" w:type="dxa"/>
            <w:tcBorders>
              <w:top w:val="nil"/>
              <w:bottom w:val="nil"/>
            </w:tcBorders>
          </w:tcPr>
          <w:p>
            <w:pPr>
              <w:pStyle w:val="TableParagraph"/>
              <w:spacing w:line="164" w:lineRule="exact" w:before="0"/>
              <w:ind w:left="7" w:right="3"/>
              <w:rPr>
                <w:sz w:val="16"/>
              </w:rPr>
            </w:pPr>
            <w:r>
              <w:rPr>
                <w:spacing w:val="-10"/>
                <w:sz w:val="16"/>
              </w:rPr>
              <w:t>6</w:t>
            </w:r>
          </w:p>
        </w:tc>
      </w:tr>
      <w:tr>
        <w:trPr>
          <w:trHeight w:val="199" w:hRule="atLeast"/>
        </w:trPr>
        <w:tc>
          <w:tcPr>
            <w:tcW w:w="1627" w:type="dxa"/>
            <w:tcBorders>
              <w:top w:val="nil"/>
            </w:tcBorders>
          </w:tcPr>
          <w:p>
            <w:pPr>
              <w:pStyle w:val="TableParagraph"/>
              <w:spacing w:line="179" w:lineRule="exact" w:before="0"/>
              <w:ind w:left="7"/>
              <w:rPr>
                <w:sz w:val="16"/>
              </w:rPr>
            </w:pPr>
            <w:r>
              <w:rPr>
                <w:sz w:val="16"/>
              </w:rPr>
              <w:t>Partitioning</w:t>
            </w:r>
            <w:r>
              <w:rPr>
                <w:spacing w:val="29"/>
                <w:sz w:val="16"/>
              </w:rPr>
              <w:t> </w:t>
            </w:r>
            <w:r>
              <w:rPr>
                <w:spacing w:val="-2"/>
                <w:sz w:val="16"/>
              </w:rPr>
              <w:t>Strategy</w:t>
            </w:r>
          </w:p>
        </w:tc>
        <w:tc>
          <w:tcPr>
            <w:tcW w:w="1147" w:type="dxa"/>
            <w:tcBorders>
              <w:top w:val="nil"/>
            </w:tcBorders>
          </w:tcPr>
          <w:p>
            <w:pPr>
              <w:pStyle w:val="TableParagraph"/>
              <w:spacing w:line="179" w:lineRule="exact" w:before="0"/>
              <w:ind w:left="8" w:right="2"/>
              <w:rPr>
                <w:sz w:val="16"/>
              </w:rPr>
            </w:pPr>
            <w:r>
              <w:rPr>
                <w:sz w:val="16"/>
              </w:rPr>
              <w:t>Round-</w:t>
            </w:r>
            <w:r>
              <w:rPr>
                <w:spacing w:val="-2"/>
                <w:sz w:val="16"/>
              </w:rPr>
              <w:t>Robin</w:t>
            </w:r>
          </w:p>
        </w:tc>
        <w:tc>
          <w:tcPr>
            <w:tcW w:w="1147" w:type="dxa"/>
            <w:tcBorders>
              <w:top w:val="nil"/>
            </w:tcBorders>
          </w:tcPr>
          <w:p>
            <w:pPr>
              <w:pStyle w:val="TableParagraph"/>
              <w:spacing w:line="179" w:lineRule="exact" w:before="0"/>
              <w:ind w:left="7" w:right="2"/>
              <w:rPr>
                <w:sz w:val="16"/>
              </w:rPr>
            </w:pPr>
            <w:r>
              <w:rPr>
                <w:sz w:val="16"/>
              </w:rPr>
              <w:t>Round-</w:t>
            </w:r>
            <w:r>
              <w:rPr>
                <w:spacing w:val="-2"/>
                <w:sz w:val="16"/>
              </w:rPr>
              <w:t>Robin</w:t>
            </w:r>
          </w:p>
        </w:tc>
        <w:tc>
          <w:tcPr>
            <w:tcW w:w="976" w:type="dxa"/>
            <w:tcBorders>
              <w:top w:val="nil"/>
            </w:tcBorders>
          </w:tcPr>
          <w:p>
            <w:pPr>
              <w:pStyle w:val="TableParagraph"/>
              <w:spacing w:line="179" w:lineRule="exact" w:before="0"/>
              <w:ind w:left="7" w:right="3"/>
              <w:rPr>
                <w:sz w:val="16"/>
              </w:rPr>
            </w:pPr>
            <w:r>
              <w:rPr>
                <w:spacing w:val="-2"/>
                <w:sz w:val="16"/>
              </w:rPr>
              <w:t>Key-Based</w:t>
            </w:r>
          </w:p>
        </w:tc>
      </w:tr>
    </w:tbl>
    <w:p>
      <w:pPr>
        <w:spacing w:before="83"/>
        <w:ind w:left="74" w:right="8" w:firstLine="0"/>
        <w:jc w:val="center"/>
        <w:rPr>
          <w:sz w:val="16"/>
        </w:rPr>
      </w:pPr>
      <w:r>
        <w:rPr>
          <w:sz w:val="16"/>
        </w:rPr>
        <w:t>TABLE</w:t>
      </w:r>
      <w:r>
        <w:rPr>
          <w:spacing w:val="11"/>
          <w:sz w:val="16"/>
        </w:rPr>
        <w:t> </w:t>
      </w:r>
      <w:r>
        <w:rPr>
          <w:spacing w:val="-10"/>
          <w:sz w:val="16"/>
        </w:rPr>
        <w:t>I</w:t>
      </w:r>
    </w:p>
    <w:p>
      <w:pPr>
        <w:spacing w:before="62"/>
        <w:ind w:left="74" w:right="0" w:firstLine="0"/>
        <w:jc w:val="center"/>
        <w:rPr>
          <w:sz w:val="16"/>
        </w:rPr>
      </w:pPr>
      <w:r>
        <w:rPr>
          <w:smallCaps/>
          <w:sz w:val="16"/>
        </w:rPr>
        <w:t>Kafka</w:t>
      </w:r>
      <w:r>
        <w:rPr>
          <w:smallCaps/>
          <w:spacing w:val="58"/>
          <w:sz w:val="16"/>
        </w:rPr>
        <w:t> </w:t>
      </w:r>
      <w:r>
        <w:rPr>
          <w:smallCaps/>
          <w:sz w:val="16"/>
        </w:rPr>
        <w:t>Cluster</w:t>
      </w:r>
      <w:r>
        <w:rPr>
          <w:smallCaps/>
          <w:spacing w:val="58"/>
          <w:sz w:val="16"/>
        </w:rPr>
        <w:t> </w:t>
      </w:r>
      <w:r>
        <w:rPr>
          <w:smallCaps/>
          <w:spacing w:val="-2"/>
          <w:sz w:val="16"/>
        </w:rPr>
        <w:t>Configurations</w:t>
      </w:r>
    </w:p>
    <w:p>
      <w:pPr>
        <w:pStyle w:val="BodyText"/>
        <w:rPr>
          <w:sz w:val="13"/>
        </w:rPr>
      </w:pPr>
    </w:p>
    <w:p>
      <w:pPr>
        <w:pStyle w:val="BodyText"/>
        <w:rPr>
          <w:sz w:val="13"/>
        </w:rPr>
      </w:pPr>
    </w:p>
    <w:p>
      <w:pPr>
        <w:pStyle w:val="BodyText"/>
        <w:spacing w:before="26"/>
        <w:rPr>
          <w:sz w:val="13"/>
        </w:rPr>
      </w:pPr>
    </w:p>
    <w:p>
      <w:pPr>
        <w:spacing w:line="256" w:lineRule="auto" w:before="1"/>
        <w:ind w:left="106" w:right="38" w:firstLine="204"/>
        <w:jc w:val="both"/>
        <w:rPr>
          <w:sz w:val="20"/>
        </w:rPr>
      </w:pPr>
      <w:r>
        <w:rPr>
          <w:sz w:val="20"/>
        </w:rPr>
        <w:t>Table</w:t>
      </w:r>
      <w:r>
        <w:rPr>
          <w:spacing w:val="40"/>
          <w:sz w:val="20"/>
        </w:rPr>
        <w:t> </w:t>
      </w:r>
      <w:r>
        <w:rPr>
          <w:sz w:val="20"/>
        </w:rPr>
        <w:t>I</w:t>
      </w:r>
      <w:r>
        <w:rPr>
          <w:spacing w:val="40"/>
          <w:sz w:val="20"/>
        </w:rPr>
        <w:t> </w:t>
      </w:r>
      <w:r>
        <w:rPr>
          <w:sz w:val="20"/>
        </w:rPr>
        <w:t>summarizes</w:t>
      </w:r>
      <w:r>
        <w:rPr>
          <w:spacing w:val="40"/>
          <w:sz w:val="20"/>
        </w:rPr>
        <w:t> </w:t>
      </w:r>
      <w:r>
        <w:rPr>
          <w:sz w:val="20"/>
        </w:rPr>
        <w:t>the</w:t>
      </w:r>
      <w:r>
        <w:rPr>
          <w:spacing w:val="40"/>
          <w:sz w:val="20"/>
        </w:rPr>
        <w:t> </w:t>
      </w:r>
      <w:r>
        <w:rPr>
          <w:sz w:val="20"/>
        </w:rPr>
        <w:t>three</w:t>
      </w:r>
      <w:r>
        <w:rPr>
          <w:spacing w:val="40"/>
          <w:sz w:val="20"/>
        </w:rPr>
        <w:t> </w:t>
      </w:r>
      <w:r>
        <w:rPr>
          <w:sz w:val="20"/>
        </w:rPr>
        <w:t>Kafka</w:t>
      </w:r>
      <w:r>
        <w:rPr>
          <w:spacing w:val="40"/>
          <w:sz w:val="20"/>
        </w:rPr>
        <w:t> </w:t>
      </w:r>
      <w:r>
        <w:rPr>
          <w:sz w:val="20"/>
        </w:rPr>
        <w:t>configurations</w:t>
      </w:r>
      <w:r>
        <w:rPr>
          <w:spacing w:val="40"/>
          <w:sz w:val="20"/>
        </w:rPr>
        <w:t> </w:t>
      </w:r>
      <w:r>
        <w:rPr>
          <w:sz w:val="20"/>
        </w:rPr>
        <w:t>used in the experiment, highlighting the key parameters. By com- paring these configurations, the experiment aims to analyze how</w:t>
      </w:r>
      <w:r>
        <w:rPr>
          <w:spacing w:val="46"/>
          <w:sz w:val="20"/>
        </w:rPr>
        <w:t> </w:t>
      </w:r>
      <w:r>
        <w:rPr>
          <w:sz w:val="20"/>
        </w:rPr>
        <w:t>scaling</w:t>
      </w:r>
      <w:r>
        <w:rPr>
          <w:spacing w:val="46"/>
          <w:sz w:val="20"/>
        </w:rPr>
        <w:t> </w:t>
      </w:r>
      <w:r>
        <w:rPr>
          <w:sz w:val="20"/>
        </w:rPr>
        <w:t>Kafka’s</w:t>
      </w:r>
      <w:r>
        <w:rPr>
          <w:spacing w:val="46"/>
          <w:sz w:val="20"/>
        </w:rPr>
        <w:t> </w:t>
      </w:r>
      <w:r>
        <w:rPr>
          <w:sz w:val="20"/>
        </w:rPr>
        <w:t>architecture</w:t>
      </w:r>
      <w:r>
        <w:rPr>
          <w:spacing w:val="46"/>
          <w:sz w:val="20"/>
        </w:rPr>
        <w:t> </w:t>
      </w:r>
      <w:r>
        <w:rPr>
          <w:sz w:val="20"/>
        </w:rPr>
        <w:t>impacts</w:t>
      </w:r>
      <w:r>
        <w:rPr>
          <w:spacing w:val="46"/>
          <w:sz w:val="20"/>
        </w:rPr>
        <w:t> </w:t>
      </w:r>
      <w:r>
        <w:rPr>
          <w:sz w:val="20"/>
        </w:rPr>
        <w:t>key</w:t>
      </w:r>
      <w:r>
        <w:rPr>
          <w:spacing w:val="46"/>
          <w:sz w:val="20"/>
        </w:rPr>
        <w:t> </w:t>
      </w:r>
      <w:r>
        <w:rPr>
          <w:spacing w:val="-2"/>
          <w:sz w:val="20"/>
        </w:rPr>
        <w:t>performance</w:t>
      </w:r>
    </w:p>
    <w:p>
      <w:pPr>
        <w:spacing w:line="256" w:lineRule="auto" w:before="98"/>
        <w:ind w:left="106" w:right="0" w:firstLine="0"/>
        <w:jc w:val="left"/>
        <w:rPr>
          <w:sz w:val="20"/>
        </w:rPr>
      </w:pPr>
      <w:r>
        <w:rPr/>
        <w:br w:type="column"/>
      </w:r>
      <w:r>
        <w:rPr>
          <w:sz w:val="20"/>
        </w:rPr>
        <w:t>metrics,</w:t>
      </w:r>
      <w:r>
        <w:rPr>
          <w:spacing w:val="34"/>
          <w:sz w:val="20"/>
        </w:rPr>
        <w:t> </w:t>
      </w:r>
      <w:r>
        <w:rPr>
          <w:sz w:val="20"/>
        </w:rPr>
        <w:t>providing</w:t>
      </w:r>
      <w:r>
        <w:rPr>
          <w:spacing w:val="34"/>
          <w:sz w:val="20"/>
        </w:rPr>
        <w:t> </w:t>
      </w:r>
      <w:r>
        <w:rPr>
          <w:sz w:val="20"/>
        </w:rPr>
        <w:t>insights</w:t>
      </w:r>
      <w:r>
        <w:rPr>
          <w:spacing w:val="34"/>
          <w:sz w:val="20"/>
        </w:rPr>
        <w:t> </w:t>
      </w:r>
      <w:r>
        <w:rPr>
          <w:sz w:val="20"/>
        </w:rPr>
        <w:t>into</w:t>
      </w:r>
      <w:r>
        <w:rPr>
          <w:spacing w:val="34"/>
          <w:sz w:val="20"/>
        </w:rPr>
        <w:t> </w:t>
      </w:r>
      <w:r>
        <w:rPr>
          <w:sz w:val="20"/>
        </w:rPr>
        <w:t>its</w:t>
      </w:r>
      <w:r>
        <w:rPr>
          <w:spacing w:val="34"/>
          <w:sz w:val="20"/>
        </w:rPr>
        <w:t> </w:t>
      </w:r>
      <w:r>
        <w:rPr>
          <w:sz w:val="20"/>
        </w:rPr>
        <w:t>efficiency</w:t>
      </w:r>
      <w:r>
        <w:rPr>
          <w:spacing w:val="34"/>
          <w:sz w:val="20"/>
        </w:rPr>
        <w:t> </w:t>
      </w:r>
      <w:r>
        <w:rPr>
          <w:sz w:val="20"/>
        </w:rPr>
        <w:t>under</w:t>
      </w:r>
      <w:r>
        <w:rPr>
          <w:spacing w:val="34"/>
          <w:sz w:val="20"/>
        </w:rPr>
        <w:t> </w:t>
      </w:r>
      <w:r>
        <w:rPr>
          <w:sz w:val="20"/>
        </w:rPr>
        <w:t>varying </w:t>
      </w:r>
      <w:r>
        <w:rPr>
          <w:spacing w:val="-2"/>
          <w:sz w:val="20"/>
        </w:rPr>
        <w:t>workloads.</w:t>
      </w:r>
    </w:p>
    <w:p>
      <w:pPr>
        <w:pStyle w:val="ListParagraph"/>
        <w:numPr>
          <w:ilvl w:val="0"/>
          <w:numId w:val="41"/>
        </w:numPr>
        <w:tabs>
          <w:tab w:pos="384" w:val="left" w:leader="none"/>
        </w:tabs>
        <w:spacing w:line="240" w:lineRule="auto" w:before="128" w:after="0"/>
        <w:ind w:left="384" w:right="0" w:hanging="278"/>
        <w:jc w:val="both"/>
        <w:rPr>
          <w:i/>
          <w:sz w:val="20"/>
        </w:rPr>
      </w:pPr>
      <w:r>
        <w:rPr>
          <w:i/>
          <w:sz w:val="20"/>
        </w:rPr>
        <w:t>Kafka</w:t>
      </w:r>
      <w:r>
        <w:rPr>
          <w:i/>
          <w:spacing w:val="30"/>
          <w:sz w:val="20"/>
        </w:rPr>
        <w:t> </w:t>
      </w:r>
      <w:r>
        <w:rPr>
          <w:i/>
          <w:spacing w:val="-2"/>
          <w:sz w:val="20"/>
        </w:rPr>
        <w:t>Parameters</w:t>
      </w:r>
    </w:p>
    <w:p>
      <w:pPr>
        <w:spacing w:line="256" w:lineRule="auto" w:before="79"/>
        <w:ind w:left="106" w:right="108" w:firstLine="204"/>
        <w:jc w:val="both"/>
        <w:rPr>
          <w:sz w:val="20"/>
        </w:rPr>
      </w:pPr>
      <w:r>
        <w:rPr>
          <w:sz w:val="20"/>
        </w:rPr>
        <w:t>The Kafka cluster’s performance was evaluated based on four key parameters, each influencing the system’s efficiency, scalability, and fault tolerance.</w:t>
      </w:r>
    </w:p>
    <w:p>
      <w:pPr>
        <w:pStyle w:val="ListParagraph"/>
        <w:numPr>
          <w:ilvl w:val="0"/>
          <w:numId w:val="42"/>
        </w:numPr>
        <w:tabs>
          <w:tab w:pos="602" w:val="left" w:leader="none"/>
          <w:tab w:pos="604" w:val="left" w:leader="none"/>
        </w:tabs>
        <w:spacing w:line="256" w:lineRule="auto" w:before="35" w:after="0"/>
        <w:ind w:left="604" w:right="108" w:hanging="294"/>
        <w:jc w:val="both"/>
        <w:rPr>
          <w:sz w:val="20"/>
        </w:rPr>
      </w:pPr>
      <w:r>
        <w:rPr>
          <w:b/>
          <w:sz w:val="20"/>
        </w:rPr>
        <w:t>Brokers: </w:t>
      </w:r>
      <w:r>
        <w:rPr>
          <w:sz w:val="20"/>
        </w:rPr>
        <w:t>Kafka brokers are responsible for storing and managing message data, facilitating </w:t>
      </w:r>
      <w:r>
        <w:rPr>
          <w:sz w:val="20"/>
        </w:rPr>
        <w:t>communication between producers and consumers. Deploying multiple brokers enhances fault tolerance, prevents bottlenecks, and ensures high availability, which is critical in large- scale supply chain systems.</w:t>
      </w:r>
    </w:p>
    <w:p>
      <w:pPr>
        <w:pStyle w:val="ListParagraph"/>
        <w:numPr>
          <w:ilvl w:val="0"/>
          <w:numId w:val="42"/>
        </w:numPr>
        <w:tabs>
          <w:tab w:pos="602" w:val="left" w:leader="none"/>
          <w:tab w:pos="604" w:val="left" w:leader="none"/>
        </w:tabs>
        <w:spacing w:line="256" w:lineRule="auto" w:before="0" w:after="0"/>
        <w:ind w:left="604" w:right="108" w:hanging="294"/>
        <w:jc w:val="both"/>
        <w:rPr>
          <w:sz w:val="20"/>
        </w:rPr>
      </w:pPr>
      <w:r>
        <w:rPr>
          <w:b/>
          <w:sz w:val="20"/>
        </w:rPr>
        <w:t>Replication Factor: </w:t>
      </w:r>
      <w:r>
        <w:rPr>
          <w:sz w:val="20"/>
        </w:rPr>
        <w:t>This parameter determines </w:t>
      </w:r>
      <w:r>
        <w:rPr>
          <w:sz w:val="20"/>
        </w:rPr>
        <w:t>how many copies of a message exist across brokers, pre- venting data loss in case of failures. A higher repli- cation factor improves resilience but increases storage overhead and synchronization complexity. The optimal configuration of three ensures redundancy and mini- mizes downtime.</w:t>
      </w:r>
    </w:p>
    <w:p>
      <w:pPr>
        <w:pStyle w:val="ListParagraph"/>
        <w:numPr>
          <w:ilvl w:val="0"/>
          <w:numId w:val="42"/>
        </w:numPr>
        <w:tabs>
          <w:tab w:pos="602" w:val="left" w:leader="none"/>
          <w:tab w:pos="604" w:val="left" w:leader="none"/>
        </w:tabs>
        <w:spacing w:line="256" w:lineRule="auto" w:before="0" w:after="0"/>
        <w:ind w:left="604" w:right="108" w:hanging="294"/>
        <w:jc w:val="both"/>
        <w:rPr>
          <w:sz w:val="20"/>
        </w:rPr>
      </w:pPr>
      <w:r>
        <w:rPr>
          <w:b/>
          <w:sz w:val="20"/>
        </w:rPr>
        <w:t>Partitions: </w:t>
      </w:r>
      <w:r>
        <w:rPr>
          <w:sz w:val="20"/>
        </w:rPr>
        <w:t>Partitions divide Kafka topics into </w:t>
      </w:r>
      <w:r>
        <w:rPr>
          <w:sz w:val="20"/>
        </w:rPr>
        <w:t>smaller segments, enabling parallelism. More partitions allow multiple consumers to process messages concurrently, enhancing throughput. However, excessive partitions can lead to synchronization overhead. The experiment balances partition count to optimize performance.</w:t>
      </w:r>
    </w:p>
    <w:p>
      <w:pPr>
        <w:pStyle w:val="ListParagraph"/>
        <w:numPr>
          <w:ilvl w:val="0"/>
          <w:numId w:val="42"/>
        </w:numPr>
        <w:tabs>
          <w:tab w:pos="602" w:val="left" w:leader="none"/>
          <w:tab w:pos="604" w:val="left" w:leader="none"/>
        </w:tabs>
        <w:spacing w:line="256" w:lineRule="auto" w:before="0" w:after="0"/>
        <w:ind w:left="604" w:right="108" w:hanging="294"/>
        <w:jc w:val="both"/>
        <w:rPr>
          <w:sz w:val="20"/>
        </w:rPr>
      </w:pPr>
      <w:r>
        <w:rPr>
          <w:b/>
          <w:sz w:val="20"/>
        </w:rPr>
        <w:t>Partitioning Strategy: </w:t>
      </w:r>
      <w:r>
        <w:rPr>
          <w:sz w:val="20"/>
        </w:rPr>
        <w:t>This defines how messages are distributed across partitions. Two strategies were </w:t>
      </w:r>
      <w:r>
        <w:rPr>
          <w:sz w:val="20"/>
        </w:rPr>
        <w:t>used:</w:t>
      </w:r>
    </w:p>
    <w:p>
      <w:pPr>
        <w:pStyle w:val="ListParagraph"/>
        <w:numPr>
          <w:ilvl w:val="1"/>
          <w:numId w:val="42"/>
        </w:numPr>
        <w:tabs>
          <w:tab w:pos="965" w:val="left" w:leader="none"/>
        </w:tabs>
        <w:spacing w:line="256" w:lineRule="auto" w:before="32" w:after="0"/>
        <w:ind w:left="965" w:right="108" w:hanging="207"/>
        <w:jc w:val="both"/>
        <w:rPr>
          <w:sz w:val="20"/>
        </w:rPr>
      </w:pPr>
      <w:r>
        <w:rPr>
          <w:b/>
          <w:sz w:val="20"/>
        </w:rPr>
        <w:t>Round-Robin (RR): </w:t>
      </w:r>
      <w:r>
        <w:rPr>
          <w:sz w:val="20"/>
        </w:rPr>
        <w:t>Distributes messages </w:t>
      </w:r>
      <w:r>
        <w:rPr>
          <w:sz w:val="20"/>
        </w:rPr>
        <w:t>evenly across partitions, optimizing load balancing but sacrificing message order consistency.</w:t>
      </w:r>
    </w:p>
    <w:p>
      <w:pPr>
        <w:pStyle w:val="ListParagraph"/>
        <w:numPr>
          <w:ilvl w:val="1"/>
          <w:numId w:val="42"/>
        </w:numPr>
        <w:tabs>
          <w:tab w:pos="965" w:val="left" w:leader="none"/>
        </w:tabs>
        <w:spacing w:line="256" w:lineRule="auto" w:before="0" w:after="0"/>
        <w:ind w:left="965" w:right="108" w:hanging="207"/>
        <w:jc w:val="both"/>
        <w:rPr>
          <w:sz w:val="20"/>
        </w:rPr>
      </w:pPr>
      <w:r>
        <w:rPr>
          <w:b/>
          <w:sz w:val="20"/>
        </w:rPr>
        <w:t>Key-Based</w:t>
      </w:r>
      <w:r>
        <w:rPr>
          <w:b/>
          <w:spacing w:val="40"/>
          <w:sz w:val="20"/>
        </w:rPr>
        <w:t> </w:t>
      </w:r>
      <w:r>
        <w:rPr>
          <w:b/>
          <w:sz w:val="20"/>
        </w:rPr>
        <w:t>(KB):</w:t>
      </w:r>
      <w:r>
        <w:rPr>
          <w:b/>
          <w:spacing w:val="40"/>
          <w:sz w:val="20"/>
        </w:rPr>
        <w:t> </w:t>
      </w:r>
      <w:r>
        <w:rPr>
          <w:sz w:val="20"/>
        </w:rPr>
        <w:t>Ensures</w:t>
      </w:r>
      <w:r>
        <w:rPr>
          <w:spacing w:val="40"/>
          <w:sz w:val="20"/>
        </w:rPr>
        <w:t> </w:t>
      </w:r>
      <w:r>
        <w:rPr>
          <w:sz w:val="20"/>
        </w:rPr>
        <w:t>messages</w:t>
      </w:r>
      <w:r>
        <w:rPr>
          <w:spacing w:val="40"/>
          <w:sz w:val="20"/>
        </w:rPr>
        <w:t> </w:t>
      </w:r>
      <w:r>
        <w:rPr>
          <w:sz w:val="20"/>
        </w:rPr>
        <w:t>with</w:t>
      </w:r>
      <w:r>
        <w:rPr>
          <w:spacing w:val="40"/>
          <w:sz w:val="20"/>
        </w:rPr>
        <w:t> </w:t>
      </w:r>
      <w:r>
        <w:rPr>
          <w:sz w:val="20"/>
        </w:rPr>
        <w:t>the same key are routed to the same partition, preserv- ing ordering and improving data locality, which is beneficial for event-driven workflows.</w:t>
      </w:r>
    </w:p>
    <w:p>
      <w:pPr>
        <w:pStyle w:val="ListParagraph"/>
        <w:numPr>
          <w:ilvl w:val="0"/>
          <w:numId w:val="41"/>
        </w:numPr>
        <w:tabs>
          <w:tab w:pos="356" w:val="left" w:leader="none"/>
        </w:tabs>
        <w:spacing w:line="240" w:lineRule="auto" w:before="127" w:after="0"/>
        <w:ind w:left="356" w:right="0" w:hanging="250"/>
        <w:jc w:val="both"/>
        <w:rPr>
          <w:i/>
          <w:sz w:val="20"/>
        </w:rPr>
      </w:pPr>
      <w:r>
        <w:rPr>
          <w:i/>
          <w:sz w:val="20"/>
        </w:rPr>
        <w:t>Performance</w:t>
      </w:r>
      <w:r>
        <w:rPr>
          <w:i/>
          <w:spacing w:val="24"/>
          <w:sz w:val="20"/>
        </w:rPr>
        <w:t> </w:t>
      </w:r>
      <w:r>
        <w:rPr>
          <w:i/>
          <w:spacing w:val="-2"/>
          <w:sz w:val="20"/>
        </w:rPr>
        <w:t>Metrics</w:t>
      </w:r>
    </w:p>
    <w:p>
      <w:pPr>
        <w:spacing w:line="256" w:lineRule="auto" w:before="78"/>
        <w:ind w:left="106" w:right="108" w:firstLine="204"/>
        <w:jc w:val="both"/>
        <w:rPr>
          <w:sz w:val="20"/>
        </w:rPr>
      </w:pPr>
      <w:r>
        <w:rPr>
          <w:sz w:val="20"/>
        </w:rPr>
        <w:t>The system’s performance was evaluated using four </w:t>
      </w:r>
      <w:r>
        <w:rPr>
          <w:sz w:val="20"/>
        </w:rPr>
        <w:t>key metrics, measuring Kafka’s efficiency under different config- urations and workloads.</w:t>
      </w:r>
    </w:p>
    <w:p>
      <w:pPr>
        <w:pStyle w:val="ListParagraph"/>
        <w:numPr>
          <w:ilvl w:val="0"/>
          <w:numId w:val="43"/>
        </w:numPr>
        <w:tabs>
          <w:tab w:pos="602" w:val="left" w:leader="none"/>
          <w:tab w:pos="604" w:val="left" w:leader="none"/>
        </w:tabs>
        <w:spacing w:line="256" w:lineRule="auto" w:before="35" w:after="0"/>
        <w:ind w:left="604" w:right="108" w:hanging="294"/>
        <w:jc w:val="both"/>
        <w:rPr>
          <w:sz w:val="20"/>
        </w:rPr>
      </w:pPr>
      <w:r>
        <w:rPr>
          <w:b/>
          <w:sz w:val="20"/>
        </w:rPr>
        <w:t>Average Latency (ms): </w:t>
      </w:r>
      <w:r>
        <w:rPr>
          <w:sz w:val="20"/>
        </w:rPr>
        <w:t>Latency measures the time taken for a message to be produced, transmitted, </w:t>
      </w:r>
      <w:r>
        <w:rPr>
          <w:sz w:val="20"/>
        </w:rPr>
        <w:t>and consumed by Kafka clients. It reflects the overall responsiveness of the system. In supply chain ap- plications, low latency ensures faster event stream processing (e.g., order placements, inventory updates), enabling real-time decision-making. Higher latency indicates</w:t>
      </w:r>
      <w:r>
        <w:rPr>
          <w:spacing w:val="40"/>
          <w:sz w:val="20"/>
        </w:rPr>
        <w:t> </w:t>
      </w:r>
      <w:r>
        <w:rPr>
          <w:sz w:val="20"/>
        </w:rPr>
        <w:t>delays</w:t>
      </w:r>
      <w:r>
        <w:rPr>
          <w:spacing w:val="40"/>
          <w:sz w:val="20"/>
        </w:rPr>
        <w:t> </w:t>
      </w:r>
      <w:r>
        <w:rPr>
          <w:sz w:val="20"/>
        </w:rPr>
        <w:t>in</w:t>
      </w:r>
      <w:r>
        <w:rPr>
          <w:spacing w:val="40"/>
          <w:sz w:val="20"/>
        </w:rPr>
        <w:t> </w:t>
      </w:r>
      <w:r>
        <w:rPr>
          <w:sz w:val="20"/>
        </w:rPr>
        <w:t>data</w:t>
      </w:r>
      <w:r>
        <w:rPr>
          <w:spacing w:val="40"/>
          <w:sz w:val="20"/>
        </w:rPr>
        <w:t> </w:t>
      </w:r>
      <w:r>
        <w:rPr>
          <w:sz w:val="20"/>
        </w:rPr>
        <w:t>availability,</w:t>
      </w:r>
      <w:r>
        <w:rPr>
          <w:spacing w:val="40"/>
          <w:sz w:val="20"/>
        </w:rPr>
        <w:t> </w:t>
      </w:r>
      <w:r>
        <w:rPr>
          <w:sz w:val="20"/>
        </w:rPr>
        <w:t>which</w:t>
      </w:r>
      <w:r>
        <w:rPr>
          <w:spacing w:val="40"/>
          <w:sz w:val="20"/>
        </w:rPr>
        <w:t> </w:t>
      </w:r>
      <w:r>
        <w:rPr>
          <w:sz w:val="20"/>
        </w:rPr>
        <w:t>can</w:t>
      </w:r>
      <w:r>
        <w:rPr>
          <w:spacing w:val="40"/>
          <w:sz w:val="20"/>
        </w:rPr>
        <w:t> </w:t>
      </w:r>
      <w:r>
        <w:rPr>
          <w:sz w:val="20"/>
        </w:rPr>
        <w:t>im- pact operational efficiency. Monitoring latency helps optimize Kafka configurations to maintain efficient message processing under varying loads.</w:t>
      </w:r>
    </w:p>
    <w:p>
      <w:pPr>
        <w:pStyle w:val="ListParagraph"/>
        <w:numPr>
          <w:ilvl w:val="0"/>
          <w:numId w:val="43"/>
        </w:numPr>
        <w:tabs>
          <w:tab w:pos="602" w:val="left" w:leader="none"/>
          <w:tab w:pos="604" w:val="left" w:leader="none"/>
        </w:tabs>
        <w:spacing w:line="256" w:lineRule="auto" w:before="0" w:after="0"/>
        <w:ind w:left="604" w:right="108" w:hanging="294"/>
        <w:jc w:val="both"/>
        <w:rPr>
          <w:sz w:val="20"/>
        </w:rPr>
      </w:pPr>
      <w:r>
        <w:rPr>
          <w:b/>
          <w:sz w:val="20"/>
        </w:rPr>
        <w:t>Kafka Request Time (ms): </w:t>
      </w:r>
      <w:r>
        <w:rPr>
          <w:sz w:val="20"/>
        </w:rPr>
        <w:t>Kafka request time </w:t>
      </w:r>
      <w:r>
        <w:rPr>
          <w:sz w:val="20"/>
        </w:rPr>
        <w:t>rep- resents the end-to-end processing time of a Kafka re- quest, including network overhead, broker processing, and replication delays. It offers insights into the effi- ciency of Kafka’s internal operations, such as message routing</w:t>
      </w:r>
      <w:r>
        <w:rPr>
          <w:spacing w:val="80"/>
          <w:sz w:val="20"/>
        </w:rPr>
        <w:t> </w:t>
      </w:r>
      <w:r>
        <w:rPr>
          <w:sz w:val="20"/>
        </w:rPr>
        <w:t>and</w:t>
      </w:r>
      <w:r>
        <w:rPr>
          <w:spacing w:val="80"/>
          <w:sz w:val="20"/>
        </w:rPr>
        <w:t> </w:t>
      </w:r>
      <w:r>
        <w:rPr>
          <w:sz w:val="20"/>
        </w:rPr>
        <w:t>acknowledgment.</w:t>
      </w:r>
      <w:r>
        <w:rPr>
          <w:spacing w:val="80"/>
          <w:sz w:val="20"/>
        </w:rPr>
        <w:t> </w:t>
      </w:r>
      <w:r>
        <w:rPr>
          <w:sz w:val="20"/>
        </w:rPr>
        <w:t>Lower</w:t>
      </w:r>
      <w:r>
        <w:rPr>
          <w:spacing w:val="80"/>
          <w:sz w:val="20"/>
        </w:rPr>
        <w:t> </w:t>
      </w:r>
      <w:r>
        <w:rPr>
          <w:sz w:val="20"/>
        </w:rPr>
        <w:t>request</w:t>
      </w:r>
      <w:r>
        <w:rPr>
          <w:spacing w:val="80"/>
          <w:sz w:val="20"/>
        </w:rPr>
        <w:t> </w:t>
      </w:r>
      <w:r>
        <w:rPr>
          <w:sz w:val="20"/>
        </w:rPr>
        <w:t>times</w:t>
      </w:r>
    </w:p>
    <w:p>
      <w:pPr>
        <w:spacing w:after="0" w:line="256" w:lineRule="auto"/>
        <w:jc w:val="both"/>
        <w:rPr>
          <w:sz w:val="20"/>
        </w:rPr>
        <w:sectPr>
          <w:pgSz w:w="12240" w:h="17340"/>
          <w:pgMar w:top="1080" w:bottom="280" w:left="1000" w:right="660"/>
          <w:cols w:num="2" w:equalWidth="0">
            <w:col w:w="5180" w:space="149"/>
            <w:col w:w="5251"/>
          </w:cols>
        </w:sectPr>
      </w:pPr>
    </w:p>
    <w:p>
      <w:pPr>
        <w:spacing w:line="256" w:lineRule="auto" w:before="78"/>
        <w:ind w:left="604" w:right="38" w:firstLine="0"/>
        <w:jc w:val="both"/>
        <w:rPr>
          <w:sz w:val="20"/>
        </w:rPr>
      </w:pPr>
      <w:r>
        <w:rPr/>
        <mc:AlternateContent>
          <mc:Choice Requires="wps">
            <w:drawing>
              <wp:anchor distT="0" distB="0" distL="0" distR="0" allowOverlap="1" layoutInCell="1" locked="0" behindDoc="1" simplePos="0" relativeHeight="484530176">
                <wp:simplePos x="0" y="0"/>
                <wp:positionH relativeFrom="page">
                  <wp:posOffset>0</wp:posOffset>
                </wp:positionH>
                <wp:positionV relativeFrom="page">
                  <wp:posOffset>0</wp:posOffset>
                </wp:positionV>
                <wp:extent cx="7772400" cy="11010265"/>
                <wp:effectExtent l="0" t="0" r="0" b="0"/>
                <wp:wrapNone/>
                <wp:docPr id="316" name="Group 316"/>
                <wp:cNvGraphicFramePr>
                  <a:graphicFrameLocks/>
                </wp:cNvGraphicFramePr>
                <a:graphic>
                  <a:graphicData uri="http://schemas.microsoft.com/office/word/2010/wordprocessingGroup">
                    <wpg:wgp>
                      <wpg:cNvPr id="316" name="Group 316"/>
                      <wpg:cNvGrpSpPr/>
                      <wpg:grpSpPr>
                        <a:xfrm>
                          <a:off x="0" y="0"/>
                          <a:ext cx="7772400" cy="11010265"/>
                          <a:chExt cx="7772400" cy="11010265"/>
                        </a:xfrm>
                      </wpg:grpSpPr>
                      <pic:pic>
                        <pic:nvPicPr>
                          <pic:cNvPr id="317" name="Image 317"/>
                          <pic:cNvPicPr/>
                        </pic:nvPicPr>
                        <pic:blipFill>
                          <a:blip r:embed="rId32" cstate="print"/>
                          <a:stretch>
                            <a:fillRect/>
                          </a:stretch>
                        </pic:blipFill>
                        <pic:spPr>
                          <a:xfrm>
                            <a:off x="0" y="0"/>
                            <a:ext cx="6819900" cy="11010234"/>
                          </a:xfrm>
                          <a:prstGeom prst="rect">
                            <a:avLst/>
                          </a:prstGeom>
                        </pic:spPr>
                      </pic:pic>
                      <pic:pic>
                        <pic:nvPicPr>
                          <pic:cNvPr id="318" name="Image 318"/>
                          <pic:cNvPicPr/>
                        </pic:nvPicPr>
                        <pic:blipFill>
                          <a:blip r:embed="rId33" cstate="print"/>
                          <a:stretch>
                            <a:fillRect/>
                          </a:stretch>
                        </pic:blipFill>
                        <pic:spPr>
                          <a:xfrm>
                            <a:off x="6807200" y="0"/>
                            <a:ext cx="965200" cy="11010234"/>
                          </a:xfrm>
                          <a:prstGeom prst="rect">
                            <a:avLst/>
                          </a:prstGeom>
                        </pic:spPr>
                      </pic:pic>
                      <pic:pic>
                        <pic:nvPicPr>
                          <pic:cNvPr id="319" name="Image 319"/>
                          <pic:cNvPicPr/>
                        </pic:nvPicPr>
                        <pic:blipFill>
                          <a:blip r:embed="rId8" cstate="print"/>
                          <a:stretch>
                            <a:fillRect/>
                          </a:stretch>
                        </pic:blipFill>
                        <pic:spPr>
                          <a:xfrm>
                            <a:off x="0" y="12034"/>
                            <a:ext cx="6818568" cy="10998200"/>
                          </a:xfrm>
                          <a:prstGeom prst="rect">
                            <a:avLst/>
                          </a:prstGeom>
                        </pic:spPr>
                      </pic:pic>
                      <pic:pic>
                        <pic:nvPicPr>
                          <pic:cNvPr id="320" name="Image 320"/>
                          <pic:cNvPicPr/>
                        </pic:nvPicPr>
                        <pic:blipFill>
                          <a:blip r:embed="rId9" cstate="print"/>
                          <a:stretch>
                            <a:fillRect/>
                          </a:stretch>
                        </pic:blipFill>
                        <pic:spPr>
                          <a:xfrm>
                            <a:off x="6805869" y="12034"/>
                            <a:ext cx="966530" cy="10998200"/>
                          </a:xfrm>
                          <a:prstGeom prst="rect">
                            <a:avLst/>
                          </a:prstGeom>
                        </pic:spPr>
                      </pic:pic>
                      <pic:pic>
                        <pic:nvPicPr>
                          <pic:cNvPr id="321" name="Image 321"/>
                          <pic:cNvPicPr/>
                        </pic:nvPicPr>
                        <pic:blipFill>
                          <a:blip r:embed="rId19" cstate="print"/>
                          <a:stretch>
                            <a:fillRect/>
                          </a:stretch>
                        </pic:blipFill>
                        <pic:spPr>
                          <a:xfrm>
                            <a:off x="4086728" y="722895"/>
                            <a:ext cx="3196304" cy="1770753"/>
                          </a:xfrm>
                          <a:prstGeom prst="rect">
                            <a:avLst/>
                          </a:prstGeom>
                        </pic:spPr>
                      </pic:pic>
                      <pic:pic>
                        <pic:nvPicPr>
                          <pic:cNvPr id="322" name="Image 322"/>
                          <pic:cNvPicPr/>
                        </pic:nvPicPr>
                        <pic:blipFill>
                          <a:blip r:embed="rId20" cstate="print"/>
                          <a:stretch>
                            <a:fillRect/>
                          </a:stretch>
                        </pic:blipFill>
                        <pic:spPr>
                          <a:xfrm>
                            <a:off x="4086728" y="6820547"/>
                            <a:ext cx="3196424" cy="1755024"/>
                          </a:xfrm>
                          <a:prstGeom prst="rect">
                            <a:avLst/>
                          </a:prstGeom>
                        </pic:spPr>
                      </pic:pic>
                    </wpg:wgp>
                  </a:graphicData>
                </a:graphic>
              </wp:anchor>
            </w:drawing>
          </mc:Choice>
          <mc:Fallback>
            <w:pict>
              <v:group style="position:absolute;margin-left:0pt;margin-top:0pt;width:612pt;height:866.95pt;mso-position-horizontal-relative:page;mso-position-vertical-relative:page;z-index:-18786304" id="docshapegroup310" coordorigin="0,0" coordsize="12240,17339">
                <v:shape style="position:absolute;left:0;top:0;width:10740;height:17339" type="#_x0000_t75" id="docshape311" stroked="false">
                  <v:imagedata r:id="rId32" o:title=""/>
                </v:shape>
                <v:shape style="position:absolute;left:10720;top:0;width:1520;height:17339" type="#_x0000_t75" id="docshape312" stroked="false">
                  <v:imagedata r:id="rId33" o:title=""/>
                </v:shape>
                <v:shape style="position:absolute;left:0;top:18;width:10738;height:17320" type="#_x0000_t75" id="docshape313" stroked="false">
                  <v:imagedata r:id="rId8" o:title=""/>
                </v:shape>
                <v:shape style="position:absolute;left:10717;top:18;width:1523;height:17320" type="#_x0000_t75" id="docshape314" stroked="false">
                  <v:imagedata r:id="rId9" o:title=""/>
                </v:shape>
                <v:shape style="position:absolute;left:6435;top:1138;width:5034;height:2789" type="#_x0000_t75" id="docshape315" stroked="false">
                  <v:imagedata r:id="rId19" o:title=""/>
                </v:shape>
                <v:shape style="position:absolute;left:6435;top:10741;width:5034;height:2764" type="#_x0000_t75" id="docshape316" stroked="false">
                  <v:imagedata r:id="rId20" o:title=""/>
                </v:shape>
                <w10:wrap type="none"/>
              </v:group>
            </w:pict>
          </mc:Fallback>
        </mc:AlternateContent>
      </w:r>
      <w:r>
        <w:rPr>
          <w:sz w:val="20"/>
        </w:rPr>
        <w:t>indicate faster broker responsiveness, while </w:t>
      </w:r>
      <w:r>
        <w:rPr>
          <w:sz w:val="20"/>
        </w:rPr>
        <w:t>higher values reveal potential bottlenecks. Reducing Kafka request time is essential for maintaining consistent performance in distributed systems under fluctuating </w:t>
      </w:r>
      <w:r>
        <w:rPr>
          <w:spacing w:val="-2"/>
          <w:sz w:val="20"/>
        </w:rPr>
        <w:t>workloads.</w:t>
      </w:r>
    </w:p>
    <w:p>
      <w:pPr>
        <w:pStyle w:val="ListParagraph"/>
        <w:numPr>
          <w:ilvl w:val="0"/>
          <w:numId w:val="43"/>
        </w:numPr>
        <w:tabs>
          <w:tab w:pos="602" w:val="left" w:leader="none"/>
          <w:tab w:pos="604" w:val="left" w:leader="none"/>
        </w:tabs>
        <w:spacing w:line="256" w:lineRule="auto" w:before="0" w:after="0"/>
        <w:ind w:left="604" w:right="38" w:hanging="294"/>
        <w:jc w:val="both"/>
        <w:rPr>
          <w:sz w:val="20"/>
        </w:rPr>
      </w:pPr>
      <w:r>
        <w:rPr>
          <w:b/>
          <w:sz w:val="20"/>
        </w:rPr>
        <w:t>Average Jitter (ms): </w:t>
      </w:r>
      <w:r>
        <w:rPr>
          <w:sz w:val="20"/>
        </w:rPr>
        <w:t>Jitter quantifies the variation in message delivery time between subsequent </w:t>
      </w:r>
      <w:r>
        <w:rPr>
          <w:sz w:val="20"/>
        </w:rPr>
        <w:t>messages, caused by network congestion, broker load, or process- ing delays. In event-driven systems like supply chains, high jitter can lead to out-of-order message delivery, impacting data consistency. Lower jitter ensures stable and</w:t>
      </w:r>
      <w:r>
        <w:rPr>
          <w:spacing w:val="40"/>
          <w:sz w:val="20"/>
        </w:rPr>
        <w:t> </w:t>
      </w:r>
      <w:r>
        <w:rPr>
          <w:sz w:val="20"/>
        </w:rPr>
        <w:t>predictable</w:t>
      </w:r>
      <w:r>
        <w:rPr>
          <w:spacing w:val="40"/>
          <w:sz w:val="20"/>
        </w:rPr>
        <w:t> </w:t>
      </w:r>
      <w:r>
        <w:rPr>
          <w:sz w:val="20"/>
        </w:rPr>
        <w:t>message</w:t>
      </w:r>
      <w:r>
        <w:rPr>
          <w:spacing w:val="40"/>
          <w:sz w:val="20"/>
        </w:rPr>
        <w:t> </w:t>
      </w:r>
      <w:r>
        <w:rPr>
          <w:sz w:val="20"/>
        </w:rPr>
        <w:t>delivery,</w:t>
      </w:r>
      <w:r>
        <w:rPr>
          <w:spacing w:val="40"/>
          <w:sz w:val="20"/>
        </w:rPr>
        <w:t> </w:t>
      </w:r>
      <w:r>
        <w:rPr>
          <w:sz w:val="20"/>
        </w:rPr>
        <w:t>which</w:t>
      </w:r>
      <w:r>
        <w:rPr>
          <w:spacing w:val="40"/>
          <w:sz w:val="20"/>
        </w:rPr>
        <w:t> </w:t>
      </w:r>
      <w:r>
        <w:rPr>
          <w:sz w:val="20"/>
        </w:rPr>
        <w:t>is</w:t>
      </w:r>
      <w:r>
        <w:rPr>
          <w:spacing w:val="40"/>
          <w:sz w:val="20"/>
        </w:rPr>
        <w:t> </w:t>
      </w:r>
      <w:r>
        <w:rPr>
          <w:sz w:val="20"/>
        </w:rPr>
        <w:t>critical</w:t>
      </w:r>
      <w:r>
        <w:rPr>
          <w:spacing w:val="40"/>
          <w:sz w:val="20"/>
        </w:rPr>
        <w:t> </w:t>
      </w:r>
      <w:r>
        <w:rPr>
          <w:sz w:val="20"/>
        </w:rPr>
        <w:t>for maintaining data integrity. Monitoring jitter helps fine-tune Kafka configurations, reducing fluctuations, especially under high-load conditions.</w:t>
      </w:r>
    </w:p>
    <w:p>
      <w:pPr>
        <w:pStyle w:val="ListParagraph"/>
        <w:numPr>
          <w:ilvl w:val="0"/>
          <w:numId w:val="43"/>
        </w:numPr>
        <w:tabs>
          <w:tab w:pos="602" w:val="left" w:leader="none"/>
          <w:tab w:pos="604" w:val="left" w:leader="none"/>
        </w:tabs>
        <w:spacing w:line="256" w:lineRule="auto" w:before="0" w:after="0"/>
        <w:ind w:left="604" w:right="38" w:hanging="294"/>
        <w:jc w:val="both"/>
        <w:rPr>
          <w:sz w:val="20"/>
        </w:rPr>
      </w:pPr>
      <w:r>
        <w:rPr>
          <w:b/>
          <w:sz w:val="20"/>
        </w:rPr>
        <w:t>Throughput</w:t>
      </w:r>
      <w:r>
        <w:rPr>
          <w:b/>
          <w:spacing w:val="40"/>
          <w:sz w:val="20"/>
        </w:rPr>
        <w:t> </w:t>
      </w:r>
      <w:r>
        <w:rPr>
          <w:b/>
          <w:sz w:val="20"/>
        </w:rPr>
        <w:t>(msgs/sec):</w:t>
      </w:r>
      <w:r>
        <w:rPr>
          <w:b/>
          <w:spacing w:val="40"/>
          <w:sz w:val="20"/>
        </w:rPr>
        <w:t> </w:t>
      </w:r>
      <w:r>
        <w:rPr>
          <w:sz w:val="20"/>
        </w:rPr>
        <w:t>Throughput</w:t>
      </w:r>
      <w:r>
        <w:rPr>
          <w:spacing w:val="40"/>
          <w:sz w:val="20"/>
        </w:rPr>
        <w:t> </w:t>
      </w:r>
      <w:r>
        <w:rPr>
          <w:sz w:val="20"/>
        </w:rPr>
        <w:t>measures</w:t>
      </w:r>
      <w:r>
        <w:rPr>
          <w:spacing w:val="40"/>
          <w:sz w:val="20"/>
        </w:rPr>
        <w:t> </w:t>
      </w:r>
      <w:r>
        <w:rPr>
          <w:sz w:val="20"/>
        </w:rPr>
        <w:t>the rate</w:t>
      </w:r>
      <w:r>
        <w:rPr>
          <w:spacing w:val="40"/>
          <w:sz w:val="20"/>
        </w:rPr>
        <w:t> </w:t>
      </w:r>
      <w:r>
        <w:rPr>
          <w:sz w:val="20"/>
        </w:rPr>
        <w:t>at</w:t>
      </w:r>
      <w:r>
        <w:rPr>
          <w:spacing w:val="40"/>
          <w:sz w:val="20"/>
        </w:rPr>
        <w:t> </w:t>
      </w:r>
      <w:r>
        <w:rPr>
          <w:sz w:val="20"/>
        </w:rPr>
        <w:t>which</w:t>
      </w:r>
      <w:r>
        <w:rPr>
          <w:spacing w:val="40"/>
          <w:sz w:val="20"/>
        </w:rPr>
        <w:t> </w:t>
      </w:r>
      <w:r>
        <w:rPr>
          <w:sz w:val="20"/>
        </w:rPr>
        <w:t>Kafka</w:t>
      </w:r>
      <w:r>
        <w:rPr>
          <w:spacing w:val="40"/>
          <w:sz w:val="20"/>
        </w:rPr>
        <w:t> </w:t>
      </w:r>
      <w:r>
        <w:rPr>
          <w:sz w:val="20"/>
        </w:rPr>
        <w:t>processes</w:t>
      </w:r>
      <w:r>
        <w:rPr>
          <w:spacing w:val="40"/>
          <w:sz w:val="20"/>
        </w:rPr>
        <w:t> </w:t>
      </w:r>
      <w:r>
        <w:rPr>
          <w:sz w:val="20"/>
        </w:rPr>
        <w:t>messages,</w:t>
      </w:r>
      <w:r>
        <w:rPr>
          <w:spacing w:val="40"/>
          <w:sz w:val="20"/>
        </w:rPr>
        <w:t> </w:t>
      </w:r>
      <w:r>
        <w:rPr>
          <w:sz w:val="20"/>
        </w:rPr>
        <w:t>represented in messages per second (msgs/sec). Higher throughput indicates better system efficiency and the ability to han- dle larger message volumes. In supply chain systems, maintaining high throughput ensures continuous event stream processing, even during load spikes. Through- put is directly influenced by broker count, partitioning, and replication factor, making it a vital metric for assessing</w:t>
      </w:r>
      <w:r>
        <w:rPr>
          <w:spacing w:val="27"/>
          <w:sz w:val="20"/>
        </w:rPr>
        <w:t> </w:t>
      </w:r>
      <w:r>
        <w:rPr>
          <w:sz w:val="20"/>
        </w:rPr>
        <w:t>Kafka’s</w:t>
      </w:r>
      <w:r>
        <w:rPr>
          <w:spacing w:val="27"/>
          <w:sz w:val="20"/>
        </w:rPr>
        <w:t> </w:t>
      </w:r>
      <w:r>
        <w:rPr>
          <w:sz w:val="20"/>
        </w:rPr>
        <w:t>scalability</w:t>
      </w:r>
      <w:r>
        <w:rPr>
          <w:spacing w:val="27"/>
          <w:sz w:val="20"/>
        </w:rPr>
        <w:t> </w:t>
      </w:r>
      <w:r>
        <w:rPr>
          <w:sz w:val="20"/>
        </w:rPr>
        <w:t>and</w:t>
      </w:r>
      <w:r>
        <w:rPr>
          <w:spacing w:val="27"/>
          <w:sz w:val="20"/>
        </w:rPr>
        <w:t> </w:t>
      </w:r>
      <w:r>
        <w:rPr>
          <w:sz w:val="20"/>
        </w:rPr>
        <w:t>overall</w:t>
      </w:r>
      <w:r>
        <w:rPr>
          <w:spacing w:val="27"/>
          <w:sz w:val="20"/>
        </w:rPr>
        <w:t> </w:t>
      </w:r>
      <w:r>
        <w:rPr>
          <w:spacing w:val="-2"/>
          <w:sz w:val="20"/>
        </w:rPr>
        <w:t>performance.</w:t>
      </w:r>
    </w:p>
    <w:p>
      <w:pPr>
        <w:pStyle w:val="ListParagraph"/>
        <w:numPr>
          <w:ilvl w:val="1"/>
          <w:numId w:val="40"/>
        </w:numPr>
        <w:tabs>
          <w:tab w:pos="2200" w:val="left" w:leader="none"/>
        </w:tabs>
        <w:spacing w:line="240" w:lineRule="auto" w:before="145" w:after="0"/>
        <w:ind w:left="2200" w:right="0" w:hanging="274"/>
        <w:jc w:val="left"/>
        <w:rPr>
          <w:sz w:val="20"/>
        </w:rPr>
      </w:pPr>
      <w:r>
        <w:rPr>
          <w:smallCaps/>
          <w:spacing w:val="8"/>
          <w:sz w:val="20"/>
        </w:rPr>
        <w:t>Inferences</w:t>
      </w:r>
    </w:p>
    <w:p>
      <w:pPr>
        <w:spacing w:line="256" w:lineRule="auto" w:before="90"/>
        <w:ind w:left="106" w:right="38" w:firstLine="204"/>
        <w:jc w:val="both"/>
        <w:rPr>
          <w:sz w:val="20"/>
        </w:rPr>
      </w:pPr>
      <w:r>
        <w:rPr>
          <w:sz w:val="20"/>
        </w:rPr>
        <w:t>A detailed analysis of the experimental results is </w:t>
      </w:r>
      <w:r>
        <w:rPr>
          <w:sz w:val="20"/>
        </w:rPr>
        <w:t>obtained from evaluating Kafka’s performance under varying message loads and architectural configurations and presented in Ta-</w:t>
      </w:r>
      <w:r>
        <w:rPr>
          <w:spacing w:val="80"/>
          <w:sz w:val="20"/>
        </w:rPr>
        <w:t> </w:t>
      </w:r>
      <w:r>
        <w:rPr>
          <w:sz w:val="20"/>
        </w:rPr>
        <w:t>ble II.</w:t>
      </w:r>
    </w:p>
    <w:p>
      <w:pPr>
        <w:spacing w:line="256" w:lineRule="auto" w:before="0"/>
        <w:ind w:left="106" w:right="38" w:firstLine="204"/>
        <w:jc w:val="both"/>
        <w:rPr>
          <w:sz w:val="20"/>
        </w:rPr>
      </w:pPr>
      <w:r>
        <w:rPr>
          <w:sz w:val="20"/>
        </w:rPr>
        <w:t>The inferences are drawn based on key </w:t>
      </w:r>
      <w:r>
        <w:rPr>
          <w:sz w:val="20"/>
        </w:rPr>
        <w:t>performance</w:t>
      </w:r>
      <w:r>
        <w:rPr>
          <w:spacing w:val="80"/>
          <w:sz w:val="20"/>
        </w:rPr>
        <w:t> </w:t>
      </w:r>
      <w:r>
        <w:rPr>
          <w:sz w:val="20"/>
        </w:rPr>
        <w:t>metrics such as jitter, Kafka request time, latency, and throughput. Each metric is analyzed across three distinct</w:t>
      </w:r>
      <w:r>
        <w:rPr>
          <w:spacing w:val="40"/>
          <w:sz w:val="20"/>
        </w:rPr>
        <w:t> </w:t>
      </w:r>
      <w:r>
        <w:rPr>
          <w:sz w:val="20"/>
        </w:rPr>
        <w:t>Kafka setups to assess their scalability and efficiency. The following subsections provide graphical representations and corresponding observations based on the values shown in Table II, highlighting how Kafka’s behavior evolves with increasing message volume. These insights offer a compre- hensive understanding of Kafka’s performance characteristics and help identify potential bottlenecks under different load </w:t>
      </w:r>
      <w:r>
        <w:rPr>
          <w:spacing w:val="-2"/>
          <w:sz w:val="20"/>
        </w:rPr>
        <w:t>conditions.</w:t>
      </w:r>
    </w:p>
    <w:p>
      <w:pPr>
        <w:pStyle w:val="ListParagraph"/>
        <w:numPr>
          <w:ilvl w:val="0"/>
          <w:numId w:val="44"/>
        </w:numPr>
        <w:tabs>
          <w:tab w:pos="384" w:val="left" w:leader="none"/>
        </w:tabs>
        <w:spacing w:line="240" w:lineRule="auto" w:before="148" w:after="0"/>
        <w:ind w:left="384" w:right="0" w:hanging="278"/>
        <w:jc w:val="both"/>
        <w:rPr>
          <w:i/>
          <w:sz w:val="20"/>
        </w:rPr>
      </w:pPr>
      <w:r>
        <w:rPr>
          <w:i/>
          <w:spacing w:val="-2"/>
          <w:sz w:val="20"/>
        </w:rPr>
        <w:t>Latency</w:t>
      </w:r>
    </w:p>
    <w:p>
      <w:pPr>
        <w:spacing w:line="256" w:lineRule="auto" w:before="86"/>
        <w:ind w:left="106" w:right="38" w:firstLine="204"/>
        <w:jc w:val="both"/>
        <w:rPr>
          <w:sz w:val="20"/>
        </w:rPr>
      </w:pPr>
      <w:r>
        <w:rPr>
          <w:sz w:val="20"/>
        </w:rPr>
        <w:t>In this study, we evaluated the average latency under three configurations across three load scenarios: Low, Medium </w:t>
      </w:r>
      <w:r>
        <w:rPr>
          <w:sz w:val="20"/>
        </w:rPr>
        <w:t>and High Load.</w:t>
      </w:r>
    </w:p>
    <w:p>
      <w:pPr>
        <w:pStyle w:val="ListParagraph"/>
        <w:numPr>
          <w:ilvl w:val="1"/>
          <w:numId w:val="44"/>
        </w:numPr>
        <w:tabs>
          <w:tab w:pos="603" w:val="left" w:leader="none"/>
        </w:tabs>
        <w:spacing w:line="240" w:lineRule="auto" w:before="44" w:after="0"/>
        <w:ind w:left="603" w:right="0" w:hanging="292"/>
        <w:jc w:val="both"/>
        <w:rPr>
          <w:b/>
          <w:sz w:val="20"/>
        </w:rPr>
      </w:pPr>
      <w:r>
        <w:rPr>
          <w:b/>
          <w:sz w:val="20"/>
        </w:rPr>
        <w:t>Low</w:t>
      </w:r>
      <w:r>
        <w:rPr>
          <w:b/>
          <w:spacing w:val="30"/>
          <w:sz w:val="20"/>
        </w:rPr>
        <w:t> </w:t>
      </w:r>
      <w:r>
        <w:rPr>
          <w:b/>
          <w:spacing w:val="-4"/>
          <w:sz w:val="20"/>
        </w:rPr>
        <w:t>Load</w:t>
      </w:r>
    </w:p>
    <w:p>
      <w:pPr>
        <w:spacing w:line="246" w:lineRule="exact" w:before="5"/>
        <w:ind w:left="604" w:right="38" w:firstLine="0"/>
        <w:jc w:val="both"/>
        <w:rPr>
          <w:sz w:val="20"/>
        </w:rPr>
      </w:pPr>
      <w:r>
        <w:rPr>
          <w:sz w:val="20"/>
        </w:rPr>
        <w:t>Fig. 2 shows the latency trend under low message vol- umes reveals that all configurations handle the </w:t>
      </w:r>
      <w:r>
        <w:rPr>
          <w:sz w:val="20"/>
        </w:rPr>
        <w:t>work- load efficiently, but </w:t>
      </w:r>
      <w:r>
        <w:rPr>
          <w:rFonts w:ascii="Arial"/>
          <w:i/>
          <w:sz w:val="20"/>
        </w:rPr>
        <w:t>C</w:t>
      </w:r>
      <w:r>
        <w:rPr>
          <w:rFonts w:ascii="Kepler Std Ext Subh"/>
          <w:sz w:val="20"/>
          <w:vertAlign w:val="subscript"/>
        </w:rPr>
        <w:t>3</w:t>
      </w:r>
      <w:r>
        <w:rPr>
          <w:rFonts w:ascii="Kepler Std Ext Subh"/>
          <w:sz w:val="20"/>
          <w:vertAlign w:val="baseline"/>
        </w:rPr>
        <w:t> </w:t>
      </w:r>
      <w:r>
        <w:rPr>
          <w:sz w:val="20"/>
          <w:vertAlign w:val="baseline"/>
        </w:rPr>
        <w:t>consistently outperforms the others, exhibiting the lowest latency. This is attributed</w:t>
      </w:r>
      <w:r>
        <w:rPr>
          <w:spacing w:val="40"/>
          <w:sz w:val="20"/>
          <w:vertAlign w:val="baseline"/>
        </w:rPr>
        <w:t> </w:t>
      </w:r>
      <w:r>
        <w:rPr>
          <w:sz w:val="20"/>
          <w:vertAlign w:val="baseline"/>
        </w:rPr>
        <w:t>to its higher broker count, increased partitioning, and key-based partitioning strategy, which collectively en- hance parallelism and reduce processing time. At 100 messages,</w:t>
      </w:r>
      <w:r>
        <w:rPr>
          <w:spacing w:val="40"/>
          <w:sz w:val="20"/>
          <w:vertAlign w:val="baseline"/>
        </w:rPr>
        <w:t> </w:t>
      </w:r>
      <w:r>
        <w:rPr>
          <w:rFonts w:ascii="Arial"/>
          <w:i/>
          <w:sz w:val="20"/>
          <w:vertAlign w:val="baseline"/>
        </w:rPr>
        <w:t>C</w:t>
      </w:r>
      <w:r>
        <w:rPr>
          <w:rFonts w:ascii="Kepler Std Ext Subh"/>
          <w:sz w:val="20"/>
          <w:vertAlign w:val="subscript"/>
        </w:rPr>
        <w:t>3</w:t>
      </w:r>
      <w:r>
        <w:rPr>
          <w:rFonts w:ascii="Kepler Std Ext Subh"/>
          <w:spacing w:val="72"/>
          <w:sz w:val="20"/>
          <w:vertAlign w:val="baseline"/>
        </w:rPr>
        <w:t> </w:t>
      </w:r>
      <w:r>
        <w:rPr>
          <w:sz w:val="20"/>
          <w:vertAlign w:val="baseline"/>
        </w:rPr>
        <w:t>achieves</w:t>
      </w:r>
      <w:r>
        <w:rPr>
          <w:spacing w:val="40"/>
          <w:sz w:val="20"/>
          <w:vertAlign w:val="baseline"/>
        </w:rPr>
        <w:t> </w:t>
      </w:r>
      <w:r>
        <w:rPr>
          <w:sz w:val="20"/>
          <w:vertAlign w:val="baseline"/>
        </w:rPr>
        <w:t>a</w:t>
      </w:r>
      <w:r>
        <w:rPr>
          <w:spacing w:val="40"/>
          <w:sz w:val="20"/>
          <w:vertAlign w:val="baseline"/>
        </w:rPr>
        <w:t> </w:t>
      </w:r>
      <w:r>
        <w:rPr>
          <w:sz w:val="20"/>
          <w:vertAlign w:val="baseline"/>
        </w:rPr>
        <w:t>latency</w:t>
      </w:r>
      <w:r>
        <w:rPr>
          <w:spacing w:val="40"/>
          <w:sz w:val="20"/>
          <w:vertAlign w:val="baseline"/>
        </w:rPr>
        <w:t> </w:t>
      </w:r>
      <w:r>
        <w:rPr>
          <w:sz w:val="20"/>
          <w:vertAlign w:val="baseline"/>
        </w:rPr>
        <w:t>of</w:t>
      </w:r>
      <w:r>
        <w:rPr>
          <w:spacing w:val="40"/>
          <w:sz w:val="20"/>
          <w:vertAlign w:val="baseline"/>
        </w:rPr>
        <w:t> </w:t>
      </w:r>
      <w:r>
        <w:rPr>
          <w:sz w:val="20"/>
          <w:vertAlign w:val="baseline"/>
        </w:rPr>
        <w:t>13.2</w:t>
      </w:r>
      <w:r>
        <w:rPr>
          <w:spacing w:val="40"/>
          <w:sz w:val="20"/>
          <w:vertAlign w:val="baseline"/>
        </w:rPr>
        <w:t> </w:t>
      </w:r>
      <w:r>
        <w:rPr>
          <w:sz w:val="20"/>
          <w:vertAlign w:val="baseline"/>
        </w:rPr>
        <w:t>ms,</w:t>
      </w:r>
      <w:r>
        <w:rPr>
          <w:spacing w:val="40"/>
          <w:sz w:val="20"/>
          <w:vertAlign w:val="baseline"/>
        </w:rPr>
        <w:t> </w:t>
      </w:r>
      <w:r>
        <w:rPr>
          <w:sz w:val="20"/>
          <w:vertAlign w:val="baseline"/>
        </w:rPr>
        <w:t>which is</w:t>
      </w:r>
      <w:r>
        <w:rPr>
          <w:spacing w:val="45"/>
          <w:sz w:val="20"/>
          <w:vertAlign w:val="baseline"/>
        </w:rPr>
        <w:t> </w:t>
      </w:r>
      <w:r>
        <w:rPr>
          <w:sz w:val="20"/>
          <w:vertAlign w:val="baseline"/>
        </w:rPr>
        <w:t>16.5%</w:t>
      </w:r>
      <w:r>
        <w:rPr>
          <w:spacing w:val="46"/>
          <w:sz w:val="20"/>
          <w:vertAlign w:val="baseline"/>
        </w:rPr>
        <w:t> </w:t>
      </w:r>
      <w:r>
        <w:rPr>
          <w:sz w:val="20"/>
          <w:vertAlign w:val="baseline"/>
        </w:rPr>
        <w:t>lower</w:t>
      </w:r>
      <w:r>
        <w:rPr>
          <w:spacing w:val="46"/>
          <w:sz w:val="20"/>
          <w:vertAlign w:val="baseline"/>
        </w:rPr>
        <w:t> </w:t>
      </w:r>
      <w:r>
        <w:rPr>
          <w:sz w:val="20"/>
          <w:vertAlign w:val="baseline"/>
        </w:rPr>
        <w:t>than</w:t>
      </w:r>
      <w:r>
        <w:rPr>
          <w:spacing w:val="46"/>
          <w:sz w:val="20"/>
          <w:vertAlign w:val="baseline"/>
        </w:rPr>
        <w:t> </w:t>
      </w:r>
      <w:r>
        <w:rPr>
          <w:rFonts w:ascii="Arial"/>
          <w:i/>
          <w:sz w:val="20"/>
          <w:vertAlign w:val="baseline"/>
        </w:rPr>
        <w:t>C</w:t>
      </w:r>
      <w:r>
        <w:rPr>
          <w:rFonts w:ascii="Kepler Std Ext Subh"/>
          <w:sz w:val="20"/>
          <w:vertAlign w:val="subscript"/>
        </w:rPr>
        <w:t>2</w:t>
      </w:r>
      <w:r>
        <w:rPr>
          <w:rFonts w:ascii="Kepler Std Ext Subh"/>
          <w:spacing w:val="64"/>
          <w:sz w:val="20"/>
          <w:vertAlign w:val="baseline"/>
        </w:rPr>
        <w:t> </w:t>
      </w:r>
      <w:r>
        <w:rPr>
          <w:sz w:val="20"/>
          <w:vertAlign w:val="baseline"/>
        </w:rPr>
        <w:t>(15.8</w:t>
      </w:r>
      <w:r>
        <w:rPr>
          <w:spacing w:val="46"/>
          <w:sz w:val="20"/>
          <w:vertAlign w:val="baseline"/>
        </w:rPr>
        <w:t> </w:t>
      </w:r>
      <w:r>
        <w:rPr>
          <w:sz w:val="20"/>
          <w:vertAlign w:val="baseline"/>
        </w:rPr>
        <w:t>ms)</w:t>
      </w:r>
      <w:r>
        <w:rPr>
          <w:spacing w:val="46"/>
          <w:sz w:val="20"/>
          <w:vertAlign w:val="baseline"/>
        </w:rPr>
        <w:t> </w:t>
      </w:r>
      <w:r>
        <w:rPr>
          <w:sz w:val="20"/>
          <w:vertAlign w:val="baseline"/>
        </w:rPr>
        <w:t>and</w:t>
      </w:r>
      <w:r>
        <w:rPr>
          <w:spacing w:val="46"/>
          <w:sz w:val="20"/>
          <w:vertAlign w:val="baseline"/>
        </w:rPr>
        <w:t> </w:t>
      </w:r>
      <w:r>
        <w:rPr>
          <w:sz w:val="20"/>
          <w:vertAlign w:val="baseline"/>
        </w:rPr>
        <w:t>38.3%</w:t>
      </w:r>
      <w:r>
        <w:rPr>
          <w:spacing w:val="46"/>
          <w:sz w:val="20"/>
          <w:vertAlign w:val="baseline"/>
        </w:rPr>
        <w:t> </w:t>
      </w:r>
      <w:r>
        <w:rPr>
          <w:spacing w:val="-4"/>
          <w:sz w:val="20"/>
          <w:vertAlign w:val="baseline"/>
        </w:rPr>
        <w:t>lower</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83"/>
        <w:rPr>
          <w:sz w:val="16"/>
        </w:rPr>
      </w:pPr>
    </w:p>
    <w:p>
      <w:pPr>
        <w:spacing w:before="0"/>
        <w:ind w:left="0" w:right="207" w:firstLine="0"/>
        <w:jc w:val="center"/>
        <w:rPr>
          <w:sz w:val="16"/>
        </w:rPr>
      </w:pPr>
      <w:r>
        <w:rPr>
          <w:sz w:val="16"/>
        </w:rPr>
        <w:t>Fig.</w:t>
      </w:r>
      <w:r>
        <w:rPr>
          <w:spacing w:val="20"/>
          <w:sz w:val="16"/>
        </w:rPr>
        <w:t> </w:t>
      </w:r>
      <w:r>
        <w:rPr>
          <w:sz w:val="16"/>
        </w:rPr>
        <w:t>2.</w:t>
      </w:r>
      <w:r>
        <w:rPr>
          <w:spacing w:val="51"/>
          <w:sz w:val="16"/>
        </w:rPr>
        <w:t>  </w:t>
      </w:r>
      <w:r>
        <w:rPr>
          <w:sz w:val="16"/>
        </w:rPr>
        <w:t>Latency</w:t>
      </w:r>
      <w:r>
        <w:rPr>
          <w:spacing w:val="20"/>
          <w:sz w:val="16"/>
        </w:rPr>
        <w:t> </w:t>
      </w:r>
      <w:r>
        <w:rPr>
          <w:sz w:val="16"/>
        </w:rPr>
        <w:t>under</w:t>
      </w:r>
      <w:r>
        <w:rPr>
          <w:spacing w:val="20"/>
          <w:sz w:val="16"/>
        </w:rPr>
        <w:t> </w:t>
      </w:r>
      <w:r>
        <w:rPr>
          <w:sz w:val="16"/>
        </w:rPr>
        <w:t>Low</w:t>
      </w:r>
      <w:r>
        <w:rPr>
          <w:spacing w:val="20"/>
          <w:sz w:val="16"/>
        </w:rPr>
        <w:t> </w:t>
      </w:r>
      <w:r>
        <w:rPr>
          <w:spacing w:val="-4"/>
          <w:sz w:val="16"/>
        </w:rPr>
        <w:t>Load</w:t>
      </w:r>
    </w:p>
    <w:p>
      <w:pPr>
        <w:pStyle w:val="BodyText"/>
        <w:rPr>
          <w:sz w:val="16"/>
        </w:rPr>
      </w:pPr>
    </w:p>
    <w:p>
      <w:pPr>
        <w:pStyle w:val="BodyText"/>
        <w:spacing w:before="158"/>
        <w:rPr>
          <w:sz w:val="16"/>
        </w:rPr>
      </w:pPr>
    </w:p>
    <w:p>
      <w:pPr>
        <w:spacing w:line="242" w:lineRule="auto" w:before="0"/>
        <w:ind w:left="399" w:right="108" w:firstLine="0"/>
        <w:jc w:val="both"/>
        <w:rPr>
          <w:sz w:val="20"/>
        </w:rPr>
      </w:pPr>
      <w:r>
        <w:rPr>
          <w:sz w:val="20"/>
        </w:rPr>
        <w:t>than </w:t>
      </w:r>
      <w:r>
        <w:rPr>
          <w:rFonts w:ascii="Arial"/>
          <w:i/>
          <w:sz w:val="20"/>
        </w:rPr>
        <w:t>C</w:t>
      </w:r>
      <w:r>
        <w:rPr>
          <w:rFonts w:ascii="Kepler Std Ext Subh"/>
          <w:sz w:val="20"/>
          <w:vertAlign w:val="subscript"/>
        </w:rPr>
        <w:t>1</w:t>
      </w:r>
      <w:r>
        <w:rPr>
          <w:rFonts w:ascii="Kepler Std Ext Subh"/>
          <w:spacing w:val="30"/>
          <w:sz w:val="20"/>
          <w:vertAlign w:val="baseline"/>
        </w:rPr>
        <w:t> </w:t>
      </w:r>
      <w:r>
        <w:rPr>
          <w:sz w:val="20"/>
          <w:vertAlign w:val="baseline"/>
        </w:rPr>
        <w:t>(21.4 ms). This trend persists at 250 </w:t>
      </w:r>
      <w:r>
        <w:rPr>
          <w:sz w:val="20"/>
          <w:vertAlign w:val="baseline"/>
        </w:rPr>
        <w:t>messages, where</w:t>
      </w:r>
      <w:r>
        <w:rPr>
          <w:spacing w:val="40"/>
          <w:sz w:val="20"/>
          <w:vertAlign w:val="baseline"/>
        </w:rPr>
        <w:t> </w:t>
      </w:r>
      <w:r>
        <w:rPr>
          <w:rFonts w:ascii="Arial"/>
          <w:i/>
          <w:sz w:val="20"/>
          <w:vertAlign w:val="baseline"/>
        </w:rPr>
        <w:t>C</w:t>
      </w:r>
      <w:r>
        <w:rPr>
          <w:rFonts w:ascii="Kepler Std Ext Subh"/>
          <w:sz w:val="20"/>
          <w:vertAlign w:val="subscript"/>
        </w:rPr>
        <w:t>3</w:t>
      </w:r>
      <w:r>
        <w:rPr>
          <w:rFonts w:ascii="Kepler Std Ext Subh"/>
          <w:spacing w:val="40"/>
          <w:sz w:val="20"/>
          <w:vertAlign w:val="baseline"/>
        </w:rPr>
        <w:t> </w:t>
      </w:r>
      <w:r>
        <w:rPr>
          <w:sz w:val="20"/>
          <w:vertAlign w:val="baseline"/>
        </w:rPr>
        <w:t>maintains</w:t>
      </w:r>
      <w:r>
        <w:rPr>
          <w:spacing w:val="40"/>
          <w:sz w:val="20"/>
          <w:vertAlign w:val="baseline"/>
        </w:rPr>
        <w:t> </w:t>
      </w:r>
      <w:r>
        <w:rPr>
          <w:sz w:val="20"/>
          <w:vertAlign w:val="baseline"/>
        </w:rPr>
        <w:t>a</w:t>
      </w:r>
      <w:r>
        <w:rPr>
          <w:spacing w:val="40"/>
          <w:sz w:val="20"/>
          <w:vertAlign w:val="baseline"/>
        </w:rPr>
        <w:t> </w:t>
      </w:r>
      <w:r>
        <w:rPr>
          <w:sz w:val="20"/>
          <w:vertAlign w:val="baseline"/>
        </w:rPr>
        <w:t>latency</w:t>
      </w:r>
      <w:r>
        <w:rPr>
          <w:spacing w:val="40"/>
          <w:sz w:val="20"/>
          <w:vertAlign w:val="baseline"/>
        </w:rPr>
        <w:t> </w:t>
      </w:r>
      <w:r>
        <w:rPr>
          <w:sz w:val="20"/>
          <w:vertAlign w:val="baseline"/>
        </w:rPr>
        <w:t>of</w:t>
      </w:r>
      <w:r>
        <w:rPr>
          <w:spacing w:val="40"/>
          <w:sz w:val="20"/>
          <w:vertAlign w:val="baseline"/>
        </w:rPr>
        <w:t> </w:t>
      </w:r>
      <w:r>
        <w:rPr>
          <w:sz w:val="20"/>
          <w:vertAlign w:val="baseline"/>
        </w:rPr>
        <w:t>24.8</w:t>
      </w:r>
      <w:r>
        <w:rPr>
          <w:spacing w:val="40"/>
          <w:sz w:val="20"/>
          <w:vertAlign w:val="baseline"/>
        </w:rPr>
        <w:t> </w:t>
      </w:r>
      <w:r>
        <w:rPr>
          <w:sz w:val="20"/>
          <w:vertAlign w:val="baseline"/>
        </w:rPr>
        <w:t>ms,</w:t>
      </w:r>
      <w:r>
        <w:rPr>
          <w:spacing w:val="40"/>
          <w:sz w:val="20"/>
          <w:vertAlign w:val="baseline"/>
        </w:rPr>
        <w:t> </w:t>
      </w:r>
      <w:r>
        <w:rPr>
          <w:sz w:val="20"/>
          <w:vertAlign w:val="baseline"/>
        </w:rPr>
        <w:t>compared to</w:t>
      </w:r>
      <w:r>
        <w:rPr>
          <w:spacing w:val="40"/>
          <w:sz w:val="20"/>
          <w:vertAlign w:val="baseline"/>
        </w:rPr>
        <w:t> </w:t>
      </w:r>
      <w:r>
        <w:rPr>
          <w:sz w:val="20"/>
          <w:vertAlign w:val="baseline"/>
        </w:rPr>
        <w:t>28.4</w:t>
      </w:r>
      <w:r>
        <w:rPr>
          <w:spacing w:val="40"/>
          <w:sz w:val="20"/>
          <w:vertAlign w:val="baseline"/>
        </w:rPr>
        <w:t> </w:t>
      </w:r>
      <w:r>
        <w:rPr>
          <w:sz w:val="20"/>
          <w:vertAlign w:val="baseline"/>
        </w:rPr>
        <w:t>ms</w:t>
      </w:r>
      <w:r>
        <w:rPr>
          <w:spacing w:val="40"/>
          <w:sz w:val="20"/>
          <w:vertAlign w:val="baseline"/>
        </w:rPr>
        <w:t> </w:t>
      </w:r>
      <w:r>
        <w:rPr>
          <w:sz w:val="20"/>
          <w:vertAlign w:val="baseline"/>
        </w:rPr>
        <w:t>for</w:t>
      </w:r>
      <w:r>
        <w:rPr>
          <w:spacing w:val="40"/>
          <w:sz w:val="20"/>
          <w:vertAlign w:val="baseline"/>
        </w:rPr>
        <w:t> </w:t>
      </w:r>
      <w:r>
        <w:rPr>
          <w:rFonts w:ascii="Arial"/>
          <w:i/>
          <w:sz w:val="20"/>
          <w:vertAlign w:val="baseline"/>
        </w:rPr>
        <w:t>C</w:t>
      </w:r>
      <w:r>
        <w:rPr>
          <w:rFonts w:ascii="Kepler Std Ext Subh"/>
          <w:sz w:val="20"/>
          <w:vertAlign w:val="subscript"/>
        </w:rPr>
        <w:t>2</w:t>
      </w:r>
      <w:r>
        <w:rPr>
          <w:rFonts w:ascii="Kepler Std Ext Subh"/>
          <w:spacing w:val="64"/>
          <w:sz w:val="20"/>
          <w:vertAlign w:val="baseline"/>
        </w:rPr>
        <w:t> </w:t>
      </w:r>
      <w:r>
        <w:rPr>
          <w:sz w:val="20"/>
          <w:vertAlign w:val="baseline"/>
        </w:rPr>
        <w:t>and</w:t>
      </w:r>
      <w:r>
        <w:rPr>
          <w:spacing w:val="40"/>
          <w:sz w:val="20"/>
          <w:vertAlign w:val="baseline"/>
        </w:rPr>
        <w:t> </w:t>
      </w:r>
      <w:r>
        <w:rPr>
          <w:sz w:val="20"/>
          <w:vertAlign w:val="baseline"/>
        </w:rPr>
        <w:t>38.7</w:t>
      </w:r>
      <w:r>
        <w:rPr>
          <w:spacing w:val="40"/>
          <w:sz w:val="20"/>
          <w:vertAlign w:val="baseline"/>
        </w:rPr>
        <w:t> </w:t>
      </w:r>
      <w:r>
        <w:rPr>
          <w:sz w:val="20"/>
          <w:vertAlign w:val="baseline"/>
        </w:rPr>
        <w:t>ms</w:t>
      </w:r>
      <w:r>
        <w:rPr>
          <w:spacing w:val="40"/>
          <w:sz w:val="20"/>
          <w:vertAlign w:val="baseline"/>
        </w:rPr>
        <w:t> </w:t>
      </w:r>
      <w:r>
        <w:rPr>
          <w:sz w:val="20"/>
          <w:vertAlign w:val="baseline"/>
        </w:rPr>
        <w:t>for</w:t>
      </w:r>
      <w:r>
        <w:rPr>
          <w:spacing w:val="40"/>
          <w:sz w:val="20"/>
          <w:vertAlign w:val="baseline"/>
        </w:rPr>
        <w:t> </w:t>
      </w:r>
      <w:r>
        <w:rPr>
          <w:rFonts w:ascii="Arial"/>
          <w:i/>
          <w:sz w:val="20"/>
          <w:vertAlign w:val="baseline"/>
        </w:rPr>
        <w:t>C</w:t>
      </w:r>
      <w:r>
        <w:rPr>
          <w:rFonts w:ascii="Kepler Std Ext Subh"/>
          <w:sz w:val="20"/>
          <w:vertAlign w:val="subscript"/>
        </w:rPr>
        <w:t>1</w:t>
      </w:r>
      <w:r>
        <w:rPr>
          <w:sz w:val="20"/>
          <w:vertAlign w:val="baseline"/>
        </w:rPr>
        <w:t>,</w:t>
      </w:r>
      <w:r>
        <w:rPr>
          <w:spacing w:val="40"/>
          <w:sz w:val="20"/>
          <w:vertAlign w:val="baseline"/>
        </w:rPr>
        <w:t> </w:t>
      </w:r>
      <w:r>
        <w:rPr>
          <w:sz w:val="20"/>
          <w:vertAlign w:val="baseline"/>
        </w:rPr>
        <w:t>highlighting a 35.9% improvement over the default configuration. The superior low-load performance of </w:t>
      </w:r>
      <w:r>
        <w:rPr>
          <w:rFonts w:ascii="Arial"/>
          <w:i/>
          <w:sz w:val="20"/>
          <w:vertAlign w:val="baseline"/>
        </w:rPr>
        <w:t>C</w:t>
      </w:r>
      <w:r>
        <w:rPr>
          <w:rFonts w:ascii="Kepler Std Ext Subh"/>
          <w:sz w:val="20"/>
          <w:vertAlign w:val="subscript"/>
        </w:rPr>
        <w:t>3</w:t>
      </w:r>
      <w:r>
        <w:rPr>
          <w:rFonts w:ascii="Kepler Std Ext Subh"/>
          <w:spacing w:val="40"/>
          <w:sz w:val="20"/>
          <w:vertAlign w:val="baseline"/>
        </w:rPr>
        <w:t> </w:t>
      </w:r>
      <w:r>
        <w:rPr>
          <w:sz w:val="20"/>
          <w:vertAlign w:val="baseline"/>
        </w:rPr>
        <w:t>stems from</w:t>
      </w:r>
      <w:r>
        <w:rPr>
          <w:spacing w:val="80"/>
          <w:sz w:val="20"/>
          <w:vertAlign w:val="baseline"/>
        </w:rPr>
        <w:t> </w:t>
      </w:r>
      <w:r>
        <w:rPr>
          <w:sz w:val="20"/>
          <w:vertAlign w:val="baseline"/>
        </w:rPr>
        <w:t>its efficient partition parallelism and key-based parti- tioning, which ensures that related messages are routed to the same partition. This improves data locality and reduces retrieval time. Additionally, lower batch sizes and reduced linger time in </w:t>
      </w:r>
      <w:r>
        <w:rPr>
          <w:rFonts w:ascii="Arial"/>
          <w:i/>
          <w:sz w:val="20"/>
          <w:vertAlign w:val="baseline"/>
        </w:rPr>
        <w:t>C</w:t>
      </w:r>
      <w:r>
        <w:rPr>
          <w:rFonts w:ascii="Kepler Std Ext Subh"/>
          <w:sz w:val="20"/>
          <w:vertAlign w:val="subscript"/>
        </w:rPr>
        <w:t>3</w:t>
      </w:r>
      <w:r>
        <w:rPr>
          <w:rFonts w:ascii="Kepler Std Ext Subh"/>
          <w:sz w:val="20"/>
          <w:vertAlign w:val="baseline"/>
        </w:rPr>
        <w:t> </w:t>
      </w:r>
      <w:r>
        <w:rPr>
          <w:sz w:val="20"/>
          <w:vertAlign w:val="baseline"/>
        </w:rPr>
        <w:t>minimize broker-to- broker synchronization delays, enhancing responsive- </w:t>
      </w:r>
      <w:r>
        <w:rPr>
          <w:spacing w:val="-2"/>
          <w:sz w:val="20"/>
          <w:vertAlign w:val="baseline"/>
        </w:rPr>
        <w:t>ness.</w:t>
      </w:r>
    </w:p>
    <w:p>
      <w:pPr>
        <w:spacing w:line="256" w:lineRule="auto" w:before="0"/>
        <w:ind w:left="399" w:right="108" w:firstLine="0"/>
        <w:jc w:val="both"/>
        <w:rPr>
          <w:sz w:val="20"/>
        </w:rPr>
      </w:pPr>
      <w:r>
        <w:rPr>
          <w:sz w:val="20"/>
        </w:rPr>
        <w:t>The improved load distribution across multiple </w:t>
      </w:r>
      <w:r>
        <w:rPr>
          <w:sz w:val="20"/>
        </w:rPr>
        <w:t>bro-</w:t>
      </w:r>
      <w:r>
        <w:rPr>
          <w:spacing w:val="80"/>
          <w:sz w:val="20"/>
        </w:rPr>
        <w:t> </w:t>
      </w:r>
      <w:r>
        <w:rPr>
          <w:sz w:val="20"/>
        </w:rPr>
        <w:t>kers reduces context switching and disk I/O overhead, resulting in faster message retrieval. Furthermore, op- timized network round-trip times and reduced Garbage Collection</w:t>
      </w:r>
      <w:r>
        <w:rPr>
          <w:spacing w:val="63"/>
          <w:w w:val="150"/>
          <w:sz w:val="20"/>
        </w:rPr>
        <w:t> </w:t>
      </w:r>
      <w:r>
        <w:rPr>
          <w:sz w:val="20"/>
        </w:rPr>
        <w:t>(GC)</w:t>
      </w:r>
      <w:r>
        <w:rPr>
          <w:spacing w:val="63"/>
          <w:w w:val="150"/>
          <w:sz w:val="20"/>
        </w:rPr>
        <w:t> </w:t>
      </w:r>
      <w:r>
        <w:rPr>
          <w:sz w:val="20"/>
        </w:rPr>
        <w:t>pauses</w:t>
      </w:r>
      <w:r>
        <w:rPr>
          <w:spacing w:val="63"/>
          <w:w w:val="150"/>
          <w:sz w:val="20"/>
        </w:rPr>
        <w:t> </w:t>
      </w:r>
      <w:r>
        <w:rPr>
          <w:sz w:val="20"/>
        </w:rPr>
        <w:t>in</w:t>
      </w:r>
      <w:r>
        <w:rPr>
          <w:spacing w:val="64"/>
          <w:w w:val="150"/>
          <w:sz w:val="20"/>
        </w:rPr>
        <w:t> </w:t>
      </w:r>
      <w:r>
        <w:rPr>
          <w:rFonts w:ascii="Arial"/>
          <w:i/>
          <w:sz w:val="20"/>
        </w:rPr>
        <w:t>C</w:t>
      </w:r>
      <w:r>
        <w:rPr>
          <w:rFonts w:ascii="Kepler Std Ext Subh"/>
          <w:sz w:val="20"/>
          <w:vertAlign w:val="subscript"/>
        </w:rPr>
        <w:t>3</w:t>
      </w:r>
      <w:r>
        <w:rPr>
          <w:rFonts w:ascii="Kepler Std Ext Subh"/>
          <w:spacing w:val="32"/>
          <w:sz w:val="20"/>
          <w:vertAlign w:val="baseline"/>
        </w:rPr>
        <w:t>  </w:t>
      </w:r>
      <w:r>
        <w:rPr>
          <w:sz w:val="20"/>
          <w:vertAlign w:val="baseline"/>
        </w:rPr>
        <w:t>further</w:t>
      </w:r>
      <w:r>
        <w:rPr>
          <w:spacing w:val="64"/>
          <w:w w:val="150"/>
          <w:sz w:val="20"/>
          <w:vertAlign w:val="baseline"/>
        </w:rPr>
        <w:t> </w:t>
      </w:r>
      <w:r>
        <w:rPr>
          <w:sz w:val="20"/>
          <w:vertAlign w:val="baseline"/>
        </w:rPr>
        <w:t>enhance</w:t>
      </w:r>
      <w:r>
        <w:rPr>
          <w:spacing w:val="64"/>
          <w:w w:val="150"/>
          <w:sz w:val="20"/>
          <w:vertAlign w:val="baseline"/>
        </w:rPr>
        <w:t> </w:t>
      </w:r>
      <w:r>
        <w:rPr>
          <w:spacing w:val="-5"/>
          <w:sz w:val="20"/>
          <w:vertAlign w:val="baseline"/>
        </w:rPr>
        <w:t>its</w:t>
      </w:r>
    </w:p>
    <w:p>
      <w:pPr>
        <w:spacing w:line="218" w:lineRule="exact" w:before="0"/>
        <w:ind w:left="399" w:right="0" w:firstLine="0"/>
        <w:jc w:val="both"/>
        <w:rPr>
          <w:sz w:val="20"/>
        </w:rPr>
      </w:pPr>
      <w:r>
        <w:rPr>
          <w:sz w:val="20"/>
        </w:rPr>
        <w:t>efficiency.</w:t>
      </w:r>
      <w:r>
        <w:rPr>
          <w:spacing w:val="77"/>
          <w:sz w:val="20"/>
        </w:rPr>
        <w:t> </w:t>
      </w:r>
      <w:r>
        <w:rPr>
          <w:sz w:val="20"/>
        </w:rPr>
        <w:t>As</w:t>
      </w:r>
      <w:r>
        <w:rPr>
          <w:spacing w:val="77"/>
          <w:sz w:val="20"/>
        </w:rPr>
        <w:t> </w:t>
      </w:r>
      <w:r>
        <w:rPr>
          <w:sz w:val="20"/>
        </w:rPr>
        <w:t>a</w:t>
      </w:r>
      <w:r>
        <w:rPr>
          <w:spacing w:val="77"/>
          <w:sz w:val="20"/>
        </w:rPr>
        <w:t> </w:t>
      </w:r>
      <w:r>
        <w:rPr>
          <w:sz w:val="20"/>
        </w:rPr>
        <w:t>result,</w:t>
      </w:r>
      <w:r>
        <w:rPr>
          <w:spacing w:val="78"/>
          <w:sz w:val="20"/>
        </w:rPr>
        <w:t> </w:t>
      </w:r>
      <w:r>
        <w:rPr>
          <w:rFonts w:ascii="Arial"/>
          <w:i/>
          <w:sz w:val="20"/>
        </w:rPr>
        <w:t>C</w:t>
      </w:r>
      <w:r>
        <w:rPr>
          <w:rFonts w:ascii="Kepler Std Ext Subh"/>
          <w:sz w:val="20"/>
          <w:vertAlign w:val="subscript"/>
        </w:rPr>
        <w:t>3</w:t>
      </w:r>
      <w:r>
        <w:rPr>
          <w:rFonts w:ascii="Kepler Std Ext Subh"/>
          <w:spacing w:val="74"/>
          <w:w w:val="150"/>
          <w:sz w:val="20"/>
          <w:vertAlign w:val="baseline"/>
        </w:rPr>
        <w:t> </w:t>
      </w:r>
      <w:r>
        <w:rPr>
          <w:sz w:val="20"/>
          <w:vertAlign w:val="baseline"/>
        </w:rPr>
        <w:t>proves</w:t>
      </w:r>
      <w:r>
        <w:rPr>
          <w:spacing w:val="77"/>
          <w:sz w:val="20"/>
          <w:vertAlign w:val="baseline"/>
        </w:rPr>
        <w:t> </w:t>
      </w:r>
      <w:r>
        <w:rPr>
          <w:sz w:val="20"/>
          <w:vertAlign w:val="baseline"/>
        </w:rPr>
        <w:t>highly</w:t>
      </w:r>
      <w:r>
        <w:rPr>
          <w:spacing w:val="77"/>
          <w:sz w:val="20"/>
          <w:vertAlign w:val="baseline"/>
        </w:rPr>
        <w:t> </w:t>
      </w:r>
      <w:r>
        <w:rPr>
          <w:spacing w:val="-2"/>
          <w:sz w:val="20"/>
          <w:vertAlign w:val="baseline"/>
        </w:rPr>
        <w:t>effective</w:t>
      </w:r>
    </w:p>
    <w:p>
      <w:pPr>
        <w:spacing w:line="256" w:lineRule="auto" w:before="0"/>
        <w:ind w:left="399" w:right="108" w:firstLine="0"/>
        <w:jc w:val="both"/>
        <w:rPr>
          <w:sz w:val="20"/>
        </w:rPr>
      </w:pPr>
      <w:r>
        <w:rPr>
          <w:sz w:val="20"/>
        </w:rPr>
        <w:t>for low-load, real-time streaming scenarios, </w:t>
      </w:r>
      <w:r>
        <w:rPr>
          <w:sz w:val="20"/>
        </w:rPr>
        <w:t>delivering faster message processing and lower latencies, making</w:t>
      </w:r>
      <w:r>
        <w:rPr>
          <w:spacing w:val="80"/>
          <w:sz w:val="20"/>
        </w:rPr>
        <w:t> </w:t>
      </w:r>
      <w:r>
        <w:rPr>
          <w:sz w:val="20"/>
        </w:rPr>
        <w:t>it</w:t>
      </w:r>
      <w:r>
        <w:rPr>
          <w:spacing w:val="28"/>
          <w:sz w:val="20"/>
        </w:rPr>
        <w:t> </w:t>
      </w:r>
      <w:r>
        <w:rPr>
          <w:sz w:val="20"/>
        </w:rPr>
        <w:t>ideal</w:t>
      </w:r>
      <w:r>
        <w:rPr>
          <w:spacing w:val="28"/>
          <w:sz w:val="20"/>
        </w:rPr>
        <w:t> </w:t>
      </w:r>
      <w:r>
        <w:rPr>
          <w:sz w:val="20"/>
        </w:rPr>
        <w:t>for</w:t>
      </w:r>
      <w:r>
        <w:rPr>
          <w:spacing w:val="28"/>
          <w:sz w:val="20"/>
        </w:rPr>
        <w:t> </w:t>
      </w:r>
      <w:r>
        <w:rPr>
          <w:sz w:val="20"/>
        </w:rPr>
        <w:t>lightweight</w:t>
      </w:r>
      <w:r>
        <w:rPr>
          <w:spacing w:val="29"/>
          <w:sz w:val="20"/>
        </w:rPr>
        <w:t> </w:t>
      </w:r>
      <w:r>
        <w:rPr>
          <w:sz w:val="20"/>
        </w:rPr>
        <w:t>supply</w:t>
      </w:r>
      <w:r>
        <w:rPr>
          <w:spacing w:val="28"/>
          <w:sz w:val="20"/>
        </w:rPr>
        <w:t> </w:t>
      </w:r>
      <w:r>
        <w:rPr>
          <w:sz w:val="20"/>
        </w:rPr>
        <w:t>chain</w:t>
      </w:r>
      <w:r>
        <w:rPr>
          <w:spacing w:val="28"/>
          <w:sz w:val="20"/>
        </w:rPr>
        <w:t> </w:t>
      </w:r>
      <w:r>
        <w:rPr>
          <w:sz w:val="20"/>
        </w:rPr>
        <w:t>event</w:t>
      </w:r>
      <w:r>
        <w:rPr>
          <w:spacing w:val="28"/>
          <w:sz w:val="20"/>
        </w:rPr>
        <w:t> </w:t>
      </w:r>
      <w:r>
        <w:rPr>
          <w:spacing w:val="-2"/>
          <w:sz w:val="20"/>
        </w:rPr>
        <w:t>processing.</w:t>
      </w:r>
    </w:p>
    <w:p>
      <w:pPr>
        <w:pStyle w:val="ListParagraph"/>
        <w:numPr>
          <w:ilvl w:val="1"/>
          <w:numId w:val="44"/>
        </w:numPr>
        <w:tabs>
          <w:tab w:pos="398" w:val="left" w:leader="none"/>
        </w:tabs>
        <w:spacing w:line="240" w:lineRule="auto" w:before="192" w:after="0"/>
        <w:ind w:left="398" w:right="0" w:hanging="292"/>
        <w:jc w:val="left"/>
        <w:rPr>
          <w:b/>
          <w:sz w:val="20"/>
        </w:rPr>
      </w:pPr>
      <w:r>
        <w:rPr>
          <w:b/>
          <w:sz w:val="20"/>
        </w:rPr>
        <w:t>Medium</w:t>
      </w:r>
      <w:r>
        <w:rPr>
          <w:b/>
          <w:spacing w:val="40"/>
          <w:sz w:val="20"/>
        </w:rPr>
        <w:t> </w:t>
      </w:r>
      <w:r>
        <w:rPr>
          <w:b/>
          <w:spacing w:val="-4"/>
          <w:sz w:val="20"/>
        </w:rPr>
        <w:t>Load</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0"/>
        <w:rPr>
          <w:b/>
          <w:sz w:val="20"/>
        </w:rPr>
      </w:pPr>
    </w:p>
    <w:p>
      <w:pPr>
        <w:spacing w:before="0"/>
        <w:ind w:left="0" w:right="207" w:firstLine="0"/>
        <w:jc w:val="center"/>
        <w:rPr>
          <w:sz w:val="16"/>
        </w:rPr>
      </w:pPr>
      <w:r>
        <w:rPr>
          <w:sz w:val="16"/>
        </w:rPr>
        <w:t>Fig.</w:t>
      </w:r>
      <w:r>
        <w:rPr>
          <w:spacing w:val="21"/>
          <w:sz w:val="16"/>
        </w:rPr>
        <w:t> </w:t>
      </w:r>
      <w:r>
        <w:rPr>
          <w:sz w:val="16"/>
        </w:rPr>
        <w:t>3.</w:t>
      </w:r>
      <w:r>
        <w:rPr>
          <w:spacing w:val="53"/>
          <w:sz w:val="16"/>
        </w:rPr>
        <w:t>  </w:t>
      </w:r>
      <w:r>
        <w:rPr>
          <w:sz w:val="16"/>
        </w:rPr>
        <w:t>Latency</w:t>
      </w:r>
      <w:r>
        <w:rPr>
          <w:spacing w:val="22"/>
          <w:sz w:val="16"/>
        </w:rPr>
        <w:t> </w:t>
      </w:r>
      <w:r>
        <w:rPr>
          <w:sz w:val="16"/>
        </w:rPr>
        <w:t>under</w:t>
      </w:r>
      <w:r>
        <w:rPr>
          <w:spacing w:val="22"/>
          <w:sz w:val="16"/>
        </w:rPr>
        <w:t> </w:t>
      </w:r>
      <w:r>
        <w:rPr>
          <w:sz w:val="16"/>
        </w:rPr>
        <w:t>Medium</w:t>
      </w:r>
      <w:r>
        <w:rPr>
          <w:spacing w:val="21"/>
          <w:sz w:val="16"/>
        </w:rPr>
        <w:t> </w:t>
      </w:r>
      <w:r>
        <w:rPr>
          <w:spacing w:val="-4"/>
          <w:sz w:val="16"/>
        </w:rPr>
        <w:t>Load</w:t>
      </w:r>
    </w:p>
    <w:p>
      <w:pPr>
        <w:pStyle w:val="BodyText"/>
        <w:spacing w:before="134"/>
        <w:rPr>
          <w:sz w:val="16"/>
        </w:rPr>
      </w:pPr>
    </w:p>
    <w:p>
      <w:pPr>
        <w:spacing w:line="244" w:lineRule="auto" w:before="0"/>
        <w:ind w:left="399" w:right="108" w:firstLine="0"/>
        <w:jc w:val="both"/>
        <w:rPr>
          <w:sz w:val="20"/>
        </w:rPr>
      </w:pPr>
      <w:r>
        <w:rPr>
          <w:sz w:val="20"/>
        </w:rPr>
        <w:t>Based on Fig. 3, we can derive that as the </w:t>
      </w:r>
      <w:r>
        <w:rPr>
          <w:sz w:val="20"/>
        </w:rPr>
        <w:t>message volume increases, latency grows for all configurations due to higher processing demands. </w:t>
      </w:r>
      <w:r>
        <w:rPr>
          <w:rFonts w:ascii="Arial"/>
          <w:i/>
          <w:sz w:val="20"/>
        </w:rPr>
        <w:t>C</w:t>
      </w:r>
      <w:r>
        <w:rPr>
          <w:rFonts w:ascii="Kepler Std Ext Subh"/>
          <w:sz w:val="20"/>
          <w:vertAlign w:val="subscript"/>
        </w:rPr>
        <w:t>3</w:t>
      </w:r>
      <w:r>
        <w:rPr>
          <w:rFonts w:ascii="Kepler Std Ext Subh"/>
          <w:sz w:val="20"/>
          <w:vertAlign w:val="baseline"/>
        </w:rPr>
        <w:t> </w:t>
      </w:r>
      <w:r>
        <w:rPr>
          <w:sz w:val="20"/>
          <w:vertAlign w:val="baseline"/>
        </w:rPr>
        <w:t>maintains the lowest</w:t>
      </w:r>
      <w:r>
        <w:rPr>
          <w:spacing w:val="26"/>
          <w:sz w:val="20"/>
          <w:vertAlign w:val="baseline"/>
        </w:rPr>
        <w:t> </w:t>
      </w:r>
      <w:r>
        <w:rPr>
          <w:sz w:val="20"/>
          <w:vertAlign w:val="baseline"/>
        </w:rPr>
        <w:t>latency</w:t>
      </w:r>
      <w:r>
        <w:rPr>
          <w:spacing w:val="26"/>
          <w:sz w:val="20"/>
          <w:vertAlign w:val="baseline"/>
        </w:rPr>
        <w:t> </w:t>
      </w:r>
      <w:r>
        <w:rPr>
          <w:sz w:val="20"/>
          <w:vertAlign w:val="baseline"/>
        </w:rPr>
        <w:t>across</w:t>
      </w:r>
      <w:r>
        <w:rPr>
          <w:spacing w:val="26"/>
          <w:sz w:val="20"/>
          <w:vertAlign w:val="baseline"/>
        </w:rPr>
        <w:t> </w:t>
      </w:r>
      <w:r>
        <w:rPr>
          <w:sz w:val="20"/>
          <w:vertAlign w:val="baseline"/>
        </w:rPr>
        <w:t>most</w:t>
      </w:r>
      <w:r>
        <w:rPr>
          <w:spacing w:val="27"/>
          <w:sz w:val="20"/>
          <w:vertAlign w:val="baseline"/>
        </w:rPr>
        <w:t> </w:t>
      </w:r>
      <w:r>
        <w:rPr>
          <w:sz w:val="20"/>
          <w:vertAlign w:val="baseline"/>
        </w:rPr>
        <w:t>of</w:t>
      </w:r>
      <w:r>
        <w:rPr>
          <w:spacing w:val="26"/>
          <w:sz w:val="20"/>
          <w:vertAlign w:val="baseline"/>
        </w:rPr>
        <w:t> </w:t>
      </w:r>
      <w:r>
        <w:rPr>
          <w:sz w:val="20"/>
          <w:vertAlign w:val="baseline"/>
        </w:rPr>
        <w:t>the</w:t>
      </w:r>
      <w:r>
        <w:rPr>
          <w:spacing w:val="26"/>
          <w:sz w:val="20"/>
          <w:vertAlign w:val="baseline"/>
        </w:rPr>
        <w:t> </w:t>
      </w:r>
      <w:r>
        <w:rPr>
          <w:sz w:val="20"/>
          <w:vertAlign w:val="baseline"/>
        </w:rPr>
        <w:t>medium</w:t>
      </w:r>
      <w:r>
        <w:rPr>
          <w:spacing w:val="26"/>
          <w:sz w:val="20"/>
          <w:vertAlign w:val="baseline"/>
        </w:rPr>
        <w:t> </w:t>
      </w:r>
      <w:r>
        <w:rPr>
          <w:sz w:val="20"/>
          <w:vertAlign w:val="baseline"/>
        </w:rPr>
        <w:t>load</w:t>
      </w:r>
      <w:r>
        <w:rPr>
          <w:spacing w:val="26"/>
          <w:sz w:val="20"/>
          <w:vertAlign w:val="baseline"/>
        </w:rPr>
        <w:t> </w:t>
      </w:r>
      <w:r>
        <w:rPr>
          <w:spacing w:val="-2"/>
          <w:sz w:val="20"/>
          <w:vertAlign w:val="baseline"/>
        </w:rPr>
        <w:t>range,</w:t>
      </w:r>
    </w:p>
    <w:p>
      <w:pPr>
        <w:spacing w:after="0" w:line="244" w:lineRule="auto"/>
        <w:jc w:val="both"/>
        <w:rPr>
          <w:sz w:val="20"/>
        </w:rPr>
        <w:sectPr>
          <w:pgSz w:w="12240" w:h="17340"/>
          <w:pgMar w:top="1100" w:bottom="280" w:left="1000" w:right="660"/>
          <w:cols w:num="2" w:equalWidth="0">
            <w:col w:w="5180" w:space="354"/>
            <w:col w:w="5046"/>
          </w:cols>
        </w:sectPr>
      </w:pPr>
    </w:p>
    <w:p>
      <w:pPr>
        <w:spacing w:line="242" w:lineRule="auto" w:before="78"/>
        <w:ind w:left="604" w:right="5438" w:firstLine="0"/>
        <w:jc w:val="both"/>
        <w:rPr>
          <w:sz w:val="20"/>
        </w:rPr>
      </w:pPr>
      <w:r>
        <w:rPr>
          <w:sz w:val="20"/>
        </w:rPr>
        <w:t>showcasing its superior parallelism and </w:t>
      </w:r>
      <w:r>
        <w:rPr>
          <w:sz w:val="20"/>
        </w:rPr>
        <w:t>distribution efficiency.</w:t>
      </w:r>
      <w:r>
        <w:rPr>
          <w:spacing w:val="-2"/>
          <w:sz w:val="20"/>
        </w:rPr>
        <w:t> </w:t>
      </w:r>
      <w:r>
        <w:rPr>
          <w:sz w:val="20"/>
        </w:rPr>
        <w:t>However,</w:t>
      </w:r>
      <w:r>
        <w:rPr>
          <w:spacing w:val="-2"/>
          <w:sz w:val="20"/>
        </w:rPr>
        <w:t> </w:t>
      </w:r>
      <w:r>
        <w:rPr>
          <w:sz w:val="20"/>
        </w:rPr>
        <w:t>towards</w:t>
      </w:r>
      <w:r>
        <w:rPr>
          <w:spacing w:val="-2"/>
          <w:sz w:val="20"/>
        </w:rPr>
        <w:t> </w:t>
      </w:r>
      <w:r>
        <w:rPr>
          <w:sz w:val="20"/>
        </w:rPr>
        <w:t>the</w:t>
      </w:r>
      <w:r>
        <w:rPr>
          <w:spacing w:val="-2"/>
          <w:sz w:val="20"/>
        </w:rPr>
        <w:t> </w:t>
      </w:r>
      <w:r>
        <w:rPr>
          <w:sz w:val="20"/>
        </w:rPr>
        <w:t>upper</w:t>
      </w:r>
      <w:r>
        <w:rPr>
          <w:spacing w:val="-2"/>
          <w:sz w:val="20"/>
        </w:rPr>
        <w:t> </w:t>
      </w:r>
      <w:r>
        <w:rPr>
          <w:sz w:val="20"/>
        </w:rPr>
        <w:t>end</w:t>
      </w:r>
      <w:r>
        <w:rPr>
          <w:spacing w:val="-2"/>
          <w:sz w:val="20"/>
        </w:rPr>
        <w:t> </w:t>
      </w:r>
      <w:r>
        <w:rPr>
          <w:sz w:val="20"/>
        </w:rPr>
        <w:t>of</w:t>
      </w:r>
      <w:r>
        <w:rPr>
          <w:spacing w:val="-2"/>
          <w:sz w:val="20"/>
        </w:rPr>
        <w:t> </w:t>
      </w:r>
      <w:r>
        <w:rPr>
          <w:sz w:val="20"/>
        </w:rPr>
        <w:t>the</w:t>
      </w:r>
      <w:r>
        <w:rPr>
          <w:spacing w:val="-2"/>
          <w:sz w:val="20"/>
        </w:rPr>
        <w:t> </w:t>
      </w:r>
      <w:r>
        <w:rPr>
          <w:sz w:val="20"/>
        </w:rPr>
        <w:t>range (near 20,000 messages), </w:t>
      </w:r>
      <w:r>
        <w:rPr>
          <w:rFonts w:ascii="Arial" w:hAnsi="Arial"/>
          <w:i/>
          <w:sz w:val="20"/>
        </w:rPr>
        <w:t>C</w:t>
      </w:r>
      <w:r>
        <w:rPr>
          <w:rFonts w:ascii="Kepler Std Ext Subh" w:hAnsi="Kepler Std Ext Subh"/>
          <w:sz w:val="20"/>
          <w:vertAlign w:val="subscript"/>
        </w:rPr>
        <w:t>2</w:t>
      </w:r>
      <w:r>
        <w:rPr>
          <w:rFonts w:ascii="Kepler Std Ext Subh" w:hAnsi="Kepler Std Ext Subh"/>
          <w:sz w:val="20"/>
          <w:vertAlign w:val="baseline"/>
        </w:rPr>
        <w:t> </w:t>
      </w:r>
      <w:r>
        <w:rPr>
          <w:sz w:val="20"/>
          <w:vertAlign w:val="baseline"/>
        </w:rPr>
        <w:t>starts to overlap with </w:t>
      </w:r>
      <w:r>
        <w:rPr>
          <w:rFonts w:ascii="Arial" w:hAnsi="Arial"/>
          <w:i/>
          <w:sz w:val="20"/>
          <w:vertAlign w:val="baseline"/>
        </w:rPr>
        <w:t>C</w:t>
      </w:r>
      <w:r>
        <w:rPr>
          <w:rFonts w:ascii="Kepler Std Ext Subh" w:hAnsi="Kepler Std Ext Subh"/>
          <w:sz w:val="20"/>
          <w:vertAlign w:val="subscript"/>
        </w:rPr>
        <w:t>3</w:t>
      </w:r>
      <w:r>
        <w:rPr>
          <w:sz w:val="20"/>
          <w:vertAlign w:val="baseline"/>
        </w:rPr>
        <w:t>. The overlapping performance between </w:t>
      </w:r>
      <w:r>
        <w:rPr>
          <w:rFonts w:ascii="Arial" w:hAnsi="Arial"/>
          <w:i/>
          <w:sz w:val="20"/>
          <w:vertAlign w:val="baseline"/>
        </w:rPr>
        <w:t>C</w:t>
      </w:r>
      <w:r>
        <w:rPr>
          <w:rFonts w:ascii="Kepler Std Ext Subh" w:hAnsi="Kepler Std Ext Subh"/>
          <w:sz w:val="20"/>
          <w:vertAlign w:val="subscript"/>
        </w:rPr>
        <w:t>2</w:t>
      </w:r>
      <w:r>
        <w:rPr>
          <w:rFonts w:ascii="Kepler Std Ext Subh" w:hAnsi="Kepler Std Ext Subh"/>
          <w:sz w:val="20"/>
          <w:vertAlign w:val="baseline"/>
        </w:rPr>
        <w:t> </w:t>
      </w:r>
      <w:r>
        <w:rPr>
          <w:sz w:val="20"/>
          <w:vertAlign w:val="baseline"/>
        </w:rPr>
        <w:t>and </w:t>
      </w:r>
      <w:r>
        <w:rPr>
          <w:rFonts w:ascii="Arial" w:hAnsi="Arial"/>
          <w:i/>
          <w:sz w:val="20"/>
          <w:vertAlign w:val="baseline"/>
        </w:rPr>
        <w:t>C</w:t>
      </w:r>
      <w:r>
        <w:rPr>
          <w:rFonts w:ascii="Kepler Std Ext Subh" w:hAnsi="Kepler Std Ext Subh"/>
          <w:sz w:val="20"/>
          <w:vertAlign w:val="subscript"/>
        </w:rPr>
        <w:t>3</w:t>
      </w:r>
      <w:r>
        <w:rPr>
          <w:rFonts w:ascii="Kepler Std Ext Subh" w:hAnsi="Kepler Std Ext Subh"/>
          <w:sz w:val="20"/>
          <w:vertAlign w:val="baseline"/>
        </w:rPr>
        <w:t> </w:t>
      </w:r>
      <w:r>
        <w:rPr>
          <w:sz w:val="20"/>
          <w:vertAlign w:val="baseline"/>
        </w:rPr>
        <w:t>at higher message counts can be attributed to replication overhead in </w:t>
      </w:r>
      <w:r>
        <w:rPr>
          <w:rFonts w:ascii="Arial" w:hAnsi="Arial"/>
          <w:i/>
          <w:sz w:val="20"/>
          <w:vertAlign w:val="baseline"/>
        </w:rPr>
        <w:t>C</w:t>
      </w:r>
      <w:r>
        <w:rPr>
          <w:rFonts w:ascii="Kepler Std Ext Subh" w:hAnsi="Kepler Std Ext Subh"/>
          <w:sz w:val="20"/>
          <w:vertAlign w:val="subscript"/>
        </w:rPr>
        <w:t>3</w:t>
      </w:r>
      <w:r>
        <w:rPr>
          <w:sz w:val="20"/>
          <w:vertAlign w:val="baseline"/>
        </w:rPr>
        <w:t>. While </w:t>
      </w:r>
      <w:r>
        <w:rPr>
          <w:rFonts w:ascii="Arial" w:hAnsi="Arial"/>
          <w:i/>
          <w:sz w:val="20"/>
          <w:vertAlign w:val="baseline"/>
        </w:rPr>
        <w:t>C</w:t>
      </w:r>
      <w:r>
        <w:rPr>
          <w:rFonts w:ascii="Kepler Std Ext Subh" w:hAnsi="Kepler Std Ext Subh"/>
          <w:sz w:val="20"/>
          <w:vertAlign w:val="subscript"/>
        </w:rPr>
        <w:t>3</w:t>
      </w:r>
      <w:r>
        <w:rPr>
          <w:sz w:val="20"/>
          <w:vertAlign w:val="baseline"/>
        </w:rPr>
        <w:t>’s higher replication factor offers better fault tolerance, it introduces replication- related delays under increased load. Thus, </w:t>
      </w:r>
      <w:r>
        <w:rPr>
          <w:rFonts w:ascii="Arial" w:hAnsi="Arial"/>
          <w:i/>
          <w:sz w:val="20"/>
          <w:vertAlign w:val="baseline"/>
        </w:rPr>
        <w:t>C</w:t>
      </w:r>
      <w:r>
        <w:rPr>
          <w:rFonts w:ascii="Kepler Std Ext Subh" w:hAnsi="Kepler Std Ext Subh"/>
          <w:sz w:val="20"/>
          <w:vertAlign w:val="subscript"/>
        </w:rPr>
        <w:t>2</w:t>
      </w:r>
      <w:r>
        <w:rPr>
          <w:rFonts w:ascii="Kepler Std Ext Subh" w:hAnsi="Kepler Std Ext Subh"/>
          <w:sz w:val="20"/>
          <w:vertAlign w:val="baseline"/>
        </w:rPr>
        <w:t> </w:t>
      </w:r>
      <w:r>
        <w:rPr>
          <w:sz w:val="20"/>
          <w:vertAlign w:val="baseline"/>
        </w:rPr>
        <w:t>demon- strates more stable latency performance at medium</w:t>
      </w:r>
      <w:r>
        <w:rPr>
          <w:spacing w:val="40"/>
          <w:sz w:val="20"/>
          <w:vertAlign w:val="baseline"/>
        </w:rPr>
        <w:t> </w:t>
      </w:r>
      <w:r>
        <w:rPr>
          <w:sz w:val="20"/>
          <w:vertAlign w:val="baseline"/>
        </w:rPr>
        <w:t>loads due to fewer replication operations.</w:t>
      </w:r>
    </w:p>
    <w:p>
      <w:pPr>
        <w:pStyle w:val="ListParagraph"/>
        <w:numPr>
          <w:ilvl w:val="1"/>
          <w:numId w:val="44"/>
        </w:numPr>
        <w:tabs>
          <w:tab w:pos="603" w:val="left" w:leader="none"/>
        </w:tabs>
        <w:spacing w:line="240" w:lineRule="auto" w:before="207" w:after="0"/>
        <w:ind w:left="603" w:right="0" w:hanging="292"/>
        <w:jc w:val="left"/>
        <w:rPr>
          <w:b/>
          <w:sz w:val="20"/>
        </w:rPr>
      </w:pPr>
      <w:r>
        <w:rPr>
          <w:b/>
          <w:sz w:val="20"/>
        </w:rPr>
        <w:t>High</w:t>
      </w:r>
      <w:r>
        <w:rPr>
          <w:b/>
          <w:spacing w:val="34"/>
          <w:sz w:val="20"/>
        </w:rPr>
        <w:t> </w:t>
      </w:r>
      <w:r>
        <w:rPr>
          <w:b/>
          <w:spacing w:val="-4"/>
          <w:sz w:val="20"/>
        </w:rPr>
        <w:t>Load</w:t>
      </w:r>
    </w:p>
    <w:p>
      <w:pPr>
        <w:pStyle w:val="BodyText"/>
        <w:spacing w:before="182"/>
        <w:rPr>
          <w:b/>
          <w:sz w:val="16"/>
        </w:rPr>
      </w:pPr>
    </w:p>
    <w:p>
      <w:pPr>
        <w:spacing w:before="0"/>
        <w:ind w:left="6506" w:right="0" w:firstLine="0"/>
        <w:jc w:val="left"/>
        <w:rPr>
          <w:sz w:val="16"/>
        </w:rPr>
      </w:pPr>
      <w:r>
        <w:rPr>
          <w:sz w:val="16"/>
        </w:rPr>
        <w:t>Fig.</w:t>
      </w:r>
      <w:r>
        <w:rPr>
          <w:spacing w:val="20"/>
          <w:sz w:val="16"/>
        </w:rPr>
        <w:t> </w:t>
      </w:r>
      <w:r>
        <w:rPr>
          <w:sz w:val="16"/>
        </w:rPr>
        <w:t>5.</w:t>
      </w:r>
      <w:r>
        <w:rPr>
          <w:spacing w:val="51"/>
          <w:sz w:val="16"/>
        </w:rPr>
        <w:t>  </w:t>
      </w:r>
      <w:r>
        <w:rPr>
          <w:sz w:val="16"/>
        </w:rPr>
        <w:t>Kafka</w:t>
      </w:r>
      <w:r>
        <w:rPr>
          <w:spacing w:val="22"/>
          <w:sz w:val="16"/>
        </w:rPr>
        <w:t> </w:t>
      </w:r>
      <w:r>
        <w:rPr>
          <w:sz w:val="16"/>
        </w:rPr>
        <w:t>Request</w:t>
      </w:r>
      <w:r>
        <w:rPr>
          <w:spacing w:val="20"/>
          <w:sz w:val="16"/>
        </w:rPr>
        <w:t> </w:t>
      </w:r>
      <w:r>
        <w:rPr>
          <w:sz w:val="16"/>
        </w:rPr>
        <w:t>Time</w:t>
      </w:r>
      <w:r>
        <w:rPr>
          <w:spacing w:val="21"/>
          <w:sz w:val="16"/>
        </w:rPr>
        <w:t> </w:t>
      </w:r>
      <w:r>
        <w:rPr>
          <w:sz w:val="16"/>
        </w:rPr>
        <w:t>vs</w:t>
      </w:r>
      <w:r>
        <w:rPr>
          <w:spacing w:val="21"/>
          <w:sz w:val="16"/>
        </w:rPr>
        <w:t> </w:t>
      </w:r>
      <w:r>
        <w:rPr>
          <w:spacing w:val="-2"/>
          <w:sz w:val="16"/>
        </w:rPr>
        <w:t>Messages</w:t>
      </w:r>
    </w:p>
    <w:p>
      <w:pPr>
        <w:pStyle w:val="BodyText"/>
        <w:spacing w:before="143"/>
        <w:rPr>
          <w:sz w:val="20"/>
        </w:rPr>
      </w:pPr>
    </w:p>
    <w:p>
      <w:pPr>
        <w:spacing w:after="0"/>
        <w:rPr>
          <w:sz w:val="20"/>
        </w:rPr>
        <w:sectPr>
          <w:pgSz w:w="12240" w:h="17340"/>
          <w:pgMar w:top="1100" w:bottom="280" w:left="1000" w:right="660"/>
        </w:sectPr>
      </w:pPr>
    </w:p>
    <w:p>
      <w:pPr>
        <w:pStyle w:val="BodyText"/>
        <w:rPr>
          <w:sz w:val="16"/>
        </w:rPr>
      </w:pPr>
      <w:r>
        <w:rPr/>
        <mc:AlternateContent>
          <mc:Choice Requires="wps">
            <w:drawing>
              <wp:anchor distT="0" distB="0" distL="0" distR="0" allowOverlap="1" layoutInCell="1" locked="0" behindDoc="1" simplePos="0" relativeHeight="484530688">
                <wp:simplePos x="0" y="0"/>
                <wp:positionH relativeFrom="page">
                  <wp:posOffset>0</wp:posOffset>
                </wp:positionH>
                <wp:positionV relativeFrom="page">
                  <wp:posOffset>0</wp:posOffset>
                </wp:positionV>
                <wp:extent cx="7772400" cy="11010265"/>
                <wp:effectExtent l="0" t="0" r="0" b="0"/>
                <wp:wrapNone/>
                <wp:docPr id="323" name="Group 323"/>
                <wp:cNvGraphicFramePr>
                  <a:graphicFrameLocks/>
                </wp:cNvGraphicFramePr>
                <a:graphic>
                  <a:graphicData uri="http://schemas.microsoft.com/office/word/2010/wordprocessingGroup">
                    <wpg:wgp>
                      <wpg:cNvPr id="323" name="Group 323"/>
                      <wpg:cNvGrpSpPr/>
                      <wpg:grpSpPr>
                        <a:xfrm>
                          <a:off x="0" y="0"/>
                          <a:ext cx="7772400" cy="11010265"/>
                          <a:chExt cx="7772400" cy="11010265"/>
                        </a:xfrm>
                      </wpg:grpSpPr>
                      <pic:pic>
                        <pic:nvPicPr>
                          <pic:cNvPr id="324" name="Image 324"/>
                          <pic:cNvPicPr/>
                        </pic:nvPicPr>
                        <pic:blipFill>
                          <a:blip r:embed="rId32" cstate="print"/>
                          <a:stretch>
                            <a:fillRect/>
                          </a:stretch>
                        </pic:blipFill>
                        <pic:spPr>
                          <a:xfrm>
                            <a:off x="0" y="0"/>
                            <a:ext cx="6819900" cy="11010234"/>
                          </a:xfrm>
                          <a:prstGeom prst="rect">
                            <a:avLst/>
                          </a:prstGeom>
                        </pic:spPr>
                      </pic:pic>
                      <pic:pic>
                        <pic:nvPicPr>
                          <pic:cNvPr id="325" name="Image 325"/>
                          <pic:cNvPicPr/>
                        </pic:nvPicPr>
                        <pic:blipFill>
                          <a:blip r:embed="rId33" cstate="print"/>
                          <a:stretch>
                            <a:fillRect/>
                          </a:stretch>
                        </pic:blipFill>
                        <pic:spPr>
                          <a:xfrm>
                            <a:off x="6807200" y="0"/>
                            <a:ext cx="965200" cy="11010234"/>
                          </a:xfrm>
                          <a:prstGeom prst="rect">
                            <a:avLst/>
                          </a:prstGeom>
                        </pic:spPr>
                      </pic:pic>
                      <pic:pic>
                        <pic:nvPicPr>
                          <pic:cNvPr id="326" name="Image 326"/>
                          <pic:cNvPicPr/>
                        </pic:nvPicPr>
                        <pic:blipFill>
                          <a:blip r:embed="rId8" cstate="print"/>
                          <a:stretch>
                            <a:fillRect/>
                          </a:stretch>
                        </pic:blipFill>
                        <pic:spPr>
                          <a:xfrm>
                            <a:off x="0" y="12034"/>
                            <a:ext cx="6818568" cy="10998200"/>
                          </a:xfrm>
                          <a:prstGeom prst="rect">
                            <a:avLst/>
                          </a:prstGeom>
                        </pic:spPr>
                      </pic:pic>
                      <pic:pic>
                        <pic:nvPicPr>
                          <pic:cNvPr id="327" name="Image 327"/>
                          <pic:cNvPicPr/>
                        </pic:nvPicPr>
                        <pic:blipFill>
                          <a:blip r:embed="rId9" cstate="print"/>
                          <a:stretch>
                            <a:fillRect/>
                          </a:stretch>
                        </pic:blipFill>
                        <pic:spPr>
                          <a:xfrm>
                            <a:off x="6805869" y="12034"/>
                            <a:ext cx="966530" cy="10998200"/>
                          </a:xfrm>
                          <a:prstGeom prst="rect">
                            <a:avLst/>
                          </a:prstGeom>
                        </pic:spPr>
                      </pic:pic>
                      <pic:pic>
                        <pic:nvPicPr>
                          <pic:cNvPr id="328" name="Image 328"/>
                          <pic:cNvPicPr/>
                        </pic:nvPicPr>
                        <pic:blipFill>
                          <a:blip r:embed="rId21" cstate="print"/>
                          <a:stretch>
                            <a:fillRect/>
                          </a:stretch>
                        </pic:blipFill>
                        <pic:spPr>
                          <a:xfrm>
                            <a:off x="702404" y="2780159"/>
                            <a:ext cx="3196424" cy="1755024"/>
                          </a:xfrm>
                          <a:prstGeom prst="rect">
                            <a:avLst/>
                          </a:prstGeom>
                        </pic:spPr>
                      </pic:pic>
                      <pic:pic>
                        <pic:nvPicPr>
                          <pic:cNvPr id="329" name="Image 329"/>
                          <pic:cNvPicPr/>
                        </pic:nvPicPr>
                        <pic:blipFill>
                          <a:blip r:embed="rId22" cstate="print"/>
                          <a:stretch>
                            <a:fillRect/>
                          </a:stretch>
                        </pic:blipFill>
                        <pic:spPr>
                          <a:xfrm>
                            <a:off x="4086728" y="722902"/>
                            <a:ext cx="3196308" cy="1968021"/>
                          </a:xfrm>
                          <a:prstGeom prst="rect">
                            <a:avLst/>
                          </a:prstGeom>
                        </pic:spPr>
                      </pic:pic>
                      <pic:pic>
                        <pic:nvPicPr>
                          <pic:cNvPr id="330" name="Image 330"/>
                          <pic:cNvPicPr/>
                        </pic:nvPicPr>
                        <pic:blipFill>
                          <a:blip r:embed="rId23" cstate="print"/>
                          <a:stretch>
                            <a:fillRect/>
                          </a:stretch>
                        </pic:blipFill>
                        <pic:spPr>
                          <a:xfrm>
                            <a:off x="4086728" y="6618387"/>
                            <a:ext cx="3196308" cy="1968021"/>
                          </a:xfrm>
                          <a:prstGeom prst="rect">
                            <a:avLst/>
                          </a:prstGeom>
                        </pic:spPr>
                      </pic:pic>
                    </wpg:wgp>
                  </a:graphicData>
                </a:graphic>
              </wp:anchor>
            </w:drawing>
          </mc:Choice>
          <mc:Fallback>
            <w:pict>
              <v:group style="position:absolute;margin-left:0pt;margin-top:0pt;width:612pt;height:866.95pt;mso-position-horizontal-relative:page;mso-position-vertical-relative:page;z-index:-18785792" id="docshapegroup317" coordorigin="0,0" coordsize="12240,17339">
                <v:shape style="position:absolute;left:0;top:0;width:10740;height:17339" type="#_x0000_t75" id="docshape318" stroked="false">
                  <v:imagedata r:id="rId32" o:title=""/>
                </v:shape>
                <v:shape style="position:absolute;left:10720;top:0;width:1520;height:17339" type="#_x0000_t75" id="docshape319" stroked="false">
                  <v:imagedata r:id="rId33" o:title=""/>
                </v:shape>
                <v:shape style="position:absolute;left:0;top:18;width:10738;height:17320" type="#_x0000_t75" id="docshape320" stroked="false">
                  <v:imagedata r:id="rId8" o:title=""/>
                </v:shape>
                <v:shape style="position:absolute;left:10717;top:18;width:1523;height:17320" type="#_x0000_t75" id="docshape321" stroked="false">
                  <v:imagedata r:id="rId9" o:title=""/>
                </v:shape>
                <v:shape style="position:absolute;left:1106;top:4378;width:5034;height:2764" type="#_x0000_t75" id="docshape322" stroked="false">
                  <v:imagedata r:id="rId21" o:title=""/>
                </v:shape>
                <v:shape style="position:absolute;left:6435;top:1138;width:5034;height:3100" type="#_x0000_t75" id="docshape323" stroked="false">
                  <v:imagedata r:id="rId22" o:title=""/>
                </v:shape>
                <v:shape style="position:absolute;left:6435;top:10422;width:5034;height:3100" type="#_x0000_t75" id="docshape324" stroked="false">
                  <v:imagedata r:id="rId23" o:title=""/>
                </v:shape>
                <w10:wrap type="none"/>
              </v:group>
            </w:pict>
          </mc:Fallback>
        </mc:AlternateConten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39"/>
        <w:rPr>
          <w:sz w:val="16"/>
        </w:rPr>
      </w:pPr>
    </w:p>
    <w:p>
      <w:pPr>
        <w:spacing w:before="1"/>
        <w:ind w:left="1449" w:right="0" w:firstLine="0"/>
        <w:jc w:val="left"/>
        <w:rPr>
          <w:sz w:val="16"/>
        </w:rPr>
      </w:pPr>
      <w:r>
        <w:rPr>
          <w:sz w:val="16"/>
        </w:rPr>
        <w:t>Fig.</w:t>
      </w:r>
      <w:r>
        <w:rPr>
          <w:spacing w:val="21"/>
          <w:sz w:val="16"/>
        </w:rPr>
        <w:t> </w:t>
      </w:r>
      <w:r>
        <w:rPr>
          <w:sz w:val="16"/>
        </w:rPr>
        <w:t>4.</w:t>
      </w:r>
      <w:r>
        <w:rPr>
          <w:spacing w:val="52"/>
          <w:sz w:val="16"/>
        </w:rPr>
        <w:t>  </w:t>
      </w:r>
      <w:r>
        <w:rPr>
          <w:sz w:val="16"/>
        </w:rPr>
        <w:t>Latency</w:t>
      </w:r>
      <w:r>
        <w:rPr>
          <w:spacing w:val="21"/>
          <w:sz w:val="16"/>
        </w:rPr>
        <w:t> </w:t>
      </w:r>
      <w:r>
        <w:rPr>
          <w:sz w:val="16"/>
        </w:rPr>
        <w:t>under</w:t>
      </w:r>
      <w:r>
        <w:rPr>
          <w:spacing w:val="21"/>
          <w:sz w:val="16"/>
        </w:rPr>
        <w:t> </w:t>
      </w:r>
      <w:r>
        <w:rPr>
          <w:sz w:val="16"/>
        </w:rPr>
        <w:t>High</w:t>
      </w:r>
      <w:r>
        <w:rPr>
          <w:spacing w:val="21"/>
          <w:sz w:val="16"/>
        </w:rPr>
        <w:t> </w:t>
      </w:r>
      <w:r>
        <w:rPr>
          <w:spacing w:val="-4"/>
          <w:sz w:val="16"/>
        </w:rPr>
        <w:t>Load</w:t>
      </w:r>
    </w:p>
    <w:p>
      <w:pPr>
        <w:pStyle w:val="BodyText"/>
        <w:spacing w:before="123"/>
        <w:rPr>
          <w:sz w:val="16"/>
        </w:rPr>
      </w:pPr>
    </w:p>
    <w:p>
      <w:pPr>
        <w:spacing w:line="240" w:lineRule="auto" w:before="0"/>
        <w:ind w:left="604" w:right="38" w:firstLine="0"/>
        <w:jc w:val="both"/>
        <w:rPr>
          <w:sz w:val="20"/>
          <w:szCs w:val="20"/>
        </w:rPr>
      </w:pPr>
      <w:r>
        <w:rPr>
          <w:sz w:val="20"/>
          <w:szCs w:val="20"/>
        </w:rPr>
        <w:t>At</w:t>
      </w:r>
      <w:r>
        <w:rPr>
          <w:spacing w:val="80"/>
          <w:sz w:val="20"/>
          <w:szCs w:val="20"/>
        </w:rPr>
        <w:t> </w:t>
      </w:r>
      <w:r>
        <w:rPr>
          <w:sz w:val="20"/>
          <w:szCs w:val="20"/>
        </w:rPr>
        <w:t>high</w:t>
      </w:r>
      <w:r>
        <w:rPr>
          <w:spacing w:val="80"/>
          <w:sz w:val="20"/>
          <w:szCs w:val="20"/>
        </w:rPr>
        <w:t> </w:t>
      </w:r>
      <w:r>
        <w:rPr>
          <w:sz w:val="20"/>
          <w:szCs w:val="20"/>
        </w:rPr>
        <w:t>message</w:t>
      </w:r>
      <w:r>
        <w:rPr>
          <w:spacing w:val="80"/>
          <w:sz w:val="20"/>
          <w:szCs w:val="20"/>
        </w:rPr>
        <w:t> </w:t>
      </w:r>
      <w:r>
        <w:rPr>
          <w:sz w:val="20"/>
          <w:szCs w:val="20"/>
        </w:rPr>
        <w:t>volumes,</w:t>
      </w:r>
      <w:r>
        <w:rPr>
          <w:spacing w:val="80"/>
          <w:sz w:val="20"/>
          <w:szCs w:val="20"/>
        </w:rPr>
        <w:t> </w:t>
      </w:r>
      <w:r>
        <w:rPr>
          <w:sz w:val="20"/>
          <w:szCs w:val="20"/>
        </w:rPr>
        <w:t>as</w:t>
      </w:r>
      <w:r>
        <w:rPr>
          <w:spacing w:val="80"/>
          <w:sz w:val="20"/>
          <w:szCs w:val="20"/>
        </w:rPr>
        <w:t> </w:t>
      </w:r>
      <w:r>
        <w:rPr>
          <w:sz w:val="20"/>
          <w:szCs w:val="20"/>
        </w:rPr>
        <w:t>depicted</w:t>
      </w:r>
      <w:r>
        <w:rPr>
          <w:spacing w:val="80"/>
          <w:sz w:val="20"/>
          <w:szCs w:val="20"/>
        </w:rPr>
        <w:t> </w:t>
      </w:r>
      <w:r>
        <w:rPr>
          <w:sz w:val="20"/>
          <w:szCs w:val="20"/>
        </w:rPr>
        <w:t>in</w:t>
      </w:r>
      <w:r>
        <w:rPr>
          <w:spacing w:val="80"/>
          <w:sz w:val="20"/>
          <w:szCs w:val="20"/>
        </w:rPr>
        <w:t> </w:t>
      </w:r>
      <w:r>
        <w:rPr>
          <w:sz w:val="20"/>
          <w:szCs w:val="20"/>
        </w:rPr>
        <w:t>Fig.</w:t>
      </w:r>
      <w:r>
        <w:rPr>
          <w:spacing w:val="80"/>
          <w:sz w:val="20"/>
          <w:szCs w:val="20"/>
        </w:rPr>
        <w:t> </w:t>
      </w:r>
      <w:r>
        <w:rPr>
          <w:sz w:val="20"/>
          <w:szCs w:val="20"/>
        </w:rPr>
        <w:t>4, the latency difference between </w:t>
      </w:r>
      <w:r>
        <w:rPr>
          <w:rFonts w:ascii="Arial" w:hAnsi="Arial" w:cs="Arial" w:eastAsia="Arial"/>
          <w:i/>
          <w:iCs/>
          <w:sz w:val="20"/>
          <w:szCs w:val="20"/>
        </w:rPr>
        <w:t>C</w:t>
      </w:r>
      <w:r>
        <w:rPr>
          <w:rFonts w:ascii="Kepler Std Ext Subh" w:hAnsi="Kepler Std Ext Subh" w:cs="Kepler Std Ext Subh" w:eastAsia="Kepler Std Ext Subh"/>
          <w:sz w:val="20"/>
          <w:szCs w:val="20"/>
          <w:vertAlign w:val="subscript"/>
        </w:rPr>
        <w:t>2</w:t>
      </w:r>
      <w:r>
        <w:rPr>
          <w:rFonts w:ascii="Kepler Std Ext Subh" w:hAnsi="Kepler Std Ext Subh" w:cs="Kepler Std Ext Subh" w:eastAsia="Kepler Std Ext Subh"/>
          <w:spacing w:val="40"/>
          <w:sz w:val="20"/>
          <w:szCs w:val="20"/>
          <w:vertAlign w:val="baseline"/>
        </w:rPr>
        <w:t> </w:t>
      </w:r>
      <w:r>
        <w:rPr>
          <w:sz w:val="20"/>
          <w:szCs w:val="20"/>
          <w:vertAlign w:val="baseline"/>
        </w:rPr>
        <w:t>and </w:t>
      </w:r>
      <w:r>
        <w:rPr>
          <w:rFonts w:ascii="Arial" w:hAnsi="Arial" w:cs="Arial" w:eastAsia="Arial"/>
          <w:i/>
          <w:iCs/>
          <w:sz w:val="20"/>
          <w:szCs w:val="20"/>
          <w:vertAlign w:val="baseline"/>
        </w:rPr>
        <w:t>C</w:t>
      </w:r>
      <w:r>
        <w:rPr>
          <w:rFonts w:ascii="Kepler Std Ext Subh" w:hAnsi="Kepler Std Ext Subh" w:cs="Kepler Std Ext Subh" w:eastAsia="Kepler Std Ext Subh"/>
          <w:sz w:val="20"/>
          <w:szCs w:val="20"/>
          <w:vertAlign w:val="subscript"/>
        </w:rPr>
        <w:t>3</w:t>
      </w:r>
      <w:r>
        <w:rPr>
          <w:rFonts w:ascii="Kepler Std Ext Subh" w:hAnsi="Kepler Std Ext Subh" w:cs="Kepler Std Ext Subh" w:eastAsia="Kepler Std Ext Subh"/>
          <w:spacing w:val="40"/>
          <w:sz w:val="20"/>
          <w:szCs w:val="20"/>
          <w:vertAlign w:val="baseline"/>
        </w:rPr>
        <w:t> </w:t>
      </w:r>
      <w:r>
        <w:rPr>
          <w:sz w:val="20"/>
          <w:szCs w:val="20"/>
          <w:vertAlign w:val="baseline"/>
        </w:rPr>
        <w:t>becomes more noticeable. Although </w:t>
      </w:r>
      <w:r>
        <w:rPr>
          <w:rFonts w:ascii="Arial" w:hAnsi="Arial" w:cs="Arial" w:eastAsia="Arial"/>
          <w:i/>
          <w:iCs/>
          <w:sz w:val="20"/>
          <w:szCs w:val="20"/>
          <w:vertAlign w:val="baseline"/>
        </w:rPr>
        <w:t>C</w:t>
      </w:r>
      <w:r>
        <w:rPr>
          <w:rFonts w:ascii="Kepler Std Ext Subh" w:hAnsi="Kepler Std Ext Subh" w:cs="Kepler Std Ext Subh" w:eastAsia="Kepler Std Ext Subh"/>
          <w:sz w:val="20"/>
          <w:szCs w:val="20"/>
          <w:vertAlign w:val="subscript"/>
        </w:rPr>
        <w:t>3</w:t>
      </w:r>
      <w:r>
        <w:rPr>
          <w:rFonts w:ascii="Kepler Std Ext Subh" w:hAnsi="Kepler Std Ext Subh" w:cs="Kepler Std Ext Subh" w:eastAsia="Kepler Std Ext Subh"/>
          <w:spacing w:val="32"/>
          <w:sz w:val="20"/>
          <w:szCs w:val="20"/>
          <w:vertAlign w:val="baseline"/>
        </w:rPr>
        <w:t> </w:t>
      </w:r>
      <w:r>
        <w:rPr>
          <w:sz w:val="20"/>
          <w:szCs w:val="20"/>
          <w:vertAlign w:val="baseline"/>
        </w:rPr>
        <w:t>still offers better latency initially, the performance gap narrows and eventually reverses as the message load increases. </w:t>
      </w:r>
      <w:r>
        <w:rPr>
          <w:rFonts w:ascii="Arial" w:hAnsi="Arial" w:cs="Arial" w:eastAsia="Arial"/>
          <w:i/>
          <w:iCs/>
          <w:sz w:val="20"/>
          <w:szCs w:val="20"/>
          <w:vertAlign w:val="baseline"/>
        </w:rPr>
        <w:t>C</w:t>
      </w:r>
      <w:r>
        <w:rPr>
          <w:rFonts w:ascii="Kepler Std Ext Subh" w:hAnsi="Kepler Std Ext Subh" w:cs="Kepler Std Ext Subh" w:eastAsia="Kepler Std Ext Subh"/>
          <w:sz w:val="20"/>
          <w:szCs w:val="20"/>
          <w:vertAlign w:val="subscript"/>
        </w:rPr>
        <w:t>2</w:t>
      </w:r>
      <w:r>
        <w:rPr>
          <w:rFonts w:ascii="Kepler Std Ext Subh" w:hAnsi="Kepler Std Ext Subh" w:cs="Kepler Std Ext Subh" w:eastAsia="Kepler Std Ext Subh"/>
          <w:sz w:val="20"/>
          <w:szCs w:val="20"/>
          <w:vertAlign w:val="baseline"/>
        </w:rPr>
        <w:t> </w:t>
      </w:r>
      <w:r>
        <w:rPr>
          <w:sz w:val="20"/>
          <w:szCs w:val="20"/>
          <w:vertAlign w:val="baseline"/>
        </w:rPr>
        <w:t>achieves lower latency at the highest message volumes (</w:t>
      </w:r>
      <w:r>
        <w:rPr>
          <w:rFonts w:ascii="Arial" w:hAnsi="Arial" w:cs="Arial" w:eastAsia="Arial"/>
          <w:i/>
          <w:iCs/>
          <w:sz w:val="20"/>
          <w:szCs w:val="20"/>
          <w:vertAlign w:val="baseline"/>
        </w:rPr>
        <w:t>�</w:t>
      </w:r>
      <w:r>
        <w:rPr>
          <w:rFonts w:ascii="Arial" w:hAnsi="Arial" w:cs="Arial" w:eastAsia="Arial"/>
          <w:i/>
          <w:iCs/>
          <w:spacing w:val="40"/>
          <w:sz w:val="20"/>
          <w:szCs w:val="20"/>
          <w:vertAlign w:val="baseline"/>
        </w:rPr>
        <w:t> </w:t>
      </w:r>
      <w:r>
        <w:rPr>
          <w:sz w:val="20"/>
          <w:szCs w:val="20"/>
          <w:vertAlign w:val="baseline"/>
        </w:rPr>
        <w:t>35,000 messages), while </w:t>
      </w:r>
      <w:r>
        <w:rPr>
          <w:rFonts w:ascii="Arial" w:hAnsi="Arial" w:cs="Arial" w:eastAsia="Arial"/>
          <w:i/>
          <w:iCs/>
          <w:sz w:val="20"/>
          <w:szCs w:val="20"/>
          <w:vertAlign w:val="baseline"/>
        </w:rPr>
        <w:t>C</w:t>
      </w:r>
      <w:r>
        <w:rPr>
          <w:rFonts w:ascii="Kepler Std Ext Subh" w:hAnsi="Kepler Std Ext Subh" w:cs="Kepler Std Ext Subh" w:eastAsia="Kepler Std Ext Subh"/>
          <w:sz w:val="20"/>
          <w:szCs w:val="20"/>
          <w:vertAlign w:val="subscript"/>
        </w:rPr>
        <w:t>3</w:t>
      </w:r>
      <w:r>
        <w:rPr>
          <w:sz w:val="20"/>
          <w:szCs w:val="20"/>
          <w:vertAlign w:val="baseline"/>
        </w:rPr>
        <w:t>’s performance deteriorates slightly due to the replication overhead. Under high</w:t>
      </w:r>
      <w:r>
        <w:rPr>
          <w:spacing w:val="40"/>
          <w:sz w:val="20"/>
          <w:szCs w:val="20"/>
          <w:vertAlign w:val="baseline"/>
        </w:rPr>
        <w:t> </w:t>
      </w:r>
      <w:r>
        <w:rPr>
          <w:sz w:val="20"/>
          <w:szCs w:val="20"/>
          <w:vertAlign w:val="baseline"/>
        </w:rPr>
        <w:t>load, the benefits of increased replication in </w:t>
      </w:r>
      <w:r>
        <w:rPr>
          <w:rFonts w:ascii="Arial" w:hAnsi="Arial" w:cs="Arial" w:eastAsia="Arial"/>
          <w:i/>
          <w:iCs/>
          <w:sz w:val="20"/>
          <w:szCs w:val="20"/>
          <w:vertAlign w:val="baseline"/>
        </w:rPr>
        <w:t>C</w:t>
      </w:r>
      <w:r>
        <w:rPr>
          <w:rFonts w:ascii="Kepler Std Ext Subh" w:hAnsi="Kepler Std Ext Subh" w:cs="Kepler Std Ext Subh" w:eastAsia="Kepler Std Ext Subh"/>
          <w:sz w:val="20"/>
          <w:szCs w:val="20"/>
          <w:vertAlign w:val="subscript"/>
        </w:rPr>
        <w:t>3</w:t>
      </w:r>
      <w:r>
        <w:rPr>
          <w:rFonts w:ascii="Kepler Std Ext Subh" w:hAnsi="Kepler Std Ext Subh" w:cs="Kepler Std Ext Subh" w:eastAsia="Kepler Std Ext Subh"/>
          <w:sz w:val="20"/>
          <w:szCs w:val="20"/>
          <w:vertAlign w:val="baseline"/>
        </w:rPr>
        <w:t> </w:t>
      </w:r>
      <w:r>
        <w:rPr>
          <w:sz w:val="20"/>
          <w:szCs w:val="20"/>
          <w:vertAlign w:val="baseline"/>
        </w:rPr>
        <w:t>dimin- ish due to replication-induced latency overhead. The lower replication factor in </w:t>
      </w:r>
      <w:r>
        <w:rPr>
          <w:rFonts w:ascii="Arial" w:hAnsi="Arial" w:cs="Arial" w:eastAsia="Arial"/>
          <w:i/>
          <w:iCs/>
          <w:sz w:val="20"/>
          <w:szCs w:val="20"/>
          <w:vertAlign w:val="baseline"/>
        </w:rPr>
        <w:t>C</w:t>
      </w:r>
      <w:r>
        <w:rPr>
          <w:rFonts w:ascii="Kepler Std Ext Subh" w:hAnsi="Kepler Std Ext Subh" w:cs="Kepler Std Ext Subh" w:eastAsia="Kepler Std Ext Subh"/>
          <w:sz w:val="20"/>
          <w:szCs w:val="20"/>
          <w:vertAlign w:val="subscript"/>
        </w:rPr>
        <w:t>2</w:t>
      </w:r>
      <w:r>
        <w:rPr>
          <w:rFonts w:ascii="Kepler Std Ext Subh" w:hAnsi="Kepler Std Ext Subh" w:cs="Kepler Std Ext Subh" w:eastAsia="Kepler Std Ext Subh"/>
          <w:spacing w:val="40"/>
          <w:sz w:val="20"/>
          <w:szCs w:val="20"/>
          <w:vertAlign w:val="baseline"/>
        </w:rPr>
        <w:t> </w:t>
      </w:r>
      <w:r>
        <w:rPr>
          <w:sz w:val="20"/>
          <w:szCs w:val="20"/>
          <w:vertAlign w:val="baseline"/>
        </w:rPr>
        <w:t>makes it more efficient</w:t>
      </w:r>
      <w:r>
        <w:rPr>
          <w:spacing w:val="40"/>
          <w:sz w:val="20"/>
          <w:szCs w:val="20"/>
          <w:vertAlign w:val="baseline"/>
        </w:rPr>
        <w:t> </w:t>
      </w:r>
      <w:r>
        <w:rPr>
          <w:sz w:val="20"/>
          <w:szCs w:val="20"/>
          <w:vertAlign w:val="baseline"/>
        </w:rPr>
        <w:t>for handling large-scale message loads, resulting in lower</w:t>
      </w:r>
      <w:r>
        <w:rPr>
          <w:spacing w:val="40"/>
          <w:sz w:val="20"/>
          <w:szCs w:val="20"/>
          <w:vertAlign w:val="baseline"/>
        </w:rPr>
        <w:t> </w:t>
      </w:r>
      <w:r>
        <w:rPr>
          <w:sz w:val="20"/>
          <w:szCs w:val="20"/>
          <w:vertAlign w:val="baseline"/>
        </w:rPr>
        <w:t>latency.</w:t>
      </w:r>
      <w:r>
        <w:rPr>
          <w:spacing w:val="40"/>
          <w:sz w:val="20"/>
          <w:szCs w:val="20"/>
          <w:vertAlign w:val="baseline"/>
        </w:rPr>
        <w:t> </w:t>
      </w:r>
      <w:r>
        <w:rPr>
          <w:sz w:val="20"/>
          <w:szCs w:val="20"/>
          <w:vertAlign w:val="baseline"/>
        </w:rPr>
        <w:t>This</w:t>
      </w:r>
      <w:r>
        <w:rPr>
          <w:spacing w:val="40"/>
          <w:sz w:val="20"/>
          <w:szCs w:val="20"/>
          <w:vertAlign w:val="baseline"/>
        </w:rPr>
        <w:t> </w:t>
      </w:r>
      <w:r>
        <w:rPr>
          <w:sz w:val="20"/>
          <w:szCs w:val="20"/>
          <w:vertAlign w:val="baseline"/>
        </w:rPr>
        <w:t>highlights</w:t>
      </w:r>
      <w:r>
        <w:rPr>
          <w:spacing w:val="40"/>
          <w:sz w:val="20"/>
          <w:szCs w:val="20"/>
          <w:vertAlign w:val="baseline"/>
        </w:rPr>
        <w:t> </w:t>
      </w:r>
      <w:r>
        <w:rPr>
          <w:sz w:val="20"/>
          <w:szCs w:val="20"/>
          <w:vertAlign w:val="baseline"/>
        </w:rPr>
        <w:t>a</w:t>
      </w:r>
      <w:r>
        <w:rPr>
          <w:spacing w:val="40"/>
          <w:sz w:val="20"/>
          <w:szCs w:val="20"/>
          <w:vertAlign w:val="baseline"/>
        </w:rPr>
        <w:t> </w:t>
      </w:r>
      <w:r>
        <w:rPr>
          <w:sz w:val="20"/>
          <w:szCs w:val="20"/>
          <w:vertAlign w:val="baseline"/>
        </w:rPr>
        <w:t>trade-off</w:t>
      </w:r>
      <w:r>
        <w:rPr>
          <w:spacing w:val="40"/>
          <w:sz w:val="20"/>
          <w:szCs w:val="20"/>
          <w:vertAlign w:val="baseline"/>
        </w:rPr>
        <w:t> </w:t>
      </w:r>
      <w:r>
        <w:rPr>
          <w:sz w:val="20"/>
          <w:szCs w:val="20"/>
          <w:vertAlign w:val="baseline"/>
        </w:rPr>
        <w:t>between fault tolerance and performance </w:t>
      </w:r>
      <w:r>
        <w:rPr>
          <w:rFonts w:ascii="Arial" w:hAnsi="Arial" w:cs="Arial" w:eastAsia="Arial"/>
          <w:i/>
          <w:iCs/>
          <w:sz w:val="20"/>
          <w:szCs w:val="20"/>
          <w:vertAlign w:val="baseline"/>
        </w:rPr>
        <w:t>C</w:t>
      </w:r>
      <w:r>
        <w:rPr>
          <w:rFonts w:ascii="Kepler Std Ext Subh" w:hAnsi="Kepler Std Ext Subh" w:cs="Kepler Std Ext Subh" w:eastAsia="Kepler Std Ext Subh"/>
          <w:sz w:val="20"/>
          <w:szCs w:val="20"/>
          <w:vertAlign w:val="subscript"/>
        </w:rPr>
        <w:t>3</w:t>
      </w:r>
      <w:r>
        <w:rPr>
          <w:rFonts w:ascii="Kepler Std Ext Subh" w:hAnsi="Kepler Std Ext Subh" w:cs="Kepler Std Ext Subh" w:eastAsia="Kepler Std Ext Subh"/>
          <w:sz w:val="20"/>
          <w:szCs w:val="20"/>
          <w:vertAlign w:val="baseline"/>
        </w:rPr>
        <w:t> </w:t>
      </w:r>
      <w:r>
        <w:rPr>
          <w:sz w:val="20"/>
          <w:szCs w:val="20"/>
          <w:vertAlign w:val="baseline"/>
        </w:rPr>
        <w:t>offers better fault tolerance but slightly higher latency at scale.</w:t>
      </w:r>
    </w:p>
    <w:p>
      <w:pPr>
        <w:pStyle w:val="BodyText"/>
        <w:spacing w:before="110"/>
        <w:rPr>
          <w:sz w:val="20"/>
        </w:rPr>
      </w:pPr>
    </w:p>
    <w:p>
      <w:pPr>
        <w:pStyle w:val="ListParagraph"/>
        <w:numPr>
          <w:ilvl w:val="0"/>
          <w:numId w:val="44"/>
        </w:numPr>
        <w:tabs>
          <w:tab w:pos="384" w:val="left" w:leader="none"/>
        </w:tabs>
        <w:spacing w:line="240" w:lineRule="auto" w:before="0" w:after="0"/>
        <w:ind w:left="384" w:right="0" w:hanging="278"/>
        <w:jc w:val="left"/>
        <w:rPr>
          <w:i/>
          <w:sz w:val="20"/>
        </w:rPr>
      </w:pPr>
      <w:r>
        <w:rPr>
          <w:i/>
          <w:sz w:val="20"/>
        </w:rPr>
        <w:t>Kafka</w:t>
      </w:r>
      <w:r>
        <w:rPr>
          <w:i/>
          <w:spacing w:val="32"/>
          <w:sz w:val="20"/>
        </w:rPr>
        <w:t> </w:t>
      </w:r>
      <w:r>
        <w:rPr>
          <w:i/>
          <w:sz w:val="20"/>
        </w:rPr>
        <w:t>Request</w:t>
      </w:r>
      <w:r>
        <w:rPr>
          <w:i/>
          <w:spacing w:val="32"/>
          <w:sz w:val="20"/>
        </w:rPr>
        <w:t> </w:t>
      </w:r>
      <w:r>
        <w:rPr>
          <w:i/>
          <w:spacing w:val="-4"/>
          <w:sz w:val="20"/>
        </w:rPr>
        <w:t>Time</w:t>
      </w:r>
    </w:p>
    <w:p>
      <w:pPr>
        <w:spacing w:line="256" w:lineRule="auto" w:before="137"/>
        <w:ind w:left="106" w:right="38" w:firstLine="204"/>
        <w:jc w:val="both"/>
        <w:rPr>
          <w:sz w:val="20"/>
        </w:rPr>
      </w:pPr>
      <w:r>
        <w:rPr>
          <w:sz w:val="20"/>
        </w:rPr>
        <w:t>The Kafka request time trend depicted in Fig. 5 reveals </w:t>
      </w:r>
      <w:r>
        <w:rPr>
          <w:sz w:val="20"/>
        </w:rPr>
        <w:t>a consistent increase across all configurations as the message volume rises, but the magnitude of increase varies signifi- cantly across the three setups.</w:t>
      </w:r>
    </w:p>
    <w:p>
      <w:pPr>
        <w:spacing w:line="237" w:lineRule="auto" w:before="17"/>
        <w:ind w:left="106" w:right="38" w:firstLine="204"/>
        <w:jc w:val="both"/>
        <w:rPr>
          <w:sz w:val="20"/>
        </w:rPr>
      </w:pPr>
      <w:r>
        <w:rPr>
          <w:sz w:val="20"/>
        </w:rPr>
        <w:t>At low message volumes, </w:t>
      </w:r>
      <w:r>
        <w:rPr>
          <w:rFonts w:ascii="Arial"/>
          <w:i/>
          <w:sz w:val="20"/>
        </w:rPr>
        <w:t>C</w:t>
      </w:r>
      <w:r>
        <w:rPr>
          <w:rFonts w:ascii="Kepler Std Ext Subh"/>
          <w:sz w:val="20"/>
          <w:vertAlign w:val="subscript"/>
        </w:rPr>
        <w:t>3</w:t>
      </w:r>
      <w:r>
        <w:rPr>
          <w:rFonts w:ascii="Kepler Std Ext Subh"/>
          <w:sz w:val="20"/>
          <w:vertAlign w:val="baseline"/>
        </w:rPr>
        <w:t> </w:t>
      </w:r>
      <w:r>
        <w:rPr>
          <w:sz w:val="20"/>
          <w:vertAlign w:val="baseline"/>
        </w:rPr>
        <w:t>exhibits the lowest request time due to its higher broker count, increased </w:t>
      </w:r>
      <w:r>
        <w:rPr>
          <w:sz w:val="20"/>
          <w:vertAlign w:val="baseline"/>
        </w:rPr>
        <w:t>partitioning,</w:t>
      </w:r>
      <w:r>
        <w:rPr>
          <w:spacing w:val="80"/>
          <w:w w:val="150"/>
          <w:sz w:val="20"/>
          <w:vertAlign w:val="baseline"/>
        </w:rPr>
        <w:t> </w:t>
      </w:r>
      <w:r>
        <w:rPr>
          <w:sz w:val="20"/>
          <w:vertAlign w:val="baseline"/>
        </w:rPr>
        <w:t>and key-based partitioning strategy, which improve load distribution and reduce message processing overhead. For</w:t>
      </w:r>
      <w:r>
        <w:rPr>
          <w:spacing w:val="80"/>
          <w:w w:val="150"/>
          <w:sz w:val="20"/>
          <w:vertAlign w:val="baseline"/>
        </w:rPr>
        <w:t> </w:t>
      </w:r>
      <w:r>
        <w:rPr>
          <w:sz w:val="20"/>
          <w:vertAlign w:val="baseline"/>
        </w:rPr>
        <w:t>100</w:t>
      </w:r>
      <w:r>
        <w:rPr>
          <w:spacing w:val="26"/>
          <w:sz w:val="20"/>
          <w:vertAlign w:val="baseline"/>
        </w:rPr>
        <w:t> </w:t>
      </w:r>
      <w:r>
        <w:rPr>
          <w:sz w:val="20"/>
          <w:vertAlign w:val="baseline"/>
        </w:rPr>
        <w:t>messages,</w:t>
      </w:r>
      <w:r>
        <w:rPr>
          <w:spacing w:val="26"/>
          <w:sz w:val="20"/>
          <w:vertAlign w:val="baseline"/>
        </w:rPr>
        <w:t> </w:t>
      </w:r>
      <w:r>
        <w:rPr>
          <w:rFonts w:ascii="Arial"/>
          <w:i/>
          <w:sz w:val="20"/>
          <w:vertAlign w:val="baseline"/>
        </w:rPr>
        <w:t>C</w:t>
      </w:r>
      <w:r>
        <w:rPr>
          <w:rFonts w:ascii="Kepler Std Ext Subh"/>
          <w:sz w:val="20"/>
          <w:vertAlign w:val="subscript"/>
        </w:rPr>
        <w:t>3</w:t>
      </w:r>
      <w:r>
        <w:rPr>
          <w:rFonts w:ascii="Kepler Std Ext Subh"/>
          <w:spacing w:val="40"/>
          <w:sz w:val="20"/>
          <w:vertAlign w:val="baseline"/>
        </w:rPr>
        <w:t> </w:t>
      </w:r>
      <w:r>
        <w:rPr>
          <w:sz w:val="20"/>
          <w:vertAlign w:val="baseline"/>
        </w:rPr>
        <w:t>achieves</w:t>
      </w:r>
      <w:r>
        <w:rPr>
          <w:spacing w:val="26"/>
          <w:sz w:val="20"/>
          <w:vertAlign w:val="baseline"/>
        </w:rPr>
        <w:t> </w:t>
      </w:r>
      <w:r>
        <w:rPr>
          <w:sz w:val="20"/>
          <w:vertAlign w:val="baseline"/>
        </w:rPr>
        <w:t>a</w:t>
      </w:r>
      <w:r>
        <w:rPr>
          <w:spacing w:val="26"/>
          <w:sz w:val="20"/>
          <w:vertAlign w:val="baseline"/>
        </w:rPr>
        <w:t> </w:t>
      </w:r>
      <w:r>
        <w:rPr>
          <w:sz w:val="20"/>
          <w:vertAlign w:val="baseline"/>
        </w:rPr>
        <w:t>request</w:t>
      </w:r>
      <w:r>
        <w:rPr>
          <w:spacing w:val="26"/>
          <w:sz w:val="20"/>
          <w:vertAlign w:val="baseline"/>
        </w:rPr>
        <w:t> </w:t>
      </w:r>
      <w:r>
        <w:rPr>
          <w:sz w:val="20"/>
          <w:vertAlign w:val="baseline"/>
        </w:rPr>
        <w:t>time</w:t>
      </w:r>
      <w:r>
        <w:rPr>
          <w:spacing w:val="26"/>
          <w:sz w:val="20"/>
          <w:vertAlign w:val="baseline"/>
        </w:rPr>
        <w:t> </w:t>
      </w:r>
      <w:r>
        <w:rPr>
          <w:sz w:val="20"/>
          <w:vertAlign w:val="baseline"/>
        </w:rPr>
        <w:t>of</w:t>
      </w:r>
      <w:r>
        <w:rPr>
          <w:spacing w:val="26"/>
          <w:sz w:val="20"/>
          <w:vertAlign w:val="baseline"/>
        </w:rPr>
        <w:t> </w:t>
      </w:r>
      <w:r>
        <w:rPr>
          <w:sz w:val="20"/>
          <w:vertAlign w:val="baseline"/>
        </w:rPr>
        <w:t>4.1</w:t>
      </w:r>
      <w:r>
        <w:rPr>
          <w:spacing w:val="26"/>
          <w:sz w:val="20"/>
          <w:vertAlign w:val="baseline"/>
        </w:rPr>
        <w:t> </w:t>
      </w:r>
      <w:r>
        <w:rPr>
          <w:sz w:val="20"/>
          <w:vertAlign w:val="baseline"/>
        </w:rPr>
        <w:t>ms,</w:t>
      </w:r>
      <w:r>
        <w:rPr>
          <w:spacing w:val="26"/>
          <w:sz w:val="20"/>
          <w:vertAlign w:val="baseline"/>
        </w:rPr>
        <w:t> </w:t>
      </w:r>
      <w:r>
        <w:rPr>
          <w:sz w:val="20"/>
          <w:vertAlign w:val="baseline"/>
        </w:rPr>
        <w:t>which is 21.2% lower than </w:t>
      </w:r>
      <w:r>
        <w:rPr>
          <w:rFonts w:ascii="Arial"/>
          <w:i/>
          <w:sz w:val="20"/>
          <w:vertAlign w:val="baseline"/>
        </w:rPr>
        <w:t>C</w:t>
      </w:r>
      <w:r>
        <w:rPr>
          <w:rFonts w:ascii="Kepler Std Ext Subh"/>
          <w:sz w:val="20"/>
          <w:vertAlign w:val="subscript"/>
        </w:rPr>
        <w:t>2</w:t>
      </w:r>
      <w:r>
        <w:rPr>
          <w:rFonts w:ascii="Kepler Std Ext Subh"/>
          <w:spacing w:val="40"/>
          <w:sz w:val="20"/>
          <w:vertAlign w:val="baseline"/>
        </w:rPr>
        <w:t> </w:t>
      </w:r>
      <w:r>
        <w:rPr>
          <w:sz w:val="20"/>
          <w:vertAlign w:val="baseline"/>
        </w:rPr>
        <w:t>(5.2 ms) and 52.3% lower than </w:t>
      </w:r>
      <w:r>
        <w:rPr>
          <w:rFonts w:ascii="Arial"/>
          <w:i/>
          <w:sz w:val="20"/>
          <w:vertAlign w:val="baseline"/>
        </w:rPr>
        <w:t>C</w:t>
      </w:r>
      <w:r>
        <w:rPr>
          <w:rFonts w:ascii="Kepler Std Ext Subh"/>
          <w:sz w:val="20"/>
          <w:vertAlign w:val="subscript"/>
        </w:rPr>
        <w:t>1</w:t>
      </w:r>
      <w:r>
        <w:rPr>
          <w:rFonts w:ascii="Kepler Std Ext Subh"/>
          <w:spacing w:val="80"/>
          <w:sz w:val="20"/>
          <w:vertAlign w:val="baseline"/>
        </w:rPr>
        <w:t> </w:t>
      </w:r>
      <w:r>
        <w:rPr>
          <w:sz w:val="20"/>
          <w:vertAlign w:val="baseline"/>
        </w:rPr>
        <w:t>(8.6 ms). This efficiency persists at 250 messages, where </w:t>
      </w:r>
      <w:r>
        <w:rPr>
          <w:rFonts w:ascii="Arial"/>
          <w:i/>
          <w:sz w:val="20"/>
          <w:vertAlign w:val="baseline"/>
        </w:rPr>
        <w:t>C</w:t>
      </w:r>
      <w:r>
        <w:rPr>
          <w:rFonts w:ascii="Kepler Std Ext Subh"/>
          <w:sz w:val="20"/>
          <w:vertAlign w:val="subscript"/>
        </w:rPr>
        <w:t>3</w:t>
      </w:r>
      <w:r>
        <w:rPr>
          <w:rFonts w:ascii="Kepler Std Ext Subh"/>
          <w:sz w:val="20"/>
          <w:vertAlign w:val="baseline"/>
        </w:rPr>
        <w:t> </w:t>
      </w:r>
      <w:r>
        <w:rPr>
          <w:sz w:val="20"/>
          <w:vertAlign w:val="baseline"/>
        </w:rPr>
        <w:t>records</w:t>
      </w:r>
      <w:r>
        <w:rPr>
          <w:spacing w:val="46"/>
          <w:sz w:val="20"/>
          <w:vertAlign w:val="baseline"/>
        </w:rPr>
        <w:t> </w:t>
      </w:r>
      <w:r>
        <w:rPr>
          <w:sz w:val="20"/>
          <w:vertAlign w:val="baseline"/>
        </w:rPr>
        <w:t>3.7</w:t>
      </w:r>
      <w:r>
        <w:rPr>
          <w:spacing w:val="46"/>
          <w:sz w:val="20"/>
          <w:vertAlign w:val="baseline"/>
        </w:rPr>
        <w:t> </w:t>
      </w:r>
      <w:r>
        <w:rPr>
          <w:sz w:val="20"/>
          <w:vertAlign w:val="baseline"/>
        </w:rPr>
        <w:t>ms,</w:t>
      </w:r>
      <w:r>
        <w:rPr>
          <w:spacing w:val="46"/>
          <w:sz w:val="20"/>
          <w:vertAlign w:val="baseline"/>
        </w:rPr>
        <w:t> </w:t>
      </w:r>
      <w:r>
        <w:rPr>
          <w:sz w:val="20"/>
          <w:vertAlign w:val="baseline"/>
        </w:rPr>
        <w:t>compared</w:t>
      </w:r>
      <w:r>
        <w:rPr>
          <w:spacing w:val="46"/>
          <w:sz w:val="20"/>
          <w:vertAlign w:val="baseline"/>
        </w:rPr>
        <w:t> </w:t>
      </w:r>
      <w:r>
        <w:rPr>
          <w:sz w:val="20"/>
          <w:vertAlign w:val="baseline"/>
        </w:rPr>
        <w:t>to</w:t>
      </w:r>
      <w:r>
        <w:rPr>
          <w:spacing w:val="46"/>
          <w:sz w:val="20"/>
          <w:vertAlign w:val="baseline"/>
        </w:rPr>
        <w:t> </w:t>
      </w:r>
      <w:r>
        <w:rPr>
          <w:sz w:val="20"/>
          <w:vertAlign w:val="baseline"/>
        </w:rPr>
        <w:t>4.5</w:t>
      </w:r>
      <w:r>
        <w:rPr>
          <w:spacing w:val="47"/>
          <w:sz w:val="20"/>
          <w:vertAlign w:val="baseline"/>
        </w:rPr>
        <w:t> </w:t>
      </w:r>
      <w:r>
        <w:rPr>
          <w:sz w:val="20"/>
          <w:vertAlign w:val="baseline"/>
        </w:rPr>
        <w:t>ms</w:t>
      </w:r>
      <w:r>
        <w:rPr>
          <w:spacing w:val="46"/>
          <w:sz w:val="20"/>
          <w:vertAlign w:val="baseline"/>
        </w:rPr>
        <w:t> </w:t>
      </w:r>
      <w:r>
        <w:rPr>
          <w:sz w:val="20"/>
          <w:vertAlign w:val="baseline"/>
        </w:rPr>
        <w:t>in</w:t>
      </w:r>
      <w:r>
        <w:rPr>
          <w:spacing w:val="46"/>
          <w:sz w:val="20"/>
          <w:vertAlign w:val="baseline"/>
        </w:rPr>
        <w:t> </w:t>
      </w:r>
      <w:r>
        <w:rPr>
          <w:rFonts w:ascii="Arial"/>
          <w:i/>
          <w:sz w:val="20"/>
          <w:vertAlign w:val="baseline"/>
        </w:rPr>
        <w:t>C</w:t>
      </w:r>
      <w:r>
        <w:rPr>
          <w:rFonts w:ascii="Kepler Std Ext Subh"/>
          <w:sz w:val="20"/>
          <w:vertAlign w:val="subscript"/>
        </w:rPr>
        <w:t>2</w:t>
      </w:r>
      <w:r>
        <w:rPr>
          <w:rFonts w:ascii="Kepler Std Ext Subh"/>
          <w:spacing w:val="65"/>
          <w:sz w:val="20"/>
          <w:vertAlign w:val="baseline"/>
        </w:rPr>
        <w:t> </w:t>
      </w:r>
      <w:r>
        <w:rPr>
          <w:sz w:val="20"/>
          <w:vertAlign w:val="baseline"/>
        </w:rPr>
        <w:t>and</w:t>
      </w:r>
      <w:r>
        <w:rPr>
          <w:spacing w:val="46"/>
          <w:sz w:val="20"/>
          <w:vertAlign w:val="baseline"/>
        </w:rPr>
        <w:t> </w:t>
      </w:r>
      <w:r>
        <w:rPr>
          <w:sz w:val="20"/>
          <w:vertAlign w:val="baseline"/>
        </w:rPr>
        <w:t>6.1</w:t>
      </w:r>
      <w:r>
        <w:rPr>
          <w:spacing w:val="46"/>
          <w:sz w:val="20"/>
          <w:vertAlign w:val="baseline"/>
        </w:rPr>
        <w:t> </w:t>
      </w:r>
      <w:r>
        <w:rPr>
          <w:sz w:val="20"/>
          <w:vertAlign w:val="baseline"/>
        </w:rPr>
        <w:t>ms</w:t>
      </w:r>
      <w:r>
        <w:rPr>
          <w:spacing w:val="47"/>
          <w:sz w:val="20"/>
          <w:vertAlign w:val="baseline"/>
        </w:rPr>
        <w:t> </w:t>
      </w:r>
      <w:r>
        <w:rPr>
          <w:spacing w:val="-5"/>
          <w:sz w:val="20"/>
          <w:vertAlign w:val="baseline"/>
        </w:rPr>
        <w:t>in</w:t>
      </w:r>
    </w:p>
    <w:p>
      <w:pPr>
        <w:spacing w:line="225" w:lineRule="auto" w:before="112"/>
        <w:ind w:left="106" w:right="108" w:firstLine="0"/>
        <w:jc w:val="both"/>
        <w:rPr>
          <w:sz w:val="20"/>
        </w:rPr>
      </w:pPr>
      <w:r>
        <w:rPr/>
        <w:br w:type="column"/>
      </w:r>
      <w:r>
        <w:rPr>
          <w:rFonts w:ascii="Arial"/>
          <w:i/>
          <w:sz w:val="20"/>
        </w:rPr>
        <w:t>C</w:t>
      </w:r>
      <w:r>
        <w:rPr>
          <w:rFonts w:ascii="Kepler Std Ext Subh"/>
          <w:sz w:val="20"/>
          <w:vertAlign w:val="subscript"/>
        </w:rPr>
        <w:t>1</w:t>
      </w:r>
      <w:r>
        <w:rPr>
          <w:sz w:val="20"/>
          <w:vertAlign w:val="baseline"/>
        </w:rPr>
        <w:t>, demonstrating a 39.3% improvement over the </w:t>
      </w:r>
      <w:r>
        <w:rPr>
          <w:sz w:val="20"/>
          <w:vertAlign w:val="baseline"/>
        </w:rPr>
        <w:t>baseline </w:t>
      </w:r>
      <w:r>
        <w:rPr>
          <w:spacing w:val="-2"/>
          <w:sz w:val="20"/>
          <w:vertAlign w:val="baseline"/>
        </w:rPr>
        <w:t>configuration.</w:t>
      </w:r>
    </w:p>
    <w:p>
      <w:pPr>
        <w:spacing w:line="232" w:lineRule="auto" w:before="23"/>
        <w:ind w:left="106" w:right="108" w:firstLine="204"/>
        <w:jc w:val="both"/>
        <w:rPr>
          <w:sz w:val="20"/>
        </w:rPr>
      </w:pPr>
      <w:r>
        <w:rPr>
          <w:sz w:val="20"/>
        </w:rPr>
        <w:t>As the message volume increases, the gap between the configurations</w:t>
      </w:r>
      <w:r>
        <w:rPr>
          <w:spacing w:val="40"/>
          <w:sz w:val="20"/>
        </w:rPr>
        <w:t> </w:t>
      </w:r>
      <w:r>
        <w:rPr>
          <w:sz w:val="20"/>
        </w:rPr>
        <w:t>widens,</w:t>
      </w:r>
      <w:r>
        <w:rPr>
          <w:spacing w:val="40"/>
          <w:sz w:val="20"/>
        </w:rPr>
        <w:t> </w:t>
      </w:r>
      <w:r>
        <w:rPr>
          <w:sz w:val="20"/>
        </w:rPr>
        <w:t>highlighting</w:t>
      </w:r>
      <w:r>
        <w:rPr>
          <w:spacing w:val="40"/>
          <w:sz w:val="20"/>
        </w:rPr>
        <w:t> </w:t>
      </w:r>
      <w:r>
        <w:rPr>
          <w:rFonts w:ascii="Arial" w:hAnsi="Arial"/>
          <w:i/>
          <w:sz w:val="20"/>
        </w:rPr>
        <w:t>C</w:t>
      </w:r>
      <w:r>
        <w:rPr>
          <w:rFonts w:ascii="Kepler Std Ext Subh" w:hAnsi="Kepler Std Ext Subh"/>
          <w:sz w:val="20"/>
          <w:vertAlign w:val="subscript"/>
        </w:rPr>
        <w:t>3</w:t>
      </w:r>
      <w:r>
        <w:rPr>
          <w:sz w:val="20"/>
          <w:vertAlign w:val="baseline"/>
        </w:rPr>
        <w:t>’s</w:t>
      </w:r>
      <w:r>
        <w:rPr>
          <w:spacing w:val="40"/>
          <w:sz w:val="20"/>
          <w:vertAlign w:val="baseline"/>
        </w:rPr>
        <w:t> </w:t>
      </w:r>
      <w:r>
        <w:rPr>
          <w:sz w:val="20"/>
          <w:vertAlign w:val="baseline"/>
        </w:rPr>
        <w:t>superior</w:t>
      </w:r>
      <w:r>
        <w:rPr>
          <w:spacing w:val="40"/>
          <w:sz w:val="20"/>
          <w:vertAlign w:val="baseline"/>
        </w:rPr>
        <w:t> </w:t>
      </w:r>
      <w:r>
        <w:rPr>
          <w:sz w:val="20"/>
          <w:vertAlign w:val="baseline"/>
        </w:rPr>
        <w:t>handling of higher loads. At 10,000 messages, </w:t>
      </w:r>
      <w:r>
        <w:rPr>
          <w:rFonts w:ascii="Arial" w:hAnsi="Arial"/>
          <w:i/>
          <w:sz w:val="20"/>
          <w:vertAlign w:val="baseline"/>
        </w:rPr>
        <w:t>C</w:t>
      </w:r>
      <w:r>
        <w:rPr>
          <w:rFonts w:ascii="Kepler Std Ext Subh" w:hAnsi="Kepler Std Ext Subh"/>
          <w:sz w:val="20"/>
          <w:vertAlign w:val="subscript"/>
        </w:rPr>
        <w:t>3</w:t>
      </w:r>
      <w:r>
        <w:rPr>
          <w:rFonts w:ascii="Kepler Std Ext Subh" w:hAnsi="Kepler Std Ext Subh"/>
          <w:spacing w:val="38"/>
          <w:sz w:val="20"/>
          <w:vertAlign w:val="baseline"/>
        </w:rPr>
        <w:t> </w:t>
      </w:r>
      <w:r>
        <w:rPr>
          <w:sz w:val="20"/>
          <w:vertAlign w:val="baseline"/>
        </w:rPr>
        <w:t>maintains a request time</w:t>
      </w:r>
      <w:r>
        <w:rPr>
          <w:spacing w:val="31"/>
          <w:sz w:val="20"/>
          <w:vertAlign w:val="baseline"/>
        </w:rPr>
        <w:t> </w:t>
      </w:r>
      <w:r>
        <w:rPr>
          <w:sz w:val="20"/>
          <w:vertAlign w:val="baseline"/>
        </w:rPr>
        <w:t>of</w:t>
      </w:r>
      <w:r>
        <w:rPr>
          <w:spacing w:val="32"/>
          <w:sz w:val="20"/>
          <w:vertAlign w:val="baseline"/>
        </w:rPr>
        <w:t> </w:t>
      </w:r>
      <w:r>
        <w:rPr>
          <w:sz w:val="20"/>
          <w:vertAlign w:val="baseline"/>
        </w:rPr>
        <w:t>10.1</w:t>
      </w:r>
      <w:r>
        <w:rPr>
          <w:spacing w:val="31"/>
          <w:sz w:val="20"/>
          <w:vertAlign w:val="baseline"/>
        </w:rPr>
        <w:t> </w:t>
      </w:r>
      <w:r>
        <w:rPr>
          <w:sz w:val="20"/>
          <w:vertAlign w:val="baseline"/>
        </w:rPr>
        <w:t>ms,</w:t>
      </w:r>
      <w:r>
        <w:rPr>
          <w:spacing w:val="32"/>
          <w:sz w:val="20"/>
          <w:vertAlign w:val="baseline"/>
        </w:rPr>
        <w:t> </w:t>
      </w:r>
      <w:r>
        <w:rPr>
          <w:sz w:val="20"/>
          <w:vertAlign w:val="baseline"/>
        </w:rPr>
        <w:t>while</w:t>
      </w:r>
      <w:r>
        <w:rPr>
          <w:spacing w:val="31"/>
          <w:sz w:val="20"/>
          <w:vertAlign w:val="baseline"/>
        </w:rPr>
        <w:t> </w:t>
      </w:r>
      <w:r>
        <w:rPr>
          <w:rFonts w:ascii="Arial" w:hAnsi="Arial"/>
          <w:i/>
          <w:sz w:val="20"/>
          <w:vertAlign w:val="baseline"/>
        </w:rPr>
        <w:t>C</w:t>
      </w:r>
      <w:r>
        <w:rPr>
          <w:rFonts w:ascii="Kepler Std Ext Subh" w:hAnsi="Kepler Std Ext Subh"/>
          <w:sz w:val="20"/>
          <w:vertAlign w:val="subscript"/>
        </w:rPr>
        <w:t>2</w:t>
      </w:r>
      <w:r>
        <w:rPr>
          <w:rFonts w:ascii="Kepler Std Ext Subh" w:hAnsi="Kepler Std Ext Subh"/>
          <w:spacing w:val="51"/>
          <w:sz w:val="20"/>
          <w:vertAlign w:val="baseline"/>
        </w:rPr>
        <w:t> </w:t>
      </w:r>
      <w:r>
        <w:rPr>
          <w:sz w:val="20"/>
          <w:vertAlign w:val="baseline"/>
        </w:rPr>
        <w:t>records</w:t>
      </w:r>
      <w:r>
        <w:rPr>
          <w:spacing w:val="32"/>
          <w:sz w:val="20"/>
          <w:vertAlign w:val="baseline"/>
        </w:rPr>
        <w:t> </w:t>
      </w:r>
      <w:r>
        <w:rPr>
          <w:sz w:val="20"/>
          <w:vertAlign w:val="baseline"/>
        </w:rPr>
        <w:t>10.8</w:t>
      </w:r>
      <w:r>
        <w:rPr>
          <w:spacing w:val="31"/>
          <w:sz w:val="20"/>
          <w:vertAlign w:val="baseline"/>
        </w:rPr>
        <w:t> </w:t>
      </w:r>
      <w:r>
        <w:rPr>
          <w:sz w:val="20"/>
          <w:vertAlign w:val="baseline"/>
        </w:rPr>
        <w:t>ms</w:t>
      </w:r>
      <w:r>
        <w:rPr>
          <w:spacing w:val="32"/>
          <w:sz w:val="20"/>
          <w:vertAlign w:val="baseline"/>
        </w:rPr>
        <w:t> </w:t>
      </w:r>
      <w:r>
        <w:rPr>
          <w:sz w:val="20"/>
          <w:vertAlign w:val="baseline"/>
        </w:rPr>
        <w:t>and</w:t>
      </w:r>
      <w:r>
        <w:rPr>
          <w:spacing w:val="31"/>
          <w:sz w:val="20"/>
          <w:vertAlign w:val="baseline"/>
        </w:rPr>
        <w:t> </w:t>
      </w:r>
      <w:r>
        <w:rPr>
          <w:rFonts w:ascii="Arial" w:hAnsi="Arial"/>
          <w:i/>
          <w:sz w:val="20"/>
          <w:vertAlign w:val="baseline"/>
        </w:rPr>
        <w:t>C</w:t>
      </w:r>
      <w:r>
        <w:rPr>
          <w:rFonts w:ascii="Kepler Std Ext Subh" w:hAnsi="Kepler Std Ext Subh"/>
          <w:sz w:val="20"/>
          <w:vertAlign w:val="subscript"/>
        </w:rPr>
        <w:t>1</w:t>
      </w:r>
      <w:r>
        <w:rPr>
          <w:rFonts w:ascii="Kepler Std Ext Subh" w:hAnsi="Kepler Std Ext Subh"/>
          <w:spacing w:val="51"/>
          <w:sz w:val="20"/>
          <w:vertAlign w:val="baseline"/>
        </w:rPr>
        <w:t> </w:t>
      </w:r>
      <w:r>
        <w:rPr>
          <w:spacing w:val="-2"/>
          <w:sz w:val="20"/>
          <w:vertAlign w:val="baseline"/>
        </w:rPr>
        <w:t>reaches</w:t>
      </w:r>
    </w:p>
    <w:p>
      <w:pPr>
        <w:spacing w:line="256" w:lineRule="auto" w:before="0"/>
        <w:ind w:left="106" w:right="108" w:firstLine="0"/>
        <w:jc w:val="both"/>
        <w:rPr>
          <w:sz w:val="20"/>
        </w:rPr>
      </w:pPr>
      <w:r>
        <w:rPr>
          <w:sz w:val="20"/>
        </w:rPr>
        <w:t>14.5 ms, resulting in a 30.3% improvement over the default </w:t>
      </w:r>
      <w:r>
        <w:rPr>
          <w:spacing w:val="-2"/>
          <w:sz w:val="20"/>
        </w:rPr>
        <w:t>configuration.</w:t>
      </w:r>
    </w:p>
    <w:p>
      <w:pPr>
        <w:spacing w:line="242" w:lineRule="auto" w:before="0"/>
        <w:ind w:left="106" w:right="108" w:firstLine="204"/>
        <w:jc w:val="both"/>
        <w:rPr>
          <w:sz w:val="20"/>
          <w:szCs w:val="20"/>
        </w:rPr>
      </w:pPr>
      <w:r>
        <w:rPr>
          <w:sz w:val="20"/>
          <w:szCs w:val="20"/>
        </w:rPr>
        <w:t>At low to moderate loads, </w:t>
      </w:r>
      <w:r>
        <w:rPr>
          <w:rFonts w:ascii="Arial" w:hAnsi="Arial" w:cs="Arial" w:eastAsia="Arial"/>
          <w:i/>
          <w:iCs/>
          <w:sz w:val="20"/>
          <w:szCs w:val="20"/>
        </w:rPr>
        <w:t>C</w:t>
      </w:r>
      <w:r>
        <w:rPr>
          <w:rFonts w:ascii="Kepler Std Ext Subh" w:hAnsi="Kepler Std Ext Subh" w:cs="Kepler Std Ext Subh" w:eastAsia="Kepler Std Ext Subh"/>
          <w:sz w:val="20"/>
          <w:szCs w:val="20"/>
          <w:vertAlign w:val="subscript"/>
        </w:rPr>
        <w:t>3</w:t>
      </w:r>
      <w:r>
        <w:rPr>
          <w:rFonts w:ascii="Kepler Std Ext Subh" w:hAnsi="Kepler Std Ext Subh" w:cs="Kepler Std Ext Subh" w:eastAsia="Kepler Std Ext Subh"/>
          <w:sz w:val="20"/>
          <w:szCs w:val="20"/>
          <w:vertAlign w:val="baseline"/>
        </w:rPr>
        <w:t> </w:t>
      </w:r>
      <w:r>
        <w:rPr>
          <w:sz w:val="20"/>
          <w:szCs w:val="20"/>
          <w:vertAlign w:val="baseline"/>
        </w:rPr>
        <w:t>consistently achieves </w:t>
      </w:r>
      <w:r>
        <w:rPr>
          <w:sz w:val="20"/>
          <w:szCs w:val="20"/>
          <w:vertAlign w:val="baseline"/>
        </w:rPr>
        <w:t>the lowest request times, making it highly efficient for low- latency real-time operations. However, at extremely high volumes (</w:t>
      </w:r>
      <w:r>
        <w:rPr>
          <w:rFonts w:ascii="Arial" w:hAnsi="Arial" w:cs="Arial" w:eastAsia="Arial"/>
          <w:i/>
          <w:iCs/>
          <w:sz w:val="20"/>
          <w:szCs w:val="20"/>
          <w:vertAlign w:val="baseline"/>
        </w:rPr>
        <w:t>� </w:t>
      </w:r>
      <w:r>
        <w:rPr>
          <w:sz w:val="20"/>
          <w:szCs w:val="20"/>
          <w:vertAlign w:val="baseline"/>
        </w:rPr>
        <w:t>40,000 messages), its performance slightly de- teriorates relative to </w:t>
      </w:r>
      <w:r>
        <w:rPr>
          <w:rFonts w:ascii="Arial" w:hAnsi="Arial" w:cs="Arial" w:eastAsia="Arial"/>
          <w:i/>
          <w:iCs/>
          <w:sz w:val="20"/>
          <w:szCs w:val="20"/>
          <w:vertAlign w:val="baseline"/>
        </w:rPr>
        <w:t>C</w:t>
      </w:r>
      <w:r>
        <w:rPr>
          <w:rFonts w:ascii="Kepler Std Ext Subh" w:hAnsi="Kepler Std Ext Subh" w:cs="Kepler Std Ext Subh" w:eastAsia="Kepler Std Ext Subh"/>
          <w:sz w:val="20"/>
          <w:szCs w:val="20"/>
          <w:vertAlign w:val="subscript"/>
        </w:rPr>
        <w:t>2</w:t>
      </w:r>
      <w:r>
        <w:rPr>
          <w:rFonts w:ascii="Kepler Std Ext Subh" w:hAnsi="Kepler Std Ext Subh" w:cs="Kepler Std Ext Subh" w:eastAsia="Kepler Std Ext Subh"/>
          <w:spacing w:val="35"/>
          <w:sz w:val="20"/>
          <w:szCs w:val="20"/>
          <w:vertAlign w:val="baseline"/>
        </w:rPr>
        <w:t> </w:t>
      </w:r>
      <w:r>
        <w:rPr>
          <w:sz w:val="20"/>
          <w:szCs w:val="20"/>
          <w:vertAlign w:val="baseline"/>
        </w:rPr>
        <w:t>due to increased overhead from key- based partitioning, which introduces routing complexity. For instance, at 40,000 messages, </w:t>
      </w:r>
      <w:r>
        <w:rPr>
          <w:rFonts w:ascii="Arial" w:hAnsi="Arial" w:cs="Arial" w:eastAsia="Arial"/>
          <w:i/>
          <w:iCs/>
          <w:sz w:val="20"/>
          <w:szCs w:val="20"/>
          <w:vertAlign w:val="baseline"/>
        </w:rPr>
        <w:t>C</w:t>
      </w:r>
      <w:r>
        <w:rPr>
          <w:rFonts w:ascii="Kepler Std Ext Subh" w:hAnsi="Kepler Std Ext Subh" w:cs="Kepler Std Ext Subh" w:eastAsia="Kepler Std Ext Subh"/>
          <w:sz w:val="20"/>
          <w:szCs w:val="20"/>
          <w:vertAlign w:val="subscript"/>
        </w:rPr>
        <w:t>3</w:t>
      </w:r>
      <w:r>
        <w:rPr>
          <w:rFonts w:ascii="Kepler Std Ext Subh" w:hAnsi="Kepler Std Ext Subh" w:cs="Kepler Std Ext Subh" w:eastAsia="Kepler Std Ext Subh"/>
          <w:sz w:val="20"/>
          <w:szCs w:val="20"/>
          <w:vertAlign w:val="baseline"/>
        </w:rPr>
        <w:t> </w:t>
      </w:r>
      <w:r>
        <w:rPr>
          <w:sz w:val="20"/>
          <w:szCs w:val="20"/>
          <w:vertAlign w:val="baseline"/>
        </w:rPr>
        <w:t>records 27.1 ms, slightly higher</w:t>
      </w:r>
      <w:r>
        <w:rPr>
          <w:spacing w:val="40"/>
          <w:sz w:val="20"/>
          <w:szCs w:val="20"/>
          <w:vertAlign w:val="baseline"/>
        </w:rPr>
        <w:t> </w:t>
      </w:r>
      <w:r>
        <w:rPr>
          <w:sz w:val="20"/>
          <w:szCs w:val="20"/>
          <w:vertAlign w:val="baseline"/>
        </w:rPr>
        <w:t>than</w:t>
      </w:r>
      <w:r>
        <w:rPr>
          <w:spacing w:val="40"/>
          <w:sz w:val="20"/>
          <w:szCs w:val="20"/>
          <w:vertAlign w:val="baseline"/>
        </w:rPr>
        <w:t> </w:t>
      </w:r>
      <w:r>
        <w:rPr>
          <w:rFonts w:ascii="Arial" w:hAnsi="Arial" w:cs="Arial" w:eastAsia="Arial"/>
          <w:i/>
          <w:iCs/>
          <w:sz w:val="20"/>
          <w:szCs w:val="20"/>
          <w:vertAlign w:val="baseline"/>
        </w:rPr>
        <w:t>C</w:t>
      </w:r>
      <w:r>
        <w:rPr>
          <w:rFonts w:ascii="Kepler Std Ext Subh" w:hAnsi="Kepler Std Ext Subh" w:cs="Kepler Std Ext Subh" w:eastAsia="Kepler Std Ext Subh"/>
          <w:sz w:val="20"/>
          <w:szCs w:val="20"/>
          <w:vertAlign w:val="subscript"/>
        </w:rPr>
        <w:t>2</w:t>
      </w:r>
      <w:r>
        <w:rPr>
          <w:rFonts w:ascii="Kepler Std Ext Subh" w:hAnsi="Kepler Std Ext Subh" w:cs="Kepler Std Ext Subh" w:eastAsia="Kepler Std Ext Subh"/>
          <w:spacing w:val="73"/>
          <w:sz w:val="20"/>
          <w:szCs w:val="20"/>
          <w:vertAlign w:val="baseline"/>
        </w:rPr>
        <w:t> </w:t>
      </w:r>
      <w:r>
        <w:rPr>
          <w:sz w:val="20"/>
          <w:szCs w:val="20"/>
          <w:vertAlign w:val="baseline"/>
        </w:rPr>
        <w:t>at</w:t>
      </w:r>
      <w:r>
        <w:rPr>
          <w:spacing w:val="40"/>
          <w:sz w:val="20"/>
          <w:szCs w:val="20"/>
          <w:vertAlign w:val="baseline"/>
        </w:rPr>
        <w:t> </w:t>
      </w:r>
      <w:r>
        <w:rPr>
          <w:sz w:val="20"/>
          <w:szCs w:val="20"/>
          <w:vertAlign w:val="baseline"/>
        </w:rPr>
        <w:t>25.8</w:t>
      </w:r>
      <w:r>
        <w:rPr>
          <w:spacing w:val="40"/>
          <w:sz w:val="20"/>
          <w:szCs w:val="20"/>
          <w:vertAlign w:val="baseline"/>
        </w:rPr>
        <w:t> </w:t>
      </w:r>
      <w:r>
        <w:rPr>
          <w:sz w:val="20"/>
          <w:szCs w:val="20"/>
          <w:vertAlign w:val="baseline"/>
        </w:rPr>
        <w:t>ms.</w:t>
      </w:r>
      <w:r>
        <w:rPr>
          <w:spacing w:val="40"/>
          <w:sz w:val="20"/>
          <w:szCs w:val="20"/>
          <w:vertAlign w:val="baseline"/>
        </w:rPr>
        <w:t> </w:t>
      </w:r>
      <w:r>
        <w:rPr>
          <w:sz w:val="20"/>
          <w:szCs w:val="20"/>
          <w:vertAlign w:val="baseline"/>
        </w:rPr>
        <w:t>In</w:t>
      </w:r>
      <w:r>
        <w:rPr>
          <w:spacing w:val="40"/>
          <w:sz w:val="20"/>
          <w:szCs w:val="20"/>
          <w:vertAlign w:val="baseline"/>
        </w:rPr>
        <w:t> </w:t>
      </w:r>
      <w:r>
        <w:rPr>
          <w:sz w:val="20"/>
          <w:szCs w:val="20"/>
          <w:vertAlign w:val="baseline"/>
        </w:rPr>
        <w:t>contrast,</w:t>
      </w:r>
      <w:r>
        <w:rPr>
          <w:spacing w:val="40"/>
          <w:sz w:val="20"/>
          <w:szCs w:val="20"/>
          <w:vertAlign w:val="baseline"/>
        </w:rPr>
        <w:t> </w:t>
      </w:r>
      <w:r>
        <w:rPr>
          <w:rFonts w:ascii="Arial" w:hAnsi="Arial" w:cs="Arial" w:eastAsia="Arial"/>
          <w:i/>
          <w:iCs/>
          <w:sz w:val="20"/>
          <w:szCs w:val="20"/>
          <w:vertAlign w:val="baseline"/>
        </w:rPr>
        <w:t>C</w:t>
      </w:r>
      <w:r>
        <w:rPr>
          <w:rFonts w:ascii="Kepler Std Ext Subh" w:hAnsi="Kepler Std Ext Subh" w:cs="Kepler Std Ext Subh" w:eastAsia="Kepler Std Ext Subh"/>
          <w:sz w:val="20"/>
          <w:szCs w:val="20"/>
          <w:vertAlign w:val="subscript"/>
        </w:rPr>
        <w:t>2</w:t>
      </w:r>
      <w:r>
        <w:rPr>
          <w:rFonts w:ascii="Kepler Std Ext Subh" w:hAnsi="Kepler Std Ext Subh" w:cs="Kepler Std Ext Subh" w:eastAsia="Kepler Std Ext Subh"/>
          <w:spacing w:val="73"/>
          <w:sz w:val="20"/>
          <w:szCs w:val="20"/>
          <w:vertAlign w:val="baseline"/>
        </w:rPr>
        <w:t> </w:t>
      </w:r>
      <w:r>
        <w:rPr>
          <w:sz w:val="20"/>
          <w:szCs w:val="20"/>
          <w:vertAlign w:val="baseline"/>
        </w:rPr>
        <w:t>benefits</w:t>
      </w:r>
      <w:r>
        <w:rPr>
          <w:spacing w:val="40"/>
          <w:sz w:val="20"/>
          <w:szCs w:val="20"/>
          <w:vertAlign w:val="baseline"/>
        </w:rPr>
        <w:t> </w:t>
      </w:r>
      <w:r>
        <w:rPr>
          <w:sz w:val="20"/>
          <w:szCs w:val="20"/>
          <w:vertAlign w:val="baseline"/>
        </w:rPr>
        <w:t>from its simpler round-robin strategy, which efficiently distributes large-scale workloads with lower partitioning overhead, mak- ing</w:t>
      </w:r>
      <w:r>
        <w:rPr>
          <w:spacing w:val="40"/>
          <w:sz w:val="20"/>
          <w:szCs w:val="20"/>
          <w:vertAlign w:val="baseline"/>
        </w:rPr>
        <w:t> </w:t>
      </w:r>
      <w:r>
        <w:rPr>
          <w:sz w:val="20"/>
          <w:szCs w:val="20"/>
          <w:vertAlign w:val="baseline"/>
        </w:rPr>
        <w:t>it</w:t>
      </w:r>
      <w:r>
        <w:rPr>
          <w:spacing w:val="40"/>
          <w:sz w:val="20"/>
          <w:szCs w:val="20"/>
          <w:vertAlign w:val="baseline"/>
        </w:rPr>
        <w:t> </w:t>
      </w:r>
      <w:r>
        <w:rPr>
          <w:sz w:val="20"/>
          <w:szCs w:val="20"/>
          <w:vertAlign w:val="baseline"/>
        </w:rPr>
        <w:t>more</w:t>
      </w:r>
      <w:r>
        <w:rPr>
          <w:spacing w:val="40"/>
          <w:sz w:val="20"/>
          <w:szCs w:val="20"/>
          <w:vertAlign w:val="baseline"/>
        </w:rPr>
        <w:t> </w:t>
      </w:r>
      <w:r>
        <w:rPr>
          <w:sz w:val="20"/>
          <w:szCs w:val="20"/>
          <w:vertAlign w:val="baseline"/>
        </w:rPr>
        <w:t>suitable</w:t>
      </w:r>
      <w:r>
        <w:rPr>
          <w:spacing w:val="40"/>
          <w:sz w:val="20"/>
          <w:szCs w:val="20"/>
          <w:vertAlign w:val="baseline"/>
        </w:rPr>
        <w:t> </w:t>
      </w:r>
      <w:r>
        <w:rPr>
          <w:sz w:val="20"/>
          <w:szCs w:val="20"/>
          <w:vertAlign w:val="baseline"/>
        </w:rPr>
        <w:t>for</w:t>
      </w:r>
      <w:r>
        <w:rPr>
          <w:spacing w:val="40"/>
          <w:sz w:val="20"/>
          <w:szCs w:val="20"/>
          <w:vertAlign w:val="baseline"/>
        </w:rPr>
        <w:t> </w:t>
      </w:r>
      <w:r>
        <w:rPr>
          <w:sz w:val="20"/>
          <w:szCs w:val="20"/>
          <w:vertAlign w:val="baseline"/>
        </w:rPr>
        <w:t>massive-scale</w:t>
      </w:r>
      <w:r>
        <w:rPr>
          <w:spacing w:val="40"/>
          <w:sz w:val="20"/>
          <w:szCs w:val="20"/>
          <w:vertAlign w:val="baseline"/>
        </w:rPr>
        <w:t> </w:t>
      </w:r>
      <w:r>
        <w:rPr>
          <w:sz w:val="20"/>
          <w:szCs w:val="20"/>
          <w:vertAlign w:val="baseline"/>
        </w:rPr>
        <w:t>batch</w:t>
      </w:r>
      <w:r>
        <w:rPr>
          <w:spacing w:val="40"/>
          <w:sz w:val="20"/>
          <w:szCs w:val="20"/>
          <w:vertAlign w:val="baseline"/>
        </w:rPr>
        <w:t> </w:t>
      </w:r>
      <w:r>
        <w:rPr>
          <w:sz w:val="20"/>
          <w:szCs w:val="20"/>
          <w:vertAlign w:val="baseline"/>
        </w:rPr>
        <w:t>processing.</w:t>
      </w:r>
    </w:p>
    <w:p>
      <w:pPr>
        <w:pStyle w:val="ListParagraph"/>
        <w:numPr>
          <w:ilvl w:val="0"/>
          <w:numId w:val="44"/>
        </w:numPr>
        <w:tabs>
          <w:tab w:pos="395" w:val="left" w:leader="none"/>
        </w:tabs>
        <w:spacing w:line="240" w:lineRule="auto" w:before="139" w:after="0"/>
        <w:ind w:left="395" w:right="0" w:hanging="289"/>
        <w:jc w:val="both"/>
        <w:rPr>
          <w:i/>
          <w:sz w:val="20"/>
        </w:rPr>
      </w:pPr>
      <w:r>
        <w:rPr>
          <w:i/>
          <w:spacing w:val="-2"/>
          <w:sz w:val="20"/>
        </w:rPr>
        <w:t>Jitter</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38"/>
        <w:rPr>
          <w:i/>
          <w:sz w:val="20"/>
        </w:rPr>
      </w:pPr>
    </w:p>
    <w:p>
      <w:pPr>
        <w:spacing w:before="0"/>
        <w:ind w:left="1704" w:right="0" w:firstLine="0"/>
        <w:jc w:val="left"/>
        <w:rPr>
          <w:sz w:val="16"/>
        </w:rPr>
      </w:pPr>
      <w:r>
        <w:rPr>
          <w:sz w:val="16"/>
        </w:rPr>
        <w:t>Fig.</w:t>
      </w:r>
      <w:r>
        <w:rPr>
          <w:spacing w:val="19"/>
          <w:sz w:val="16"/>
        </w:rPr>
        <w:t> </w:t>
      </w:r>
      <w:r>
        <w:rPr>
          <w:sz w:val="16"/>
        </w:rPr>
        <w:t>6.</w:t>
      </w:r>
      <w:r>
        <w:rPr>
          <w:spacing w:val="50"/>
          <w:sz w:val="16"/>
        </w:rPr>
        <w:t>  </w:t>
      </w:r>
      <w:r>
        <w:rPr>
          <w:sz w:val="16"/>
        </w:rPr>
        <w:t>Jitter</w:t>
      </w:r>
      <w:r>
        <w:rPr>
          <w:spacing w:val="20"/>
          <w:sz w:val="16"/>
        </w:rPr>
        <w:t> </w:t>
      </w:r>
      <w:r>
        <w:rPr>
          <w:sz w:val="16"/>
        </w:rPr>
        <w:t>vs</w:t>
      </w:r>
      <w:r>
        <w:rPr>
          <w:spacing w:val="20"/>
          <w:sz w:val="16"/>
        </w:rPr>
        <w:t> </w:t>
      </w:r>
      <w:r>
        <w:rPr>
          <w:spacing w:val="-2"/>
          <w:sz w:val="16"/>
        </w:rPr>
        <w:t>Messages</w:t>
      </w:r>
    </w:p>
    <w:p>
      <w:pPr>
        <w:pStyle w:val="BodyText"/>
        <w:spacing w:before="117"/>
        <w:rPr>
          <w:sz w:val="16"/>
        </w:rPr>
      </w:pPr>
    </w:p>
    <w:p>
      <w:pPr>
        <w:spacing w:line="256" w:lineRule="auto" w:before="0"/>
        <w:ind w:left="106" w:right="108" w:firstLine="204"/>
        <w:jc w:val="both"/>
        <w:rPr>
          <w:sz w:val="20"/>
        </w:rPr>
      </w:pPr>
      <w:r>
        <w:rPr>
          <w:sz w:val="20"/>
        </w:rPr>
        <w:t>The jitter trend shown in Fig. 6 presents a steady increase across all configurations as message volume rises, but </w:t>
      </w:r>
      <w:r>
        <w:rPr>
          <w:sz w:val="20"/>
        </w:rPr>
        <w:t>with significant performance differences between the setups. Jitter measures</w:t>
      </w:r>
      <w:r>
        <w:rPr>
          <w:spacing w:val="9"/>
          <w:sz w:val="20"/>
        </w:rPr>
        <w:t> </w:t>
      </w:r>
      <w:r>
        <w:rPr>
          <w:sz w:val="20"/>
        </w:rPr>
        <w:t>the</w:t>
      </w:r>
      <w:r>
        <w:rPr>
          <w:spacing w:val="10"/>
          <w:sz w:val="20"/>
        </w:rPr>
        <w:t> </w:t>
      </w:r>
      <w:r>
        <w:rPr>
          <w:sz w:val="20"/>
        </w:rPr>
        <w:t>variability</w:t>
      </w:r>
      <w:r>
        <w:rPr>
          <w:spacing w:val="9"/>
          <w:sz w:val="20"/>
        </w:rPr>
        <w:t> </w:t>
      </w:r>
      <w:r>
        <w:rPr>
          <w:sz w:val="20"/>
        </w:rPr>
        <w:t>in</w:t>
      </w:r>
      <w:r>
        <w:rPr>
          <w:spacing w:val="9"/>
          <w:sz w:val="20"/>
        </w:rPr>
        <w:t> </w:t>
      </w:r>
      <w:r>
        <w:rPr>
          <w:sz w:val="20"/>
        </w:rPr>
        <w:t>message</w:t>
      </w:r>
      <w:r>
        <w:rPr>
          <w:spacing w:val="10"/>
          <w:sz w:val="20"/>
        </w:rPr>
        <w:t> </w:t>
      </w:r>
      <w:r>
        <w:rPr>
          <w:sz w:val="20"/>
        </w:rPr>
        <w:t>delivery</w:t>
      </w:r>
      <w:r>
        <w:rPr>
          <w:spacing w:val="10"/>
          <w:sz w:val="20"/>
        </w:rPr>
        <w:t> </w:t>
      </w:r>
      <w:r>
        <w:rPr>
          <w:sz w:val="20"/>
        </w:rPr>
        <w:t>times,</w:t>
      </w:r>
      <w:r>
        <w:rPr>
          <w:spacing w:val="10"/>
          <w:sz w:val="20"/>
        </w:rPr>
        <w:t> </w:t>
      </w:r>
      <w:r>
        <w:rPr>
          <w:sz w:val="20"/>
        </w:rPr>
        <w:t>and</w:t>
      </w:r>
      <w:r>
        <w:rPr>
          <w:spacing w:val="9"/>
          <w:sz w:val="20"/>
        </w:rPr>
        <w:t> </w:t>
      </w:r>
      <w:r>
        <w:rPr>
          <w:spacing w:val="-2"/>
          <w:sz w:val="20"/>
        </w:rPr>
        <w:t>lower</w:t>
      </w:r>
    </w:p>
    <w:p>
      <w:pPr>
        <w:spacing w:after="0" w:line="256" w:lineRule="auto"/>
        <w:jc w:val="both"/>
        <w:rPr>
          <w:sz w:val="20"/>
        </w:rPr>
        <w:sectPr>
          <w:type w:val="continuous"/>
          <w:pgSz w:w="12240" w:h="17340"/>
          <w:pgMar w:top="1140" w:bottom="280" w:left="1000" w:right="660"/>
          <w:cols w:num="2" w:equalWidth="0">
            <w:col w:w="5180" w:space="149"/>
            <w:col w:w="5251"/>
          </w:cols>
        </w:sectPr>
      </w:pPr>
    </w:p>
    <w:tbl>
      <w:tblPr>
        <w:tblW w:w="0" w:type="auto"/>
        <w:jc w:val="left"/>
        <w:tblInd w:w="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35"/>
        <w:gridCol w:w="735"/>
        <w:gridCol w:w="735"/>
        <w:gridCol w:w="735"/>
        <w:gridCol w:w="735"/>
        <w:gridCol w:w="735"/>
        <w:gridCol w:w="735"/>
        <w:gridCol w:w="735"/>
        <w:gridCol w:w="735"/>
        <w:gridCol w:w="735"/>
        <w:gridCol w:w="735"/>
        <w:gridCol w:w="735"/>
        <w:gridCol w:w="735"/>
      </w:tblGrid>
      <w:tr>
        <w:trPr>
          <w:trHeight w:val="237" w:hRule="atLeast"/>
        </w:trPr>
        <w:tc>
          <w:tcPr>
            <w:tcW w:w="735" w:type="dxa"/>
            <w:vMerge w:val="restart"/>
          </w:tcPr>
          <w:p>
            <w:pPr>
              <w:pStyle w:val="TableParagraph"/>
              <w:spacing w:before="17"/>
              <w:jc w:val="left"/>
              <w:rPr>
                <w:b/>
                <w:sz w:val="16"/>
              </w:rPr>
            </w:pPr>
            <w:r>
              <w:rPr>
                <w:b/>
                <w:spacing w:val="-2"/>
                <w:sz w:val="16"/>
              </w:rPr>
              <w:t>Messages</w:t>
            </w:r>
          </w:p>
        </w:tc>
        <w:tc>
          <w:tcPr>
            <w:tcW w:w="2205" w:type="dxa"/>
            <w:gridSpan w:val="3"/>
          </w:tcPr>
          <w:p>
            <w:pPr>
              <w:pStyle w:val="TableParagraph"/>
              <w:spacing w:before="17"/>
              <w:ind w:left="633"/>
              <w:jc w:val="left"/>
              <w:rPr>
                <w:b/>
                <w:sz w:val="16"/>
              </w:rPr>
            </w:pPr>
            <w:r>
              <w:rPr>
                <w:b/>
                <w:sz w:val="16"/>
              </w:rPr>
              <w:t>Latency</w:t>
            </w:r>
            <w:r>
              <w:rPr>
                <w:b/>
                <w:spacing w:val="32"/>
                <w:sz w:val="16"/>
              </w:rPr>
              <w:t> </w:t>
            </w:r>
            <w:r>
              <w:rPr>
                <w:b/>
                <w:spacing w:val="-4"/>
                <w:sz w:val="16"/>
              </w:rPr>
              <w:t>(ms)</w:t>
            </w:r>
          </w:p>
        </w:tc>
        <w:tc>
          <w:tcPr>
            <w:tcW w:w="2205" w:type="dxa"/>
            <w:gridSpan w:val="3"/>
          </w:tcPr>
          <w:p>
            <w:pPr>
              <w:pStyle w:val="TableParagraph"/>
              <w:spacing w:before="17"/>
              <w:ind w:left="172"/>
              <w:jc w:val="left"/>
              <w:rPr>
                <w:b/>
                <w:sz w:val="16"/>
              </w:rPr>
            </w:pPr>
            <w:r>
              <w:rPr>
                <w:b/>
                <w:sz w:val="16"/>
              </w:rPr>
              <w:t>Kafka</w:t>
            </w:r>
            <w:r>
              <w:rPr>
                <w:b/>
                <w:spacing w:val="28"/>
                <w:sz w:val="16"/>
              </w:rPr>
              <w:t> </w:t>
            </w:r>
            <w:r>
              <w:rPr>
                <w:b/>
                <w:sz w:val="16"/>
              </w:rPr>
              <w:t>Request</w:t>
            </w:r>
            <w:r>
              <w:rPr>
                <w:b/>
                <w:spacing w:val="29"/>
                <w:sz w:val="16"/>
              </w:rPr>
              <w:t> </w:t>
            </w:r>
            <w:r>
              <w:rPr>
                <w:b/>
                <w:sz w:val="16"/>
              </w:rPr>
              <w:t>Time</w:t>
            </w:r>
            <w:r>
              <w:rPr>
                <w:b/>
                <w:spacing w:val="29"/>
                <w:sz w:val="16"/>
              </w:rPr>
              <w:t> </w:t>
            </w:r>
            <w:r>
              <w:rPr>
                <w:b/>
                <w:spacing w:val="-4"/>
                <w:sz w:val="16"/>
              </w:rPr>
              <w:t>(ms)</w:t>
            </w:r>
          </w:p>
        </w:tc>
        <w:tc>
          <w:tcPr>
            <w:tcW w:w="2205" w:type="dxa"/>
            <w:gridSpan w:val="3"/>
          </w:tcPr>
          <w:p>
            <w:pPr>
              <w:pStyle w:val="TableParagraph"/>
              <w:spacing w:before="17"/>
              <w:ind w:left="724"/>
              <w:jc w:val="left"/>
              <w:rPr>
                <w:b/>
                <w:sz w:val="16"/>
              </w:rPr>
            </w:pPr>
            <w:r>
              <w:rPr>
                <w:b/>
                <w:sz w:val="16"/>
              </w:rPr>
              <w:t>Jitter</w:t>
            </w:r>
            <w:r>
              <w:rPr>
                <w:b/>
                <w:spacing w:val="28"/>
                <w:sz w:val="16"/>
              </w:rPr>
              <w:t> </w:t>
            </w:r>
            <w:r>
              <w:rPr>
                <w:b/>
                <w:spacing w:val="-4"/>
                <w:sz w:val="16"/>
              </w:rPr>
              <w:t>(ms)</w:t>
            </w:r>
          </w:p>
        </w:tc>
        <w:tc>
          <w:tcPr>
            <w:tcW w:w="2205" w:type="dxa"/>
            <w:gridSpan w:val="3"/>
          </w:tcPr>
          <w:p>
            <w:pPr>
              <w:pStyle w:val="TableParagraph"/>
              <w:spacing w:before="17"/>
              <w:ind w:left="288"/>
              <w:jc w:val="left"/>
              <w:rPr>
                <w:b/>
                <w:sz w:val="16"/>
              </w:rPr>
            </w:pPr>
            <w:r>
              <w:rPr>
                <w:b/>
                <w:sz w:val="16"/>
              </w:rPr>
              <w:t>Throughput</w:t>
            </w:r>
            <w:r>
              <w:rPr>
                <w:b/>
                <w:spacing w:val="34"/>
                <w:sz w:val="16"/>
              </w:rPr>
              <w:t> </w:t>
            </w:r>
            <w:r>
              <w:rPr>
                <w:b/>
                <w:spacing w:val="-2"/>
                <w:sz w:val="16"/>
              </w:rPr>
              <w:t>(msgs/sec)</w:t>
            </w:r>
          </w:p>
        </w:tc>
      </w:tr>
      <w:tr>
        <w:trPr>
          <w:trHeight w:val="229" w:hRule="atLeast"/>
        </w:trPr>
        <w:tc>
          <w:tcPr>
            <w:tcW w:w="735" w:type="dxa"/>
            <w:vMerge/>
            <w:tcBorders>
              <w:top w:val="nil"/>
            </w:tcBorders>
          </w:tcPr>
          <w:p>
            <w:pPr>
              <w:rPr>
                <w:sz w:val="2"/>
                <w:szCs w:val="2"/>
              </w:rPr>
            </w:pPr>
          </w:p>
        </w:tc>
        <w:tc>
          <w:tcPr>
            <w:tcW w:w="735" w:type="dxa"/>
          </w:tcPr>
          <w:p>
            <w:pPr>
              <w:pStyle w:val="TableParagraph"/>
              <w:spacing w:line="196" w:lineRule="exact" w:before="13"/>
              <w:jc w:val="left"/>
              <w:rPr>
                <w:rFonts w:ascii="Lucida Console"/>
                <w:sz w:val="16"/>
              </w:rPr>
            </w:pPr>
            <w:r>
              <w:rPr>
                <w:rFonts w:ascii="Kepler Std Ext Capt"/>
                <w:i/>
                <w:spacing w:val="-5"/>
                <w:w w:val="115"/>
                <w:sz w:val="16"/>
              </w:rPr>
              <w:t>C</w:t>
            </w:r>
            <w:r>
              <w:rPr>
                <w:rFonts w:ascii="Lucida Console"/>
                <w:spacing w:val="-5"/>
                <w:w w:val="115"/>
                <w:sz w:val="16"/>
                <w:vertAlign w:val="subscript"/>
              </w:rPr>
              <w:t>1</w:t>
            </w:r>
          </w:p>
        </w:tc>
        <w:tc>
          <w:tcPr>
            <w:tcW w:w="735" w:type="dxa"/>
          </w:tcPr>
          <w:p>
            <w:pPr>
              <w:pStyle w:val="TableParagraph"/>
              <w:spacing w:line="196" w:lineRule="exact" w:before="13"/>
              <w:jc w:val="left"/>
              <w:rPr>
                <w:rFonts w:ascii="Lucida Console"/>
                <w:sz w:val="16"/>
              </w:rPr>
            </w:pPr>
            <w:r>
              <w:rPr>
                <w:rFonts w:ascii="Kepler Std Ext Capt"/>
                <w:i/>
                <w:spacing w:val="-5"/>
                <w:w w:val="115"/>
                <w:sz w:val="16"/>
              </w:rPr>
              <w:t>C</w:t>
            </w:r>
            <w:r>
              <w:rPr>
                <w:rFonts w:ascii="Lucida Console"/>
                <w:spacing w:val="-5"/>
                <w:w w:val="115"/>
                <w:sz w:val="16"/>
                <w:vertAlign w:val="subscript"/>
              </w:rPr>
              <w:t>2</w:t>
            </w:r>
          </w:p>
        </w:tc>
        <w:tc>
          <w:tcPr>
            <w:tcW w:w="735" w:type="dxa"/>
          </w:tcPr>
          <w:p>
            <w:pPr>
              <w:pStyle w:val="TableParagraph"/>
              <w:spacing w:line="196" w:lineRule="exact" w:before="13"/>
              <w:jc w:val="left"/>
              <w:rPr>
                <w:rFonts w:ascii="Lucida Console"/>
                <w:sz w:val="16"/>
              </w:rPr>
            </w:pPr>
            <w:r>
              <w:rPr>
                <w:rFonts w:ascii="Kepler Std Ext Capt"/>
                <w:i/>
                <w:spacing w:val="-5"/>
                <w:w w:val="115"/>
                <w:sz w:val="16"/>
              </w:rPr>
              <w:t>C</w:t>
            </w:r>
            <w:r>
              <w:rPr>
                <w:rFonts w:ascii="Lucida Console"/>
                <w:spacing w:val="-5"/>
                <w:w w:val="115"/>
                <w:sz w:val="16"/>
                <w:vertAlign w:val="subscript"/>
              </w:rPr>
              <w:t>3</w:t>
            </w:r>
          </w:p>
        </w:tc>
        <w:tc>
          <w:tcPr>
            <w:tcW w:w="735" w:type="dxa"/>
          </w:tcPr>
          <w:p>
            <w:pPr>
              <w:pStyle w:val="TableParagraph"/>
              <w:spacing w:line="196" w:lineRule="exact" w:before="13"/>
              <w:jc w:val="left"/>
              <w:rPr>
                <w:rFonts w:ascii="Lucida Console"/>
                <w:sz w:val="16"/>
              </w:rPr>
            </w:pPr>
            <w:r>
              <w:rPr>
                <w:rFonts w:ascii="Kepler Std Ext Capt"/>
                <w:i/>
                <w:spacing w:val="-5"/>
                <w:w w:val="115"/>
                <w:sz w:val="16"/>
              </w:rPr>
              <w:t>C</w:t>
            </w:r>
            <w:r>
              <w:rPr>
                <w:rFonts w:ascii="Lucida Console"/>
                <w:spacing w:val="-5"/>
                <w:w w:val="115"/>
                <w:sz w:val="16"/>
                <w:vertAlign w:val="subscript"/>
              </w:rPr>
              <w:t>1</w:t>
            </w:r>
          </w:p>
        </w:tc>
        <w:tc>
          <w:tcPr>
            <w:tcW w:w="735" w:type="dxa"/>
          </w:tcPr>
          <w:p>
            <w:pPr>
              <w:pStyle w:val="TableParagraph"/>
              <w:spacing w:line="196" w:lineRule="exact" w:before="13"/>
              <w:jc w:val="left"/>
              <w:rPr>
                <w:rFonts w:ascii="Lucida Console"/>
                <w:sz w:val="16"/>
              </w:rPr>
            </w:pPr>
            <w:r>
              <w:rPr>
                <w:rFonts w:ascii="Kepler Std Ext Capt"/>
                <w:i/>
                <w:spacing w:val="-5"/>
                <w:w w:val="115"/>
                <w:sz w:val="16"/>
              </w:rPr>
              <w:t>C</w:t>
            </w:r>
            <w:r>
              <w:rPr>
                <w:rFonts w:ascii="Lucida Console"/>
                <w:spacing w:val="-5"/>
                <w:w w:val="115"/>
                <w:sz w:val="16"/>
                <w:vertAlign w:val="subscript"/>
              </w:rPr>
              <w:t>2</w:t>
            </w:r>
          </w:p>
        </w:tc>
        <w:tc>
          <w:tcPr>
            <w:tcW w:w="735" w:type="dxa"/>
          </w:tcPr>
          <w:p>
            <w:pPr>
              <w:pStyle w:val="TableParagraph"/>
              <w:spacing w:line="196" w:lineRule="exact" w:before="13"/>
              <w:jc w:val="left"/>
              <w:rPr>
                <w:rFonts w:ascii="Lucida Console"/>
                <w:sz w:val="16"/>
              </w:rPr>
            </w:pPr>
            <w:r>
              <w:rPr>
                <w:rFonts w:ascii="Kepler Std Ext Capt"/>
                <w:i/>
                <w:spacing w:val="-5"/>
                <w:w w:val="115"/>
                <w:sz w:val="16"/>
              </w:rPr>
              <w:t>C</w:t>
            </w:r>
            <w:r>
              <w:rPr>
                <w:rFonts w:ascii="Lucida Console"/>
                <w:spacing w:val="-5"/>
                <w:w w:val="115"/>
                <w:sz w:val="16"/>
                <w:vertAlign w:val="subscript"/>
              </w:rPr>
              <w:t>3</w:t>
            </w:r>
          </w:p>
        </w:tc>
        <w:tc>
          <w:tcPr>
            <w:tcW w:w="735" w:type="dxa"/>
          </w:tcPr>
          <w:p>
            <w:pPr>
              <w:pStyle w:val="TableParagraph"/>
              <w:spacing w:line="196" w:lineRule="exact" w:before="13"/>
              <w:ind w:left="59"/>
              <w:jc w:val="left"/>
              <w:rPr>
                <w:rFonts w:ascii="Lucida Console"/>
                <w:sz w:val="16"/>
              </w:rPr>
            </w:pPr>
            <w:r>
              <w:rPr>
                <w:rFonts w:ascii="Kepler Std Ext Capt"/>
                <w:i/>
                <w:spacing w:val="-5"/>
                <w:w w:val="115"/>
                <w:sz w:val="16"/>
              </w:rPr>
              <w:t>C</w:t>
            </w:r>
            <w:r>
              <w:rPr>
                <w:rFonts w:ascii="Lucida Console"/>
                <w:spacing w:val="-5"/>
                <w:w w:val="115"/>
                <w:sz w:val="16"/>
                <w:vertAlign w:val="subscript"/>
              </w:rPr>
              <w:t>1</w:t>
            </w:r>
          </w:p>
        </w:tc>
        <w:tc>
          <w:tcPr>
            <w:tcW w:w="735" w:type="dxa"/>
          </w:tcPr>
          <w:p>
            <w:pPr>
              <w:pStyle w:val="TableParagraph"/>
              <w:spacing w:line="196" w:lineRule="exact" w:before="13"/>
              <w:ind w:left="59"/>
              <w:jc w:val="left"/>
              <w:rPr>
                <w:rFonts w:ascii="Lucida Console"/>
                <w:sz w:val="16"/>
              </w:rPr>
            </w:pPr>
            <w:r>
              <w:rPr>
                <w:rFonts w:ascii="Kepler Std Ext Capt"/>
                <w:i/>
                <w:spacing w:val="-5"/>
                <w:w w:val="115"/>
                <w:sz w:val="16"/>
              </w:rPr>
              <w:t>C</w:t>
            </w:r>
            <w:r>
              <w:rPr>
                <w:rFonts w:ascii="Lucida Console"/>
                <w:spacing w:val="-5"/>
                <w:w w:val="115"/>
                <w:sz w:val="16"/>
                <w:vertAlign w:val="subscript"/>
              </w:rPr>
              <w:t>2</w:t>
            </w:r>
          </w:p>
        </w:tc>
        <w:tc>
          <w:tcPr>
            <w:tcW w:w="735" w:type="dxa"/>
          </w:tcPr>
          <w:p>
            <w:pPr>
              <w:pStyle w:val="TableParagraph"/>
              <w:spacing w:line="196" w:lineRule="exact" w:before="13"/>
              <w:ind w:left="59"/>
              <w:jc w:val="left"/>
              <w:rPr>
                <w:rFonts w:ascii="Lucida Console"/>
                <w:sz w:val="16"/>
              </w:rPr>
            </w:pPr>
            <w:r>
              <w:rPr>
                <w:rFonts w:ascii="Kepler Std Ext Capt"/>
                <w:i/>
                <w:spacing w:val="-5"/>
                <w:w w:val="115"/>
                <w:sz w:val="16"/>
              </w:rPr>
              <w:t>C</w:t>
            </w:r>
            <w:r>
              <w:rPr>
                <w:rFonts w:ascii="Lucida Console"/>
                <w:spacing w:val="-5"/>
                <w:w w:val="115"/>
                <w:sz w:val="16"/>
                <w:vertAlign w:val="subscript"/>
              </w:rPr>
              <w:t>3</w:t>
            </w:r>
          </w:p>
        </w:tc>
        <w:tc>
          <w:tcPr>
            <w:tcW w:w="735" w:type="dxa"/>
          </w:tcPr>
          <w:p>
            <w:pPr>
              <w:pStyle w:val="TableParagraph"/>
              <w:spacing w:line="196" w:lineRule="exact" w:before="13"/>
              <w:ind w:left="59"/>
              <w:jc w:val="left"/>
              <w:rPr>
                <w:rFonts w:ascii="Lucida Console"/>
                <w:sz w:val="16"/>
              </w:rPr>
            </w:pPr>
            <w:r>
              <w:rPr>
                <w:rFonts w:ascii="Kepler Std Ext Capt"/>
                <w:i/>
                <w:spacing w:val="-5"/>
                <w:w w:val="115"/>
                <w:sz w:val="16"/>
              </w:rPr>
              <w:t>C</w:t>
            </w:r>
            <w:r>
              <w:rPr>
                <w:rFonts w:ascii="Lucida Console"/>
                <w:spacing w:val="-5"/>
                <w:w w:val="115"/>
                <w:sz w:val="16"/>
                <w:vertAlign w:val="subscript"/>
              </w:rPr>
              <w:t>1</w:t>
            </w:r>
          </w:p>
        </w:tc>
        <w:tc>
          <w:tcPr>
            <w:tcW w:w="735" w:type="dxa"/>
          </w:tcPr>
          <w:p>
            <w:pPr>
              <w:pStyle w:val="TableParagraph"/>
              <w:spacing w:line="196" w:lineRule="exact" w:before="13"/>
              <w:ind w:left="59"/>
              <w:jc w:val="left"/>
              <w:rPr>
                <w:rFonts w:ascii="Lucida Console"/>
                <w:sz w:val="16"/>
              </w:rPr>
            </w:pPr>
            <w:r>
              <w:rPr>
                <w:rFonts w:ascii="Kepler Std Ext Capt"/>
                <w:i/>
                <w:spacing w:val="-5"/>
                <w:w w:val="115"/>
                <w:sz w:val="16"/>
              </w:rPr>
              <w:t>C</w:t>
            </w:r>
            <w:r>
              <w:rPr>
                <w:rFonts w:ascii="Lucida Console"/>
                <w:spacing w:val="-5"/>
                <w:w w:val="115"/>
                <w:sz w:val="16"/>
                <w:vertAlign w:val="subscript"/>
              </w:rPr>
              <w:t>2</w:t>
            </w:r>
          </w:p>
        </w:tc>
        <w:tc>
          <w:tcPr>
            <w:tcW w:w="735" w:type="dxa"/>
          </w:tcPr>
          <w:p>
            <w:pPr>
              <w:pStyle w:val="TableParagraph"/>
              <w:spacing w:line="196" w:lineRule="exact" w:before="13"/>
              <w:ind w:left="59"/>
              <w:jc w:val="left"/>
              <w:rPr>
                <w:rFonts w:ascii="Lucida Console"/>
                <w:sz w:val="16"/>
              </w:rPr>
            </w:pPr>
            <w:r>
              <w:rPr>
                <w:rFonts w:ascii="Kepler Std Ext Capt"/>
                <w:i/>
                <w:spacing w:val="-5"/>
                <w:w w:val="115"/>
                <w:sz w:val="16"/>
              </w:rPr>
              <w:t>C</w:t>
            </w:r>
            <w:r>
              <w:rPr>
                <w:rFonts w:ascii="Lucida Console"/>
                <w:spacing w:val="-5"/>
                <w:w w:val="115"/>
                <w:sz w:val="16"/>
                <w:vertAlign w:val="subscript"/>
              </w:rPr>
              <w:t>3</w:t>
            </w:r>
          </w:p>
        </w:tc>
      </w:tr>
      <w:tr>
        <w:trPr>
          <w:trHeight w:val="234" w:hRule="atLeast"/>
        </w:trPr>
        <w:tc>
          <w:tcPr>
            <w:tcW w:w="735" w:type="dxa"/>
            <w:tcBorders>
              <w:bottom w:val="nil"/>
            </w:tcBorders>
          </w:tcPr>
          <w:p>
            <w:pPr>
              <w:pStyle w:val="TableParagraph"/>
              <w:spacing w:before="17"/>
              <w:jc w:val="left"/>
              <w:rPr>
                <w:sz w:val="16"/>
              </w:rPr>
            </w:pPr>
            <w:r>
              <w:rPr>
                <w:spacing w:val="-5"/>
                <w:sz w:val="16"/>
              </w:rPr>
              <w:t>100</w:t>
            </w:r>
          </w:p>
        </w:tc>
        <w:tc>
          <w:tcPr>
            <w:tcW w:w="735" w:type="dxa"/>
            <w:tcBorders>
              <w:bottom w:val="nil"/>
            </w:tcBorders>
          </w:tcPr>
          <w:p>
            <w:pPr>
              <w:pStyle w:val="TableParagraph"/>
              <w:spacing w:before="17"/>
              <w:jc w:val="left"/>
              <w:rPr>
                <w:sz w:val="16"/>
              </w:rPr>
            </w:pPr>
            <w:r>
              <w:rPr>
                <w:spacing w:val="-4"/>
                <w:sz w:val="16"/>
              </w:rPr>
              <w:t>21.4</w:t>
            </w:r>
          </w:p>
        </w:tc>
        <w:tc>
          <w:tcPr>
            <w:tcW w:w="735" w:type="dxa"/>
            <w:tcBorders>
              <w:bottom w:val="nil"/>
            </w:tcBorders>
          </w:tcPr>
          <w:p>
            <w:pPr>
              <w:pStyle w:val="TableParagraph"/>
              <w:spacing w:before="17"/>
              <w:jc w:val="left"/>
              <w:rPr>
                <w:sz w:val="16"/>
              </w:rPr>
            </w:pPr>
            <w:r>
              <w:rPr>
                <w:spacing w:val="-4"/>
                <w:sz w:val="16"/>
              </w:rPr>
              <w:t>15.8</w:t>
            </w:r>
          </w:p>
        </w:tc>
        <w:tc>
          <w:tcPr>
            <w:tcW w:w="735" w:type="dxa"/>
            <w:tcBorders>
              <w:bottom w:val="nil"/>
            </w:tcBorders>
          </w:tcPr>
          <w:p>
            <w:pPr>
              <w:pStyle w:val="TableParagraph"/>
              <w:spacing w:before="17"/>
              <w:jc w:val="left"/>
              <w:rPr>
                <w:sz w:val="16"/>
              </w:rPr>
            </w:pPr>
            <w:r>
              <w:rPr>
                <w:spacing w:val="-4"/>
                <w:sz w:val="16"/>
              </w:rPr>
              <w:t>13.2</w:t>
            </w:r>
          </w:p>
        </w:tc>
        <w:tc>
          <w:tcPr>
            <w:tcW w:w="735" w:type="dxa"/>
            <w:tcBorders>
              <w:bottom w:val="nil"/>
            </w:tcBorders>
          </w:tcPr>
          <w:p>
            <w:pPr>
              <w:pStyle w:val="TableParagraph"/>
              <w:spacing w:before="17"/>
              <w:jc w:val="left"/>
              <w:rPr>
                <w:sz w:val="16"/>
              </w:rPr>
            </w:pPr>
            <w:r>
              <w:rPr>
                <w:spacing w:val="-5"/>
                <w:sz w:val="16"/>
              </w:rPr>
              <w:t>8.6</w:t>
            </w:r>
          </w:p>
        </w:tc>
        <w:tc>
          <w:tcPr>
            <w:tcW w:w="735" w:type="dxa"/>
            <w:tcBorders>
              <w:bottom w:val="nil"/>
            </w:tcBorders>
          </w:tcPr>
          <w:p>
            <w:pPr>
              <w:pStyle w:val="TableParagraph"/>
              <w:spacing w:before="17"/>
              <w:jc w:val="left"/>
              <w:rPr>
                <w:sz w:val="16"/>
              </w:rPr>
            </w:pPr>
            <w:r>
              <w:rPr>
                <w:spacing w:val="-5"/>
                <w:sz w:val="16"/>
              </w:rPr>
              <w:t>5.2</w:t>
            </w:r>
          </w:p>
        </w:tc>
        <w:tc>
          <w:tcPr>
            <w:tcW w:w="735" w:type="dxa"/>
            <w:tcBorders>
              <w:bottom w:val="nil"/>
            </w:tcBorders>
          </w:tcPr>
          <w:p>
            <w:pPr>
              <w:pStyle w:val="TableParagraph"/>
              <w:spacing w:before="17"/>
              <w:jc w:val="left"/>
              <w:rPr>
                <w:sz w:val="16"/>
              </w:rPr>
            </w:pPr>
            <w:r>
              <w:rPr>
                <w:spacing w:val="-5"/>
                <w:sz w:val="16"/>
              </w:rPr>
              <w:t>4.1</w:t>
            </w:r>
          </w:p>
        </w:tc>
        <w:tc>
          <w:tcPr>
            <w:tcW w:w="735" w:type="dxa"/>
            <w:tcBorders>
              <w:bottom w:val="nil"/>
            </w:tcBorders>
          </w:tcPr>
          <w:p>
            <w:pPr>
              <w:pStyle w:val="TableParagraph"/>
              <w:spacing w:before="17"/>
              <w:ind w:left="59"/>
              <w:jc w:val="left"/>
              <w:rPr>
                <w:sz w:val="16"/>
              </w:rPr>
            </w:pPr>
            <w:r>
              <w:rPr>
                <w:spacing w:val="-5"/>
                <w:sz w:val="16"/>
              </w:rPr>
              <w:t>6.0</w:t>
            </w:r>
          </w:p>
        </w:tc>
        <w:tc>
          <w:tcPr>
            <w:tcW w:w="735" w:type="dxa"/>
            <w:tcBorders>
              <w:bottom w:val="nil"/>
            </w:tcBorders>
          </w:tcPr>
          <w:p>
            <w:pPr>
              <w:pStyle w:val="TableParagraph"/>
              <w:spacing w:before="17"/>
              <w:ind w:left="59"/>
              <w:jc w:val="left"/>
              <w:rPr>
                <w:sz w:val="16"/>
              </w:rPr>
            </w:pPr>
            <w:r>
              <w:rPr>
                <w:spacing w:val="-5"/>
                <w:sz w:val="16"/>
              </w:rPr>
              <w:t>4.1</w:t>
            </w:r>
          </w:p>
        </w:tc>
        <w:tc>
          <w:tcPr>
            <w:tcW w:w="735" w:type="dxa"/>
            <w:tcBorders>
              <w:bottom w:val="nil"/>
            </w:tcBorders>
          </w:tcPr>
          <w:p>
            <w:pPr>
              <w:pStyle w:val="TableParagraph"/>
              <w:spacing w:before="17"/>
              <w:ind w:left="59"/>
              <w:jc w:val="left"/>
              <w:rPr>
                <w:sz w:val="16"/>
              </w:rPr>
            </w:pPr>
            <w:r>
              <w:rPr>
                <w:spacing w:val="-5"/>
                <w:sz w:val="16"/>
              </w:rPr>
              <w:t>3.5</w:t>
            </w:r>
          </w:p>
        </w:tc>
        <w:tc>
          <w:tcPr>
            <w:tcW w:w="735" w:type="dxa"/>
            <w:tcBorders>
              <w:bottom w:val="nil"/>
            </w:tcBorders>
          </w:tcPr>
          <w:p>
            <w:pPr>
              <w:pStyle w:val="TableParagraph"/>
              <w:spacing w:before="17"/>
              <w:ind w:left="59"/>
              <w:jc w:val="left"/>
              <w:rPr>
                <w:sz w:val="16"/>
              </w:rPr>
            </w:pPr>
            <w:r>
              <w:rPr>
                <w:spacing w:val="-4"/>
                <w:sz w:val="16"/>
              </w:rPr>
              <w:t>93.5</w:t>
            </w:r>
          </w:p>
        </w:tc>
        <w:tc>
          <w:tcPr>
            <w:tcW w:w="735" w:type="dxa"/>
            <w:tcBorders>
              <w:bottom w:val="nil"/>
            </w:tcBorders>
          </w:tcPr>
          <w:p>
            <w:pPr>
              <w:pStyle w:val="TableParagraph"/>
              <w:spacing w:before="17"/>
              <w:ind w:left="59"/>
              <w:jc w:val="left"/>
              <w:rPr>
                <w:sz w:val="16"/>
              </w:rPr>
            </w:pPr>
            <w:r>
              <w:rPr>
                <w:spacing w:val="-2"/>
                <w:sz w:val="16"/>
              </w:rPr>
              <w:t>125.7</w:t>
            </w:r>
          </w:p>
        </w:tc>
        <w:tc>
          <w:tcPr>
            <w:tcW w:w="735" w:type="dxa"/>
            <w:tcBorders>
              <w:bottom w:val="nil"/>
            </w:tcBorders>
          </w:tcPr>
          <w:p>
            <w:pPr>
              <w:pStyle w:val="TableParagraph"/>
              <w:spacing w:before="17"/>
              <w:ind w:left="59"/>
              <w:jc w:val="left"/>
              <w:rPr>
                <w:sz w:val="16"/>
              </w:rPr>
            </w:pPr>
            <w:r>
              <w:rPr>
                <w:spacing w:val="-2"/>
                <w:sz w:val="16"/>
              </w:rPr>
              <w:t>140.8</w:t>
            </w:r>
          </w:p>
        </w:tc>
      </w:tr>
      <w:tr>
        <w:trPr>
          <w:trHeight w:val="239" w:hRule="atLeast"/>
        </w:trPr>
        <w:tc>
          <w:tcPr>
            <w:tcW w:w="735" w:type="dxa"/>
            <w:tcBorders>
              <w:top w:val="nil"/>
              <w:bottom w:val="nil"/>
            </w:tcBorders>
          </w:tcPr>
          <w:p>
            <w:pPr>
              <w:pStyle w:val="TableParagraph"/>
              <w:jc w:val="left"/>
              <w:rPr>
                <w:sz w:val="16"/>
              </w:rPr>
            </w:pPr>
            <w:r>
              <w:rPr>
                <w:spacing w:val="-5"/>
                <w:sz w:val="16"/>
              </w:rPr>
              <w:t>250</w:t>
            </w:r>
          </w:p>
        </w:tc>
        <w:tc>
          <w:tcPr>
            <w:tcW w:w="735" w:type="dxa"/>
            <w:tcBorders>
              <w:top w:val="nil"/>
              <w:bottom w:val="nil"/>
            </w:tcBorders>
          </w:tcPr>
          <w:p>
            <w:pPr>
              <w:pStyle w:val="TableParagraph"/>
              <w:jc w:val="left"/>
              <w:rPr>
                <w:sz w:val="16"/>
              </w:rPr>
            </w:pPr>
            <w:r>
              <w:rPr>
                <w:spacing w:val="-4"/>
                <w:sz w:val="16"/>
              </w:rPr>
              <w:t>38.7</w:t>
            </w:r>
          </w:p>
        </w:tc>
        <w:tc>
          <w:tcPr>
            <w:tcW w:w="735" w:type="dxa"/>
            <w:tcBorders>
              <w:top w:val="nil"/>
              <w:bottom w:val="nil"/>
            </w:tcBorders>
          </w:tcPr>
          <w:p>
            <w:pPr>
              <w:pStyle w:val="TableParagraph"/>
              <w:jc w:val="left"/>
              <w:rPr>
                <w:sz w:val="16"/>
              </w:rPr>
            </w:pPr>
            <w:r>
              <w:rPr>
                <w:spacing w:val="-4"/>
                <w:sz w:val="16"/>
              </w:rPr>
              <w:t>28.4</w:t>
            </w:r>
          </w:p>
        </w:tc>
        <w:tc>
          <w:tcPr>
            <w:tcW w:w="735" w:type="dxa"/>
            <w:tcBorders>
              <w:top w:val="nil"/>
              <w:bottom w:val="nil"/>
            </w:tcBorders>
          </w:tcPr>
          <w:p>
            <w:pPr>
              <w:pStyle w:val="TableParagraph"/>
              <w:jc w:val="left"/>
              <w:rPr>
                <w:sz w:val="16"/>
              </w:rPr>
            </w:pPr>
            <w:r>
              <w:rPr>
                <w:spacing w:val="-4"/>
                <w:sz w:val="16"/>
              </w:rPr>
              <w:t>24.8</w:t>
            </w:r>
          </w:p>
        </w:tc>
        <w:tc>
          <w:tcPr>
            <w:tcW w:w="735" w:type="dxa"/>
            <w:tcBorders>
              <w:top w:val="nil"/>
              <w:bottom w:val="nil"/>
            </w:tcBorders>
          </w:tcPr>
          <w:p>
            <w:pPr>
              <w:pStyle w:val="TableParagraph"/>
              <w:jc w:val="left"/>
              <w:rPr>
                <w:sz w:val="16"/>
              </w:rPr>
            </w:pPr>
            <w:r>
              <w:rPr>
                <w:spacing w:val="-5"/>
                <w:sz w:val="16"/>
              </w:rPr>
              <w:t>6.1</w:t>
            </w:r>
          </w:p>
        </w:tc>
        <w:tc>
          <w:tcPr>
            <w:tcW w:w="735" w:type="dxa"/>
            <w:tcBorders>
              <w:top w:val="nil"/>
              <w:bottom w:val="nil"/>
            </w:tcBorders>
          </w:tcPr>
          <w:p>
            <w:pPr>
              <w:pStyle w:val="TableParagraph"/>
              <w:jc w:val="left"/>
              <w:rPr>
                <w:sz w:val="16"/>
              </w:rPr>
            </w:pPr>
            <w:r>
              <w:rPr>
                <w:spacing w:val="-5"/>
                <w:sz w:val="16"/>
              </w:rPr>
              <w:t>4.5</w:t>
            </w:r>
          </w:p>
        </w:tc>
        <w:tc>
          <w:tcPr>
            <w:tcW w:w="735" w:type="dxa"/>
            <w:tcBorders>
              <w:top w:val="nil"/>
              <w:bottom w:val="nil"/>
            </w:tcBorders>
          </w:tcPr>
          <w:p>
            <w:pPr>
              <w:pStyle w:val="TableParagraph"/>
              <w:jc w:val="left"/>
              <w:rPr>
                <w:sz w:val="16"/>
              </w:rPr>
            </w:pPr>
            <w:r>
              <w:rPr>
                <w:spacing w:val="-5"/>
                <w:sz w:val="16"/>
              </w:rPr>
              <w:t>3.7</w:t>
            </w:r>
          </w:p>
        </w:tc>
        <w:tc>
          <w:tcPr>
            <w:tcW w:w="735" w:type="dxa"/>
            <w:tcBorders>
              <w:top w:val="nil"/>
              <w:bottom w:val="nil"/>
            </w:tcBorders>
          </w:tcPr>
          <w:p>
            <w:pPr>
              <w:pStyle w:val="TableParagraph"/>
              <w:ind w:left="59"/>
              <w:jc w:val="left"/>
              <w:rPr>
                <w:sz w:val="16"/>
              </w:rPr>
            </w:pPr>
            <w:r>
              <w:rPr>
                <w:spacing w:val="-5"/>
                <w:sz w:val="16"/>
              </w:rPr>
              <w:t>4.8</w:t>
            </w:r>
          </w:p>
        </w:tc>
        <w:tc>
          <w:tcPr>
            <w:tcW w:w="735" w:type="dxa"/>
            <w:tcBorders>
              <w:top w:val="nil"/>
              <w:bottom w:val="nil"/>
            </w:tcBorders>
          </w:tcPr>
          <w:p>
            <w:pPr>
              <w:pStyle w:val="TableParagraph"/>
              <w:ind w:left="59"/>
              <w:jc w:val="left"/>
              <w:rPr>
                <w:sz w:val="16"/>
              </w:rPr>
            </w:pPr>
            <w:r>
              <w:rPr>
                <w:spacing w:val="-5"/>
                <w:sz w:val="16"/>
              </w:rPr>
              <w:t>3.8</w:t>
            </w:r>
          </w:p>
        </w:tc>
        <w:tc>
          <w:tcPr>
            <w:tcW w:w="735" w:type="dxa"/>
            <w:tcBorders>
              <w:top w:val="nil"/>
              <w:bottom w:val="nil"/>
            </w:tcBorders>
          </w:tcPr>
          <w:p>
            <w:pPr>
              <w:pStyle w:val="TableParagraph"/>
              <w:ind w:left="59"/>
              <w:jc w:val="left"/>
              <w:rPr>
                <w:sz w:val="16"/>
              </w:rPr>
            </w:pPr>
            <w:r>
              <w:rPr>
                <w:spacing w:val="-5"/>
                <w:sz w:val="16"/>
              </w:rPr>
              <w:t>3.2</w:t>
            </w:r>
          </w:p>
        </w:tc>
        <w:tc>
          <w:tcPr>
            <w:tcW w:w="735" w:type="dxa"/>
            <w:tcBorders>
              <w:top w:val="nil"/>
              <w:bottom w:val="nil"/>
            </w:tcBorders>
          </w:tcPr>
          <w:p>
            <w:pPr>
              <w:pStyle w:val="TableParagraph"/>
              <w:ind w:left="59"/>
              <w:jc w:val="left"/>
              <w:rPr>
                <w:sz w:val="16"/>
              </w:rPr>
            </w:pPr>
            <w:r>
              <w:rPr>
                <w:spacing w:val="-2"/>
                <w:sz w:val="16"/>
              </w:rPr>
              <w:t>108.7</w:t>
            </w:r>
          </w:p>
        </w:tc>
        <w:tc>
          <w:tcPr>
            <w:tcW w:w="735" w:type="dxa"/>
            <w:tcBorders>
              <w:top w:val="nil"/>
              <w:bottom w:val="nil"/>
            </w:tcBorders>
          </w:tcPr>
          <w:p>
            <w:pPr>
              <w:pStyle w:val="TableParagraph"/>
              <w:ind w:left="59"/>
              <w:jc w:val="left"/>
              <w:rPr>
                <w:sz w:val="16"/>
              </w:rPr>
            </w:pPr>
            <w:r>
              <w:rPr>
                <w:spacing w:val="-2"/>
                <w:sz w:val="16"/>
              </w:rPr>
              <w:t>140.3</w:t>
            </w:r>
          </w:p>
        </w:tc>
        <w:tc>
          <w:tcPr>
            <w:tcW w:w="735" w:type="dxa"/>
            <w:tcBorders>
              <w:top w:val="nil"/>
              <w:bottom w:val="nil"/>
            </w:tcBorders>
          </w:tcPr>
          <w:p>
            <w:pPr>
              <w:pStyle w:val="TableParagraph"/>
              <w:ind w:left="59"/>
              <w:jc w:val="left"/>
              <w:rPr>
                <w:sz w:val="16"/>
              </w:rPr>
            </w:pPr>
            <w:r>
              <w:rPr>
                <w:spacing w:val="-2"/>
                <w:sz w:val="16"/>
              </w:rPr>
              <w:t>158.3</w:t>
            </w:r>
          </w:p>
        </w:tc>
      </w:tr>
      <w:tr>
        <w:trPr>
          <w:trHeight w:val="239" w:hRule="atLeast"/>
        </w:trPr>
        <w:tc>
          <w:tcPr>
            <w:tcW w:w="735" w:type="dxa"/>
            <w:tcBorders>
              <w:top w:val="nil"/>
              <w:bottom w:val="nil"/>
            </w:tcBorders>
          </w:tcPr>
          <w:p>
            <w:pPr>
              <w:pStyle w:val="TableParagraph"/>
              <w:jc w:val="left"/>
              <w:rPr>
                <w:sz w:val="16"/>
              </w:rPr>
            </w:pPr>
            <w:r>
              <w:rPr>
                <w:spacing w:val="-5"/>
                <w:sz w:val="16"/>
              </w:rPr>
              <w:t>500</w:t>
            </w:r>
          </w:p>
        </w:tc>
        <w:tc>
          <w:tcPr>
            <w:tcW w:w="735" w:type="dxa"/>
            <w:tcBorders>
              <w:top w:val="nil"/>
              <w:bottom w:val="nil"/>
            </w:tcBorders>
          </w:tcPr>
          <w:p>
            <w:pPr>
              <w:pStyle w:val="TableParagraph"/>
              <w:jc w:val="left"/>
              <w:rPr>
                <w:sz w:val="16"/>
              </w:rPr>
            </w:pPr>
            <w:r>
              <w:rPr>
                <w:spacing w:val="-4"/>
                <w:sz w:val="16"/>
              </w:rPr>
              <w:t>45.3</w:t>
            </w:r>
          </w:p>
        </w:tc>
        <w:tc>
          <w:tcPr>
            <w:tcW w:w="735" w:type="dxa"/>
            <w:tcBorders>
              <w:top w:val="nil"/>
              <w:bottom w:val="nil"/>
            </w:tcBorders>
          </w:tcPr>
          <w:p>
            <w:pPr>
              <w:pStyle w:val="TableParagraph"/>
              <w:jc w:val="left"/>
              <w:rPr>
                <w:sz w:val="16"/>
              </w:rPr>
            </w:pPr>
            <w:r>
              <w:rPr>
                <w:spacing w:val="-4"/>
                <w:sz w:val="16"/>
              </w:rPr>
              <w:t>34.7</w:t>
            </w:r>
          </w:p>
        </w:tc>
        <w:tc>
          <w:tcPr>
            <w:tcW w:w="735" w:type="dxa"/>
            <w:tcBorders>
              <w:top w:val="nil"/>
              <w:bottom w:val="nil"/>
            </w:tcBorders>
          </w:tcPr>
          <w:p>
            <w:pPr>
              <w:pStyle w:val="TableParagraph"/>
              <w:jc w:val="left"/>
              <w:rPr>
                <w:sz w:val="16"/>
              </w:rPr>
            </w:pPr>
            <w:r>
              <w:rPr>
                <w:spacing w:val="-4"/>
                <w:sz w:val="16"/>
              </w:rPr>
              <w:t>30.5</w:t>
            </w:r>
          </w:p>
        </w:tc>
        <w:tc>
          <w:tcPr>
            <w:tcW w:w="735" w:type="dxa"/>
            <w:tcBorders>
              <w:top w:val="nil"/>
              <w:bottom w:val="nil"/>
            </w:tcBorders>
          </w:tcPr>
          <w:p>
            <w:pPr>
              <w:pStyle w:val="TableParagraph"/>
              <w:jc w:val="left"/>
              <w:rPr>
                <w:sz w:val="16"/>
              </w:rPr>
            </w:pPr>
            <w:r>
              <w:rPr>
                <w:spacing w:val="-5"/>
                <w:sz w:val="16"/>
              </w:rPr>
              <w:t>5.8</w:t>
            </w:r>
          </w:p>
        </w:tc>
        <w:tc>
          <w:tcPr>
            <w:tcW w:w="735" w:type="dxa"/>
            <w:tcBorders>
              <w:top w:val="nil"/>
              <w:bottom w:val="nil"/>
            </w:tcBorders>
          </w:tcPr>
          <w:p>
            <w:pPr>
              <w:pStyle w:val="TableParagraph"/>
              <w:jc w:val="left"/>
              <w:rPr>
                <w:sz w:val="16"/>
              </w:rPr>
            </w:pPr>
            <w:r>
              <w:rPr>
                <w:spacing w:val="-5"/>
                <w:sz w:val="16"/>
              </w:rPr>
              <w:t>4.0</w:t>
            </w:r>
          </w:p>
        </w:tc>
        <w:tc>
          <w:tcPr>
            <w:tcW w:w="735" w:type="dxa"/>
            <w:tcBorders>
              <w:top w:val="nil"/>
              <w:bottom w:val="nil"/>
            </w:tcBorders>
          </w:tcPr>
          <w:p>
            <w:pPr>
              <w:pStyle w:val="TableParagraph"/>
              <w:jc w:val="left"/>
              <w:rPr>
                <w:sz w:val="16"/>
              </w:rPr>
            </w:pPr>
            <w:r>
              <w:rPr>
                <w:spacing w:val="-5"/>
                <w:sz w:val="16"/>
              </w:rPr>
              <w:t>3.4</w:t>
            </w:r>
          </w:p>
        </w:tc>
        <w:tc>
          <w:tcPr>
            <w:tcW w:w="735" w:type="dxa"/>
            <w:tcBorders>
              <w:top w:val="nil"/>
              <w:bottom w:val="nil"/>
            </w:tcBorders>
          </w:tcPr>
          <w:p>
            <w:pPr>
              <w:pStyle w:val="TableParagraph"/>
              <w:ind w:left="59"/>
              <w:jc w:val="left"/>
              <w:rPr>
                <w:sz w:val="16"/>
              </w:rPr>
            </w:pPr>
            <w:r>
              <w:rPr>
                <w:spacing w:val="-5"/>
                <w:sz w:val="16"/>
              </w:rPr>
              <w:t>4.2</w:t>
            </w:r>
          </w:p>
        </w:tc>
        <w:tc>
          <w:tcPr>
            <w:tcW w:w="735" w:type="dxa"/>
            <w:tcBorders>
              <w:top w:val="nil"/>
              <w:bottom w:val="nil"/>
            </w:tcBorders>
          </w:tcPr>
          <w:p>
            <w:pPr>
              <w:pStyle w:val="TableParagraph"/>
              <w:ind w:left="59"/>
              <w:jc w:val="left"/>
              <w:rPr>
                <w:sz w:val="16"/>
              </w:rPr>
            </w:pPr>
            <w:r>
              <w:rPr>
                <w:spacing w:val="-5"/>
                <w:sz w:val="16"/>
              </w:rPr>
              <w:t>3.2</w:t>
            </w:r>
          </w:p>
        </w:tc>
        <w:tc>
          <w:tcPr>
            <w:tcW w:w="735" w:type="dxa"/>
            <w:tcBorders>
              <w:top w:val="nil"/>
              <w:bottom w:val="nil"/>
            </w:tcBorders>
          </w:tcPr>
          <w:p>
            <w:pPr>
              <w:pStyle w:val="TableParagraph"/>
              <w:ind w:left="59"/>
              <w:jc w:val="left"/>
              <w:rPr>
                <w:sz w:val="16"/>
              </w:rPr>
            </w:pPr>
            <w:r>
              <w:rPr>
                <w:spacing w:val="-5"/>
                <w:sz w:val="16"/>
              </w:rPr>
              <w:t>2.8</w:t>
            </w:r>
          </w:p>
        </w:tc>
        <w:tc>
          <w:tcPr>
            <w:tcW w:w="735" w:type="dxa"/>
            <w:tcBorders>
              <w:top w:val="nil"/>
              <w:bottom w:val="nil"/>
            </w:tcBorders>
          </w:tcPr>
          <w:p>
            <w:pPr>
              <w:pStyle w:val="TableParagraph"/>
              <w:ind w:left="59"/>
              <w:jc w:val="left"/>
              <w:rPr>
                <w:sz w:val="16"/>
              </w:rPr>
            </w:pPr>
            <w:r>
              <w:rPr>
                <w:spacing w:val="-2"/>
                <w:sz w:val="16"/>
              </w:rPr>
              <w:t>113.2</w:t>
            </w:r>
          </w:p>
        </w:tc>
        <w:tc>
          <w:tcPr>
            <w:tcW w:w="735" w:type="dxa"/>
            <w:tcBorders>
              <w:top w:val="nil"/>
              <w:bottom w:val="nil"/>
            </w:tcBorders>
          </w:tcPr>
          <w:p>
            <w:pPr>
              <w:pStyle w:val="TableParagraph"/>
              <w:ind w:left="59"/>
              <w:jc w:val="left"/>
              <w:rPr>
                <w:sz w:val="16"/>
              </w:rPr>
            </w:pPr>
            <w:r>
              <w:rPr>
                <w:spacing w:val="-2"/>
                <w:sz w:val="16"/>
              </w:rPr>
              <w:t>162.8</w:t>
            </w:r>
          </w:p>
        </w:tc>
        <w:tc>
          <w:tcPr>
            <w:tcW w:w="735" w:type="dxa"/>
            <w:tcBorders>
              <w:top w:val="nil"/>
              <w:bottom w:val="nil"/>
            </w:tcBorders>
          </w:tcPr>
          <w:p>
            <w:pPr>
              <w:pStyle w:val="TableParagraph"/>
              <w:ind w:left="59"/>
              <w:jc w:val="left"/>
              <w:rPr>
                <w:sz w:val="16"/>
              </w:rPr>
            </w:pPr>
            <w:r>
              <w:rPr>
                <w:spacing w:val="-2"/>
                <w:sz w:val="16"/>
              </w:rPr>
              <w:t>182.6</w:t>
            </w:r>
          </w:p>
        </w:tc>
      </w:tr>
      <w:tr>
        <w:trPr>
          <w:trHeight w:val="239" w:hRule="atLeast"/>
        </w:trPr>
        <w:tc>
          <w:tcPr>
            <w:tcW w:w="735" w:type="dxa"/>
            <w:tcBorders>
              <w:top w:val="nil"/>
              <w:bottom w:val="nil"/>
            </w:tcBorders>
          </w:tcPr>
          <w:p>
            <w:pPr>
              <w:pStyle w:val="TableParagraph"/>
              <w:jc w:val="left"/>
              <w:rPr>
                <w:sz w:val="16"/>
              </w:rPr>
            </w:pPr>
            <w:r>
              <w:rPr>
                <w:spacing w:val="-5"/>
                <w:sz w:val="16"/>
              </w:rPr>
              <w:t>750</w:t>
            </w:r>
          </w:p>
        </w:tc>
        <w:tc>
          <w:tcPr>
            <w:tcW w:w="735" w:type="dxa"/>
            <w:tcBorders>
              <w:top w:val="nil"/>
              <w:bottom w:val="nil"/>
            </w:tcBorders>
          </w:tcPr>
          <w:p>
            <w:pPr>
              <w:pStyle w:val="TableParagraph"/>
              <w:jc w:val="left"/>
              <w:rPr>
                <w:sz w:val="16"/>
              </w:rPr>
            </w:pPr>
            <w:r>
              <w:rPr>
                <w:spacing w:val="-4"/>
                <w:sz w:val="16"/>
              </w:rPr>
              <w:t>51.2</w:t>
            </w:r>
          </w:p>
        </w:tc>
        <w:tc>
          <w:tcPr>
            <w:tcW w:w="735" w:type="dxa"/>
            <w:tcBorders>
              <w:top w:val="nil"/>
              <w:bottom w:val="nil"/>
            </w:tcBorders>
          </w:tcPr>
          <w:p>
            <w:pPr>
              <w:pStyle w:val="TableParagraph"/>
              <w:jc w:val="left"/>
              <w:rPr>
                <w:sz w:val="16"/>
              </w:rPr>
            </w:pPr>
            <w:r>
              <w:rPr>
                <w:spacing w:val="-4"/>
                <w:sz w:val="16"/>
              </w:rPr>
              <w:t>39.9</w:t>
            </w:r>
          </w:p>
        </w:tc>
        <w:tc>
          <w:tcPr>
            <w:tcW w:w="735" w:type="dxa"/>
            <w:tcBorders>
              <w:top w:val="nil"/>
              <w:bottom w:val="nil"/>
            </w:tcBorders>
          </w:tcPr>
          <w:p>
            <w:pPr>
              <w:pStyle w:val="TableParagraph"/>
              <w:jc w:val="left"/>
              <w:rPr>
                <w:sz w:val="16"/>
              </w:rPr>
            </w:pPr>
            <w:r>
              <w:rPr>
                <w:spacing w:val="-4"/>
                <w:sz w:val="16"/>
              </w:rPr>
              <w:t>34.2</w:t>
            </w:r>
          </w:p>
        </w:tc>
        <w:tc>
          <w:tcPr>
            <w:tcW w:w="735" w:type="dxa"/>
            <w:tcBorders>
              <w:top w:val="nil"/>
              <w:bottom w:val="nil"/>
            </w:tcBorders>
          </w:tcPr>
          <w:p>
            <w:pPr>
              <w:pStyle w:val="TableParagraph"/>
              <w:jc w:val="left"/>
              <w:rPr>
                <w:sz w:val="16"/>
              </w:rPr>
            </w:pPr>
            <w:r>
              <w:rPr>
                <w:spacing w:val="-5"/>
                <w:sz w:val="16"/>
              </w:rPr>
              <w:t>6.7</w:t>
            </w:r>
          </w:p>
        </w:tc>
        <w:tc>
          <w:tcPr>
            <w:tcW w:w="735" w:type="dxa"/>
            <w:tcBorders>
              <w:top w:val="nil"/>
              <w:bottom w:val="nil"/>
            </w:tcBorders>
          </w:tcPr>
          <w:p>
            <w:pPr>
              <w:pStyle w:val="TableParagraph"/>
              <w:jc w:val="left"/>
              <w:rPr>
                <w:sz w:val="16"/>
              </w:rPr>
            </w:pPr>
            <w:r>
              <w:rPr>
                <w:spacing w:val="-5"/>
                <w:sz w:val="16"/>
              </w:rPr>
              <w:t>4.3</w:t>
            </w:r>
          </w:p>
        </w:tc>
        <w:tc>
          <w:tcPr>
            <w:tcW w:w="735" w:type="dxa"/>
            <w:tcBorders>
              <w:top w:val="nil"/>
              <w:bottom w:val="nil"/>
            </w:tcBorders>
          </w:tcPr>
          <w:p>
            <w:pPr>
              <w:pStyle w:val="TableParagraph"/>
              <w:jc w:val="left"/>
              <w:rPr>
                <w:sz w:val="16"/>
              </w:rPr>
            </w:pPr>
            <w:r>
              <w:rPr>
                <w:spacing w:val="-5"/>
                <w:sz w:val="16"/>
              </w:rPr>
              <w:t>3.6</w:t>
            </w:r>
          </w:p>
        </w:tc>
        <w:tc>
          <w:tcPr>
            <w:tcW w:w="735" w:type="dxa"/>
            <w:tcBorders>
              <w:top w:val="nil"/>
              <w:bottom w:val="nil"/>
            </w:tcBorders>
          </w:tcPr>
          <w:p>
            <w:pPr>
              <w:pStyle w:val="TableParagraph"/>
              <w:ind w:left="59"/>
              <w:jc w:val="left"/>
              <w:rPr>
                <w:sz w:val="16"/>
              </w:rPr>
            </w:pPr>
            <w:r>
              <w:rPr>
                <w:spacing w:val="-5"/>
                <w:sz w:val="16"/>
              </w:rPr>
              <w:t>4.9</w:t>
            </w:r>
          </w:p>
        </w:tc>
        <w:tc>
          <w:tcPr>
            <w:tcW w:w="735" w:type="dxa"/>
            <w:tcBorders>
              <w:top w:val="nil"/>
              <w:bottom w:val="nil"/>
            </w:tcBorders>
          </w:tcPr>
          <w:p>
            <w:pPr>
              <w:pStyle w:val="TableParagraph"/>
              <w:ind w:left="59"/>
              <w:jc w:val="left"/>
              <w:rPr>
                <w:sz w:val="16"/>
              </w:rPr>
            </w:pPr>
            <w:r>
              <w:rPr>
                <w:spacing w:val="-5"/>
                <w:sz w:val="16"/>
              </w:rPr>
              <w:t>3.5</w:t>
            </w:r>
          </w:p>
        </w:tc>
        <w:tc>
          <w:tcPr>
            <w:tcW w:w="735" w:type="dxa"/>
            <w:tcBorders>
              <w:top w:val="nil"/>
              <w:bottom w:val="nil"/>
            </w:tcBorders>
          </w:tcPr>
          <w:p>
            <w:pPr>
              <w:pStyle w:val="TableParagraph"/>
              <w:ind w:left="59"/>
              <w:jc w:val="left"/>
              <w:rPr>
                <w:sz w:val="16"/>
              </w:rPr>
            </w:pPr>
            <w:r>
              <w:rPr>
                <w:spacing w:val="-5"/>
                <w:sz w:val="16"/>
              </w:rPr>
              <w:t>3.0</w:t>
            </w:r>
          </w:p>
        </w:tc>
        <w:tc>
          <w:tcPr>
            <w:tcW w:w="735" w:type="dxa"/>
            <w:tcBorders>
              <w:top w:val="nil"/>
              <w:bottom w:val="nil"/>
            </w:tcBorders>
          </w:tcPr>
          <w:p>
            <w:pPr>
              <w:pStyle w:val="TableParagraph"/>
              <w:ind w:left="59"/>
              <w:jc w:val="left"/>
              <w:rPr>
                <w:sz w:val="16"/>
              </w:rPr>
            </w:pPr>
            <w:r>
              <w:rPr>
                <w:spacing w:val="-2"/>
                <w:sz w:val="16"/>
              </w:rPr>
              <w:t>145.3</w:t>
            </w:r>
          </w:p>
        </w:tc>
        <w:tc>
          <w:tcPr>
            <w:tcW w:w="735" w:type="dxa"/>
            <w:tcBorders>
              <w:top w:val="nil"/>
              <w:bottom w:val="nil"/>
            </w:tcBorders>
          </w:tcPr>
          <w:p>
            <w:pPr>
              <w:pStyle w:val="TableParagraph"/>
              <w:ind w:left="59"/>
              <w:jc w:val="left"/>
              <w:rPr>
                <w:sz w:val="16"/>
              </w:rPr>
            </w:pPr>
            <w:r>
              <w:rPr>
                <w:spacing w:val="-2"/>
                <w:sz w:val="16"/>
              </w:rPr>
              <w:t>185.4</w:t>
            </w:r>
          </w:p>
        </w:tc>
        <w:tc>
          <w:tcPr>
            <w:tcW w:w="735" w:type="dxa"/>
            <w:tcBorders>
              <w:top w:val="nil"/>
              <w:bottom w:val="nil"/>
            </w:tcBorders>
          </w:tcPr>
          <w:p>
            <w:pPr>
              <w:pStyle w:val="TableParagraph"/>
              <w:ind w:left="59"/>
              <w:jc w:val="left"/>
              <w:rPr>
                <w:sz w:val="16"/>
              </w:rPr>
            </w:pPr>
            <w:r>
              <w:rPr>
                <w:spacing w:val="-2"/>
                <w:sz w:val="16"/>
              </w:rPr>
              <w:t>210.4</w:t>
            </w:r>
          </w:p>
        </w:tc>
      </w:tr>
      <w:tr>
        <w:trPr>
          <w:trHeight w:val="239" w:hRule="atLeast"/>
        </w:trPr>
        <w:tc>
          <w:tcPr>
            <w:tcW w:w="735" w:type="dxa"/>
            <w:tcBorders>
              <w:top w:val="nil"/>
              <w:bottom w:val="nil"/>
            </w:tcBorders>
          </w:tcPr>
          <w:p>
            <w:pPr>
              <w:pStyle w:val="TableParagraph"/>
              <w:jc w:val="left"/>
              <w:rPr>
                <w:sz w:val="16"/>
              </w:rPr>
            </w:pPr>
            <w:r>
              <w:rPr>
                <w:spacing w:val="-4"/>
                <w:sz w:val="16"/>
              </w:rPr>
              <w:t>1000</w:t>
            </w:r>
          </w:p>
        </w:tc>
        <w:tc>
          <w:tcPr>
            <w:tcW w:w="735" w:type="dxa"/>
            <w:tcBorders>
              <w:top w:val="nil"/>
              <w:bottom w:val="nil"/>
            </w:tcBorders>
          </w:tcPr>
          <w:p>
            <w:pPr>
              <w:pStyle w:val="TableParagraph"/>
              <w:jc w:val="left"/>
              <w:rPr>
                <w:sz w:val="16"/>
              </w:rPr>
            </w:pPr>
            <w:r>
              <w:rPr>
                <w:spacing w:val="-4"/>
                <w:sz w:val="16"/>
              </w:rPr>
              <w:t>57.1</w:t>
            </w:r>
          </w:p>
        </w:tc>
        <w:tc>
          <w:tcPr>
            <w:tcW w:w="735" w:type="dxa"/>
            <w:tcBorders>
              <w:top w:val="nil"/>
              <w:bottom w:val="nil"/>
            </w:tcBorders>
          </w:tcPr>
          <w:p>
            <w:pPr>
              <w:pStyle w:val="TableParagraph"/>
              <w:jc w:val="left"/>
              <w:rPr>
                <w:sz w:val="16"/>
              </w:rPr>
            </w:pPr>
            <w:r>
              <w:rPr>
                <w:spacing w:val="-4"/>
                <w:sz w:val="16"/>
              </w:rPr>
              <w:t>42.1</w:t>
            </w:r>
          </w:p>
        </w:tc>
        <w:tc>
          <w:tcPr>
            <w:tcW w:w="735" w:type="dxa"/>
            <w:tcBorders>
              <w:top w:val="nil"/>
              <w:bottom w:val="nil"/>
            </w:tcBorders>
          </w:tcPr>
          <w:p>
            <w:pPr>
              <w:pStyle w:val="TableParagraph"/>
              <w:jc w:val="left"/>
              <w:rPr>
                <w:sz w:val="16"/>
              </w:rPr>
            </w:pPr>
            <w:r>
              <w:rPr>
                <w:spacing w:val="-4"/>
                <w:sz w:val="16"/>
              </w:rPr>
              <w:t>36.9</w:t>
            </w:r>
          </w:p>
        </w:tc>
        <w:tc>
          <w:tcPr>
            <w:tcW w:w="735" w:type="dxa"/>
            <w:tcBorders>
              <w:top w:val="nil"/>
              <w:bottom w:val="nil"/>
            </w:tcBorders>
          </w:tcPr>
          <w:p>
            <w:pPr>
              <w:pStyle w:val="TableParagraph"/>
              <w:jc w:val="left"/>
              <w:rPr>
                <w:sz w:val="16"/>
              </w:rPr>
            </w:pPr>
            <w:r>
              <w:rPr>
                <w:spacing w:val="-5"/>
                <w:sz w:val="16"/>
              </w:rPr>
              <w:t>7.4</w:t>
            </w:r>
          </w:p>
        </w:tc>
        <w:tc>
          <w:tcPr>
            <w:tcW w:w="735" w:type="dxa"/>
            <w:tcBorders>
              <w:top w:val="nil"/>
              <w:bottom w:val="nil"/>
            </w:tcBorders>
          </w:tcPr>
          <w:p>
            <w:pPr>
              <w:pStyle w:val="TableParagraph"/>
              <w:jc w:val="left"/>
              <w:rPr>
                <w:sz w:val="16"/>
              </w:rPr>
            </w:pPr>
            <w:r>
              <w:rPr>
                <w:spacing w:val="-5"/>
                <w:sz w:val="16"/>
              </w:rPr>
              <w:t>4.7</w:t>
            </w:r>
          </w:p>
        </w:tc>
        <w:tc>
          <w:tcPr>
            <w:tcW w:w="735" w:type="dxa"/>
            <w:tcBorders>
              <w:top w:val="nil"/>
              <w:bottom w:val="nil"/>
            </w:tcBorders>
          </w:tcPr>
          <w:p>
            <w:pPr>
              <w:pStyle w:val="TableParagraph"/>
              <w:jc w:val="left"/>
              <w:rPr>
                <w:sz w:val="16"/>
              </w:rPr>
            </w:pPr>
            <w:r>
              <w:rPr>
                <w:spacing w:val="-5"/>
                <w:sz w:val="16"/>
              </w:rPr>
              <w:t>4.0</w:t>
            </w:r>
          </w:p>
        </w:tc>
        <w:tc>
          <w:tcPr>
            <w:tcW w:w="735" w:type="dxa"/>
            <w:tcBorders>
              <w:top w:val="nil"/>
              <w:bottom w:val="nil"/>
            </w:tcBorders>
          </w:tcPr>
          <w:p>
            <w:pPr>
              <w:pStyle w:val="TableParagraph"/>
              <w:ind w:left="59"/>
              <w:jc w:val="left"/>
              <w:rPr>
                <w:sz w:val="16"/>
              </w:rPr>
            </w:pPr>
            <w:r>
              <w:rPr>
                <w:spacing w:val="-5"/>
                <w:sz w:val="16"/>
              </w:rPr>
              <w:t>5.1</w:t>
            </w:r>
          </w:p>
        </w:tc>
        <w:tc>
          <w:tcPr>
            <w:tcW w:w="735" w:type="dxa"/>
            <w:tcBorders>
              <w:top w:val="nil"/>
              <w:bottom w:val="nil"/>
            </w:tcBorders>
          </w:tcPr>
          <w:p>
            <w:pPr>
              <w:pStyle w:val="TableParagraph"/>
              <w:ind w:left="59"/>
              <w:jc w:val="left"/>
              <w:rPr>
                <w:sz w:val="16"/>
              </w:rPr>
            </w:pPr>
            <w:r>
              <w:rPr>
                <w:spacing w:val="-5"/>
                <w:sz w:val="16"/>
              </w:rPr>
              <w:t>3.6</w:t>
            </w:r>
          </w:p>
        </w:tc>
        <w:tc>
          <w:tcPr>
            <w:tcW w:w="735" w:type="dxa"/>
            <w:tcBorders>
              <w:top w:val="nil"/>
              <w:bottom w:val="nil"/>
            </w:tcBorders>
          </w:tcPr>
          <w:p>
            <w:pPr>
              <w:pStyle w:val="TableParagraph"/>
              <w:ind w:left="59"/>
              <w:jc w:val="left"/>
              <w:rPr>
                <w:sz w:val="16"/>
              </w:rPr>
            </w:pPr>
            <w:r>
              <w:rPr>
                <w:spacing w:val="-5"/>
                <w:sz w:val="16"/>
              </w:rPr>
              <w:t>3.1</w:t>
            </w:r>
          </w:p>
        </w:tc>
        <w:tc>
          <w:tcPr>
            <w:tcW w:w="735" w:type="dxa"/>
            <w:tcBorders>
              <w:top w:val="nil"/>
              <w:bottom w:val="nil"/>
            </w:tcBorders>
          </w:tcPr>
          <w:p>
            <w:pPr>
              <w:pStyle w:val="TableParagraph"/>
              <w:ind w:left="59"/>
              <w:jc w:val="left"/>
              <w:rPr>
                <w:sz w:val="16"/>
              </w:rPr>
            </w:pPr>
            <w:r>
              <w:rPr>
                <w:spacing w:val="-2"/>
                <w:sz w:val="16"/>
              </w:rPr>
              <w:t>180.4</w:t>
            </w:r>
          </w:p>
        </w:tc>
        <w:tc>
          <w:tcPr>
            <w:tcW w:w="735" w:type="dxa"/>
            <w:tcBorders>
              <w:top w:val="nil"/>
              <w:bottom w:val="nil"/>
            </w:tcBorders>
          </w:tcPr>
          <w:p>
            <w:pPr>
              <w:pStyle w:val="TableParagraph"/>
              <w:ind w:left="59"/>
              <w:jc w:val="left"/>
              <w:rPr>
                <w:sz w:val="16"/>
              </w:rPr>
            </w:pPr>
            <w:r>
              <w:rPr>
                <w:spacing w:val="-2"/>
                <w:sz w:val="16"/>
              </w:rPr>
              <w:t>235.1</w:t>
            </w:r>
          </w:p>
        </w:tc>
        <w:tc>
          <w:tcPr>
            <w:tcW w:w="735" w:type="dxa"/>
            <w:tcBorders>
              <w:top w:val="nil"/>
              <w:bottom w:val="nil"/>
            </w:tcBorders>
          </w:tcPr>
          <w:p>
            <w:pPr>
              <w:pStyle w:val="TableParagraph"/>
              <w:ind w:left="59"/>
              <w:jc w:val="left"/>
              <w:rPr>
                <w:sz w:val="16"/>
              </w:rPr>
            </w:pPr>
            <w:r>
              <w:rPr>
                <w:spacing w:val="-2"/>
                <w:sz w:val="16"/>
              </w:rPr>
              <w:t>260.4</w:t>
            </w:r>
          </w:p>
        </w:tc>
      </w:tr>
      <w:tr>
        <w:trPr>
          <w:trHeight w:val="239" w:hRule="atLeast"/>
        </w:trPr>
        <w:tc>
          <w:tcPr>
            <w:tcW w:w="735" w:type="dxa"/>
            <w:tcBorders>
              <w:top w:val="nil"/>
              <w:bottom w:val="nil"/>
            </w:tcBorders>
          </w:tcPr>
          <w:p>
            <w:pPr>
              <w:pStyle w:val="TableParagraph"/>
              <w:jc w:val="left"/>
              <w:rPr>
                <w:sz w:val="16"/>
              </w:rPr>
            </w:pPr>
            <w:r>
              <w:rPr>
                <w:spacing w:val="-4"/>
                <w:sz w:val="16"/>
              </w:rPr>
              <w:t>1500</w:t>
            </w:r>
          </w:p>
        </w:tc>
        <w:tc>
          <w:tcPr>
            <w:tcW w:w="735" w:type="dxa"/>
            <w:tcBorders>
              <w:top w:val="nil"/>
              <w:bottom w:val="nil"/>
            </w:tcBorders>
          </w:tcPr>
          <w:p>
            <w:pPr>
              <w:pStyle w:val="TableParagraph"/>
              <w:jc w:val="left"/>
              <w:rPr>
                <w:sz w:val="16"/>
              </w:rPr>
            </w:pPr>
            <w:r>
              <w:rPr>
                <w:spacing w:val="-4"/>
                <w:sz w:val="16"/>
              </w:rPr>
              <w:t>64.8</w:t>
            </w:r>
          </w:p>
        </w:tc>
        <w:tc>
          <w:tcPr>
            <w:tcW w:w="735" w:type="dxa"/>
            <w:tcBorders>
              <w:top w:val="nil"/>
              <w:bottom w:val="nil"/>
            </w:tcBorders>
          </w:tcPr>
          <w:p>
            <w:pPr>
              <w:pStyle w:val="TableParagraph"/>
              <w:jc w:val="left"/>
              <w:rPr>
                <w:sz w:val="16"/>
              </w:rPr>
            </w:pPr>
            <w:r>
              <w:rPr>
                <w:spacing w:val="-4"/>
                <w:sz w:val="16"/>
              </w:rPr>
              <w:t>48.9</w:t>
            </w:r>
          </w:p>
        </w:tc>
        <w:tc>
          <w:tcPr>
            <w:tcW w:w="735" w:type="dxa"/>
            <w:tcBorders>
              <w:top w:val="nil"/>
              <w:bottom w:val="nil"/>
            </w:tcBorders>
          </w:tcPr>
          <w:p>
            <w:pPr>
              <w:pStyle w:val="TableParagraph"/>
              <w:jc w:val="left"/>
              <w:rPr>
                <w:sz w:val="16"/>
              </w:rPr>
            </w:pPr>
            <w:r>
              <w:rPr>
                <w:spacing w:val="-4"/>
                <w:sz w:val="16"/>
              </w:rPr>
              <w:t>43.7</w:t>
            </w:r>
          </w:p>
        </w:tc>
        <w:tc>
          <w:tcPr>
            <w:tcW w:w="735" w:type="dxa"/>
            <w:tcBorders>
              <w:top w:val="nil"/>
              <w:bottom w:val="nil"/>
            </w:tcBorders>
          </w:tcPr>
          <w:p>
            <w:pPr>
              <w:pStyle w:val="TableParagraph"/>
              <w:jc w:val="left"/>
              <w:rPr>
                <w:sz w:val="16"/>
              </w:rPr>
            </w:pPr>
            <w:r>
              <w:rPr>
                <w:spacing w:val="-5"/>
                <w:sz w:val="16"/>
              </w:rPr>
              <w:t>8.2</w:t>
            </w:r>
          </w:p>
        </w:tc>
        <w:tc>
          <w:tcPr>
            <w:tcW w:w="735" w:type="dxa"/>
            <w:tcBorders>
              <w:top w:val="nil"/>
              <w:bottom w:val="nil"/>
            </w:tcBorders>
          </w:tcPr>
          <w:p>
            <w:pPr>
              <w:pStyle w:val="TableParagraph"/>
              <w:jc w:val="left"/>
              <w:rPr>
                <w:sz w:val="16"/>
              </w:rPr>
            </w:pPr>
            <w:r>
              <w:rPr>
                <w:spacing w:val="-5"/>
                <w:sz w:val="16"/>
              </w:rPr>
              <w:t>5.5</w:t>
            </w:r>
          </w:p>
        </w:tc>
        <w:tc>
          <w:tcPr>
            <w:tcW w:w="735" w:type="dxa"/>
            <w:tcBorders>
              <w:top w:val="nil"/>
              <w:bottom w:val="nil"/>
            </w:tcBorders>
          </w:tcPr>
          <w:p>
            <w:pPr>
              <w:pStyle w:val="TableParagraph"/>
              <w:jc w:val="left"/>
              <w:rPr>
                <w:sz w:val="16"/>
              </w:rPr>
            </w:pPr>
            <w:r>
              <w:rPr>
                <w:spacing w:val="-5"/>
                <w:sz w:val="16"/>
              </w:rPr>
              <w:t>4.7</w:t>
            </w:r>
          </w:p>
        </w:tc>
        <w:tc>
          <w:tcPr>
            <w:tcW w:w="735" w:type="dxa"/>
            <w:tcBorders>
              <w:top w:val="nil"/>
              <w:bottom w:val="nil"/>
            </w:tcBorders>
          </w:tcPr>
          <w:p>
            <w:pPr>
              <w:pStyle w:val="TableParagraph"/>
              <w:ind w:left="59"/>
              <w:jc w:val="left"/>
              <w:rPr>
                <w:sz w:val="16"/>
              </w:rPr>
            </w:pPr>
            <w:r>
              <w:rPr>
                <w:spacing w:val="-5"/>
                <w:sz w:val="16"/>
              </w:rPr>
              <w:t>6.3</w:t>
            </w:r>
          </w:p>
        </w:tc>
        <w:tc>
          <w:tcPr>
            <w:tcW w:w="735" w:type="dxa"/>
            <w:tcBorders>
              <w:top w:val="nil"/>
              <w:bottom w:val="nil"/>
            </w:tcBorders>
          </w:tcPr>
          <w:p>
            <w:pPr>
              <w:pStyle w:val="TableParagraph"/>
              <w:ind w:left="59"/>
              <w:jc w:val="left"/>
              <w:rPr>
                <w:sz w:val="16"/>
              </w:rPr>
            </w:pPr>
            <w:r>
              <w:rPr>
                <w:spacing w:val="-5"/>
                <w:sz w:val="16"/>
              </w:rPr>
              <w:t>4.1</w:t>
            </w:r>
          </w:p>
        </w:tc>
        <w:tc>
          <w:tcPr>
            <w:tcW w:w="735" w:type="dxa"/>
            <w:tcBorders>
              <w:top w:val="nil"/>
              <w:bottom w:val="nil"/>
            </w:tcBorders>
          </w:tcPr>
          <w:p>
            <w:pPr>
              <w:pStyle w:val="TableParagraph"/>
              <w:ind w:left="59"/>
              <w:jc w:val="left"/>
              <w:rPr>
                <w:sz w:val="16"/>
              </w:rPr>
            </w:pPr>
            <w:r>
              <w:rPr>
                <w:spacing w:val="-5"/>
                <w:sz w:val="16"/>
              </w:rPr>
              <w:t>3.8</w:t>
            </w:r>
          </w:p>
        </w:tc>
        <w:tc>
          <w:tcPr>
            <w:tcW w:w="735" w:type="dxa"/>
            <w:tcBorders>
              <w:top w:val="nil"/>
              <w:bottom w:val="nil"/>
            </w:tcBorders>
          </w:tcPr>
          <w:p>
            <w:pPr>
              <w:pStyle w:val="TableParagraph"/>
              <w:ind w:left="59"/>
              <w:jc w:val="left"/>
              <w:rPr>
                <w:sz w:val="16"/>
              </w:rPr>
            </w:pPr>
            <w:r>
              <w:rPr>
                <w:spacing w:val="-2"/>
                <w:sz w:val="16"/>
              </w:rPr>
              <w:t>182.5</w:t>
            </w:r>
          </w:p>
        </w:tc>
        <w:tc>
          <w:tcPr>
            <w:tcW w:w="735" w:type="dxa"/>
            <w:tcBorders>
              <w:top w:val="nil"/>
              <w:bottom w:val="nil"/>
            </w:tcBorders>
          </w:tcPr>
          <w:p>
            <w:pPr>
              <w:pStyle w:val="TableParagraph"/>
              <w:ind w:left="59"/>
              <w:jc w:val="left"/>
              <w:rPr>
                <w:sz w:val="16"/>
              </w:rPr>
            </w:pPr>
            <w:r>
              <w:rPr>
                <w:spacing w:val="-2"/>
                <w:sz w:val="16"/>
              </w:rPr>
              <w:t>247.3</w:t>
            </w:r>
          </w:p>
        </w:tc>
        <w:tc>
          <w:tcPr>
            <w:tcW w:w="735" w:type="dxa"/>
            <w:tcBorders>
              <w:top w:val="nil"/>
              <w:bottom w:val="nil"/>
            </w:tcBorders>
          </w:tcPr>
          <w:p>
            <w:pPr>
              <w:pStyle w:val="TableParagraph"/>
              <w:ind w:left="59"/>
              <w:jc w:val="left"/>
              <w:rPr>
                <w:sz w:val="16"/>
              </w:rPr>
            </w:pPr>
            <w:r>
              <w:rPr>
                <w:spacing w:val="-2"/>
                <w:sz w:val="16"/>
              </w:rPr>
              <w:t>275.8</w:t>
            </w:r>
          </w:p>
        </w:tc>
      </w:tr>
      <w:tr>
        <w:trPr>
          <w:trHeight w:val="239" w:hRule="atLeast"/>
        </w:trPr>
        <w:tc>
          <w:tcPr>
            <w:tcW w:w="735" w:type="dxa"/>
            <w:tcBorders>
              <w:top w:val="nil"/>
              <w:bottom w:val="nil"/>
            </w:tcBorders>
          </w:tcPr>
          <w:p>
            <w:pPr>
              <w:pStyle w:val="TableParagraph"/>
              <w:jc w:val="left"/>
              <w:rPr>
                <w:sz w:val="16"/>
              </w:rPr>
            </w:pPr>
            <w:r>
              <w:rPr>
                <w:spacing w:val="-4"/>
                <w:sz w:val="16"/>
              </w:rPr>
              <w:t>2500</w:t>
            </w:r>
          </w:p>
        </w:tc>
        <w:tc>
          <w:tcPr>
            <w:tcW w:w="735" w:type="dxa"/>
            <w:tcBorders>
              <w:top w:val="nil"/>
              <w:bottom w:val="nil"/>
            </w:tcBorders>
          </w:tcPr>
          <w:p>
            <w:pPr>
              <w:pStyle w:val="TableParagraph"/>
              <w:jc w:val="left"/>
              <w:rPr>
                <w:sz w:val="16"/>
              </w:rPr>
            </w:pPr>
            <w:r>
              <w:rPr>
                <w:spacing w:val="-4"/>
                <w:sz w:val="16"/>
              </w:rPr>
              <w:t>72.3</w:t>
            </w:r>
          </w:p>
        </w:tc>
        <w:tc>
          <w:tcPr>
            <w:tcW w:w="735" w:type="dxa"/>
            <w:tcBorders>
              <w:top w:val="nil"/>
              <w:bottom w:val="nil"/>
            </w:tcBorders>
          </w:tcPr>
          <w:p>
            <w:pPr>
              <w:pStyle w:val="TableParagraph"/>
              <w:jc w:val="left"/>
              <w:rPr>
                <w:sz w:val="16"/>
              </w:rPr>
            </w:pPr>
            <w:r>
              <w:rPr>
                <w:spacing w:val="-4"/>
                <w:sz w:val="16"/>
              </w:rPr>
              <w:t>56.2</w:t>
            </w:r>
          </w:p>
        </w:tc>
        <w:tc>
          <w:tcPr>
            <w:tcW w:w="735" w:type="dxa"/>
            <w:tcBorders>
              <w:top w:val="nil"/>
              <w:bottom w:val="nil"/>
            </w:tcBorders>
          </w:tcPr>
          <w:p>
            <w:pPr>
              <w:pStyle w:val="TableParagraph"/>
              <w:jc w:val="left"/>
              <w:rPr>
                <w:sz w:val="16"/>
              </w:rPr>
            </w:pPr>
            <w:r>
              <w:rPr>
                <w:spacing w:val="-4"/>
                <w:sz w:val="16"/>
              </w:rPr>
              <w:t>50.1</w:t>
            </w:r>
          </w:p>
        </w:tc>
        <w:tc>
          <w:tcPr>
            <w:tcW w:w="735" w:type="dxa"/>
            <w:tcBorders>
              <w:top w:val="nil"/>
              <w:bottom w:val="nil"/>
            </w:tcBorders>
          </w:tcPr>
          <w:p>
            <w:pPr>
              <w:pStyle w:val="TableParagraph"/>
              <w:jc w:val="left"/>
              <w:rPr>
                <w:sz w:val="16"/>
              </w:rPr>
            </w:pPr>
            <w:r>
              <w:rPr>
                <w:spacing w:val="-5"/>
                <w:sz w:val="16"/>
              </w:rPr>
              <w:t>9.5</w:t>
            </w:r>
          </w:p>
        </w:tc>
        <w:tc>
          <w:tcPr>
            <w:tcW w:w="735" w:type="dxa"/>
            <w:tcBorders>
              <w:top w:val="nil"/>
              <w:bottom w:val="nil"/>
            </w:tcBorders>
          </w:tcPr>
          <w:p>
            <w:pPr>
              <w:pStyle w:val="TableParagraph"/>
              <w:jc w:val="left"/>
              <w:rPr>
                <w:sz w:val="16"/>
              </w:rPr>
            </w:pPr>
            <w:r>
              <w:rPr>
                <w:spacing w:val="-5"/>
                <w:sz w:val="16"/>
              </w:rPr>
              <w:t>6.1</w:t>
            </w:r>
          </w:p>
        </w:tc>
        <w:tc>
          <w:tcPr>
            <w:tcW w:w="735" w:type="dxa"/>
            <w:tcBorders>
              <w:top w:val="nil"/>
              <w:bottom w:val="nil"/>
            </w:tcBorders>
          </w:tcPr>
          <w:p>
            <w:pPr>
              <w:pStyle w:val="TableParagraph"/>
              <w:jc w:val="left"/>
              <w:rPr>
                <w:sz w:val="16"/>
              </w:rPr>
            </w:pPr>
            <w:r>
              <w:rPr>
                <w:spacing w:val="-5"/>
                <w:sz w:val="16"/>
              </w:rPr>
              <w:t>5.4</w:t>
            </w:r>
          </w:p>
        </w:tc>
        <w:tc>
          <w:tcPr>
            <w:tcW w:w="735" w:type="dxa"/>
            <w:tcBorders>
              <w:top w:val="nil"/>
              <w:bottom w:val="nil"/>
            </w:tcBorders>
          </w:tcPr>
          <w:p>
            <w:pPr>
              <w:pStyle w:val="TableParagraph"/>
              <w:ind w:left="59"/>
              <w:jc w:val="left"/>
              <w:rPr>
                <w:sz w:val="16"/>
              </w:rPr>
            </w:pPr>
            <w:r>
              <w:rPr>
                <w:spacing w:val="-5"/>
                <w:sz w:val="16"/>
              </w:rPr>
              <w:t>7.1</w:t>
            </w:r>
          </w:p>
        </w:tc>
        <w:tc>
          <w:tcPr>
            <w:tcW w:w="735" w:type="dxa"/>
            <w:tcBorders>
              <w:top w:val="nil"/>
              <w:bottom w:val="nil"/>
            </w:tcBorders>
          </w:tcPr>
          <w:p>
            <w:pPr>
              <w:pStyle w:val="TableParagraph"/>
              <w:ind w:left="59"/>
              <w:jc w:val="left"/>
              <w:rPr>
                <w:sz w:val="16"/>
              </w:rPr>
            </w:pPr>
            <w:r>
              <w:rPr>
                <w:spacing w:val="-5"/>
                <w:sz w:val="16"/>
              </w:rPr>
              <w:t>4.9</w:t>
            </w:r>
          </w:p>
        </w:tc>
        <w:tc>
          <w:tcPr>
            <w:tcW w:w="735" w:type="dxa"/>
            <w:tcBorders>
              <w:top w:val="nil"/>
              <w:bottom w:val="nil"/>
            </w:tcBorders>
          </w:tcPr>
          <w:p>
            <w:pPr>
              <w:pStyle w:val="TableParagraph"/>
              <w:ind w:left="59"/>
              <w:jc w:val="left"/>
              <w:rPr>
                <w:sz w:val="16"/>
              </w:rPr>
            </w:pPr>
            <w:r>
              <w:rPr>
                <w:spacing w:val="-5"/>
                <w:sz w:val="16"/>
              </w:rPr>
              <w:t>4.3</w:t>
            </w:r>
          </w:p>
        </w:tc>
        <w:tc>
          <w:tcPr>
            <w:tcW w:w="735" w:type="dxa"/>
            <w:tcBorders>
              <w:top w:val="nil"/>
              <w:bottom w:val="nil"/>
            </w:tcBorders>
          </w:tcPr>
          <w:p>
            <w:pPr>
              <w:pStyle w:val="TableParagraph"/>
              <w:ind w:left="59"/>
              <w:jc w:val="left"/>
              <w:rPr>
                <w:sz w:val="16"/>
              </w:rPr>
            </w:pPr>
            <w:r>
              <w:rPr>
                <w:spacing w:val="-2"/>
                <w:sz w:val="16"/>
              </w:rPr>
              <w:t>206.6</w:t>
            </w:r>
          </w:p>
        </w:tc>
        <w:tc>
          <w:tcPr>
            <w:tcW w:w="735" w:type="dxa"/>
            <w:tcBorders>
              <w:top w:val="nil"/>
              <w:bottom w:val="nil"/>
            </w:tcBorders>
          </w:tcPr>
          <w:p>
            <w:pPr>
              <w:pStyle w:val="TableParagraph"/>
              <w:ind w:left="59"/>
              <w:jc w:val="left"/>
              <w:rPr>
                <w:sz w:val="16"/>
              </w:rPr>
            </w:pPr>
            <w:r>
              <w:rPr>
                <w:spacing w:val="-2"/>
                <w:sz w:val="16"/>
              </w:rPr>
              <w:t>280.6</w:t>
            </w:r>
          </w:p>
        </w:tc>
        <w:tc>
          <w:tcPr>
            <w:tcW w:w="735" w:type="dxa"/>
            <w:tcBorders>
              <w:top w:val="nil"/>
              <w:bottom w:val="nil"/>
            </w:tcBorders>
          </w:tcPr>
          <w:p>
            <w:pPr>
              <w:pStyle w:val="TableParagraph"/>
              <w:ind w:left="59"/>
              <w:jc w:val="left"/>
              <w:rPr>
                <w:sz w:val="16"/>
              </w:rPr>
            </w:pPr>
            <w:r>
              <w:rPr>
                <w:spacing w:val="-2"/>
                <w:sz w:val="16"/>
              </w:rPr>
              <w:t>310.9</w:t>
            </w:r>
          </w:p>
        </w:tc>
      </w:tr>
      <w:tr>
        <w:trPr>
          <w:trHeight w:val="239" w:hRule="atLeast"/>
        </w:trPr>
        <w:tc>
          <w:tcPr>
            <w:tcW w:w="735" w:type="dxa"/>
            <w:tcBorders>
              <w:top w:val="nil"/>
              <w:bottom w:val="nil"/>
            </w:tcBorders>
          </w:tcPr>
          <w:p>
            <w:pPr>
              <w:pStyle w:val="TableParagraph"/>
              <w:jc w:val="left"/>
              <w:rPr>
                <w:sz w:val="16"/>
              </w:rPr>
            </w:pPr>
            <w:r>
              <w:rPr>
                <w:spacing w:val="-4"/>
                <w:sz w:val="16"/>
              </w:rPr>
              <w:t>3000</w:t>
            </w:r>
          </w:p>
        </w:tc>
        <w:tc>
          <w:tcPr>
            <w:tcW w:w="735" w:type="dxa"/>
            <w:tcBorders>
              <w:top w:val="nil"/>
              <w:bottom w:val="nil"/>
            </w:tcBorders>
          </w:tcPr>
          <w:p>
            <w:pPr>
              <w:pStyle w:val="TableParagraph"/>
              <w:jc w:val="left"/>
              <w:rPr>
                <w:sz w:val="16"/>
              </w:rPr>
            </w:pPr>
            <w:r>
              <w:rPr>
                <w:spacing w:val="-4"/>
                <w:sz w:val="16"/>
              </w:rPr>
              <w:t>75.6</w:t>
            </w:r>
          </w:p>
        </w:tc>
        <w:tc>
          <w:tcPr>
            <w:tcW w:w="735" w:type="dxa"/>
            <w:tcBorders>
              <w:top w:val="nil"/>
              <w:bottom w:val="nil"/>
            </w:tcBorders>
          </w:tcPr>
          <w:p>
            <w:pPr>
              <w:pStyle w:val="TableParagraph"/>
              <w:jc w:val="left"/>
              <w:rPr>
                <w:sz w:val="16"/>
              </w:rPr>
            </w:pPr>
            <w:r>
              <w:rPr>
                <w:spacing w:val="-4"/>
                <w:sz w:val="16"/>
              </w:rPr>
              <w:t>59.4</w:t>
            </w:r>
          </w:p>
        </w:tc>
        <w:tc>
          <w:tcPr>
            <w:tcW w:w="735" w:type="dxa"/>
            <w:tcBorders>
              <w:top w:val="nil"/>
              <w:bottom w:val="nil"/>
            </w:tcBorders>
          </w:tcPr>
          <w:p>
            <w:pPr>
              <w:pStyle w:val="TableParagraph"/>
              <w:jc w:val="left"/>
              <w:rPr>
                <w:sz w:val="16"/>
              </w:rPr>
            </w:pPr>
            <w:r>
              <w:rPr>
                <w:spacing w:val="-4"/>
                <w:sz w:val="16"/>
              </w:rPr>
              <w:t>54.3</w:t>
            </w:r>
          </w:p>
        </w:tc>
        <w:tc>
          <w:tcPr>
            <w:tcW w:w="735" w:type="dxa"/>
            <w:tcBorders>
              <w:top w:val="nil"/>
              <w:bottom w:val="nil"/>
            </w:tcBorders>
          </w:tcPr>
          <w:p>
            <w:pPr>
              <w:pStyle w:val="TableParagraph"/>
              <w:jc w:val="left"/>
              <w:rPr>
                <w:sz w:val="16"/>
              </w:rPr>
            </w:pPr>
            <w:r>
              <w:rPr>
                <w:spacing w:val="-4"/>
                <w:sz w:val="16"/>
              </w:rPr>
              <w:t>10.1</w:t>
            </w:r>
          </w:p>
        </w:tc>
        <w:tc>
          <w:tcPr>
            <w:tcW w:w="735" w:type="dxa"/>
            <w:tcBorders>
              <w:top w:val="nil"/>
              <w:bottom w:val="nil"/>
            </w:tcBorders>
          </w:tcPr>
          <w:p>
            <w:pPr>
              <w:pStyle w:val="TableParagraph"/>
              <w:jc w:val="left"/>
              <w:rPr>
                <w:sz w:val="16"/>
              </w:rPr>
            </w:pPr>
            <w:r>
              <w:rPr>
                <w:spacing w:val="-5"/>
                <w:sz w:val="16"/>
              </w:rPr>
              <w:t>6.8</w:t>
            </w:r>
          </w:p>
        </w:tc>
        <w:tc>
          <w:tcPr>
            <w:tcW w:w="735" w:type="dxa"/>
            <w:tcBorders>
              <w:top w:val="nil"/>
              <w:bottom w:val="nil"/>
            </w:tcBorders>
          </w:tcPr>
          <w:p>
            <w:pPr>
              <w:pStyle w:val="TableParagraph"/>
              <w:jc w:val="left"/>
              <w:rPr>
                <w:sz w:val="16"/>
              </w:rPr>
            </w:pPr>
            <w:r>
              <w:rPr>
                <w:spacing w:val="-5"/>
                <w:sz w:val="16"/>
              </w:rPr>
              <w:t>6.1</w:t>
            </w:r>
          </w:p>
        </w:tc>
        <w:tc>
          <w:tcPr>
            <w:tcW w:w="735" w:type="dxa"/>
            <w:tcBorders>
              <w:top w:val="nil"/>
              <w:bottom w:val="nil"/>
            </w:tcBorders>
          </w:tcPr>
          <w:p>
            <w:pPr>
              <w:pStyle w:val="TableParagraph"/>
              <w:ind w:left="59"/>
              <w:jc w:val="left"/>
              <w:rPr>
                <w:sz w:val="16"/>
              </w:rPr>
            </w:pPr>
            <w:r>
              <w:rPr>
                <w:spacing w:val="-5"/>
                <w:sz w:val="16"/>
              </w:rPr>
              <w:t>7.8</w:t>
            </w:r>
          </w:p>
        </w:tc>
        <w:tc>
          <w:tcPr>
            <w:tcW w:w="735" w:type="dxa"/>
            <w:tcBorders>
              <w:top w:val="nil"/>
              <w:bottom w:val="nil"/>
            </w:tcBorders>
          </w:tcPr>
          <w:p>
            <w:pPr>
              <w:pStyle w:val="TableParagraph"/>
              <w:ind w:left="59"/>
              <w:jc w:val="left"/>
              <w:rPr>
                <w:sz w:val="16"/>
              </w:rPr>
            </w:pPr>
            <w:r>
              <w:rPr>
                <w:spacing w:val="-5"/>
                <w:sz w:val="16"/>
              </w:rPr>
              <w:t>5.3</w:t>
            </w:r>
          </w:p>
        </w:tc>
        <w:tc>
          <w:tcPr>
            <w:tcW w:w="735" w:type="dxa"/>
            <w:tcBorders>
              <w:top w:val="nil"/>
              <w:bottom w:val="nil"/>
            </w:tcBorders>
          </w:tcPr>
          <w:p>
            <w:pPr>
              <w:pStyle w:val="TableParagraph"/>
              <w:ind w:left="59"/>
              <w:jc w:val="left"/>
              <w:rPr>
                <w:sz w:val="16"/>
              </w:rPr>
            </w:pPr>
            <w:r>
              <w:rPr>
                <w:spacing w:val="-5"/>
                <w:sz w:val="16"/>
              </w:rPr>
              <w:t>4.7</w:t>
            </w:r>
          </w:p>
        </w:tc>
        <w:tc>
          <w:tcPr>
            <w:tcW w:w="735" w:type="dxa"/>
            <w:tcBorders>
              <w:top w:val="nil"/>
              <w:bottom w:val="nil"/>
            </w:tcBorders>
          </w:tcPr>
          <w:p>
            <w:pPr>
              <w:pStyle w:val="TableParagraph"/>
              <w:ind w:left="59"/>
              <w:jc w:val="left"/>
              <w:rPr>
                <w:sz w:val="16"/>
              </w:rPr>
            </w:pPr>
            <w:r>
              <w:rPr>
                <w:spacing w:val="-2"/>
                <w:sz w:val="16"/>
              </w:rPr>
              <w:t>210.2</w:t>
            </w:r>
          </w:p>
        </w:tc>
        <w:tc>
          <w:tcPr>
            <w:tcW w:w="735" w:type="dxa"/>
            <w:tcBorders>
              <w:top w:val="nil"/>
              <w:bottom w:val="nil"/>
            </w:tcBorders>
          </w:tcPr>
          <w:p>
            <w:pPr>
              <w:pStyle w:val="TableParagraph"/>
              <w:ind w:left="59"/>
              <w:jc w:val="left"/>
              <w:rPr>
                <w:sz w:val="16"/>
              </w:rPr>
            </w:pPr>
            <w:r>
              <w:rPr>
                <w:spacing w:val="-2"/>
                <w:sz w:val="16"/>
              </w:rPr>
              <w:t>295.4</w:t>
            </w:r>
          </w:p>
        </w:tc>
        <w:tc>
          <w:tcPr>
            <w:tcW w:w="735" w:type="dxa"/>
            <w:tcBorders>
              <w:top w:val="nil"/>
              <w:bottom w:val="nil"/>
            </w:tcBorders>
          </w:tcPr>
          <w:p>
            <w:pPr>
              <w:pStyle w:val="TableParagraph"/>
              <w:ind w:left="59"/>
              <w:jc w:val="left"/>
              <w:rPr>
                <w:sz w:val="16"/>
              </w:rPr>
            </w:pPr>
            <w:r>
              <w:rPr>
                <w:spacing w:val="-2"/>
                <w:sz w:val="16"/>
              </w:rPr>
              <w:t>328.5</w:t>
            </w:r>
          </w:p>
        </w:tc>
      </w:tr>
      <w:tr>
        <w:trPr>
          <w:trHeight w:val="243" w:hRule="atLeast"/>
        </w:trPr>
        <w:tc>
          <w:tcPr>
            <w:tcW w:w="735" w:type="dxa"/>
            <w:tcBorders>
              <w:top w:val="nil"/>
            </w:tcBorders>
          </w:tcPr>
          <w:p>
            <w:pPr>
              <w:pStyle w:val="TableParagraph"/>
              <w:jc w:val="left"/>
              <w:rPr>
                <w:sz w:val="16"/>
              </w:rPr>
            </w:pPr>
            <w:r>
              <w:rPr>
                <w:spacing w:val="-4"/>
                <w:sz w:val="16"/>
              </w:rPr>
              <w:t>5000</w:t>
            </w:r>
          </w:p>
        </w:tc>
        <w:tc>
          <w:tcPr>
            <w:tcW w:w="735" w:type="dxa"/>
            <w:tcBorders>
              <w:top w:val="nil"/>
            </w:tcBorders>
          </w:tcPr>
          <w:p>
            <w:pPr>
              <w:pStyle w:val="TableParagraph"/>
              <w:jc w:val="left"/>
              <w:rPr>
                <w:sz w:val="16"/>
              </w:rPr>
            </w:pPr>
            <w:r>
              <w:rPr>
                <w:spacing w:val="-4"/>
                <w:sz w:val="16"/>
              </w:rPr>
              <w:t>84.2</w:t>
            </w:r>
          </w:p>
        </w:tc>
        <w:tc>
          <w:tcPr>
            <w:tcW w:w="735" w:type="dxa"/>
            <w:tcBorders>
              <w:top w:val="nil"/>
            </w:tcBorders>
          </w:tcPr>
          <w:p>
            <w:pPr>
              <w:pStyle w:val="TableParagraph"/>
              <w:jc w:val="left"/>
              <w:rPr>
                <w:sz w:val="16"/>
              </w:rPr>
            </w:pPr>
            <w:r>
              <w:rPr>
                <w:spacing w:val="-4"/>
                <w:sz w:val="16"/>
              </w:rPr>
              <w:t>67.1</w:t>
            </w:r>
          </w:p>
        </w:tc>
        <w:tc>
          <w:tcPr>
            <w:tcW w:w="735" w:type="dxa"/>
            <w:tcBorders>
              <w:top w:val="nil"/>
            </w:tcBorders>
          </w:tcPr>
          <w:p>
            <w:pPr>
              <w:pStyle w:val="TableParagraph"/>
              <w:jc w:val="left"/>
              <w:rPr>
                <w:sz w:val="16"/>
              </w:rPr>
            </w:pPr>
            <w:r>
              <w:rPr>
                <w:spacing w:val="-4"/>
                <w:sz w:val="16"/>
              </w:rPr>
              <w:t>62.8</w:t>
            </w:r>
          </w:p>
        </w:tc>
        <w:tc>
          <w:tcPr>
            <w:tcW w:w="735" w:type="dxa"/>
            <w:tcBorders>
              <w:top w:val="nil"/>
            </w:tcBorders>
          </w:tcPr>
          <w:p>
            <w:pPr>
              <w:pStyle w:val="TableParagraph"/>
              <w:jc w:val="left"/>
              <w:rPr>
                <w:sz w:val="16"/>
              </w:rPr>
            </w:pPr>
            <w:r>
              <w:rPr>
                <w:spacing w:val="-4"/>
                <w:sz w:val="16"/>
              </w:rPr>
              <w:t>11.4</w:t>
            </w:r>
          </w:p>
        </w:tc>
        <w:tc>
          <w:tcPr>
            <w:tcW w:w="735" w:type="dxa"/>
            <w:tcBorders>
              <w:top w:val="nil"/>
            </w:tcBorders>
          </w:tcPr>
          <w:p>
            <w:pPr>
              <w:pStyle w:val="TableParagraph"/>
              <w:jc w:val="left"/>
              <w:rPr>
                <w:sz w:val="16"/>
              </w:rPr>
            </w:pPr>
            <w:r>
              <w:rPr>
                <w:spacing w:val="-5"/>
                <w:sz w:val="16"/>
              </w:rPr>
              <w:t>7.9</w:t>
            </w:r>
          </w:p>
        </w:tc>
        <w:tc>
          <w:tcPr>
            <w:tcW w:w="735" w:type="dxa"/>
            <w:tcBorders>
              <w:top w:val="nil"/>
            </w:tcBorders>
          </w:tcPr>
          <w:p>
            <w:pPr>
              <w:pStyle w:val="TableParagraph"/>
              <w:jc w:val="left"/>
              <w:rPr>
                <w:sz w:val="16"/>
              </w:rPr>
            </w:pPr>
            <w:r>
              <w:rPr>
                <w:spacing w:val="-5"/>
                <w:sz w:val="16"/>
              </w:rPr>
              <w:t>7.2</w:t>
            </w:r>
          </w:p>
        </w:tc>
        <w:tc>
          <w:tcPr>
            <w:tcW w:w="735" w:type="dxa"/>
            <w:tcBorders>
              <w:top w:val="nil"/>
            </w:tcBorders>
          </w:tcPr>
          <w:p>
            <w:pPr>
              <w:pStyle w:val="TableParagraph"/>
              <w:ind w:left="59"/>
              <w:jc w:val="left"/>
              <w:rPr>
                <w:sz w:val="16"/>
              </w:rPr>
            </w:pPr>
            <w:r>
              <w:rPr>
                <w:spacing w:val="-5"/>
                <w:sz w:val="16"/>
              </w:rPr>
              <w:t>8.3</w:t>
            </w:r>
          </w:p>
        </w:tc>
        <w:tc>
          <w:tcPr>
            <w:tcW w:w="735" w:type="dxa"/>
            <w:tcBorders>
              <w:top w:val="nil"/>
            </w:tcBorders>
          </w:tcPr>
          <w:p>
            <w:pPr>
              <w:pStyle w:val="TableParagraph"/>
              <w:ind w:left="59"/>
              <w:jc w:val="left"/>
              <w:rPr>
                <w:sz w:val="16"/>
              </w:rPr>
            </w:pPr>
            <w:r>
              <w:rPr>
                <w:spacing w:val="-5"/>
                <w:sz w:val="16"/>
              </w:rPr>
              <w:t>6.1</w:t>
            </w:r>
          </w:p>
        </w:tc>
        <w:tc>
          <w:tcPr>
            <w:tcW w:w="735" w:type="dxa"/>
            <w:tcBorders>
              <w:top w:val="nil"/>
            </w:tcBorders>
          </w:tcPr>
          <w:p>
            <w:pPr>
              <w:pStyle w:val="TableParagraph"/>
              <w:ind w:left="59"/>
              <w:jc w:val="left"/>
              <w:rPr>
                <w:sz w:val="16"/>
              </w:rPr>
            </w:pPr>
            <w:r>
              <w:rPr>
                <w:spacing w:val="-5"/>
                <w:sz w:val="16"/>
              </w:rPr>
              <w:t>5.5</w:t>
            </w:r>
          </w:p>
        </w:tc>
        <w:tc>
          <w:tcPr>
            <w:tcW w:w="735" w:type="dxa"/>
            <w:tcBorders>
              <w:top w:val="nil"/>
            </w:tcBorders>
          </w:tcPr>
          <w:p>
            <w:pPr>
              <w:pStyle w:val="TableParagraph"/>
              <w:ind w:left="59"/>
              <w:jc w:val="left"/>
              <w:rPr>
                <w:sz w:val="16"/>
              </w:rPr>
            </w:pPr>
            <w:r>
              <w:rPr>
                <w:spacing w:val="-2"/>
                <w:sz w:val="16"/>
              </w:rPr>
              <w:t>212.7</w:t>
            </w:r>
          </w:p>
        </w:tc>
        <w:tc>
          <w:tcPr>
            <w:tcW w:w="735" w:type="dxa"/>
            <w:tcBorders>
              <w:top w:val="nil"/>
            </w:tcBorders>
          </w:tcPr>
          <w:p>
            <w:pPr>
              <w:pStyle w:val="TableParagraph"/>
              <w:ind w:left="59"/>
              <w:jc w:val="left"/>
              <w:rPr>
                <w:sz w:val="16"/>
              </w:rPr>
            </w:pPr>
            <w:r>
              <w:rPr>
                <w:spacing w:val="-2"/>
                <w:sz w:val="16"/>
              </w:rPr>
              <w:t>312.9</w:t>
            </w:r>
          </w:p>
        </w:tc>
        <w:tc>
          <w:tcPr>
            <w:tcW w:w="735" w:type="dxa"/>
            <w:tcBorders>
              <w:top w:val="nil"/>
            </w:tcBorders>
          </w:tcPr>
          <w:p>
            <w:pPr>
              <w:pStyle w:val="TableParagraph"/>
              <w:ind w:left="59"/>
              <w:jc w:val="left"/>
              <w:rPr>
                <w:sz w:val="16"/>
              </w:rPr>
            </w:pPr>
            <w:r>
              <w:rPr>
                <w:spacing w:val="-2"/>
                <w:sz w:val="16"/>
              </w:rPr>
              <w:t>345.1</w:t>
            </w:r>
          </w:p>
        </w:tc>
      </w:tr>
      <w:tr>
        <w:trPr>
          <w:trHeight w:val="234" w:hRule="atLeast"/>
        </w:trPr>
        <w:tc>
          <w:tcPr>
            <w:tcW w:w="735" w:type="dxa"/>
            <w:tcBorders>
              <w:bottom w:val="nil"/>
            </w:tcBorders>
          </w:tcPr>
          <w:p>
            <w:pPr>
              <w:pStyle w:val="TableParagraph"/>
              <w:spacing w:before="17"/>
              <w:jc w:val="left"/>
              <w:rPr>
                <w:sz w:val="16"/>
              </w:rPr>
            </w:pPr>
            <w:r>
              <w:rPr>
                <w:spacing w:val="-4"/>
                <w:sz w:val="16"/>
              </w:rPr>
              <w:t>7500</w:t>
            </w:r>
          </w:p>
        </w:tc>
        <w:tc>
          <w:tcPr>
            <w:tcW w:w="735" w:type="dxa"/>
            <w:tcBorders>
              <w:bottom w:val="nil"/>
            </w:tcBorders>
          </w:tcPr>
          <w:p>
            <w:pPr>
              <w:pStyle w:val="TableParagraph"/>
              <w:spacing w:before="17"/>
              <w:jc w:val="left"/>
              <w:rPr>
                <w:sz w:val="16"/>
              </w:rPr>
            </w:pPr>
            <w:r>
              <w:rPr>
                <w:spacing w:val="-4"/>
                <w:sz w:val="16"/>
              </w:rPr>
              <w:t>92.8</w:t>
            </w:r>
          </w:p>
        </w:tc>
        <w:tc>
          <w:tcPr>
            <w:tcW w:w="735" w:type="dxa"/>
            <w:tcBorders>
              <w:bottom w:val="nil"/>
            </w:tcBorders>
          </w:tcPr>
          <w:p>
            <w:pPr>
              <w:pStyle w:val="TableParagraph"/>
              <w:spacing w:before="17"/>
              <w:jc w:val="left"/>
              <w:rPr>
                <w:sz w:val="16"/>
              </w:rPr>
            </w:pPr>
            <w:r>
              <w:rPr>
                <w:spacing w:val="-4"/>
                <w:sz w:val="16"/>
              </w:rPr>
              <w:t>75.6</w:t>
            </w:r>
          </w:p>
        </w:tc>
        <w:tc>
          <w:tcPr>
            <w:tcW w:w="735" w:type="dxa"/>
            <w:tcBorders>
              <w:bottom w:val="nil"/>
            </w:tcBorders>
          </w:tcPr>
          <w:p>
            <w:pPr>
              <w:pStyle w:val="TableParagraph"/>
              <w:spacing w:before="17"/>
              <w:jc w:val="left"/>
              <w:rPr>
                <w:sz w:val="16"/>
              </w:rPr>
            </w:pPr>
            <w:r>
              <w:rPr>
                <w:spacing w:val="-4"/>
                <w:sz w:val="16"/>
              </w:rPr>
              <w:t>70.2</w:t>
            </w:r>
          </w:p>
        </w:tc>
        <w:tc>
          <w:tcPr>
            <w:tcW w:w="735" w:type="dxa"/>
            <w:tcBorders>
              <w:bottom w:val="nil"/>
            </w:tcBorders>
          </w:tcPr>
          <w:p>
            <w:pPr>
              <w:pStyle w:val="TableParagraph"/>
              <w:spacing w:before="17"/>
              <w:jc w:val="left"/>
              <w:rPr>
                <w:sz w:val="16"/>
              </w:rPr>
            </w:pPr>
            <w:r>
              <w:rPr>
                <w:spacing w:val="-4"/>
                <w:sz w:val="16"/>
              </w:rPr>
              <w:t>12.7</w:t>
            </w:r>
          </w:p>
        </w:tc>
        <w:tc>
          <w:tcPr>
            <w:tcW w:w="735" w:type="dxa"/>
            <w:tcBorders>
              <w:bottom w:val="nil"/>
            </w:tcBorders>
          </w:tcPr>
          <w:p>
            <w:pPr>
              <w:pStyle w:val="TableParagraph"/>
              <w:spacing w:before="17"/>
              <w:jc w:val="left"/>
              <w:rPr>
                <w:sz w:val="16"/>
              </w:rPr>
            </w:pPr>
            <w:r>
              <w:rPr>
                <w:spacing w:val="-5"/>
                <w:sz w:val="16"/>
              </w:rPr>
              <w:t>9.4</w:t>
            </w:r>
          </w:p>
        </w:tc>
        <w:tc>
          <w:tcPr>
            <w:tcW w:w="735" w:type="dxa"/>
            <w:tcBorders>
              <w:bottom w:val="nil"/>
            </w:tcBorders>
          </w:tcPr>
          <w:p>
            <w:pPr>
              <w:pStyle w:val="TableParagraph"/>
              <w:spacing w:before="17"/>
              <w:jc w:val="left"/>
              <w:rPr>
                <w:sz w:val="16"/>
              </w:rPr>
            </w:pPr>
            <w:r>
              <w:rPr>
                <w:spacing w:val="-5"/>
                <w:sz w:val="16"/>
              </w:rPr>
              <w:t>8.8</w:t>
            </w:r>
          </w:p>
        </w:tc>
        <w:tc>
          <w:tcPr>
            <w:tcW w:w="735" w:type="dxa"/>
            <w:tcBorders>
              <w:bottom w:val="nil"/>
            </w:tcBorders>
          </w:tcPr>
          <w:p>
            <w:pPr>
              <w:pStyle w:val="TableParagraph"/>
              <w:spacing w:before="17"/>
              <w:ind w:left="59"/>
              <w:jc w:val="left"/>
              <w:rPr>
                <w:sz w:val="16"/>
              </w:rPr>
            </w:pPr>
            <w:r>
              <w:rPr>
                <w:spacing w:val="-5"/>
                <w:sz w:val="16"/>
              </w:rPr>
              <w:t>9.1</w:t>
            </w:r>
          </w:p>
        </w:tc>
        <w:tc>
          <w:tcPr>
            <w:tcW w:w="735" w:type="dxa"/>
            <w:tcBorders>
              <w:bottom w:val="nil"/>
            </w:tcBorders>
          </w:tcPr>
          <w:p>
            <w:pPr>
              <w:pStyle w:val="TableParagraph"/>
              <w:spacing w:before="17"/>
              <w:ind w:left="59"/>
              <w:jc w:val="left"/>
              <w:rPr>
                <w:sz w:val="16"/>
              </w:rPr>
            </w:pPr>
            <w:r>
              <w:rPr>
                <w:spacing w:val="-5"/>
                <w:sz w:val="16"/>
              </w:rPr>
              <w:t>7.3</w:t>
            </w:r>
          </w:p>
        </w:tc>
        <w:tc>
          <w:tcPr>
            <w:tcW w:w="735" w:type="dxa"/>
            <w:tcBorders>
              <w:bottom w:val="nil"/>
            </w:tcBorders>
          </w:tcPr>
          <w:p>
            <w:pPr>
              <w:pStyle w:val="TableParagraph"/>
              <w:spacing w:before="17"/>
              <w:ind w:left="59"/>
              <w:jc w:val="left"/>
              <w:rPr>
                <w:sz w:val="16"/>
              </w:rPr>
            </w:pPr>
            <w:r>
              <w:rPr>
                <w:spacing w:val="-5"/>
                <w:sz w:val="16"/>
              </w:rPr>
              <w:t>6.7</w:t>
            </w:r>
          </w:p>
        </w:tc>
        <w:tc>
          <w:tcPr>
            <w:tcW w:w="735" w:type="dxa"/>
            <w:tcBorders>
              <w:bottom w:val="nil"/>
            </w:tcBorders>
          </w:tcPr>
          <w:p>
            <w:pPr>
              <w:pStyle w:val="TableParagraph"/>
              <w:spacing w:before="17"/>
              <w:ind w:left="59"/>
              <w:jc w:val="left"/>
              <w:rPr>
                <w:sz w:val="16"/>
              </w:rPr>
            </w:pPr>
            <w:r>
              <w:rPr>
                <w:spacing w:val="-2"/>
                <w:sz w:val="16"/>
              </w:rPr>
              <w:t>213.9</w:t>
            </w:r>
          </w:p>
        </w:tc>
        <w:tc>
          <w:tcPr>
            <w:tcW w:w="735" w:type="dxa"/>
            <w:tcBorders>
              <w:bottom w:val="nil"/>
            </w:tcBorders>
          </w:tcPr>
          <w:p>
            <w:pPr>
              <w:pStyle w:val="TableParagraph"/>
              <w:spacing w:before="17"/>
              <w:ind w:left="59"/>
              <w:jc w:val="left"/>
              <w:rPr>
                <w:sz w:val="16"/>
              </w:rPr>
            </w:pPr>
            <w:r>
              <w:rPr>
                <w:spacing w:val="-2"/>
                <w:sz w:val="16"/>
              </w:rPr>
              <w:t>317.4</w:t>
            </w:r>
          </w:p>
        </w:tc>
        <w:tc>
          <w:tcPr>
            <w:tcW w:w="735" w:type="dxa"/>
            <w:tcBorders>
              <w:bottom w:val="nil"/>
            </w:tcBorders>
          </w:tcPr>
          <w:p>
            <w:pPr>
              <w:pStyle w:val="TableParagraph"/>
              <w:spacing w:before="17"/>
              <w:ind w:left="59"/>
              <w:jc w:val="left"/>
              <w:rPr>
                <w:sz w:val="16"/>
              </w:rPr>
            </w:pPr>
            <w:r>
              <w:rPr>
                <w:spacing w:val="-2"/>
                <w:sz w:val="16"/>
              </w:rPr>
              <w:t>355.7</w:t>
            </w:r>
          </w:p>
        </w:tc>
      </w:tr>
      <w:tr>
        <w:trPr>
          <w:trHeight w:val="239" w:hRule="atLeast"/>
        </w:trPr>
        <w:tc>
          <w:tcPr>
            <w:tcW w:w="735" w:type="dxa"/>
            <w:tcBorders>
              <w:top w:val="nil"/>
              <w:bottom w:val="nil"/>
            </w:tcBorders>
          </w:tcPr>
          <w:p>
            <w:pPr>
              <w:pStyle w:val="TableParagraph"/>
              <w:jc w:val="left"/>
              <w:rPr>
                <w:sz w:val="16"/>
              </w:rPr>
            </w:pPr>
            <w:r>
              <w:rPr>
                <w:spacing w:val="-2"/>
                <w:sz w:val="16"/>
              </w:rPr>
              <w:t>10000</w:t>
            </w:r>
          </w:p>
        </w:tc>
        <w:tc>
          <w:tcPr>
            <w:tcW w:w="735" w:type="dxa"/>
            <w:tcBorders>
              <w:top w:val="nil"/>
              <w:bottom w:val="nil"/>
            </w:tcBorders>
          </w:tcPr>
          <w:p>
            <w:pPr>
              <w:pStyle w:val="TableParagraph"/>
              <w:jc w:val="left"/>
              <w:rPr>
                <w:sz w:val="16"/>
              </w:rPr>
            </w:pPr>
            <w:r>
              <w:rPr>
                <w:spacing w:val="-2"/>
                <w:sz w:val="16"/>
              </w:rPr>
              <w:t>101.5</w:t>
            </w:r>
          </w:p>
        </w:tc>
        <w:tc>
          <w:tcPr>
            <w:tcW w:w="735" w:type="dxa"/>
            <w:tcBorders>
              <w:top w:val="nil"/>
              <w:bottom w:val="nil"/>
            </w:tcBorders>
          </w:tcPr>
          <w:p>
            <w:pPr>
              <w:pStyle w:val="TableParagraph"/>
              <w:jc w:val="left"/>
              <w:rPr>
                <w:sz w:val="16"/>
              </w:rPr>
            </w:pPr>
            <w:r>
              <w:rPr>
                <w:spacing w:val="-4"/>
                <w:sz w:val="16"/>
              </w:rPr>
              <w:t>82.3</w:t>
            </w:r>
          </w:p>
        </w:tc>
        <w:tc>
          <w:tcPr>
            <w:tcW w:w="735" w:type="dxa"/>
            <w:tcBorders>
              <w:top w:val="nil"/>
              <w:bottom w:val="nil"/>
            </w:tcBorders>
          </w:tcPr>
          <w:p>
            <w:pPr>
              <w:pStyle w:val="TableParagraph"/>
              <w:jc w:val="left"/>
              <w:rPr>
                <w:sz w:val="16"/>
              </w:rPr>
            </w:pPr>
            <w:r>
              <w:rPr>
                <w:spacing w:val="-4"/>
                <w:sz w:val="16"/>
              </w:rPr>
              <w:t>78.5</w:t>
            </w:r>
          </w:p>
        </w:tc>
        <w:tc>
          <w:tcPr>
            <w:tcW w:w="735" w:type="dxa"/>
            <w:tcBorders>
              <w:top w:val="nil"/>
              <w:bottom w:val="nil"/>
            </w:tcBorders>
          </w:tcPr>
          <w:p>
            <w:pPr>
              <w:pStyle w:val="TableParagraph"/>
              <w:jc w:val="left"/>
              <w:rPr>
                <w:sz w:val="16"/>
              </w:rPr>
            </w:pPr>
            <w:r>
              <w:rPr>
                <w:spacing w:val="-4"/>
                <w:sz w:val="16"/>
              </w:rPr>
              <w:t>14.5</w:t>
            </w:r>
          </w:p>
        </w:tc>
        <w:tc>
          <w:tcPr>
            <w:tcW w:w="735" w:type="dxa"/>
            <w:tcBorders>
              <w:top w:val="nil"/>
              <w:bottom w:val="nil"/>
            </w:tcBorders>
          </w:tcPr>
          <w:p>
            <w:pPr>
              <w:pStyle w:val="TableParagraph"/>
              <w:jc w:val="left"/>
              <w:rPr>
                <w:sz w:val="16"/>
              </w:rPr>
            </w:pPr>
            <w:r>
              <w:rPr>
                <w:spacing w:val="-4"/>
                <w:sz w:val="16"/>
              </w:rPr>
              <w:t>10.8</w:t>
            </w:r>
          </w:p>
        </w:tc>
        <w:tc>
          <w:tcPr>
            <w:tcW w:w="735" w:type="dxa"/>
            <w:tcBorders>
              <w:top w:val="nil"/>
              <w:bottom w:val="nil"/>
            </w:tcBorders>
          </w:tcPr>
          <w:p>
            <w:pPr>
              <w:pStyle w:val="TableParagraph"/>
              <w:jc w:val="left"/>
              <w:rPr>
                <w:sz w:val="16"/>
              </w:rPr>
            </w:pPr>
            <w:r>
              <w:rPr>
                <w:spacing w:val="-4"/>
                <w:sz w:val="16"/>
              </w:rPr>
              <w:t>10.1</w:t>
            </w:r>
          </w:p>
        </w:tc>
        <w:tc>
          <w:tcPr>
            <w:tcW w:w="735" w:type="dxa"/>
            <w:tcBorders>
              <w:top w:val="nil"/>
              <w:bottom w:val="nil"/>
            </w:tcBorders>
          </w:tcPr>
          <w:p>
            <w:pPr>
              <w:pStyle w:val="TableParagraph"/>
              <w:ind w:left="59"/>
              <w:jc w:val="left"/>
              <w:rPr>
                <w:sz w:val="16"/>
              </w:rPr>
            </w:pPr>
            <w:r>
              <w:rPr>
                <w:spacing w:val="-4"/>
                <w:sz w:val="16"/>
              </w:rPr>
              <w:t>10.6</w:t>
            </w:r>
          </w:p>
        </w:tc>
        <w:tc>
          <w:tcPr>
            <w:tcW w:w="735" w:type="dxa"/>
            <w:tcBorders>
              <w:top w:val="nil"/>
              <w:bottom w:val="nil"/>
            </w:tcBorders>
          </w:tcPr>
          <w:p>
            <w:pPr>
              <w:pStyle w:val="TableParagraph"/>
              <w:ind w:left="59"/>
              <w:jc w:val="left"/>
              <w:rPr>
                <w:sz w:val="16"/>
              </w:rPr>
            </w:pPr>
            <w:r>
              <w:rPr>
                <w:spacing w:val="-5"/>
                <w:sz w:val="16"/>
              </w:rPr>
              <w:t>8.2</w:t>
            </w:r>
          </w:p>
        </w:tc>
        <w:tc>
          <w:tcPr>
            <w:tcW w:w="735" w:type="dxa"/>
            <w:tcBorders>
              <w:top w:val="nil"/>
              <w:bottom w:val="nil"/>
            </w:tcBorders>
          </w:tcPr>
          <w:p>
            <w:pPr>
              <w:pStyle w:val="TableParagraph"/>
              <w:ind w:left="59"/>
              <w:jc w:val="left"/>
              <w:rPr>
                <w:sz w:val="16"/>
              </w:rPr>
            </w:pPr>
            <w:r>
              <w:rPr>
                <w:spacing w:val="-5"/>
                <w:sz w:val="16"/>
              </w:rPr>
              <w:t>7.5</w:t>
            </w:r>
          </w:p>
        </w:tc>
        <w:tc>
          <w:tcPr>
            <w:tcW w:w="735" w:type="dxa"/>
            <w:tcBorders>
              <w:top w:val="nil"/>
              <w:bottom w:val="nil"/>
            </w:tcBorders>
          </w:tcPr>
          <w:p>
            <w:pPr>
              <w:pStyle w:val="TableParagraph"/>
              <w:ind w:left="59"/>
              <w:jc w:val="left"/>
              <w:rPr>
                <w:sz w:val="16"/>
              </w:rPr>
            </w:pPr>
            <w:r>
              <w:rPr>
                <w:spacing w:val="-2"/>
                <w:sz w:val="16"/>
              </w:rPr>
              <w:t>214.3</w:t>
            </w:r>
          </w:p>
        </w:tc>
        <w:tc>
          <w:tcPr>
            <w:tcW w:w="735" w:type="dxa"/>
            <w:tcBorders>
              <w:top w:val="nil"/>
              <w:bottom w:val="nil"/>
            </w:tcBorders>
          </w:tcPr>
          <w:p>
            <w:pPr>
              <w:pStyle w:val="TableParagraph"/>
              <w:ind w:left="59"/>
              <w:jc w:val="left"/>
              <w:rPr>
                <w:sz w:val="16"/>
              </w:rPr>
            </w:pPr>
            <w:r>
              <w:rPr>
                <w:spacing w:val="-2"/>
                <w:sz w:val="16"/>
              </w:rPr>
              <w:t>320.1</w:t>
            </w:r>
          </w:p>
        </w:tc>
        <w:tc>
          <w:tcPr>
            <w:tcW w:w="735" w:type="dxa"/>
            <w:tcBorders>
              <w:top w:val="nil"/>
              <w:bottom w:val="nil"/>
            </w:tcBorders>
          </w:tcPr>
          <w:p>
            <w:pPr>
              <w:pStyle w:val="TableParagraph"/>
              <w:ind w:left="59"/>
              <w:jc w:val="left"/>
              <w:rPr>
                <w:sz w:val="16"/>
              </w:rPr>
            </w:pPr>
            <w:r>
              <w:rPr>
                <w:spacing w:val="-2"/>
                <w:sz w:val="16"/>
              </w:rPr>
              <w:t>360.8</w:t>
            </w:r>
          </w:p>
        </w:tc>
      </w:tr>
      <w:tr>
        <w:trPr>
          <w:trHeight w:val="239" w:hRule="atLeast"/>
        </w:trPr>
        <w:tc>
          <w:tcPr>
            <w:tcW w:w="735" w:type="dxa"/>
            <w:tcBorders>
              <w:top w:val="nil"/>
              <w:bottom w:val="nil"/>
            </w:tcBorders>
          </w:tcPr>
          <w:p>
            <w:pPr>
              <w:pStyle w:val="TableParagraph"/>
              <w:jc w:val="left"/>
              <w:rPr>
                <w:sz w:val="16"/>
              </w:rPr>
            </w:pPr>
            <w:r>
              <w:rPr>
                <w:spacing w:val="-2"/>
                <w:sz w:val="16"/>
              </w:rPr>
              <w:t>12500</w:t>
            </w:r>
          </w:p>
        </w:tc>
        <w:tc>
          <w:tcPr>
            <w:tcW w:w="735" w:type="dxa"/>
            <w:tcBorders>
              <w:top w:val="nil"/>
              <w:bottom w:val="nil"/>
            </w:tcBorders>
          </w:tcPr>
          <w:p>
            <w:pPr>
              <w:pStyle w:val="TableParagraph"/>
              <w:jc w:val="left"/>
              <w:rPr>
                <w:sz w:val="16"/>
              </w:rPr>
            </w:pPr>
            <w:r>
              <w:rPr>
                <w:spacing w:val="-2"/>
                <w:sz w:val="16"/>
              </w:rPr>
              <w:t>109.2</w:t>
            </w:r>
          </w:p>
        </w:tc>
        <w:tc>
          <w:tcPr>
            <w:tcW w:w="735" w:type="dxa"/>
            <w:tcBorders>
              <w:top w:val="nil"/>
              <w:bottom w:val="nil"/>
            </w:tcBorders>
          </w:tcPr>
          <w:p>
            <w:pPr>
              <w:pStyle w:val="TableParagraph"/>
              <w:jc w:val="left"/>
              <w:rPr>
                <w:sz w:val="16"/>
              </w:rPr>
            </w:pPr>
            <w:r>
              <w:rPr>
                <w:spacing w:val="-4"/>
                <w:sz w:val="16"/>
              </w:rPr>
              <w:t>89.4</w:t>
            </w:r>
          </w:p>
        </w:tc>
        <w:tc>
          <w:tcPr>
            <w:tcW w:w="735" w:type="dxa"/>
            <w:tcBorders>
              <w:top w:val="nil"/>
              <w:bottom w:val="nil"/>
            </w:tcBorders>
          </w:tcPr>
          <w:p>
            <w:pPr>
              <w:pStyle w:val="TableParagraph"/>
              <w:jc w:val="left"/>
              <w:rPr>
                <w:sz w:val="16"/>
              </w:rPr>
            </w:pPr>
            <w:r>
              <w:rPr>
                <w:spacing w:val="-4"/>
                <w:sz w:val="16"/>
              </w:rPr>
              <w:t>85.7</w:t>
            </w:r>
          </w:p>
        </w:tc>
        <w:tc>
          <w:tcPr>
            <w:tcW w:w="735" w:type="dxa"/>
            <w:tcBorders>
              <w:top w:val="nil"/>
              <w:bottom w:val="nil"/>
            </w:tcBorders>
          </w:tcPr>
          <w:p>
            <w:pPr>
              <w:pStyle w:val="TableParagraph"/>
              <w:jc w:val="left"/>
              <w:rPr>
                <w:sz w:val="16"/>
              </w:rPr>
            </w:pPr>
            <w:r>
              <w:rPr>
                <w:spacing w:val="-4"/>
                <w:sz w:val="16"/>
              </w:rPr>
              <w:t>15.8</w:t>
            </w:r>
          </w:p>
        </w:tc>
        <w:tc>
          <w:tcPr>
            <w:tcW w:w="735" w:type="dxa"/>
            <w:tcBorders>
              <w:top w:val="nil"/>
              <w:bottom w:val="nil"/>
            </w:tcBorders>
          </w:tcPr>
          <w:p>
            <w:pPr>
              <w:pStyle w:val="TableParagraph"/>
              <w:jc w:val="left"/>
              <w:rPr>
                <w:sz w:val="16"/>
              </w:rPr>
            </w:pPr>
            <w:r>
              <w:rPr>
                <w:spacing w:val="-4"/>
                <w:sz w:val="16"/>
              </w:rPr>
              <w:t>12.1</w:t>
            </w:r>
          </w:p>
        </w:tc>
        <w:tc>
          <w:tcPr>
            <w:tcW w:w="735" w:type="dxa"/>
            <w:tcBorders>
              <w:top w:val="nil"/>
              <w:bottom w:val="nil"/>
            </w:tcBorders>
          </w:tcPr>
          <w:p>
            <w:pPr>
              <w:pStyle w:val="TableParagraph"/>
              <w:jc w:val="left"/>
              <w:rPr>
                <w:sz w:val="16"/>
              </w:rPr>
            </w:pPr>
            <w:r>
              <w:rPr>
                <w:spacing w:val="-4"/>
                <w:sz w:val="16"/>
              </w:rPr>
              <w:t>11.4</w:t>
            </w:r>
          </w:p>
        </w:tc>
        <w:tc>
          <w:tcPr>
            <w:tcW w:w="735" w:type="dxa"/>
            <w:tcBorders>
              <w:top w:val="nil"/>
              <w:bottom w:val="nil"/>
            </w:tcBorders>
          </w:tcPr>
          <w:p>
            <w:pPr>
              <w:pStyle w:val="TableParagraph"/>
              <w:ind w:left="59"/>
              <w:jc w:val="left"/>
              <w:rPr>
                <w:sz w:val="16"/>
              </w:rPr>
            </w:pPr>
            <w:r>
              <w:rPr>
                <w:spacing w:val="-4"/>
                <w:sz w:val="16"/>
              </w:rPr>
              <w:t>11.9</w:t>
            </w:r>
          </w:p>
        </w:tc>
        <w:tc>
          <w:tcPr>
            <w:tcW w:w="735" w:type="dxa"/>
            <w:tcBorders>
              <w:top w:val="nil"/>
              <w:bottom w:val="nil"/>
            </w:tcBorders>
          </w:tcPr>
          <w:p>
            <w:pPr>
              <w:pStyle w:val="TableParagraph"/>
              <w:ind w:left="59"/>
              <w:jc w:val="left"/>
              <w:rPr>
                <w:sz w:val="16"/>
              </w:rPr>
            </w:pPr>
            <w:r>
              <w:rPr>
                <w:spacing w:val="-5"/>
                <w:sz w:val="16"/>
              </w:rPr>
              <w:t>9.5</w:t>
            </w:r>
          </w:p>
        </w:tc>
        <w:tc>
          <w:tcPr>
            <w:tcW w:w="735" w:type="dxa"/>
            <w:tcBorders>
              <w:top w:val="nil"/>
              <w:bottom w:val="nil"/>
            </w:tcBorders>
          </w:tcPr>
          <w:p>
            <w:pPr>
              <w:pStyle w:val="TableParagraph"/>
              <w:ind w:left="59"/>
              <w:jc w:val="left"/>
              <w:rPr>
                <w:sz w:val="16"/>
              </w:rPr>
            </w:pPr>
            <w:r>
              <w:rPr>
                <w:spacing w:val="-5"/>
                <w:sz w:val="16"/>
              </w:rPr>
              <w:t>8.9</w:t>
            </w:r>
          </w:p>
        </w:tc>
        <w:tc>
          <w:tcPr>
            <w:tcW w:w="735" w:type="dxa"/>
            <w:tcBorders>
              <w:top w:val="nil"/>
              <w:bottom w:val="nil"/>
            </w:tcBorders>
          </w:tcPr>
          <w:p>
            <w:pPr>
              <w:pStyle w:val="TableParagraph"/>
              <w:ind w:left="59"/>
              <w:jc w:val="left"/>
              <w:rPr>
                <w:sz w:val="16"/>
              </w:rPr>
            </w:pPr>
            <w:r>
              <w:rPr>
                <w:spacing w:val="-2"/>
                <w:sz w:val="16"/>
              </w:rPr>
              <w:t>215.7</w:t>
            </w:r>
          </w:p>
        </w:tc>
        <w:tc>
          <w:tcPr>
            <w:tcW w:w="735" w:type="dxa"/>
            <w:tcBorders>
              <w:top w:val="nil"/>
              <w:bottom w:val="nil"/>
            </w:tcBorders>
          </w:tcPr>
          <w:p>
            <w:pPr>
              <w:pStyle w:val="TableParagraph"/>
              <w:ind w:left="59"/>
              <w:jc w:val="left"/>
              <w:rPr>
                <w:sz w:val="16"/>
              </w:rPr>
            </w:pPr>
            <w:r>
              <w:rPr>
                <w:spacing w:val="-2"/>
                <w:sz w:val="16"/>
              </w:rPr>
              <w:t>325.7</w:t>
            </w:r>
          </w:p>
        </w:tc>
        <w:tc>
          <w:tcPr>
            <w:tcW w:w="735" w:type="dxa"/>
            <w:tcBorders>
              <w:top w:val="nil"/>
              <w:bottom w:val="nil"/>
            </w:tcBorders>
          </w:tcPr>
          <w:p>
            <w:pPr>
              <w:pStyle w:val="TableParagraph"/>
              <w:ind w:left="59"/>
              <w:jc w:val="left"/>
              <w:rPr>
                <w:sz w:val="16"/>
              </w:rPr>
            </w:pPr>
            <w:r>
              <w:rPr>
                <w:spacing w:val="-2"/>
                <w:sz w:val="16"/>
              </w:rPr>
              <w:t>366.4</w:t>
            </w:r>
          </w:p>
        </w:tc>
      </w:tr>
      <w:tr>
        <w:trPr>
          <w:trHeight w:val="239" w:hRule="atLeast"/>
        </w:trPr>
        <w:tc>
          <w:tcPr>
            <w:tcW w:w="735" w:type="dxa"/>
            <w:tcBorders>
              <w:top w:val="nil"/>
              <w:bottom w:val="nil"/>
            </w:tcBorders>
          </w:tcPr>
          <w:p>
            <w:pPr>
              <w:pStyle w:val="TableParagraph"/>
              <w:jc w:val="left"/>
              <w:rPr>
                <w:sz w:val="16"/>
              </w:rPr>
            </w:pPr>
            <w:r>
              <w:rPr>
                <w:spacing w:val="-2"/>
                <w:sz w:val="16"/>
              </w:rPr>
              <w:t>15000</w:t>
            </w:r>
          </w:p>
        </w:tc>
        <w:tc>
          <w:tcPr>
            <w:tcW w:w="735" w:type="dxa"/>
            <w:tcBorders>
              <w:top w:val="nil"/>
              <w:bottom w:val="nil"/>
            </w:tcBorders>
          </w:tcPr>
          <w:p>
            <w:pPr>
              <w:pStyle w:val="TableParagraph"/>
              <w:jc w:val="left"/>
              <w:rPr>
                <w:sz w:val="16"/>
              </w:rPr>
            </w:pPr>
            <w:r>
              <w:rPr>
                <w:spacing w:val="-2"/>
                <w:sz w:val="16"/>
              </w:rPr>
              <w:t>115.7</w:t>
            </w:r>
          </w:p>
        </w:tc>
        <w:tc>
          <w:tcPr>
            <w:tcW w:w="735" w:type="dxa"/>
            <w:tcBorders>
              <w:top w:val="nil"/>
              <w:bottom w:val="nil"/>
            </w:tcBorders>
          </w:tcPr>
          <w:p>
            <w:pPr>
              <w:pStyle w:val="TableParagraph"/>
              <w:jc w:val="left"/>
              <w:rPr>
                <w:sz w:val="16"/>
              </w:rPr>
            </w:pPr>
            <w:r>
              <w:rPr>
                <w:spacing w:val="-4"/>
                <w:sz w:val="16"/>
              </w:rPr>
              <w:t>95.1</w:t>
            </w:r>
          </w:p>
        </w:tc>
        <w:tc>
          <w:tcPr>
            <w:tcW w:w="735" w:type="dxa"/>
            <w:tcBorders>
              <w:top w:val="nil"/>
              <w:bottom w:val="nil"/>
            </w:tcBorders>
          </w:tcPr>
          <w:p>
            <w:pPr>
              <w:pStyle w:val="TableParagraph"/>
              <w:jc w:val="left"/>
              <w:rPr>
                <w:sz w:val="16"/>
              </w:rPr>
            </w:pPr>
            <w:r>
              <w:rPr>
                <w:spacing w:val="-4"/>
                <w:sz w:val="16"/>
              </w:rPr>
              <w:t>93.6</w:t>
            </w:r>
          </w:p>
        </w:tc>
        <w:tc>
          <w:tcPr>
            <w:tcW w:w="735" w:type="dxa"/>
            <w:tcBorders>
              <w:top w:val="nil"/>
              <w:bottom w:val="nil"/>
            </w:tcBorders>
          </w:tcPr>
          <w:p>
            <w:pPr>
              <w:pStyle w:val="TableParagraph"/>
              <w:jc w:val="left"/>
              <w:rPr>
                <w:sz w:val="16"/>
              </w:rPr>
            </w:pPr>
            <w:r>
              <w:rPr>
                <w:spacing w:val="-4"/>
                <w:sz w:val="16"/>
              </w:rPr>
              <w:t>17.3</w:t>
            </w:r>
          </w:p>
        </w:tc>
        <w:tc>
          <w:tcPr>
            <w:tcW w:w="735" w:type="dxa"/>
            <w:tcBorders>
              <w:top w:val="nil"/>
              <w:bottom w:val="nil"/>
            </w:tcBorders>
          </w:tcPr>
          <w:p>
            <w:pPr>
              <w:pStyle w:val="TableParagraph"/>
              <w:jc w:val="left"/>
              <w:rPr>
                <w:sz w:val="16"/>
              </w:rPr>
            </w:pPr>
            <w:r>
              <w:rPr>
                <w:spacing w:val="-4"/>
                <w:sz w:val="16"/>
              </w:rPr>
              <w:t>13.7</w:t>
            </w:r>
          </w:p>
        </w:tc>
        <w:tc>
          <w:tcPr>
            <w:tcW w:w="735" w:type="dxa"/>
            <w:tcBorders>
              <w:top w:val="nil"/>
              <w:bottom w:val="nil"/>
            </w:tcBorders>
          </w:tcPr>
          <w:p>
            <w:pPr>
              <w:pStyle w:val="TableParagraph"/>
              <w:jc w:val="left"/>
              <w:rPr>
                <w:sz w:val="16"/>
              </w:rPr>
            </w:pPr>
            <w:r>
              <w:rPr>
                <w:spacing w:val="-4"/>
                <w:sz w:val="16"/>
              </w:rPr>
              <w:t>12.9</w:t>
            </w:r>
          </w:p>
        </w:tc>
        <w:tc>
          <w:tcPr>
            <w:tcW w:w="735" w:type="dxa"/>
            <w:tcBorders>
              <w:top w:val="nil"/>
              <w:bottom w:val="nil"/>
            </w:tcBorders>
          </w:tcPr>
          <w:p>
            <w:pPr>
              <w:pStyle w:val="TableParagraph"/>
              <w:ind w:left="59"/>
              <w:jc w:val="left"/>
              <w:rPr>
                <w:sz w:val="16"/>
              </w:rPr>
            </w:pPr>
            <w:r>
              <w:rPr>
                <w:spacing w:val="-4"/>
                <w:sz w:val="16"/>
              </w:rPr>
              <w:t>13.2</w:t>
            </w:r>
          </w:p>
        </w:tc>
        <w:tc>
          <w:tcPr>
            <w:tcW w:w="735" w:type="dxa"/>
            <w:tcBorders>
              <w:top w:val="nil"/>
              <w:bottom w:val="nil"/>
            </w:tcBorders>
          </w:tcPr>
          <w:p>
            <w:pPr>
              <w:pStyle w:val="TableParagraph"/>
              <w:ind w:left="59"/>
              <w:jc w:val="left"/>
              <w:rPr>
                <w:sz w:val="16"/>
              </w:rPr>
            </w:pPr>
            <w:r>
              <w:rPr>
                <w:spacing w:val="-4"/>
                <w:sz w:val="16"/>
              </w:rPr>
              <w:t>10.9</w:t>
            </w:r>
          </w:p>
        </w:tc>
        <w:tc>
          <w:tcPr>
            <w:tcW w:w="735" w:type="dxa"/>
            <w:tcBorders>
              <w:top w:val="nil"/>
              <w:bottom w:val="nil"/>
            </w:tcBorders>
          </w:tcPr>
          <w:p>
            <w:pPr>
              <w:pStyle w:val="TableParagraph"/>
              <w:ind w:left="59"/>
              <w:jc w:val="left"/>
              <w:rPr>
                <w:sz w:val="16"/>
              </w:rPr>
            </w:pPr>
            <w:r>
              <w:rPr>
                <w:spacing w:val="-4"/>
                <w:sz w:val="16"/>
              </w:rPr>
              <w:t>10.2</w:t>
            </w:r>
          </w:p>
        </w:tc>
        <w:tc>
          <w:tcPr>
            <w:tcW w:w="735" w:type="dxa"/>
            <w:tcBorders>
              <w:top w:val="nil"/>
              <w:bottom w:val="nil"/>
            </w:tcBorders>
          </w:tcPr>
          <w:p>
            <w:pPr>
              <w:pStyle w:val="TableParagraph"/>
              <w:ind w:left="59"/>
              <w:jc w:val="left"/>
              <w:rPr>
                <w:sz w:val="16"/>
              </w:rPr>
            </w:pPr>
            <w:r>
              <w:rPr>
                <w:spacing w:val="-2"/>
                <w:sz w:val="16"/>
              </w:rPr>
              <w:t>215.2</w:t>
            </w:r>
          </w:p>
        </w:tc>
        <w:tc>
          <w:tcPr>
            <w:tcW w:w="735" w:type="dxa"/>
            <w:tcBorders>
              <w:top w:val="nil"/>
              <w:bottom w:val="nil"/>
            </w:tcBorders>
          </w:tcPr>
          <w:p>
            <w:pPr>
              <w:pStyle w:val="TableParagraph"/>
              <w:ind w:left="59"/>
              <w:jc w:val="left"/>
              <w:rPr>
                <w:sz w:val="16"/>
              </w:rPr>
            </w:pPr>
            <w:r>
              <w:rPr>
                <w:spacing w:val="-2"/>
                <w:sz w:val="16"/>
              </w:rPr>
              <w:t>324.9</w:t>
            </w:r>
          </w:p>
        </w:tc>
        <w:tc>
          <w:tcPr>
            <w:tcW w:w="735" w:type="dxa"/>
            <w:tcBorders>
              <w:top w:val="nil"/>
              <w:bottom w:val="nil"/>
            </w:tcBorders>
          </w:tcPr>
          <w:p>
            <w:pPr>
              <w:pStyle w:val="TableParagraph"/>
              <w:ind w:left="59"/>
              <w:jc w:val="left"/>
              <w:rPr>
                <w:sz w:val="16"/>
              </w:rPr>
            </w:pPr>
            <w:r>
              <w:rPr>
                <w:spacing w:val="-2"/>
                <w:sz w:val="16"/>
              </w:rPr>
              <w:t>365.1</w:t>
            </w:r>
          </w:p>
        </w:tc>
      </w:tr>
      <w:tr>
        <w:trPr>
          <w:trHeight w:val="239" w:hRule="atLeast"/>
        </w:trPr>
        <w:tc>
          <w:tcPr>
            <w:tcW w:w="735" w:type="dxa"/>
            <w:tcBorders>
              <w:top w:val="nil"/>
              <w:bottom w:val="nil"/>
            </w:tcBorders>
          </w:tcPr>
          <w:p>
            <w:pPr>
              <w:pStyle w:val="TableParagraph"/>
              <w:jc w:val="left"/>
              <w:rPr>
                <w:sz w:val="16"/>
              </w:rPr>
            </w:pPr>
            <w:r>
              <w:rPr>
                <w:spacing w:val="-2"/>
                <w:sz w:val="16"/>
              </w:rPr>
              <w:t>17500</w:t>
            </w:r>
          </w:p>
        </w:tc>
        <w:tc>
          <w:tcPr>
            <w:tcW w:w="735" w:type="dxa"/>
            <w:tcBorders>
              <w:top w:val="nil"/>
              <w:bottom w:val="nil"/>
            </w:tcBorders>
          </w:tcPr>
          <w:p>
            <w:pPr>
              <w:pStyle w:val="TableParagraph"/>
              <w:jc w:val="left"/>
              <w:rPr>
                <w:sz w:val="16"/>
              </w:rPr>
            </w:pPr>
            <w:r>
              <w:rPr>
                <w:spacing w:val="-2"/>
                <w:sz w:val="16"/>
              </w:rPr>
              <w:t>122.6</w:t>
            </w:r>
          </w:p>
        </w:tc>
        <w:tc>
          <w:tcPr>
            <w:tcW w:w="735" w:type="dxa"/>
            <w:tcBorders>
              <w:top w:val="nil"/>
              <w:bottom w:val="nil"/>
            </w:tcBorders>
          </w:tcPr>
          <w:p>
            <w:pPr>
              <w:pStyle w:val="TableParagraph"/>
              <w:jc w:val="left"/>
              <w:rPr>
                <w:sz w:val="16"/>
              </w:rPr>
            </w:pPr>
            <w:r>
              <w:rPr>
                <w:spacing w:val="-2"/>
                <w:sz w:val="16"/>
              </w:rPr>
              <w:t>102.8</w:t>
            </w:r>
          </w:p>
        </w:tc>
        <w:tc>
          <w:tcPr>
            <w:tcW w:w="735" w:type="dxa"/>
            <w:tcBorders>
              <w:top w:val="nil"/>
              <w:bottom w:val="nil"/>
            </w:tcBorders>
          </w:tcPr>
          <w:p>
            <w:pPr>
              <w:pStyle w:val="TableParagraph"/>
              <w:jc w:val="left"/>
              <w:rPr>
                <w:sz w:val="16"/>
              </w:rPr>
            </w:pPr>
            <w:r>
              <w:rPr>
                <w:spacing w:val="-2"/>
                <w:sz w:val="16"/>
              </w:rPr>
              <w:t>101.4</w:t>
            </w:r>
          </w:p>
        </w:tc>
        <w:tc>
          <w:tcPr>
            <w:tcW w:w="735" w:type="dxa"/>
            <w:tcBorders>
              <w:top w:val="nil"/>
              <w:bottom w:val="nil"/>
            </w:tcBorders>
          </w:tcPr>
          <w:p>
            <w:pPr>
              <w:pStyle w:val="TableParagraph"/>
              <w:jc w:val="left"/>
              <w:rPr>
                <w:sz w:val="16"/>
              </w:rPr>
            </w:pPr>
            <w:r>
              <w:rPr>
                <w:spacing w:val="-4"/>
                <w:sz w:val="16"/>
              </w:rPr>
              <w:t>19.1</w:t>
            </w:r>
          </w:p>
        </w:tc>
        <w:tc>
          <w:tcPr>
            <w:tcW w:w="735" w:type="dxa"/>
            <w:tcBorders>
              <w:top w:val="nil"/>
              <w:bottom w:val="nil"/>
            </w:tcBorders>
          </w:tcPr>
          <w:p>
            <w:pPr>
              <w:pStyle w:val="TableParagraph"/>
              <w:jc w:val="left"/>
              <w:rPr>
                <w:sz w:val="16"/>
              </w:rPr>
            </w:pPr>
            <w:r>
              <w:rPr>
                <w:spacing w:val="-4"/>
                <w:sz w:val="16"/>
              </w:rPr>
              <w:t>15.4</w:t>
            </w:r>
          </w:p>
        </w:tc>
        <w:tc>
          <w:tcPr>
            <w:tcW w:w="735" w:type="dxa"/>
            <w:tcBorders>
              <w:top w:val="nil"/>
              <w:bottom w:val="nil"/>
            </w:tcBorders>
          </w:tcPr>
          <w:p>
            <w:pPr>
              <w:pStyle w:val="TableParagraph"/>
              <w:jc w:val="left"/>
              <w:rPr>
                <w:sz w:val="16"/>
              </w:rPr>
            </w:pPr>
            <w:r>
              <w:rPr>
                <w:spacing w:val="-4"/>
                <w:sz w:val="16"/>
              </w:rPr>
              <w:t>14.6</w:t>
            </w:r>
          </w:p>
        </w:tc>
        <w:tc>
          <w:tcPr>
            <w:tcW w:w="735" w:type="dxa"/>
            <w:tcBorders>
              <w:top w:val="nil"/>
              <w:bottom w:val="nil"/>
            </w:tcBorders>
          </w:tcPr>
          <w:p>
            <w:pPr>
              <w:pStyle w:val="TableParagraph"/>
              <w:ind w:left="59"/>
              <w:jc w:val="left"/>
              <w:rPr>
                <w:sz w:val="16"/>
              </w:rPr>
            </w:pPr>
            <w:r>
              <w:rPr>
                <w:spacing w:val="-4"/>
                <w:sz w:val="16"/>
              </w:rPr>
              <w:t>14.7</w:t>
            </w:r>
          </w:p>
        </w:tc>
        <w:tc>
          <w:tcPr>
            <w:tcW w:w="735" w:type="dxa"/>
            <w:tcBorders>
              <w:top w:val="nil"/>
              <w:bottom w:val="nil"/>
            </w:tcBorders>
          </w:tcPr>
          <w:p>
            <w:pPr>
              <w:pStyle w:val="TableParagraph"/>
              <w:ind w:left="59"/>
              <w:jc w:val="left"/>
              <w:rPr>
                <w:sz w:val="16"/>
              </w:rPr>
            </w:pPr>
            <w:r>
              <w:rPr>
                <w:spacing w:val="-4"/>
                <w:sz w:val="16"/>
              </w:rPr>
              <w:t>12.4</w:t>
            </w:r>
          </w:p>
        </w:tc>
        <w:tc>
          <w:tcPr>
            <w:tcW w:w="735" w:type="dxa"/>
            <w:tcBorders>
              <w:top w:val="nil"/>
              <w:bottom w:val="nil"/>
            </w:tcBorders>
          </w:tcPr>
          <w:p>
            <w:pPr>
              <w:pStyle w:val="TableParagraph"/>
              <w:ind w:left="59"/>
              <w:jc w:val="left"/>
              <w:rPr>
                <w:sz w:val="16"/>
              </w:rPr>
            </w:pPr>
            <w:r>
              <w:rPr>
                <w:spacing w:val="-4"/>
                <w:sz w:val="16"/>
              </w:rPr>
              <w:t>11.7</w:t>
            </w:r>
          </w:p>
        </w:tc>
        <w:tc>
          <w:tcPr>
            <w:tcW w:w="735" w:type="dxa"/>
            <w:tcBorders>
              <w:top w:val="nil"/>
              <w:bottom w:val="nil"/>
            </w:tcBorders>
          </w:tcPr>
          <w:p>
            <w:pPr>
              <w:pStyle w:val="TableParagraph"/>
              <w:ind w:left="59"/>
              <w:jc w:val="left"/>
              <w:rPr>
                <w:sz w:val="16"/>
              </w:rPr>
            </w:pPr>
            <w:r>
              <w:rPr>
                <w:spacing w:val="-2"/>
                <w:sz w:val="16"/>
              </w:rPr>
              <w:t>214.5</w:t>
            </w:r>
          </w:p>
        </w:tc>
        <w:tc>
          <w:tcPr>
            <w:tcW w:w="735" w:type="dxa"/>
            <w:tcBorders>
              <w:top w:val="nil"/>
              <w:bottom w:val="nil"/>
            </w:tcBorders>
          </w:tcPr>
          <w:p>
            <w:pPr>
              <w:pStyle w:val="TableParagraph"/>
              <w:ind w:left="59"/>
              <w:jc w:val="left"/>
              <w:rPr>
                <w:sz w:val="16"/>
              </w:rPr>
            </w:pPr>
            <w:r>
              <w:rPr>
                <w:spacing w:val="-2"/>
                <w:sz w:val="16"/>
              </w:rPr>
              <w:t>322.7</w:t>
            </w:r>
          </w:p>
        </w:tc>
        <w:tc>
          <w:tcPr>
            <w:tcW w:w="735" w:type="dxa"/>
            <w:tcBorders>
              <w:top w:val="nil"/>
              <w:bottom w:val="nil"/>
            </w:tcBorders>
          </w:tcPr>
          <w:p>
            <w:pPr>
              <w:pStyle w:val="TableParagraph"/>
              <w:ind w:left="59"/>
              <w:jc w:val="left"/>
              <w:rPr>
                <w:sz w:val="16"/>
              </w:rPr>
            </w:pPr>
            <w:r>
              <w:rPr>
                <w:spacing w:val="-2"/>
                <w:sz w:val="16"/>
              </w:rPr>
              <w:t>363.2</w:t>
            </w:r>
          </w:p>
        </w:tc>
      </w:tr>
      <w:tr>
        <w:trPr>
          <w:trHeight w:val="243" w:hRule="atLeast"/>
        </w:trPr>
        <w:tc>
          <w:tcPr>
            <w:tcW w:w="735" w:type="dxa"/>
            <w:tcBorders>
              <w:top w:val="nil"/>
            </w:tcBorders>
          </w:tcPr>
          <w:p>
            <w:pPr>
              <w:pStyle w:val="TableParagraph"/>
              <w:jc w:val="left"/>
              <w:rPr>
                <w:sz w:val="16"/>
              </w:rPr>
            </w:pPr>
            <w:r>
              <w:rPr>
                <w:spacing w:val="-2"/>
                <w:sz w:val="16"/>
              </w:rPr>
              <w:t>20000</w:t>
            </w:r>
          </w:p>
        </w:tc>
        <w:tc>
          <w:tcPr>
            <w:tcW w:w="735" w:type="dxa"/>
            <w:tcBorders>
              <w:top w:val="nil"/>
            </w:tcBorders>
          </w:tcPr>
          <w:p>
            <w:pPr>
              <w:pStyle w:val="TableParagraph"/>
              <w:jc w:val="left"/>
              <w:rPr>
                <w:sz w:val="16"/>
              </w:rPr>
            </w:pPr>
            <w:r>
              <w:rPr>
                <w:spacing w:val="-2"/>
                <w:sz w:val="16"/>
              </w:rPr>
              <w:t>130.8</w:t>
            </w:r>
          </w:p>
        </w:tc>
        <w:tc>
          <w:tcPr>
            <w:tcW w:w="735" w:type="dxa"/>
            <w:tcBorders>
              <w:top w:val="nil"/>
            </w:tcBorders>
          </w:tcPr>
          <w:p>
            <w:pPr>
              <w:pStyle w:val="TableParagraph"/>
              <w:jc w:val="left"/>
              <w:rPr>
                <w:sz w:val="16"/>
              </w:rPr>
            </w:pPr>
            <w:r>
              <w:rPr>
                <w:spacing w:val="-2"/>
                <w:sz w:val="16"/>
              </w:rPr>
              <w:t>110.3</w:t>
            </w:r>
          </w:p>
        </w:tc>
        <w:tc>
          <w:tcPr>
            <w:tcW w:w="735" w:type="dxa"/>
            <w:tcBorders>
              <w:top w:val="nil"/>
            </w:tcBorders>
          </w:tcPr>
          <w:p>
            <w:pPr>
              <w:pStyle w:val="TableParagraph"/>
              <w:jc w:val="left"/>
              <w:rPr>
                <w:sz w:val="16"/>
              </w:rPr>
            </w:pPr>
            <w:r>
              <w:rPr>
                <w:spacing w:val="-2"/>
                <w:sz w:val="16"/>
              </w:rPr>
              <w:t>109.8</w:t>
            </w:r>
          </w:p>
        </w:tc>
        <w:tc>
          <w:tcPr>
            <w:tcW w:w="735" w:type="dxa"/>
            <w:tcBorders>
              <w:top w:val="nil"/>
            </w:tcBorders>
          </w:tcPr>
          <w:p>
            <w:pPr>
              <w:pStyle w:val="TableParagraph"/>
              <w:jc w:val="left"/>
              <w:rPr>
                <w:sz w:val="16"/>
              </w:rPr>
            </w:pPr>
            <w:r>
              <w:rPr>
                <w:spacing w:val="-4"/>
                <w:sz w:val="16"/>
              </w:rPr>
              <w:t>20.8</w:t>
            </w:r>
          </w:p>
        </w:tc>
        <w:tc>
          <w:tcPr>
            <w:tcW w:w="735" w:type="dxa"/>
            <w:tcBorders>
              <w:top w:val="nil"/>
            </w:tcBorders>
          </w:tcPr>
          <w:p>
            <w:pPr>
              <w:pStyle w:val="TableParagraph"/>
              <w:jc w:val="left"/>
              <w:rPr>
                <w:sz w:val="16"/>
              </w:rPr>
            </w:pPr>
            <w:r>
              <w:rPr>
                <w:spacing w:val="-4"/>
                <w:sz w:val="16"/>
              </w:rPr>
              <w:t>16.8</w:t>
            </w:r>
          </w:p>
        </w:tc>
        <w:tc>
          <w:tcPr>
            <w:tcW w:w="735" w:type="dxa"/>
            <w:tcBorders>
              <w:top w:val="nil"/>
            </w:tcBorders>
          </w:tcPr>
          <w:p>
            <w:pPr>
              <w:pStyle w:val="TableParagraph"/>
              <w:jc w:val="left"/>
              <w:rPr>
                <w:sz w:val="16"/>
              </w:rPr>
            </w:pPr>
            <w:r>
              <w:rPr>
                <w:spacing w:val="-4"/>
                <w:sz w:val="16"/>
              </w:rPr>
              <w:t>16.3</w:t>
            </w:r>
          </w:p>
        </w:tc>
        <w:tc>
          <w:tcPr>
            <w:tcW w:w="735" w:type="dxa"/>
            <w:tcBorders>
              <w:top w:val="nil"/>
            </w:tcBorders>
          </w:tcPr>
          <w:p>
            <w:pPr>
              <w:pStyle w:val="TableParagraph"/>
              <w:ind w:left="59"/>
              <w:jc w:val="left"/>
              <w:rPr>
                <w:sz w:val="16"/>
              </w:rPr>
            </w:pPr>
            <w:r>
              <w:rPr>
                <w:spacing w:val="-4"/>
                <w:sz w:val="16"/>
              </w:rPr>
              <w:t>15.9</w:t>
            </w:r>
          </w:p>
        </w:tc>
        <w:tc>
          <w:tcPr>
            <w:tcW w:w="735" w:type="dxa"/>
            <w:tcBorders>
              <w:top w:val="nil"/>
            </w:tcBorders>
          </w:tcPr>
          <w:p>
            <w:pPr>
              <w:pStyle w:val="TableParagraph"/>
              <w:ind w:left="59"/>
              <w:jc w:val="left"/>
              <w:rPr>
                <w:sz w:val="16"/>
              </w:rPr>
            </w:pPr>
            <w:r>
              <w:rPr>
                <w:spacing w:val="-4"/>
                <w:sz w:val="16"/>
              </w:rPr>
              <w:t>13.6</w:t>
            </w:r>
          </w:p>
        </w:tc>
        <w:tc>
          <w:tcPr>
            <w:tcW w:w="735" w:type="dxa"/>
            <w:tcBorders>
              <w:top w:val="nil"/>
            </w:tcBorders>
          </w:tcPr>
          <w:p>
            <w:pPr>
              <w:pStyle w:val="TableParagraph"/>
              <w:ind w:left="59"/>
              <w:jc w:val="left"/>
              <w:rPr>
                <w:sz w:val="16"/>
              </w:rPr>
            </w:pPr>
            <w:r>
              <w:rPr>
                <w:spacing w:val="-4"/>
                <w:sz w:val="16"/>
              </w:rPr>
              <w:t>13.1</w:t>
            </w:r>
          </w:p>
        </w:tc>
        <w:tc>
          <w:tcPr>
            <w:tcW w:w="735" w:type="dxa"/>
            <w:tcBorders>
              <w:top w:val="nil"/>
            </w:tcBorders>
          </w:tcPr>
          <w:p>
            <w:pPr>
              <w:pStyle w:val="TableParagraph"/>
              <w:ind w:left="59"/>
              <w:jc w:val="left"/>
              <w:rPr>
                <w:sz w:val="16"/>
              </w:rPr>
            </w:pPr>
            <w:r>
              <w:rPr>
                <w:spacing w:val="-2"/>
                <w:sz w:val="16"/>
              </w:rPr>
              <w:t>213.1</w:t>
            </w:r>
          </w:p>
        </w:tc>
        <w:tc>
          <w:tcPr>
            <w:tcW w:w="735" w:type="dxa"/>
            <w:tcBorders>
              <w:top w:val="nil"/>
            </w:tcBorders>
          </w:tcPr>
          <w:p>
            <w:pPr>
              <w:pStyle w:val="TableParagraph"/>
              <w:ind w:left="59"/>
              <w:jc w:val="left"/>
              <w:rPr>
                <w:sz w:val="16"/>
              </w:rPr>
            </w:pPr>
            <w:r>
              <w:rPr>
                <w:spacing w:val="-2"/>
                <w:sz w:val="16"/>
              </w:rPr>
              <w:t>320.4</w:t>
            </w:r>
          </w:p>
        </w:tc>
        <w:tc>
          <w:tcPr>
            <w:tcW w:w="735" w:type="dxa"/>
            <w:tcBorders>
              <w:top w:val="nil"/>
            </w:tcBorders>
          </w:tcPr>
          <w:p>
            <w:pPr>
              <w:pStyle w:val="TableParagraph"/>
              <w:ind w:left="59"/>
              <w:jc w:val="left"/>
              <w:rPr>
                <w:sz w:val="16"/>
              </w:rPr>
            </w:pPr>
            <w:r>
              <w:rPr>
                <w:spacing w:val="-2"/>
                <w:sz w:val="16"/>
              </w:rPr>
              <w:t>360.9</w:t>
            </w:r>
          </w:p>
        </w:tc>
      </w:tr>
      <w:tr>
        <w:trPr>
          <w:trHeight w:val="234" w:hRule="atLeast"/>
        </w:trPr>
        <w:tc>
          <w:tcPr>
            <w:tcW w:w="735" w:type="dxa"/>
            <w:tcBorders>
              <w:bottom w:val="nil"/>
            </w:tcBorders>
          </w:tcPr>
          <w:p>
            <w:pPr>
              <w:pStyle w:val="TableParagraph"/>
              <w:spacing w:before="17"/>
              <w:jc w:val="left"/>
              <w:rPr>
                <w:sz w:val="16"/>
              </w:rPr>
            </w:pPr>
            <w:r>
              <w:rPr>
                <w:spacing w:val="-2"/>
                <w:sz w:val="16"/>
              </w:rPr>
              <w:t>22500</w:t>
            </w:r>
          </w:p>
        </w:tc>
        <w:tc>
          <w:tcPr>
            <w:tcW w:w="735" w:type="dxa"/>
            <w:tcBorders>
              <w:bottom w:val="nil"/>
            </w:tcBorders>
          </w:tcPr>
          <w:p>
            <w:pPr>
              <w:pStyle w:val="TableParagraph"/>
              <w:spacing w:before="17"/>
              <w:jc w:val="left"/>
              <w:rPr>
                <w:sz w:val="16"/>
              </w:rPr>
            </w:pPr>
            <w:r>
              <w:rPr>
                <w:spacing w:val="-2"/>
                <w:sz w:val="16"/>
              </w:rPr>
              <w:t>140.2</w:t>
            </w:r>
          </w:p>
        </w:tc>
        <w:tc>
          <w:tcPr>
            <w:tcW w:w="735" w:type="dxa"/>
            <w:tcBorders>
              <w:bottom w:val="nil"/>
            </w:tcBorders>
          </w:tcPr>
          <w:p>
            <w:pPr>
              <w:pStyle w:val="TableParagraph"/>
              <w:spacing w:before="17"/>
              <w:jc w:val="left"/>
              <w:rPr>
                <w:sz w:val="16"/>
              </w:rPr>
            </w:pPr>
            <w:r>
              <w:rPr>
                <w:spacing w:val="-2"/>
                <w:sz w:val="16"/>
              </w:rPr>
              <w:t>118.6</w:t>
            </w:r>
          </w:p>
        </w:tc>
        <w:tc>
          <w:tcPr>
            <w:tcW w:w="735" w:type="dxa"/>
            <w:tcBorders>
              <w:bottom w:val="nil"/>
            </w:tcBorders>
          </w:tcPr>
          <w:p>
            <w:pPr>
              <w:pStyle w:val="TableParagraph"/>
              <w:spacing w:before="17"/>
              <w:jc w:val="left"/>
              <w:rPr>
                <w:sz w:val="16"/>
              </w:rPr>
            </w:pPr>
            <w:r>
              <w:rPr>
                <w:spacing w:val="-2"/>
                <w:sz w:val="16"/>
              </w:rPr>
              <w:t>118.1</w:t>
            </w:r>
          </w:p>
        </w:tc>
        <w:tc>
          <w:tcPr>
            <w:tcW w:w="735" w:type="dxa"/>
            <w:tcBorders>
              <w:bottom w:val="nil"/>
            </w:tcBorders>
          </w:tcPr>
          <w:p>
            <w:pPr>
              <w:pStyle w:val="TableParagraph"/>
              <w:spacing w:before="17"/>
              <w:jc w:val="left"/>
              <w:rPr>
                <w:sz w:val="16"/>
              </w:rPr>
            </w:pPr>
            <w:r>
              <w:rPr>
                <w:spacing w:val="-4"/>
                <w:sz w:val="16"/>
              </w:rPr>
              <w:t>22.4</w:t>
            </w:r>
          </w:p>
        </w:tc>
        <w:tc>
          <w:tcPr>
            <w:tcW w:w="735" w:type="dxa"/>
            <w:tcBorders>
              <w:bottom w:val="nil"/>
            </w:tcBorders>
          </w:tcPr>
          <w:p>
            <w:pPr>
              <w:pStyle w:val="TableParagraph"/>
              <w:spacing w:before="17"/>
              <w:jc w:val="left"/>
              <w:rPr>
                <w:sz w:val="16"/>
              </w:rPr>
            </w:pPr>
            <w:r>
              <w:rPr>
                <w:spacing w:val="-4"/>
                <w:sz w:val="16"/>
              </w:rPr>
              <w:t>18.2</w:t>
            </w:r>
          </w:p>
        </w:tc>
        <w:tc>
          <w:tcPr>
            <w:tcW w:w="735" w:type="dxa"/>
            <w:tcBorders>
              <w:bottom w:val="nil"/>
            </w:tcBorders>
          </w:tcPr>
          <w:p>
            <w:pPr>
              <w:pStyle w:val="TableParagraph"/>
              <w:spacing w:before="17"/>
              <w:jc w:val="left"/>
              <w:rPr>
                <w:sz w:val="16"/>
              </w:rPr>
            </w:pPr>
            <w:r>
              <w:rPr>
                <w:spacing w:val="-4"/>
                <w:sz w:val="16"/>
              </w:rPr>
              <w:t>18.0</w:t>
            </w:r>
          </w:p>
        </w:tc>
        <w:tc>
          <w:tcPr>
            <w:tcW w:w="735" w:type="dxa"/>
            <w:tcBorders>
              <w:bottom w:val="nil"/>
            </w:tcBorders>
          </w:tcPr>
          <w:p>
            <w:pPr>
              <w:pStyle w:val="TableParagraph"/>
              <w:spacing w:before="17"/>
              <w:ind w:left="59"/>
              <w:jc w:val="left"/>
              <w:rPr>
                <w:sz w:val="16"/>
              </w:rPr>
            </w:pPr>
            <w:r>
              <w:rPr>
                <w:spacing w:val="-4"/>
                <w:sz w:val="16"/>
              </w:rPr>
              <w:t>17.5</w:t>
            </w:r>
          </w:p>
        </w:tc>
        <w:tc>
          <w:tcPr>
            <w:tcW w:w="735" w:type="dxa"/>
            <w:tcBorders>
              <w:bottom w:val="nil"/>
            </w:tcBorders>
          </w:tcPr>
          <w:p>
            <w:pPr>
              <w:pStyle w:val="TableParagraph"/>
              <w:spacing w:before="17"/>
              <w:ind w:left="59"/>
              <w:jc w:val="left"/>
              <w:rPr>
                <w:sz w:val="16"/>
              </w:rPr>
            </w:pPr>
            <w:r>
              <w:rPr>
                <w:spacing w:val="-4"/>
                <w:sz w:val="16"/>
              </w:rPr>
              <w:t>14.9</w:t>
            </w:r>
          </w:p>
        </w:tc>
        <w:tc>
          <w:tcPr>
            <w:tcW w:w="735" w:type="dxa"/>
            <w:tcBorders>
              <w:bottom w:val="nil"/>
            </w:tcBorders>
          </w:tcPr>
          <w:p>
            <w:pPr>
              <w:pStyle w:val="TableParagraph"/>
              <w:spacing w:before="17"/>
              <w:ind w:left="59"/>
              <w:jc w:val="left"/>
              <w:rPr>
                <w:sz w:val="16"/>
              </w:rPr>
            </w:pPr>
            <w:r>
              <w:rPr>
                <w:spacing w:val="-4"/>
                <w:sz w:val="16"/>
              </w:rPr>
              <w:t>14.6</w:t>
            </w:r>
          </w:p>
        </w:tc>
        <w:tc>
          <w:tcPr>
            <w:tcW w:w="735" w:type="dxa"/>
            <w:tcBorders>
              <w:bottom w:val="nil"/>
            </w:tcBorders>
          </w:tcPr>
          <w:p>
            <w:pPr>
              <w:pStyle w:val="TableParagraph"/>
              <w:spacing w:before="17"/>
              <w:ind w:left="59"/>
              <w:jc w:val="left"/>
              <w:rPr>
                <w:sz w:val="16"/>
              </w:rPr>
            </w:pPr>
            <w:r>
              <w:rPr>
                <w:spacing w:val="-2"/>
                <w:sz w:val="16"/>
              </w:rPr>
              <w:t>210.8</w:t>
            </w:r>
          </w:p>
        </w:tc>
        <w:tc>
          <w:tcPr>
            <w:tcW w:w="735" w:type="dxa"/>
            <w:tcBorders>
              <w:bottom w:val="nil"/>
            </w:tcBorders>
          </w:tcPr>
          <w:p>
            <w:pPr>
              <w:pStyle w:val="TableParagraph"/>
              <w:spacing w:before="17"/>
              <w:ind w:left="59"/>
              <w:jc w:val="left"/>
              <w:rPr>
                <w:sz w:val="16"/>
              </w:rPr>
            </w:pPr>
            <w:r>
              <w:rPr>
                <w:spacing w:val="-2"/>
                <w:sz w:val="16"/>
              </w:rPr>
              <w:t>318.1</w:t>
            </w:r>
          </w:p>
        </w:tc>
        <w:tc>
          <w:tcPr>
            <w:tcW w:w="735" w:type="dxa"/>
            <w:tcBorders>
              <w:bottom w:val="nil"/>
            </w:tcBorders>
          </w:tcPr>
          <w:p>
            <w:pPr>
              <w:pStyle w:val="TableParagraph"/>
              <w:spacing w:before="17"/>
              <w:ind w:left="59"/>
              <w:jc w:val="left"/>
              <w:rPr>
                <w:sz w:val="16"/>
              </w:rPr>
            </w:pPr>
            <w:r>
              <w:rPr>
                <w:spacing w:val="-2"/>
                <w:sz w:val="16"/>
              </w:rPr>
              <w:t>358.5</w:t>
            </w:r>
          </w:p>
        </w:tc>
      </w:tr>
      <w:tr>
        <w:trPr>
          <w:trHeight w:val="239" w:hRule="atLeast"/>
        </w:trPr>
        <w:tc>
          <w:tcPr>
            <w:tcW w:w="735" w:type="dxa"/>
            <w:tcBorders>
              <w:top w:val="nil"/>
              <w:bottom w:val="nil"/>
            </w:tcBorders>
          </w:tcPr>
          <w:p>
            <w:pPr>
              <w:pStyle w:val="TableParagraph"/>
              <w:jc w:val="left"/>
              <w:rPr>
                <w:sz w:val="16"/>
              </w:rPr>
            </w:pPr>
            <w:r>
              <w:rPr>
                <w:spacing w:val="-2"/>
                <w:sz w:val="16"/>
              </w:rPr>
              <w:t>25000</w:t>
            </w:r>
          </w:p>
        </w:tc>
        <w:tc>
          <w:tcPr>
            <w:tcW w:w="735" w:type="dxa"/>
            <w:tcBorders>
              <w:top w:val="nil"/>
              <w:bottom w:val="nil"/>
            </w:tcBorders>
          </w:tcPr>
          <w:p>
            <w:pPr>
              <w:pStyle w:val="TableParagraph"/>
              <w:jc w:val="left"/>
              <w:rPr>
                <w:sz w:val="16"/>
              </w:rPr>
            </w:pPr>
            <w:r>
              <w:rPr>
                <w:spacing w:val="-2"/>
                <w:sz w:val="16"/>
              </w:rPr>
              <w:t>150.5</w:t>
            </w:r>
          </w:p>
        </w:tc>
        <w:tc>
          <w:tcPr>
            <w:tcW w:w="735" w:type="dxa"/>
            <w:tcBorders>
              <w:top w:val="nil"/>
              <w:bottom w:val="nil"/>
            </w:tcBorders>
          </w:tcPr>
          <w:p>
            <w:pPr>
              <w:pStyle w:val="TableParagraph"/>
              <w:jc w:val="left"/>
              <w:rPr>
                <w:sz w:val="16"/>
              </w:rPr>
            </w:pPr>
            <w:r>
              <w:rPr>
                <w:spacing w:val="-2"/>
                <w:sz w:val="16"/>
              </w:rPr>
              <w:t>127.5</w:t>
            </w:r>
          </w:p>
        </w:tc>
        <w:tc>
          <w:tcPr>
            <w:tcW w:w="735" w:type="dxa"/>
            <w:tcBorders>
              <w:top w:val="nil"/>
              <w:bottom w:val="nil"/>
            </w:tcBorders>
          </w:tcPr>
          <w:p>
            <w:pPr>
              <w:pStyle w:val="TableParagraph"/>
              <w:jc w:val="left"/>
              <w:rPr>
                <w:sz w:val="16"/>
              </w:rPr>
            </w:pPr>
            <w:r>
              <w:rPr>
                <w:spacing w:val="-2"/>
                <w:sz w:val="16"/>
              </w:rPr>
              <w:t>127.4</w:t>
            </w:r>
          </w:p>
        </w:tc>
        <w:tc>
          <w:tcPr>
            <w:tcW w:w="735" w:type="dxa"/>
            <w:tcBorders>
              <w:top w:val="nil"/>
              <w:bottom w:val="nil"/>
            </w:tcBorders>
          </w:tcPr>
          <w:p>
            <w:pPr>
              <w:pStyle w:val="TableParagraph"/>
              <w:jc w:val="left"/>
              <w:rPr>
                <w:sz w:val="16"/>
              </w:rPr>
            </w:pPr>
            <w:r>
              <w:rPr>
                <w:spacing w:val="-4"/>
                <w:sz w:val="16"/>
              </w:rPr>
              <w:t>24.3</w:t>
            </w:r>
          </w:p>
        </w:tc>
        <w:tc>
          <w:tcPr>
            <w:tcW w:w="735" w:type="dxa"/>
            <w:tcBorders>
              <w:top w:val="nil"/>
              <w:bottom w:val="nil"/>
            </w:tcBorders>
          </w:tcPr>
          <w:p>
            <w:pPr>
              <w:pStyle w:val="TableParagraph"/>
              <w:jc w:val="left"/>
              <w:rPr>
                <w:sz w:val="16"/>
              </w:rPr>
            </w:pPr>
            <w:r>
              <w:rPr>
                <w:spacing w:val="-4"/>
                <w:sz w:val="16"/>
              </w:rPr>
              <w:t>19.6</w:t>
            </w:r>
          </w:p>
        </w:tc>
        <w:tc>
          <w:tcPr>
            <w:tcW w:w="735" w:type="dxa"/>
            <w:tcBorders>
              <w:top w:val="nil"/>
              <w:bottom w:val="nil"/>
            </w:tcBorders>
          </w:tcPr>
          <w:p>
            <w:pPr>
              <w:pStyle w:val="TableParagraph"/>
              <w:jc w:val="left"/>
              <w:rPr>
                <w:sz w:val="16"/>
              </w:rPr>
            </w:pPr>
            <w:r>
              <w:rPr>
                <w:spacing w:val="-4"/>
                <w:sz w:val="16"/>
              </w:rPr>
              <w:t>19.3</w:t>
            </w:r>
          </w:p>
        </w:tc>
        <w:tc>
          <w:tcPr>
            <w:tcW w:w="735" w:type="dxa"/>
            <w:tcBorders>
              <w:top w:val="nil"/>
              <w:bottom w:val="nil"/>
            </w:tcBorders>
          </w:tcPr>
          <w:p>
            <w:pPr>
              <w:pStyle w:val="TableParagraph"/>
              <w:ind w:left="59"/>
              <w:jc w:val="left"/>
              <w:rPr>
                <w:sz w:val="16"/>
              </w:rPr>
            </w:pPr>
            <w:r>
              <w:rPr>
                <w:spacing w:val="-4"/>
                <w:sz w:val="16"/>
              </w:rPr>
              <w:t>18.7</w:t>
            </w:r>
          </w:p>
        </w:tc>
        <w:tc>
          <w:tcPr>
            <w:tcW w:w="735" w:type="dxa"/>
            <w:tcBorders>
              <w:top w:val="nil"/>
              <w:bottom w:val="nil"/>
            </w:tcBorders>
          </w:tcPr>
          <w:p>
            <w:pPr>
              <w:pStyle w:val="TableParagraph"/>
              <w:ind w:left="59"/>
              <w:jc w:val="left"/>
              <w:rPr>
                <w:sz w:val="16"/>
              </w:rPr>
            </w:pPr>
            <w:r>
              <w:rPr>
                <w:spacing w:val="-4"/>
                <w:sz w:val="16"/>
              </w:rPr>
              <w:t>15.7</w:t>
            </w:r>
          </w:p>
        </w:tc>
        <w:tc>
          <w:tcPr>
            <w:tcW w:w="735" w:type="dxa"/>
            <w:tcBorders>
              <w:top w:val="nil"/>
              <w:bottom w:val="nil"/>
            </w:tcBorders>
          </w:tcPr>
          <w:p>
            <w:pPr>
              <w:pStyle w:val="TableParagraph"/>
              <w:ind w:left="59"/>
              <w:jc w:val="left"/>
              <w:rPr>
                <w:sz w:val="16"/>
              </w:rPr>
            </w:pPr>
            <w:r>
              <w:rPr>
                <w:spacing w:val="-4"/>
                <w:sz w:val="16"/>
              </w:rPr>
              <w:t>15.4</w:t>
            </w:r>
          </w:p>
        </w:tc>
        <w:tc>
          <w:tcPr>
            <w:tcW w:w="735" w:type="dxa"/>
            <w:tcBorders>
              <w:top w:val="nil"/>
              <w:bottom w:val="nil"/>
            </w:tcBorders>
          </w:tcPr>
          <w:p>
            <w:pPr>
              <w:pStyle w:val="TableParagraph"/>
              <w:ind w:left="59"/>
              <w:jc w:val="left"/>
              <w:rPr>
                <w:sz w:val="16"/>
              </w:rPr>
            </w:pPr>
            <w:r>
              <w:rPr>
                <w:spacing w:val="-2"/>
                <w:sz w:val="16"/>
              </w:rPr>
              <w:t>208.3</w:t>
            </w:r>
          </w:p>
        </w:tc>
        <w:tc>
          <w:tcPr>
            <w:tcW w:w="735" w:type="dxa"/>
            <w:tcBorders>
              <w:top w:val="nil"/>
              <w:bottom w:val="nil"/>
            </w:tcBorders>
          </w:tcPr>
          <w:p>
            <w:pPr>
              <w:pStyle w:val="TableParagraph"/>
              <w:ind w:left="59"/>
              <w:jc w:val="left"/>
              <w:rPr>
                <w:sz w:val="16"/>
              </w:rPr>
            </w:pPr>
            <w:r>
              <w:rPr>
                <w:spacing w:val="-2"/>
                <w:sz w:val="16"/>
              </w:rPr>
              <w:t>316.4</w:t>
            </w:r>
          </w:p>
        </w:tc>
        <w:tc>
          <w:tcPr>
            <w:tcW w:w="735" w:type="dxa"/>
            <w:tcBorders>
              <w:top w:val="nil"/>
              <w:bottom w:val="nil"/>
            </w:tcBorders>
          </w:tcPr>
          <w:p>
            <w:pPr>
              <w:pStyle w:val="TableParagraph"/>
              <w:ind w:left="59"/>
              <w:jc w:val="left"/>
              <w:rPr>
                <w:sz w:val="16"/>
              </w:rPr>
            </w:pPr>
            <w:r>
              <w:rPr>
                <w:spacing w:val="-2"/>
                <w:sz w:val="16"/>
              </w:rPr>
              <w:t>355.2</w:t>
            </w:r>
          </w:p>
        </w:tc>
      </w:tr>
      <w:tr>
        <w:trPr>
          <w:trHeight w:val="239" w:hRule="atLeast"/>
        </w:trPr>
        <w:tc>
          <w:tcPr>
            <w:tcW w:w="735" w:type="dxa"/>
            <w:tcBorders>
              <w:top w:val="nil"/>
              <w:bottom w:val="nil"/>
            </w:tcBorders>
          </w:tcPr>
          <w:p>
            <w:pPr>
              <w:pStyle w:val="TableParagraph"/>
              <w:jc w:val="left"/>
              <w:rPr>
                <w:sz w:val="16"/>
              </w:rPr>
            </w:pPr>
            <w:r>
              <w:rPr>
                <w:spacing w:val="-2"/>
                <w:sz w:val="16"/>
              </w:rPr>
              <w:t>30000</w:t>
            </w:r>
          </w:p>
        </w:tc>
        <w:tc>
          <w:tcPr>
            <w:tcW w:w="735" w:type="dxa"/>
            <w:tcBorders>
              <w:top w:val="nil"/>
              <w:bottom w:val="nil"/>
            </w:tcBorders>
          </w:tcPr>
          <w:p>
            <w:pPr>
              <w:pStyle w:val="TableParagraph"/>
              <w:jc w:val="left"/>
              <w:rPr>
                <w:sz w:val="16"/>
              </w:rPr>
            </w:pPr>
            <w:r>
              <w:rPr>
                <w:spacing w:val="-2"/>
                <w:sz w:val="16"/>
              </w:rPr>
              <w:t>165.4</w:t>
            </w:r>
          </w:p>
        </w:tc>
        <w:tc>
          <w:tcPr>
            <w:tcW w:w="735" w:type="dxa"/>
            <w:tcBorders>
              <w:top w:val="nil"/>
              <w:bottom w:val="nil"/>
            </w:tcBorders>
          </w:tcPr>
          <w:p>
            <w:pPr>
              <w:pStyle w:val="TableParagraph"/>
              <w:jc w:val="left"/>
              <w:rPr>
                <w:sz w:val="16"/>
              </w:rPr>
            </w:pPr>
            <w:r>
              <w:rPr>
                <w:spacing w:val="-2"/>
                <w:sz w:val="16"/>
              </w:rPr>
              <w:t>139.3</w:t>
            </w:r>
          </w:p>
        </w:tc>
        <w:tc>
          <w:tcPr>
            <w:tcW w:w="735" w:type="dxa"/>
            <w:tcBorders>
              <w:top w:val="nil"/>
              <w:bottom w:val="nil"/>
            </w:tcBorders>
          </w:tcPr>
          <w:p>
            <w:pPr>
              <w:pStyle w:val="TableParagraph"/>
              <w:jc w:val="left"/>
              <w:rPr>
                <w:sz w:val="16"/>
              </w:rPr>
            </w:pPr>
            <w:r>
              <w:rPr>
                <w:spacing w:val="-2"/>
                <w:sz w:val="16"/>
              </w:rPr>
              <w:t>139.9</w:t>
            </w:r>
          </w:p>
        </w:tc>
        <w:tc>
          <w:tcPr>
            <w:tcW w:w="735" w:type="dxa"/>
            <w:tcBorders>
              <w:top w:val="nil"/>
              <w:bottom w:val="nil"/>
            </w:tcBorders>
          </w:tcPr>
          <w:p>
            <w:pPr>
              <w:pStyle w:val="TableParagraph"/>
              <w:jc w:val="left"/>
              <w:rPr>
                <w:sz w:val="16"/>
              </w:rPr>
            </w:pPr>
            <w:r>
              <w:rPr>
                <w:spacing w:val="-4"/>
                <w:sz w:val="16"/>
              </w:rPr>
              <w:t>27.6</w:t>
            </w:r>
          </w:p>
        </w:tc>
        <w:tc>
          <w:tcPr>
            <w:tcW w:w="735" w:type="dxa"/>
            <w:tcBorders>
              <w:top w:val="nil"/>
              <w:bottom w:val="nil"/>
            </w:tcBorders>
          </w:tcPr>
          <w:p>
            <w:pPr>
              <w:pStyle w:val="TableParagraph"/>
              <w:jc w:val="left"/>
              <w:rPr>
                <w:sz w:val="16"/>
              </w:rPr>
            </w:pPr>
            <w:r>
              <w:rPr>
                <w:spacing w:val="-4"/>
                <w:sz w:val="16"/>
              </w:rPr>
              <w:t>22.1</w:t>
            </w:r>
          </w:p>
        </w:tc>
        <w:tc>
          <w:tcPr>
            <w:tcW w:w="735" w:type="dxa"/>
            <w:tcBorders>
              <w:top w:val="nil"/>
              <w:bottom w:val="nil"/>
            </w:tcBorders>
          </w:tcPr>
          <w:p>
            <w:pPr>
              <w:pStyle w:val="TableParagraph"/>
              <w:jc w:val="left"/>
              <w:rPr>
                <w:sz w:val="16"/>
              </w:rPr>
            </w:pPr>
            <w:r>
              <w:rPr>
                <w:spacing w:val="-4"/>
                <w:sz w:val="16"/>
              </w:rPr>
              <w:t>21.7</w:t>
            </w:r>
          </w:p>
        </w:tc>
        <w:tc>
          <w:tcPr>
            <w:tcW w:w="735" w:type="dxa"/>
            <w:tcBorders>
              <w:top w:val="nil"/>
              <w:bottom w:val="nil"/>
            </w:tcBorders>
          </w:tcPr>
          <w:p>
            <w:pPr>
              <w:pStyle w:val="TableParagraph"/>
              <w:ind w:left="59"/>
              <w:jc w:val="left"/>
              <w:rPr>
                <w:sz w:val="16"/>
              </w:rPr>
            </w:pPr>
            <w:r>
              <w:rPr>
                <w:spacing w:val="-4"/>
                <w:sz w:val="16"/>
              </w:rPr>
              <w:t>20.1</w:t>
            </w:r>
          </w:p>
        </w:tc>
        <w:tc>
          <w:tcPr>
            <w:tcW w:w="735" w:type="dxa"/>
            <w:tcBorders>
              <w:top w:val="nil"/>
              <w:bottom w:val="nil"/>
            </w:tcBorders>
          </w:tcPr>
          <w:p>
            <w:pPr>
              <w:pStyle w:val="TableParagraph"/>
              <w:ind w:left="59"/>
              <w:jc w:val="left"/>
              <w:rPr>
                <w:sz w:val="16"/>
              </w:rPr>
            </w:pPr>
            <w:r>
              <w:rPr>
                <w:spacing w:val="-4"/>
                <w:sz w:val="16"/>
              </w:rPr>
              <w:t>18.4</w:t>
            </w:r>
          </w:p>
        </w:tc>
        <w:tc>
          <w:tcPr>
            <w:tcW w:w="735" w:type="dxa"/>
            <w:tcBorders>
              <w:top w:val="nil"/>
              <w:bottom w:val="nil"/>
            </w:tcBorders>
          </w:tcPr>
          <w:p>
            <w:pPr>
              <w:pStyle w:val="TableParagraph"/>
              <w:ind w:left="59"/>
              <w:jc w:val="left"/>
              <w:rPr>
                <w:sz w:val="16"/>
              </w:rPr>
            </w:pPr>
            <w:r>
              <w:rPr>
                <w:spacing w:val="-4"/>
                <w:sz w:val="16"/>
              </w:rPr>
              <w:t>18.1</w:t>
            </w:r>
          </w:p>
        </w:tc>
        <w:tc>
          <w:tcPr>
            <w:tcW w:w="735" w:type="dxa"/>
            <w:tcBorders>
              <w:top w:val="nil"/>
              <w:bottom w:val="nil"/>
            </w:tcBorders>
          </w:tcPr>
          <w:p>
            <w:pPr>
              <w:pStyle w:val="TableParagraph"/>
              <w:ind w:left="59"/>
              <w:jc w:val="left"/>
              <w:rPr>
                <w:sz w:val="16"/>
              </w:rPr>
            </w:pPr>
            <w:r>
              <w:rPr>
                <w:spacing w:val="-2"/>
                <w:sz w:val="16"/>
              </w:rPr>
              <w:t>205.9</w:t>
            </w:r>
          </w:p>
        </w:tc>
        <w:tc>
          <w:tcPr>
            <w:tcW w:w="735" w:type="dxa"/>
            <w:tcBorders>
              <w:top w:val="nil"/>
              <w:bottom w:val="nil"/>
            </w:tcBorders>
          </w:tcPr>
          <w:p>
            <w:pPr>
              <w:pStyle w:val="TableParagraph"/>
              <w:ind w:left="59"/>
              <w:jc w:val="left"/>
              <w:rPr>
                <w:sz w:val="16"/>
              </w:rPr>
            </w:pPr>
            <w:r>
              <w:rPr>
                <w:spacing w:val="-2"/>
                <w:sz w:val="16"/>
              </w:rPr>
              <w:t>312.8</w:t>
            </w:r>
          </w:p>
        </w:tc>
        <w:tc>
          <w:tcPr>
            <w:tcW w:w="735" w:type="dxa"/>
            <w:tcBorders>
              <w:top w:val="nil"/>
              <w:bottom w:val="nil"/>
            </w:tcBorders>
          </w:tcPr>
          <w:p>
            <w:pPr>
              <w:pStyle w:val="TableParagraph"/>
              <w:ind w:left="59"/>
              <w:jc w:val="left"/>
              <w:rPr>
                <w:sz w:val="16"/>
              </w:rPr>
            </w:pPr>
            <w:r>
              <w:rPr>
                <w:spacing w:val="-2"/>
                <w:sz w:val="16"/>
              </w:rPr>
              <w:t>350.6</w:t>
            </w:r>
          </w:p>
        </w:tc>
      </w:tr>
      <w:tr>
        <w:trPr>
          <w:trHeight w:val="239" w:hRule="atLeast"/>
        </w:trPr>
        <w:tc>
          <w:tcPr>
            <w:tcW w:w="735" w:type="dxa"/>
            <w:tcBorders>
              <w:top w:val="nil"/>
              <w:bottom w:val="nil"/>
            </w:tcBorders>
          </w:tcPr>
          <w:p>
            <w:pPr>
              <w:pStyle w:val="TableParagraph"/>
              <w:jc w:val="left"/>
              <w:rPr>
                <w:sz w:val="16"/>
              </w:rPr>
            </w:pPr>
            <w:r>
              <w:rPr>
                <w:spacing w:val="-2"/>
                <w:sz w:val="16"/>
              </w:rPr>
              <w:t>35000</w:t>
            </w:r>
          </w:p>
        </w:tc>
        <w:tc>
          <w:tcPr>
            <w:tcW w:w="735" w:type="dxa"/>
            <w:tcBorders>
              <w:top w:val="nil"/>
              <w:bottom w:val="nil"/>
            </w:tcBorders>
          </w:tcPr>
          <w:p>
            <w:pPr>
              <w:pStyle w:val="TableParagraph"/>
              <w:jc w:val="left"/>
              <w:rPr>
                <w:sz w:val="16"/>
              </w:rPr>
            </w:pPr>
            <w:r>
              <w:rPr>
                <w:spacing w:val="-2"/>
                <w:sz w:val="16"/>
              </w:rPr>
              <w:t>180.9</w:t>
            </w:r>
          </w:p>
        </w:tc>
        <w:tc>
          <w:tcPr>
            <w:tcW w:w="735" w:type="dxa"/>
            <w:tcBorders>
              <w:top w:val="nil"/>
              <w:bottom w:val="nil"/>
            </w:tcBorders>
          </w:tcPr>
          <w:p>
            <w:pPr>
              <w:pStyle w:val="TableParagraph"/>
              <w:jc w:val="left"/>
              <w:rPr>
                <w:sz w:val="16"/>
              </w:rPr>
            </w:pPr>
            <w:r>
              <w:rPr>
                <w:spacing w:val="-2"/>
                <w:sz w:val="16"/>
              </w:rPr>
              <w:t>152.6</w:t>
            </w:r>
          </w:p>
        </w:tc>
        <w:tc>
          <w:tcPr>
            <w:tcW w:w="735" w:type="dxa"/>
            <w:tcBorders>
              <w:top w:val="nil"/>
              <w:bottom w:val="nil"/>
            </w:tcBorders>
          </w:tcPr>
          <w:p>
            <w:pPr>
              <w:pStyle w:val="TableParagraph"/>
              <w:jc w:val="left"/>
              <w:rPr>
                <w:sz w:val="16"/>
              </w:rPr>
            </w:pPr>
            <w:r>
              <w:rPr>
                <w:spacing w:val="-2"/>
                <w:sz w:val="16"/>
              </w:rPr>
              <w:t>152.5</w:t>
            </w:r>
          </w:p>
        </w:tc>
        <w:tc>
          <w:tcPr>
            <w:tcW w:w="735" w:type="dxa"/>
            <w:tcBorders>
              <w:top w:val="nil"/>
              <w:bottom w:val="nil"/>
            </w:tcBorders>
          </w:tcPr>
          <w:p>
            <w:pPr>
              <w:pStyle w:val="TableParagraph"/>
              <w:jc w:val="left"/>
              <w:rPr>
                <w:sz w:val="16"/>
              </w:rPr>
            </w:pPr>
            <w:r>
              <w:rPr>
                <w:spacing w:val="-4"/>
                <w:sz w:val="16"/>
              </w:rPr>
              <w:t>30.2</w:t>
            </w:r>
          </w:p>
        </w:tc>
        <w:tc>
          <w:tcPr>
            <w:tcW w:w="735" w:type="dxa"/>
            <w:tcBorders>
              <w:top w:val="nil"/>
              <w:bottom w:val="nil"/>
            </w:tcBorders>
          </w:tcPr>
          <w:p>
            <w:pPr>
              <w:pStyle w:val="TableParagraph"/>
              <w:jc w:val="left"/>
              <w:rPr>
                <w:sz w:val="16"/>
              </w:rPr>
            </w:pPr>
            <w:r>
              <w:rPr>
                <w:spacing w:val="-4"/>
                <w:sz w:val="16"/>
              </w:rPr>
              <w:t>24.3</w:t>
            </w:r>
          </w:p>
        </w:tc>
        <w:tc>
          <w:tcPr>
            <w:tcW w:w="735" w:type="dxa"/>
            <w:tcBorders>
              <w:top w:val="nil"/>
              <w:bottom w:val="nil"/>
            </w:tcBorders>
          </w:tcPr>
          <w:p>
            <w:pPr>
              <w:pStyle w:val="TableParagraph"/>
              <w:jc w:val="left"/>
              <w:rPr>
                <w:sz w:val="16"/>
              </w:rPr>
            </w:pPr>
            <w:r>
              <w:rPr>
                <w:spacing w:val="-4"/>
                <w:sz w:val="16"/>
              </w:rPr>
              <w:t>24.2</w:t>
            </w:r>
          </w:p>
        </w:tc>
        <w:tc>
          <w:tcPr>
            <w:tcW w:w="735" w:type="dxa"/>
            <w:tcBorders>
              <w:top w:val="nil"/>
              <w:bottom w:val="nil"/>
            </w:tcBorders>
          </w:tcPr>
          <w:p>
            <w:pPr>
              <w:pStyle w:val="TableParagraph"/>
              <w:ind w:left="59"/>
              <w:jc w:val="left"/>
              <w:rPr>
                <w:sz w:val="16"/>
              </w:rPr>
            </w:pPr>
            <w:r>
              <w:rPr>
                <w:spacing w:val="-4"/>
                <w:sz w:val="16"/>
              </w:rPr>
              <w:t>22.5</w:t>
            </w:r>
          </w:p>
        </w:tc>
        <w:tc>
          <w:tcPr>
            <w:tcW w:w="735" w:type="dxa"/>
            <w:tcBorders>
              <w:top w:val="nil"/>
              <w:bottom w:val="nil"/>
            </w:tcBorders>
          </w:tcPr>
          <w:p>
            <w:pPr>
              <w:pStyle w:val="TableParagraph"/>
              <w:ind w:left="59"/>
              <w:jc w:val="left"/>
              <w:rPr>
                <w:sz w:val="16"/>
              </w:rPr>
            </w:pPr>
            <w:r>
              <w:rPr>
                <w:spacing w:val="-4"/>
                <w:sz w:val="16"/>
              </w:rPr>
              <w:t>20.9</w:t>
            </w:r>
          </w:p>
        </w:tc>
        <w:tc>
          <w:tcPr>
            <w:tcW w:w="735" w:type="dxa"/>
            <w:tcBorders>
              <w:top w:val="nil"/>
              <w:bottom w:val="nil"/>
            </w:tcBorders>
          </w:tcPr>
          <w:p>
            <w:pPr>
              <w:pStyle w:val="TableParagraph"/>
              <w:ind w:left="59"/>
              <w:jc w:val="left"/>
              <w:rPr>
                <w:sz w:val="16"/>
              </w:rPr>
            </w:pPr>
            <w:r>
              <w:rPr>
                <w:spacing w:val="-4"/>
                <w:sz w:val="16"/>
              </w:rPr>
              <w:t>20.6</w:t>
            </w:r>
          </w:p>
        </w:tc>
        <w:tc>
          <w:tcPr>
            <w:tcW w:w="735" w:type="dxa"/>
            <w:tcBorders>
              <w:top w:val="nil"/>
              <w:bottom w:val="nil"/>
            </w:tcBorders>
          </w:tcPr>
          <w:p>
            <w:pPr>
              <w:pStyle w:val="TableParagraph"/>
              <w:ind w:left="59"/>
              <w:jc w:val="left"/>
              <w:rPr>
                <w:sz w:val="16"/>
              </w:rPr>
            </w:pPr>
            <w:r>
              <w:rPr>
                <w:spacing w:val="-2"/>
                <w:sz w:val="16"/>
              </w:rPr>
              <w:t>200.7</w:t>
            </w:r>
          </w:p>
        </w:tc>
        <w:tc>
          <w:tcPr>
            <w:tcW w:w="735" w:type="dxa"/>
            <w:tcBorders>
              <w:top w:val="nil"/>
              <w:bottom w:val="nil"/>
            </w:tcBorders>
          </w:tcPr>
          <w:p>
            <w:pPr>
              <w:pStyle w:val="TableParagraph"/>
              <w:ind w:left="59"/>
              <w:jc w:val="left"/>
              <w:rPr>
                <w:sz w:val="16"/>
              </w:rPr>
            </w:pPr>
            <w:r>
              <w:rPr>
                <w:spacing w:val="-2"/>
                <w:sz w:val="16"/>
              </w:rPr>
              <w:t>308.7</w:t>
            </w:r>
          </w:p>
        </w:tc>
        <w:tc>
          <w:tcPr>
            <w:tcW w:w="735" w:type="dxa"/>
            <w:tcBorders>
              <w:top w:val="nil"/>
              <w:bottom w:val="nil"/>
            </w:tcBorders>
          </w:tcPr>
          <w:p>
            <w:pPr>
              <w:pStyle w:val="TableParagraph"/>
              <w:ind w:left="59"/>
              <w:jc w:val="left"/>
              <w:rPr>
                <w:sz w:val="16"/>
              </w:rPr>
            </w:pPr>
            <w:r>
              <w:rPr>
                <w:spacing w:val="-2"/>
                <w:sz w:val="16"/>
              </w:rPr>
              <w:t>345.3</w:t>
            </w:r>
          </w:p>
        </w:tc>
      </w:tr>
      <w:tr>
        <w:trPr>
          <w:trHeight w:val="239" w:hRule="atLeast"/>
        </w:trPr>
        <w:tc>
          <w:tcPr>
            <w:tcW w:w="735" w:type="dxa"/>
            <w:tcBorders>
              <w:top w:val="nil"/>
              <w:bottom w:val="nil"/>
            </w:tcBorders>
          </w:tcPr>
          <w:p>
            <w:pPr>
              <w:pStyle w:val="TableParagraph"/>
              <w:jc w:val="left"/>
              <w:rPr>
                <w:sz w:val="16"/>
              </w:rPr>
            </w:pPr>
            <w:r>
              <w:rPr>
                <w:spacing w:val="-2"/>
                <w:sz w:val="16"/>
              </w:rPr>
              <w:t>40000</w:t>
            </w:r>
          </w:p>
        </w:tc>
        <w:tc>
          <w:tcPr>
            <w:tcW w:w="735" w:type="dxa"/>
            <w:tcBorders>
              <w:top w:val="nil"/>
              <w:bottom w:val="nil"/>
            </w:tcBorders>
          </w:tcPr>
          <w:p>
            <w:pPr>
              <w:pStyle w:val="TableParagraph"/>
              <w:jc w:val="left"/>
              <w:rPr>
                <w:sz w:val="16"/>
              </w:rPr>
            </w:pPr>
            <w:r>
              <w:rPr>
                <w:spacing w:val="-2"/>
                <w:sz w:val="16"/>
              </w:rPr>
              <w:t>190.2</w:t>
            </w:r>
          </w:p>
        </w:tc>
        <w:tc>
          <w:tcPr>
            <w:tcW w:w="735" w:type="dxa"/>
            <w:tcBorders>
              <w:top w:val="nil"/>
              <w:bottom w:val="nil"/>
            </w:tcBorders>
          </w:tcPr>
          <w:p>
            <w:pPr>
              <w:pStyle w:val="TableParagraph"/>
              <w:jc w:val="left"/>
              <w:rPr>
                <w:sz w:val="16"/>
              </w:rPr>
            </w:pPr>
            <w:r>
              <w:rPr>
                <w:spacing w:val="-2"/>
                <w:sz w:val="16"/>
              </w:rPr>
              <w:t>160.9</w:t>
            </w:r>
          </w:p>
        </w:tc>
        <w:tc>
          <w:tcPr>
            <w:tcW w:w="735" w:type="dxa"/>
            <w:tcBorders>
              <w:top w:val="nil"/>
              <w:bottom w:val="nil"/>
            </w:tcBorders>
          </w:tcPr>
          <w:p>
            <w:pPr>
              <w:pStyle w:val="TableParagraph"/>
              <w:jc w:val="left"/>
              <w:rPr>
                <w:sz w:val="16"/>
              </w:rPr>
            </w:pPr>
            <w:r>
              <w:rPr>
                <w:spacing w:val="-2"/>
                <w:sz w:val="16"/>
              </w:rPr>
              <w:t>165.8</w:t>
            </w:r>
          </w:p>
        </w:tc>
        <w:tc>
          <w:tcPr>
            <w:tcW w:w="735" w:type="dxa"/>
            <w:tcBorders>
              <w:top w:val="nil"/>
              <w:bottom w:val="nil"/>
            </w:tcBorders>
          </w:tcPr>
          <w:p>
            <w:pPr>
              <w:pStyle w:val="TableParagraph"/>
              <w:jc w:val="left"/>
              <w:rPr>
                <w:sz w:val="16"/>
              </w:rPr>
            </w:pPr>
            <w:r>
              <w:rPr>
                <w:spacing w:val="-4"/>
                <w:sz w:val="16"/>
              </w:rPr>
              <w:t>34.1</w:t>
            </w:r>
          </w:p>
        </w:tc>
        <w:tc>
          <w:tcPr>
            <w:tcW w:w="735" w:type="dxa"/>
            <w:tcBorders>
              <w:top w:val="nil"/>
              <w:bottom w:val="nil"/>
            </w:tcBorders>
          </w:tcPr>
          <w:p>
            <w:pPr>
              <w:pStyle w:val="TableParagraph"/>
              <w:jc w:val="left"/>
              <w:rPr>
                <w:sz w:val="16"/>
              </w:rPr>
            </w:pPr>
            <w:r>
              <w:rPr>
                <w:spacing w:val="-4"/>
                <w:sz w:val="16"/>
              </w:rPr>
              <w:t>25.8</w:t>
            </w:r>
          </w:p>
        </w:tc>
        <w:tc>
          <w:tcPr>
            <w:tcW w:w="735" w:type="dxa"/>
            <w:tcBorders>
              <w:top w:val="nil"/>
              <w:bottom w:val="nil"/>
            </w:tcBorders>
          </w:tcPr>
          <w:p>
            <w:pPr>
              <w:pStyle w:val="TableParagraph"/>
              <w:jc w:val="left"/>
              <w:rPr>
                <w:sz w:val="16"/>
              </w:rPr>
            </w:pPr>
            <w:r>
              <w:rPr>
                <w:spacing w:val="-4"/>
                <w:sz w:val="16"/>
              </w:rPr>
              <w:t>27.1</w:t>
            </w:r>
          </w:p>
        </w:tc>
        <w:tc>
          <w:tcPr>
            <w:tcW w:w="735" w:type="dxa"/>
            <w:tcBorders>
              <w:top w:val="nil"/>
              <w:bottom w:val="nil"/>
            </w:tcBorders>
          </w:tcPr>
          <w:p>
            <w:pPr>
              <w:pStyle w:val="TableParagraph"/>
              <w:ind w:left="59"/>
              <w:jc w:val="left"/>
              <w:rPr>
                <w:sz w:val="16"/>
              </w:rPr>
            </w:pPr>
            <w:r>
              <w:rPr>
                <w:spacing w:val="-4"/>
                <w:sz w:val="16"/>
              </w:rPr>
              <w:t>25.3</w:t>
            </w:r>
          </w:p>
        </w:tc>
        <w:tc>
          <w:tcPr>
            <w:tcW w:w="735" w:type="dxa"/>
            <w:tcBorders>
              <w:top w:val="nil"/>
              <w:bottom w:val="nil"/>
            </w:tcBorders>
          </w:tcPr>
          <w:p>
            <w:pPr>
              <w:pStyle w:val="TableParagraph"/>
              <w:ind w:left="59"/>
              <w:jc w:val="left"/>
              <w:rPr>
                <w:sz w:val="16"/>
              </w:rPr>
            </w:pPr>
            <w:r>
              <w:rPr>
                <w:spacing w:val="-4"/>
                <w:sz w:val="16"/>
              </w:rPr>
              <w:t>22.7</w:t>
            </w:r>
          </w:p>
        </w:tc>
        <w:tc>
          <w:tcPr>
            <w:tcW w:w="735" w:type="dxa"/>
            <w:tcBorders>
              <w:top w:val="nil"/>
              <w:bottom w:val="nil"/>
            </w:tcBorders>
          </w:tcPr>
          <w:p>
            <w:pPr>
              <w:pStyle w:val="TableParagraph"/>
              <w:ind w:left="59"/>
              <w:jc w:val="left"/>
              <w:rPr>
                <w:sz w:val="16"/>
              </w:rPr>
            </w:pPr>
            <w:r>
              <w:rPr>
                <w:spacing w:val="-4"/>
                <w:sz w:val="16"/>
              </w:rPr>
              <w:t>23.4</w:t>
            </w:r>
          </w:p>
        </w:tc>
        <w:tc>
          <w:tcPr>
            <w:tcW w:w="735" w:type="dxa"/>
            <w:tcBorders>
              <w:top w:val="nil"/>
              <w:bottom w:val="nil"/>
            </w:tcBorders>
          </w:tcPr>
          <w:p>
            <w:pPr>
              <w:pStyle w:val="TableParagraph"/>
              <w:ind w:left="59"/>
              <w:jc w:val="left"/>
              <w:rPr>
                <w:sz w:val="16"/>
              </w:rPr>
            </w:pPr>
            <w:r>
              <w:rPr>
                <w:spacing w:val="-2"/>
                <w:sz w:val="16"/>
              </w:rPr>
              <w:t>195.4</w:t>
            </w:r>
          </w:p>
        </w:tc>
        <w:tc>
          <w:tcPr>
            <w:tcW w:w="735" w:type="dxa"/>
            <w:tcBorders>
              <w:top w:val="nil"/>
              <w:bottom w:val="nil"/>
            </w:tcBorders>
          </w:tcPr>
          <w:p>
            <w:pPr>
              <w:pStyle w:val="TableParagraph"/>
              <w:ind w:left="59"/>
              <w:jc w:val="left"/>
              <w:rPr>
                <w:sz w:val="16"/>
              </w:rPr>
            </w:pPr>
            <w:r>
              <w:rPr>
                <w:spacing w:val="-2"/>
                <w:sz w:val="16"/>
              </w:rPr>
              <w:t>298.1</w:t>
            </w:r>
          </w:p>
        </w:tc>
        <w:tc>
          <w:tcPr>
            <w:tcW w:w="735" w:type="dxa"/>
            <w:tcBorders>
              <w:top w:val="nil"/>
              <w:bottom w:val="nil"/>
            </w:tcBorders>
          </w:tcPr>
          <w:p>
            <w:pPr>
              <w:pStyle w:val="TableParagraph"/>
              <w:ind w:left="59"/>
              <w:jc w:val="left"/>
              <w:rPr>
                <w:sz w:val="16"/>
              </w:rPr>
            </w:pPr>
            <w:r>
              <w:rPr>
                <w:spacing w:val="-2"/>
                <w:sz w:val="16"/>
              </w:rPr>
              <w:t>340.1</w:t>
            </w:r>
          </w:p>
        </w:tc>
      </w:tr>
      <w:tr>
        <w:trPr>
          <w:trHeight w:val="239" w:hRule="atLeast"/>
        </w:trPr>
        <w:tc>
          <w:tcPr>
            <w:tcW w:w="735" w:type="dxa"/>
            <w:tcBorders>
              <w:top w:val="nil"/>
              <w:bottom w:val="nil"/>
            </w:tcBorders>
          </w:tcPr>
          <w:p>
            <w:pPr>
              <w:pStyle w:val="TableParagraph"/>
              <w:jc w:val="left"/>
              <w:rPr>
                <w:sz w:val="16"/>
              </w:rPr>
            </w:pPr>
            <w:r>
              <w:rPr>
                <w:spacing w:val="-2"/>
                <w:sz w:val="16"/>
              </w:rPr>
              <w:t>45000</w:t>
            </w:r>
          </w:p>
        </w:tc>
        <w:tc>
          <w:tcPr>
            <w:tcW w:w="735" w:type="dxa"/>
            <w:tcBorders>
              <w:top w:val="nil"/>
              <w:bottom w:val="nil"/>
            </w:tcBorders>
          </w:tcPr>
          <w:p>
            <w:pPr>
              <w:pStyle w:val="TableParagraph"/>
              <w:jc w:val="left"/>
              <w:rPr>
                <w:sz w:val="16"/>
              </w:rPr>
            </w:pPr>
            <w:r>
              <w:rPr>
                <w:spacing w:val="-2"/>
                <w:sz w:val="16"/>
              </w:rPr>
              <w:t>205.7</w:t>
            </w:r>
          </w:p>
        </w:tc>
        <w:tc>
          <w:tcPr>
            <w:tcW w:w="735" w:type="dxa"/>
            <w:tcBorders>
              <w:top w:val="nil"/>
              <w:bottom w:val="nil"/>
            </w:tcBorders>
          </w:tcPr>
          <w:p>
            <w:pPr>
              <w:pStyle w:val="TableParagraph"/>
              <w:jc w:val="left"/>
              <w:rPr>
                <w:sz w:val="16"/>
              </w:rPr>
            </w:pPr>
            <w:r>
              <w:rPr>
                <w:spacing w:val="-2"/>
                <w:sz w:val="16"/>
              </w:rPr>
              <w:t>174.3</w:t>
            </w:r>
          </w:p>
        </w:tc>
        <w:tc>
          <w:tcPr>
            <w:tcW w:w="735" w:type="dxa"/>
            <w:tcBorders>
              <w:top w:val="nil"/>
              <w:bottom w:val="nil"/>
            </w:tcBorders>
          </w:tcPr>
          <w:p>
            <w:pPr>
              <w:pStyle w:val="TableParagraph"/>
              <w:jc w:val="left"/>
              <w:rPr>
                <w:sz w:val="16"/>
              </w:rPr>
            </w:pPr>
            <w:r>
              <w:rPr>
                <w:spacing w:val="-2"/>
                <w:sz w:val="16"/>
              </w:rPr>
              <w:t>178.3</w:t>
            </w:r>
          </w:p>
        </w:tc>
        <w:tc>
          <w:tcPr>
            <w:tcW w:w="735" w:type="dxa"/>
            <w:tcBorders>
              <w:top w:val="nil"/>
              <w:bottom w:val="nil"/>
            </w:tcBorders>
          </w:tcPr>
          <w:p>
            <w:pPr>
              <w:pStyle w:val="TableParagraph"/>
              <w:jc w:val="left"/>
              <w:rPr>
                <w:sz w:val="16"/>
              </w:rPr>
            </w:pPr>
            <w:r>
              <w:rPr>
                <w:spacing w:val="-4"/>
                <w:sz w:val="16"/>
              </w:rPr>
              <w:t>37.5</w:t>
            </w:r>
          </w:p>
        </w:tc>
        <w:tc>
          <w:tcPr>
            <w:tcW w:w="735" w:type="dxa"/>
            <w:tcBorders>
              <w:top w:val="nil"/>
              <w:bottom w:val="nil"/>
            </w:tcBorders>
          </w:tcPr>
          <w:p>
            <w:pPr>
              <w:pStyle w:val="TableParagraph"/>
              <w:jc w:val="left"/>
              <w:rPr>
                <w:sz w:val="16"/>
              </w:rPr>
            </w:pPr>
            <w:r>
              <w:rPr>
                <w:spacing w:val="-4"/>
                <w:sz w:val="16"/>
              </w:rPr>
              <w:t>28.9</w:t>
            </w:r>
          </w:p>
        </w:tc>
        <w:tc>
          <w:tcPr>
            <w:tcW w:w="735" w:type="dxa"/>
            <w:tcBorders>
              <w:top w:val="nil"/>
              <w:bottom w:val="nil"/>
            </w:tcBorders>
          </w:tcPr>
          <w:p>
            <w:pPr>
              <w:pStyle w:val="TableParagraph"/>
              <w:jc w:val="left"/>
              <w:rPr>
                <w:sz w:val="16"/>
              </w:rPr>
            </w:pPr>
            <w:r>
              <w:rPr>
                <w:spacing w:val="-4"/>
                <w:sz w:val="16"/>
              </w:rPr>
              <w:t>29.5</w:t>
            </w:r>
          </w:p>
        </w:tc>
        <w:tc>
          <w:tcPr>
            <w:tcW w:w="735" w:type="dxa"/>
            <w:tcBorders>
              <w:top w:val="nil"/>
              <w:bottom w:val="nil"/>
            </w:tcBorders>
          </w:tcPr>
          <w:p>
            <w:pPr>
              <w:pStyle w:val="TableParagraph"/>
              <w:ind w:left="59"/>
              <w:jc w:val="left"/>
              <w:rPr>
                <w:sz w:val="16"/>
              </w:rPr>
            </w:pPr>
            <w:r>
              <w:rPr>
                <w:spacing w:val="-4"/>
                <w:sz w:val="16"/>
              </w:rPr>
              <w:t>28.1</w:t>
            </w:r>
          </w:p>
        </w:tc>
        <w:tc>
          <w:tcPr>
            <w:tcW w:w="735" w:type="dxa"/>
            <w:tcBorders>
              <w:top w:val="nil"/>
              <w:bottom w:val="nil"/>
            </w:tcBorders>
          </w:tcPr>
          <w:p>
            <w:pPr>
              <w:pStyle w:val="TableParagraph"/>
              <w:ind w:left="59"/>
              <w:jc w:val="left"/>
              <w:rPr>
                <w:sz w:val="16"/>
              </w:rPr>
            </w:pPr>
            <w:r>
              <w:rPr>
                <w:spacing w:val="-4"/>
                <w:sz w:val="16"/>
              </w:rPr>
              <w:t>25.4</w:t>
            </w:r>
          </w:p>
        </w:tc>
        <w:tc>
          <w:tcPr>
            <w:tcW w:w="735" w:type="dxa"/>
            <w:tcBorders>
              <w:top w:val="nil"/>
              <w:bottom w:val="nil"/>
            </w:tcBorders>
          </w:tcPr>
          <w:p>
            <w:pPr>
              <w:pStyle w:val="TableParagraph"/>
              <w:ind w:left="59"/>
              <w:jc w:val="left"/>
              <w:rPr>
                <w:sz w:val="16"/>
              </w:rPr>
            </w:pPr>
            <w:r>
              <w:rPr>
                <w:spacing w:val="-4"/>
                <w:sz w:val="16"/>
              </w:rPr>
              <w:t>25.8</w:t>
            </w:r>
          </w:p>
        </w:tc>
        <w:tc>
          <w:tcPr>
            <w:tcW w:w="735" w:type="dxa"/>
            <w:tcBorders>
              <w:top w:val="nil"/>
              <w:bottom w:val="nil"/>
            </w:tcBorders>
          </w:tcPr>
          <w:p>
            <w:pPr>
              <w:pStyle w:val="TableParagraph"/>
              <w:ind w:left="59"/>
              <w:jc w:val="left"/>
              <w:rPr>
                <w:sz w:val="16"/>
              </w:rPr>
            </w:pPr>
            <w:r>
              <w:rPr>
                <w:spacing w:val="-2"/>
                <w:sz w:val="16"/>
              </w:rPr>
              <w:t>180.2</w:t>
            </w:r>
          </w:p>
        </w:tc>
        <w:tc>
          <w:tcPr>
            <w:tcW w:w="735" w:type="dxa"/>
            <w:tcBorders>
              <w:top w:val="nil"/>
              <w:bottom w:val="nil"/>
            </w:tcBorders>
          </w:tcPr>
          <w:p>
            <w:pPr>
              <w:pStyle w:val="TableParagraph"/>
              <w:ind w:left="59"/>
              <w:jc w:val="left"/>
              <w:rPr>
                <w:sz w:val="16"/>
              </w:rPr>
            </w:pPr>
            <w:r>
              <w:rPr>
                <w:spacing w:val="-2"/>
                <w:sz w:val="16"/>
              </w:rPr>
              <w:t>282.6</w:t>
            </w:r>
          </w:p>
        </w:tc>
        <w:tc>
          <w:tcPr>
            <w:tcW w:w="735" w:type="dxa"/>
            <w:tcBorders>
              <w:top w:val="nil"/>
              <w:bottom w:val="nil"/>
            </w:tcBorders>
          </w:tcPr>
          <w:p>
            <w:pPr>
              <w:pStyle w:val="TableParagraph"/>
              <w:ind w:left="59"/>
              <w:jc w:val="left"/>
              <w:rPr>
                <w:sz w:val="16"/>
              </w:rPr>
            </w:pPr>
            <w:r>
              <w:rPr>
                <w:spacing w:val="-2"/>
                <w:sz w:val="16"/>
              </w:rPr>
              <w:t>325.4</w:t>
            </w:r>
          </w:p>
        </w:tc>
      </w:tr>
      <w:tr>
        <w:trPr>
          <w:trHeight w:val="243" w:hRule="atLeast"/>
        </w:trPr>
        <w:tc>
          <w:tcPr>
            <w:tcW w:w="735" w:type="dxa"/>
            <w:tcBorders>
              <w:top w:val="nil"/>
            </w:tcBorders>
          </w:tcPr>
          <w:p>
            <w:pPr>
              <w:pStyle w:val="TableParagraph"/>
              <w:jc w:val="left"/>
              <w:rPr>
                <w:sz w:val="16"/>
              </w:rPr>
            </w:pPr>
            <w:r>
              <w:rPr>
                <w:spacing w:val="-2"/>
                <w:sz w:val="16"/>
              </w:rPr>
              <w:t>50000</w:t>
            </w:r>
          </w:p>
        </w:tc>
        <w:tc>
          <w:tcPr>
            <w:tcW w:w="735" w:type="dxa"/>
            <w:tcBorders>
              <w:top w:val="nil"/>
            </w:tcBorders>
          </w:tcPr>
          <w:p>
            <w:pPr>
              <w:pStyle w:val="TableParagraph"/>
              <w:jc w:val="left"/>
              <w:rPr>
                <w:sz w:val="16"/>
              </w:rPr>
            </w:pPr>
            <w:r>
              <w:rPr>
                <w:spacing w:val="-2"/>
                <w:sz w:val="16"/>
              </w:rPr>
              <w:t>218.9</w:t>
            </w:r>
          </w:p>
        </w:tc>
        <w:tc>
          <w:tcPr>
            <w:tcW w:w="735" w:type="dxa"/>
            <w:tcBorders>
              <w:top w:val="nil"/>
            </w:tcBorders>
          </w:tcPr>
          <w:p>
            <w:pPr>
              <w:pStyle w:val="TableParagraph"/>
              <w:jc w:val="left"/>
              <w:rPr>
                <w:sz w:val="16"/>
              </w:rPr>
            </w:pPr>
            <w:r>
              <w:rPr>
                <w:spacing w:val="-2"/>
                <w:sz w:val="16"/>
              </w:rPr>
              <w:t>185.7</w:t>
            </w:r>
          </w:p>
        </w:tc>
        <w:tc>
          <w:tcPr>
            <w:tcW w:w="735" w:type="dxa"/>
            <w:tcBorders>
              <w:top w:val="nil"/>
            </w:tcBorders>
          </w:tcPr>
          <w:p>
            <w:pPr>
              <w:pStyle w:val="TableParagraph"/>
              <w:jc w:val="left"/>
              <w:rPr>
                <w:sz w:val="16"/>
              </w:rPr>
            </w:pPr>
            <w:r>
              <w:rPr>
                <w:spacing w:val="-2"/>
                <w:sz w:val="16"/>
              </w:rPr>
              <w:t>192.7</w:t>
            </w:r>
          </w:p>
        </w:tc>
        <w:tc>
          <w:tcPr>
            <w:tcW w:w="735" w:type="dxa"/>
            <w:tcBorders>
              <w:top w:val="nil"/>
            </w:tcBorders>
          </w:tcPr>
          <w:p>
            <w:pPr>
              <w:pStyle w:val="TableParagraph"/>
              <w:jc w:val="left"/>
              <w:rPr>
                <w:sz w:val="16"/>
              </w:rPr>
            </w:pPr>
            <w:r>
              <w:rPr>
                <w:spacing w:val="-4"/>
                <w:sz w:val="16"/>
              </w:rPr>
              <w:t>40.9</w:t>
            </w:r>
          </w:p>
        </w:tc>
        <w:tc>
          <w:tcPr>
            <w:tcW w:w="735" w:type="dxa"/>
            <w:tcBorders>
              <w:top w:val="nil"/>
            </w:tcBorders>
          </w:tcPr>
          <w:p>
            <w:pPr>
              <w:pStyle w:val="TableParagraph"/>
              <w:jc w:val="left"/>
              <w:rPr>
                <w:sz w:val="16"/>
              </w:rPr>
            </w:pPr>
            <w:r>
              <w:rPr>
                <w:spacing w:val="-4"/>
                <w:sz w:val="16"/>
              </w:rPr>
              <w:t>31.4</w:t>
            </w:r>
          </w:p>
        </w:tc>
        <w:tc>
          <w:tcPr>
            <w:tcW w:w="735" w:type="dxa"/>
            <w:tcBorders>
              <w:top w:val="nil"/>
            </w:tcBorders>
          </w:tcPr>
          <w:p>
            <w:pPr>
              <w:pStyle w:val="TableParagraph"/>
              <w:jc w:val="left"/>
              <w:rPr>
                <w:sz w:val="16"/>
              </w:rPr>
            </w:pPr>
            <w:r>
              <w:rPr>
                <w:spacing w:val="-4"/>
                <w:sz w:val="16"/>
              </w:rPr>
              <w:t>32.4</w:t>
            </w:r>
          </w:p>
        </w:tc>
        <w:tc>
          <w:tcPr>
            <w:tcW w:w="735" w:type="dxa"/>
            <w:tcBorders>
              <w:top w:val="nil"/>
            </w:tcBorders>
          </w:tcPr>
          <w:p>
            <w:pPr>
              <w:pStyle w:val="TableParagraph"/>
              <w:ind w:left="59"/>
              <w:jc w:val="left"/>
              <w:rPr>
                <w:sz w:val="16"/>
              </w:rPr>
            </w:pPr>
            <w:r>
              <w:rPr>
                <w:spacing w:val="-4"/>
                <w:sz w:val="16"/>
              </w:rPr>
              <w:t>30.4</w:t>
            </w:r>
          </w:p>
        </w:tc>
        <w:tc>
          <w:tcPr>
            <w:tcW w:w="735" w:type="dxa"/>
            <w:tcBorders>
              <w:top w:val="nil"/>
            </w:tcBorders>
          </w:tcPr>
          <w:p>
            <w:pPr>
              <w:pStyle w:val="TableParagraph"/>
              <w:ind w:left="59"/>
              <w:jc w:val="left"/>
              <w:rPr>
                <w:sz w:val="16"/>
              </w:rPr>
            </w:pPr>
            <w:r>
              <w:rPr>
                <w:spacing w:val="-4"/>
                <w:sz w:val="16"/>
              </w:rPr>
              <w:t>28.6</w:t>
            </w:r>
          </w:p>
        </w:tc>
        <w:tc>
          <w:tcPr>
            <w:tcW w:w="735" w:type="dxa"/>
            <w:tcBorders>
              <w:top w:val="nil"/>
            </w:tcBorders>
          </w:tcPr>
          <w:p>
            <w:pPr>
              <w:pStyle w:val="TableParagraph"/>
              <w:ind w:left="59"/>
              <w:jc w:val="left"/>
              <w:rPr>
                <w:sz w:val="16"/>
              </w:rPr>
            </w:pPr>
            <w:r>
              <w:rPr>
                <w:spacing w:val="-4"/>
                <w:sz w:val="16"/>
              </w:rPr>
              <w:t>28.5</w:t>
            </w:r>
          </w:p>
        </w:tc>
        <w:tc>
          <w:tcPr>
            <w:tcW w:w="735" w:type="dxa"/>
            <w:tcBorders>
              <w:top w:val="nil"/>
            </w:tcBorders>
          </w:tcPr>
          <w:p>
            <w:pPr>
              <w:pStyle w:val="TableParagraph"/>
              <w:ind w:left="59"/>
              <w:jc w:val="left"/>
              <w:rPr>
                <w:sz w:val="16"/>
              </w:rPr>
            </w:pPr>
            <w:r>
              <w:rPr>
                <w:spacing w:val="-2"/>
                <w:sz w:val="16"/>
              </w:rPr>
              <w:t>165.8</w:t>
            </w:r>
          </w:p>
        </w:tc>
        <w:tc>
          <w:tcPr>
            <w:tcW w:w="735" w:type="dxa"/>
            <w:tcBorders>
              <w:top w:val="nil"/>
            </w:tcBorders>
          </w:tcPr>
          <w:p>
            <w:pPr>
              <w:pStyle w:val="TableParagraph"/>
              <w:ind w:left="59"/>
              <w:jc w:val="left"/>
              <w:rPr>
                <w:sz w:val="16"/>
              </w:rPr>
            </w:pPr>
            <w:r>
              <w:rPr>
                <w:spacing w:val="-2"/>
                <w:sz w:val="16"/>
              </w:rPr>
              <w:t>265.2</w:t>
            </w:r>
          </w:p>
        </w:tc>
        <w:tc>
          <w:tcPr>
            <w:tcW w:w="735" w:type="dxa"/>
            <w:tcBorders>
              <w:top w:val="nil"/>
            </w:tcBorders>
          </w:tcPr>
          <w:p>
            <w:pPr>
              <w:pStyle w:val="TableParagraph"/>
              <w:ind w:left="59"/>
              <w:jc w:val="left"/>
              <w:rPr>
                <w:sz w:val="16"/>
              </w:rPr>
            </w:pPr>
            <w:r>
              <w:rPr>
                <w:spacing w:val="-2"/>
                <w:sz w:val="16"/>
              </w:rPr>
              <w:t>310.2</w:t>
            </w:r>
          </w:p>
        </w:tc>
      </w:tr>
    </w:tbl>
    <w:p>
      <w:pPr>
        <w:spacing w:before="114"/>
        <w:ind w:left="0" w:right="2" w:firstLine="0"/>
        <w:jc w:val="center"/>
        <w:rPr>
          <w:sz w:val="16"/>
        </w:rPr>
      </w:pPr>
      <w:r>
        <w:rPr>
          <w:sz w:val="16"/>
        </w:rPr>
        <w:t>TABLE</w:t>
      </w:r>
      <w:r>
        <w:rPr>
          <w:spacing w:val="11"/>
          <w:sz w:val="16"/>
        </w:rPr>
        <w:t> </w:t>
      </w:r>
      <w:r>
        <w:rPr>
          <w:spacing w:val="-5"/>
          <w:sz w:val="16"/>
        </w:rPr>
        <w:t>II</w:t>
      </w:r>
    </w:p>
    <w:p>
      <w:pPr>
        <w:spacing w:before="62"/>
        <w:ind w:left="0" w:right="2" w:firstLine="0"/>
        <w:jc w:val="center"/>
        <w:rPr>
          <w:sz w:val="16"/>
        </w:rPr>
      </w:pPr>
      <w:r>
        <w:rPr>
          <w:smallCaps/>
          <w:spacing w:val="2"/>
          <w:sz w:val="16"/>
        </w:rPr>
        <w:t>Kafka</w:t>
      </w:r>
      <w:r>
        <w:rPr>
          <w:smallCaps/>
          <w:spacing w:val="51"/>
          <w:sz w:val="16"/>
        </w:rPr>
        <w:t> </w:t>
      </w:r>
      <w:r>
        <w:rPr>
          <w:smallCaps/>
          <w:spacing w:val="2"/>
          <w:sz w:val="16"/>
        </w:rPr>
        <w:t>Performance</w:t>
      </w:r>
      <w:r>
        <w:rPr>
          <w:smallCaps/>
          <w:spacing w:val="49"/>
          <w:sz w:val="16"/>
        </w:rPr>
        <w:t> </w:t>
      </w:r>
      <w:r>
        <w:rPr>
          <w:smallCaps/>
          <w:spacing w:val="2"/>
          <w:sz w:val="16"/>
        </w:rPr>
        <w:t>Metrics</w:t>
      </w:r>
      <w:r>
        <w:rPr>
          <w:smallCaps/>
          <w:spacing w:val="51"/>
          <w:sz w:val="16"/>
        </w:rPr>
        <w:t> </w:t>
      </w:r>
      <w:r>
        <w:rPr>
          <w:smallCaps/>
          <w:spacing w:val="2"/>
          <w:sz w:val="16"/>
        </w:rPr>
        <w:t>Across</w:t>
      </w:r>
      <w:r>
        <w:rPr>
          <w:smallCaps/>
          <w:spacing w:val="51"/>
          <w:sz w:val="16"/>
        </w:rPr>
        <w:t> </w:t>
      </w:r>
      <w:r>
        <w:rPr>
          <w:smallCaps/>
          <w:spacing w:val="-2"/>
          <w:sz w:val="16"/>
        </w:rPr>
        <w:t>Configurations</w:t>
      </w:r>
    </w:p>
    <w:p>
      <w:pPr>
        <w:pStyle w:val="BodyText"/>
        <w:rPr>
          <w:sz w:val="20"/>
        </w:rPr>
      </w:pPr>
    </w:p>
    <w:p>
      <w:pPr>
        <w:pStyle w:val="BodyText"/>
        <w:spacing w:before="128"/>
        <w:rPr>
          <w:sz w:val="20"/>
        </w:rPr>
      </w:pPr>
    </w:p>
    <w:p>
      <w:pPr>
        <w:spacing w:after="0"/>
        <w:rPr>
          <w:sz w:val="20"/>
        </w:rPr>
        <w:sectPr>
          <w:pgSz w:w="12240" w:h="17340"/>
          <w:pgMar w:top="1100" w:bottom="280" w:left="1000" w:right="660"/>
        </w:sectPr>
      </w:pPr>
    </w:p>
    <w:p>
      <w:pPr>
        <w:spacing w:line="256" w:lineRule="auto" w:before="103"/>
        <w:ind w:left="106" w:right="38" w:firstLine="0"/>
        <w:jc w:val="both"/>
        <w:rPr>
          <w:sz w:val="20"/>
        </w:rPr>
      </w:pPr>
      <w:r>
        <w:rPr/>
        <mc:AlternateContent>
          <mc:Choice Requires="wps">
            <w:drawing>
              <wp:anchor distT="0" distB="0" distL="0" distR="0" allowOverlap="1" layoutInCell="1" locked="0" behindDoc="1" simplePos="0" relativeHeight="484531200">
                <wp:simplePos x="0" y="0"/>
                <wp:positionH relativeFrom="page">
                  <wp:posOffset>0</wp:posOffset>
                </wp:positionH>
                <wp:positionV relativeFrom="page">
                  <wp:posOffset>0</wp:posOffset>
                </wp:positionV>
                <wp:extent cx="7772400" cy="11010265"/>
                <wp:effectExtent l="0" t="0" r="0" b="0"/>
                <wp:wrapNone/>
                <wp:docPr id="331" name="Group 331"/>
                <wp:cNvGraphicFramePr>
                  <a:graphicFrameLocks/>
                </wp:cNvGraphicFramePr>
                <a:graphic>
                  <a:graphicData uri="http://schemas.microsoft.com/office/word/2010/wordprocessingGroup">
                    <wpg:wgp>
                      <wpg:cNvPr id="331" name="Group 331"/>
                      <wpg:cNvGrpSpPr/>
                      <wpg:grpSpPr>
                        <a:xfrm>
                          <a:off x="0" y="0"/>
                          <a:ext cx="7772400" cy="11010265"/>
                          <a:chExt cx="7772400" cy="11010265"/>
                        </a:xfrm>
                      </wpg:grpSpPr>
                      <pic:pic>
                        <pic:nvPicPr>
                          <pic:cNvPr id="332" name="Image 332"/>
                          <pic:cNvPicPr/>
                        </pic:nvPicPr>
                        <pic:blipFill>
                          <a:blip r:embed="rId32" cstate="print"/>
                          <a:stretch>
                            <a:fillRect/>
                          </a:stretch>
                        </pic:blipFill>
                        <pic:spPr>
                          <a:xfrm>
                            <a:off x="0" y="0"/>
                            <a:ext cx="6819900" cy="11010234"/>
                          </a:xfrm>
                          <a:prstGeom prst="rect">
                            <a:avLst/>
                          </a:prstGeom>
                        </pic:spPr>
                      </pic:pic>
                      <pic:pic>
                        <pic:nvPicPr>
                          <pic:cNvPr id="333" name="Image 333"/>
                          <pic:cNvPicPr/>
                        </pic:nvPicPr>
                        <pic:blipFill>
                          <a:blip r:embed="rId33" cstate="print"/>
                          <a:stretch>
                            <a:fillRect/>
                          </a:stretch>
                        </pic:blipFill>
                        <pic:spPr>
                          <a:xfrm>
                            <a:off x="6807200" y="0"/>
                            <a:ext cx="965200" cy="11010234"/>
                          </a:xfrm>
                          <a:prstGeom prst="rect">
                            <a:avLst/>
                          </a:prstGeom>
                        </pic:spPr>
                      </pic:pic>
                      <pic:pic>
                        <pic:nvPicPr>
                          <pic:cNvPr id="334" name="Image 334"/>
                          <pic:cNvPicPr/>
                        </pic:nvPicPr>
                        <pic:blipFill>
                          <a:blip r:embed="rId8" cstate="print"/>
                          <a:stretch>
                            <a:fillRect/>
                          </a:stretch>
                        </pic:blipFill>
                        <pic:spPr>
                          <a:xfrm>
                            <a:off x="0" y="12034"/>
                            <a:ext cx="6818568" cy="10998200"/>
                          </a:xfrm>
                          <a:prstGeom prst="rect">
                            <a:avLst/>
                          </a:prstGeom>
                        </pic:spPr>
                      </pic:pic>
                      <pic:pic>
                        <pic:nvPicPr>
                          <pic:cNvPr id="335" name="Image 335"/>
                          <pic:cNvPicPr/>
                        </pic:nvPicPr>
                        <pic:blipFill>
                          <a:blip r:embed="rId9" cstate="print"/>
                          <a:stretch>
                            <a:fillRect/>
                          </a:stretch>
                        </pic:blipFill>
                        <pic:spPr>
                          <a:xfrm>
                            <a:off x="6805869" y="12034"/>
                            <a:ext cx="966530" cy="10998200"/>
                          </a:xfrm>
                          <a:prstGeom prst="rect">
                            <a:avLst/>
                          </a:prstGeom>
                        </pic:spPr>
                      </pic:pic>
                      <pic:pic>
                        <pic:nvPicPr>
                          <pic:cNvPr id="336" name="Image 336"/>
                          <pic:cNvPicPr/>
                        </pic:nvPicPr>
                        <pic:blipFill>
                          <a:blip r:embed="rId24" cstate="print"/>
                          <a:stretch>
                            <a:fillRect/>
                          </a:stretch>
                        </pic:blipFill>
                        <pic:spPr>
                          <a:xfrm>
                            <a:off x="4086728" y="7323377"/>
                            <a:ext cx="3196424" cy="1755024"/>
                          </a:xfrm>
                          <a:prstGeom prst="rect">
                            <a:avLst/>
                          </a:prstGeom>
                        </pic:spPr>
                      </pic:pic>
                    </wpg:wgp>
                  </a:graphicData>
                </a:graphic>
              </wp:anchor>
            </w:drawing>
          </mc:Choice>
          <mc:Fallback>
            <w:pict>
              <v:group style="position:absolute;margin-left:0pt;margin-top:0pt;width:612pt;height:866.95pt;mso-position-horizontal-relative:page;mso-position-vertical-relative:page;z-index:-18785280" id="docshapegroup325" coordorigin="0,0" coordsize="12240,17339">
                <v:shape style="position:absolute;left:0;top:0;width:10740;height:17339" type="#_x0000_t75" id="docshape326" stroked="false">
                  <v:imagedata r:id="rId32" o:title=""/>
                </v:shape>
                <v:shape style="position:absolute;left:10720;top:0;width:1520;height:17339" type="#_x0000_t75" id="docshape327" stroked="false">
                  <v:imagedata r:id="rId33" o:title=""/>
                </v:shape>
                <v:shape style="position:absolute;left:0;top:18;width:10738;height:17320" type="#_x0000_t75" id="docshape328" stroked="false">
                  <v:imagedata r:id="rId8" o:title=""/>
                </v:shape>
                <v:shape style="position:absolute;left:10717;top:18;width:1523;height:17320" type="#_x0000_t75" id="docshape329" stroked="false">
                  <v:imagedata r:id="rId9" o:title=""/>
                </v:shape>
                <v:shape style="position:absolute;left:6435;top:11532;width:5034;height:2764" type="#_x0000_t75" id="docshape330" stroked="false">
                  <v:imagedata r:id="rId24" o:title=""/>
                </v:shape>
                <w10:wrap type="none"/>
              </v:group>
            </w:pict>
          </mc:Fallback>
        </mc:AlternateContent>
      </w:r>
      <w:r>
        <w:rPr>
          <w:sz w:val="20"/>
        </w:rPr>
        <w:t>jitter indicates more consistent and predictable </w:t>
      </w:r>
      <w:r>
        <w:rPr>
          <w:sz w:val="20"/>
        </w:rPr>
        <w:t>message </w:t>
      </w:r>
      <w:r>
        <w:rPr>
          <w:spacing w:val="-2"/>
          <w:sz w:val="20"/>
        </w:rPr>
        <w:t>propagation.</w:t>
      </w:r>
    </w:p>
    <w:p>
      <w:pPr>
        <w:spacing w:line="235" w:lineRule="auto" w:before="66"/>
        <w:ind w:left="106" w:right="38" w:firstLine="204"/>
        <w:jc w:val="both"/>
        <w:rPr>
          <w:sz w:val="20"/>
        </w:rPr>
      </w:pPr>
      <w:r>
        <w:rPr>
          <w:w w:val="105"/>
          <w:sz w:val="20"/>
        </w:rPr>
        <w:t>At</w:t>
      </w:r>
      <w:r>
        <w:rPr>
          <w:w w:val="105"/>
          <w:sz w:val="20"/>
        </w:rPr>
        <w:t> low</w:t>
      </w:r>
      <w:r>
        <w:rPr>
          <w:w w:val="105"/>
          <w:sz w:val="20"/>
        </w:rPr>
        <w:t> message</w:t>
      </w:r>
      <w:r>
        <w:rPr>
          <w:w w:val="105"/>
          <w:sz w:val="20"/>
        </w:rPr>
        <w:t> volumes,</w:t>
      </w:r>
      <w:r>
        <w:rPr>
          <w:w w:val="105"/>
          <w:sz w:val="20"/>
        </w:rPr>
        <w:t> </w:t>
      </w:r>
      <w:r>
        <w:rPr>
          <w:rFonts w:ascii="Arial"/>
          <w:i/>
          <w:w w:val="105"/>
          <w:sz w:val="20"/>
        </w:rPr>
        <w:t>C</w:t>
      </w:r>
      <w:r>
        <w:rPr>
          <w:rFonts w:ascii="Kepler Std Ext Subh"/>
          <w:w w:val="105"/>
          <w:sz w:val="20"/>
          <w:vertAlign w:val="subscript"/>
        </w:rPr>
        <w:t>3</w:t>
      </w:r>
      <w:r>
        <w:rPr>
          <w:rFonts w:ascii="Kepler Std Ext Subh"/>
          <w:w w:val="105"/>
          <w:sz w:val="20"/>
          <w:vertAlign w:val="baseline"/>
        </w:rPr>
        <w:t> </w:t>
      </w:r>
      <w:r>
        <w:rPr>
          <w:w w:val="105"/>
          <w:sz w:val="20"/>
          <w:vertAlign w:val="baseline"/>
        </w:rPr>
        <w:t>achieves</w:t>
      </w:r>
      <w:r>
        <w:rPr>
          <w:w w:val="105"/>
          <w:sz w:val="20"/>
          <w:vertAlign w:val="baseline"/>
        </w:rPr>
        <w:t> the</w:t>
      </w:r>
      <w:r>
        <w:rPr>
          <w:w w:val="105"/>
          <w:sz w:val="20"/>
          <w:vertAlign w:val="baseline"/>
        </w:rPr>
        <w:t> lowest</w:t>
      </w:r>
      <w:r>
        <w:rPr>
          <w:w w:val="105"/>
          <w:sz w:val="20"/>
          <w:vertAlign w:val="baseline"/>
        </w:rPr>
        <w:t> jitter, highlighting</w:t>
      </w:r>
      <w:r>
        <w:rPr>
          <w:spacing w:val="-9"/>
          <w:w w:val="105"/>
          <w:sz w:val="20"/>
          <w:vertAlign w:val="baseline"/>
        </w:rPr>
        <w:t> </w:t>
      </w:r>
      <w:r>
        <w:rPr>
          <w:w w:val="105"/>
          <w:sz w:val="20"/>
          <w:vertAlign w:val="baseline"/>
        </w:rPr>
        <w:t>its</w:t>
      </w:r>
      <w:r>
        <w:rPr>
          <w:spacing w:val="-9"/>
          <w:w w:val="105"/>
          <w:sz w:val="20"/>
          <w:vertAlign w:val="baseline"/>
        </w:rPr>
        <w:t> </w:t>
      </w:r>
      <w:r>
        <w:rPr>
          <w:w w:val="105"/>
          <w:sz w:val="20"/>
          <w:vertAlign w:val="baseline"/>
        </w:rPr>
        <w:t>superior</w:t>
      </w:r>
      <w:r>
        <w:rPr>
          <w:spacing w:val="-9"/>
          <w:w w:val="105"/>
          <w:sz w:val="20"/>
          <w:vertAlign w:val="baseline"/>
        </w:rPr>
        <w:t> </w:t>
      </w:r>
      <w:r>
        <w:rPr>
          <w:w w:val="105"/>
          <w:sz w:val="20"/>
          <w:vertAlign w:val="baseline"/>
        </w:rPr>
        <w:t>consistency</w:t>
      </w:r>
      <w:r>
        <w:rPr>
          <w:spacing w:val="-9"/>
          <w:w w:val="105"/>
          <w:sz w:val="20"/>
          <w:vertAlign w:val="baseline"/>
        </w:rPr>
        <w:t> </w:t>
      </w:r>
      <w:r>
        <w:rPr>
          <w:w w:val="105"/>
          <w:sz w:val="20"/>
          <w:vertAlign w:val="baseline"/>
        </w:rPr>
        <w:t>due</w:t>
      </w:r>
      <w:r>
        <w:rPr>
          <w:spacing w:val="-9"/>
          <w:w w:val="105"/>
          <w:sz w:val="20"/>
          <w:vertAlign w:val="baseline"/>
        </w:rPr>
        <w:t> </w:t>
      </w:r>
      <w:r>
        <w:rPr>
          <w:w w:val="105"/>
          <w:sz w:val="20"/>
          <w:vertAlign w:val="baseline"/>
        </w:rPr>
        <w:t>to</w:t>
      </w:r>
      <w:r>
        <w:rPr>
          <w:spacing w:val="-9"/>
          <w:w w:val="105"/>
          <w:sz w:val="20"/>
          <w:vertAlign w:val="baseline"/>
        </w:rPr>
        <w:t> </w:t>
      </w:r>
      <w:r>
        <w:rPr>
          <w:w w:val="105"/>
          <w:sz w:val="20"/>
          <w:vertAlign w:val="baseline"/>
        </w:rPr>
        <w:t>its</w:t>
      </w:r>
      <w:r>
        <w:rPr>
          <w:spacing w:val="-9"/>
          <w:w w:val="105"/>
          <w:sz w:val="20"/>
          <w:vertAlign w:val="baseline"/>
        </w:rPr>
        <w:t> </w:t>
      </w:r>
      <w:r>
        <w:rPr>
          <w:w w:val="105"/>
          <w:sz w:val="20"/>
          <w:vertAlign w:val="baseline"/>
        </w:rPr>
        <w:t>higher</w:t>
      </w:r>
      <w:r>
        <w:rPr>
          <w:spacing w:val="-9"/>
          <w:w w:val="105"/>
          <w:sz w:val="20"/>
          <w:vertAlign w:val="baseline"/>
        </w:rPr>
        <w:t> </w:t>
      </w:r>
      <w:r>
        <w:rPr>
          <w:w w:val="105"/>
          <w:sz w:val="20"/>
          <w:vertAlign w:val="baseline"/>
        </w:rPr>
        <w:t>broker count,</w:t>
      </w:r>
      <w:r>
        <w:rPr>
          <w:spacing w:val="-9"/>
          <w:w w:val="105"/>
          <w:sz w:val="20"/>
          <w:vertAlign w:val="baseline"/>
        </w:rPr>
        <w:t> </w:t>
      </w:r>
      <w:r>
        <w:rPr>
          <w:w w:val="105"/>
          <w:sz w:val="20"/>
          <w:vertAlign w:val="baseline"/>
        </w:rPr>
        <w:t>increased</w:t>
      </w:r>
      <w:r>
        <w:rPr>
          <w:spacing w:val="-9"/>
          <w:w w:val="105"/>
          <w:sz w:val="20"/>
          <w:vertAlign w:val="baseline"/>
        </w:rPr>
        <w:t> </w:t>
      </w:r>
      <w:r>
        <w:rPr>
          <w:w w:val="105"/>
          <w:sz w:val="20"/>
          <w:vertAlign w:val="baseline"/>
        </w:rPr>
        <w:t>partitioning,</w:t>
      </w:r>
      <w:r>
        <w:rPr>
          <w:spacing w:val="-9"/>
          <w:w w:val="105"/>
          <w:sz w:val="20"/>
          <w:vertAlign w:val="baseline"/>
        </w:rPr>
        <w:t> </w:t>
      </w:r>
      <w:r>
        <w:rPr>
          <w:w w:val="105"/>
          <w:sz w:val="20"/>
          <w:vertAlign w:val="baseline"/>
        </w:rPr>
        <w:t>and</w:t>
      </w:r>
      <w:r>
        <w:rPr>
          <w:spacing w:val="-9"/>
          <w:w w:val="105"/>
          <w:sz w:val="20"/>
          <w:vertAlign w:val="baseline"/>
        </w:rPr>
        <w:t> </w:t>
      </w:r>
      <w:r>
        <w:rPr>
          <w:w w:val="105"/>
          <w:sz w:val="20"/>
          <w:vertAlign w:val="baseline"/>
        </w:rPr>
        <w:t>key-based</w:t>
      </w:r>
      <w:r>
        <w:rPr>
          <w:spacing w:val="-9"/>
          <w:w w:val="105"/>
          <w:sz w:val="20"/>
          <w:vertAlign w:val="baseline"/>
        </w:rPr>
        <w:t> </w:t>
      </w:r>
      <w:r>
        <w:rPr>
          <w:w w:val="105"/>
          <w:sz w:val="20"/>
          <w:vertAlign w:val="baseline"/>
        </w:rPr>
        <w:t>strategy,</w:t>
      </w:r>
      <w:r>
        <w:rPr>
          <w:spacing w:val="-9"/>
          <w:w w:val="105"/>
          <w:sz w:val="20"/>
          <w:vertAlign w:val="baseline"/>
        </w:rPr>
        <w:t> </w:t>
      </w:r>
      <w:r>
        <w:rPr>
          <w:w w:val="105"/>
          <w:sz w:val="20"/>
          <w:vertAlign w:val="baseline"/>
        </w:rPr>
        <w:t>which enhance</w:t>
      </w:r>
      <w:r>
        <w:rPr>
          <w:w w:val="105"/>
          <w:sz w:val="20"/>
          <w:vertAlign w:val="baseline"/>
        </w:rPr>
        <w:t> data</w:t>
      </w:r>
      <w:r>
        <w:rPr>
          <w:w w:val="105"/>
          <w:sz w:val="20"/>
          <w:vertAlign w:val="baseline"/>
        </w:rPr>
        <w:t> locality</w:t>
      </w:r>
      <w:r>
        <w:rPr>
          <w:w w:val="105"/>
          <w:sz w:val="20"/>
          <w:vertAlign w:val="baseline"/>
        </w:rPr>
        <w:t> and</w:t>
      </w:r>
      <w:r>
        <w:rPr>
          <w:w w:val="105"/>
          <w:sz w:val="20"/>
          <w:vertAlign w:val="baseline"/>
        </w:rPr>
        <w:t> reduce</w:t>
      </w:r>
      <w:r>
        <w:rPr>
          <w:w w:val="105"/>
          <w:sz w:val="20"/>
          <w:vertAlign w:val="baseline"/>
        </w:rPr>
        <w:t> message</w:t>
      </w:r>
      <w:r>
        <w:rPr>
          <w:w w:val="105"/>
          <w:sz w:val="20"/>
          <w:vertAlign w:val="baseline"/>
        </w:rPr>
        <w:t> queuing</w:t>
      </w:r>
      <w:r>
        <w:rPr>
          <w:w w:val="105"/>
          <w:sz w:val="20"/>
          <w:vertAlign w:val="baseline"/>
        </w:rPr>
        <w:t> delays. For</w:t>
      </w:r>
      <w:r>
        <w:rPr>
          <w:w w:val="105"/>
          <w:sz w:val="20"/>
          <w:vertAlign w:val="baseline"/>
        </w:rPr>
        <w:t> 100</w:t>
      </w:r>
      <w:r>
        <w:rPr>
          <w:w w:val="105"/>
          <w:sz w:val="20"/>
          <w:vertAlign w:val="baseline"/>
        </w:rPr>
        <w:t> messages,</w:t>
      </w:r>
      <w:r>
        <w:rPr>
          <w:w w:val="105"/>
          <w:sz w:val="20"/>
          <w:vertAlign w:val="baseline"/>
        </w:rPr>
        <w:t> </w:t>
      </w:r>
      <w:r>
        <w:rPr>
          <w:rFonts w:ascii="Arial"/>
          <w:i/>
          <w:w w:val="105"/>
          <w:sz w:val="20"/>
          <w:vertAlign w:val="baseline"/>
        </w:rPr>
        <w:t>C</w:t>
      </w:r>
      <w:r>
        <w:rPr>
          <w:rFonts w:ascii="Kepler Std Ext Subh"/>
          <w:w w:val="105"/>
          <w:sz w:val="20"/>
          <w:vertAlign w:val="subscript"/>
        </w:rPr>
        <w:t>3</w:t>
      </w:r>
      <w:r>
        <w:rPr>
          <w:rFonts w:ascii="Kepler Std Ext Subh"/>
          <w:w w:val="105"/>
          <w:sz w:val="20"/>
          <w:vertAlign w:val="baseline"/>
        </w:rPr>
        <w:t> </w:t>
      </w:r>
      <w:r>
        <w:rPr>
          <w:w w:val="105"/>
          <w:sz w:val="20"/>
          <w:vertAlign w:val="baseline"/>
        </w:rPr>
        <w:t>records</w:t>
      </w:r>
      <w:r>
        <w:rPr>
          <w:w w:val="105"/>
          <w:sz w:val="20"/>
          <w:vertAlign w:val="baseline"/>
        </w:rPr>
        <w:t> a</w:t>
      </w:r>
      <w:r>
        <w:rPr>
          <w:w w:val="105"/>
          <w:sz w:val="20"/>
          <w:vertAlign w:val="baseline"/>
        </w:rPr>
        <w:t> jitter</w:t>
      </w:r>
      <w:r>
        <w:rPr>
          <w:w w:val="105"/>
          <w:sz w:val="20"/>
          <w:vertAlign w:val="baseline"/>
        </w:rPr>
        <w:t> of</w:t>
      </w:r>
      <w:r>
        <w:rPr>
          <w:w w:val="105"/>
          <w:sz w:val="20"/>
          <w:vertAlign w:val="baseline"/>
        </w:rPr>
        <w:t> 3.5</w:t>
      </w:r>
      <w:r>
        <w:rPr>
          <w:w w:val="105"/>
          <w:sz w:val="20"/>
          <w:vertAlign w:val="baseline"/>
        </w:rPr>
        <w:t> ms,</w:t>
      </w:r>
      <w:r>
        <w:rPr>
          <w:w w:val="105"/>
          <w:sz w:val="20"/>
          <w:vertAlign w:val="baseline"/>
        </w:rPr>
        <w:t> which</w:t>
      </w:r>
      <w:r>
        <w:rPr>
          <w:w w:val="105"/>
          <w:sz w:val="20"/>
          <w:vertAlign w:val="baseline"/>
        </w:rPr>
        <w:t> is 14.6%</w:t>
      </w:r>
      <w:r>
        <w:rPr>
          <w:spacing w:val="-9"/>
          <w:w w:val="105"/>
          <w:sz w:val="20"/>
          <w:vertAlign w:val="baseline"/>
        </w:rPr>
        <w:t> </w:t>
      </w:r>
      <w:r>
        <w:rPr>
          <w:w w:val="105"/>
          <w:sz w:val="20"/>
          <w:vertAlign w:val="baseline"/>
        </w:rPr>
        <w:t>lower</w:t>
      </w:r>
      <w:r>
        <w:rPr>
          <w:spacing w:val="-9"/>
          <w:w w:val="105"/>
          <w:sz w:val="20"/>
          <w:vertAlign w:val="baseline"/>
        </w:rPr>
        <w:t> </w:t>
      </w:r>
      <w:r>
        <w:rPr>
          <w:w w:val="105"/>
          <w:sz w:val="20"/>
          <w:vertAlign w:val="baseline"/>
        </w:rPr>
        <w:t>than</w:t>
      </w:r>
      <w:r>
        <w:rPr>
          <w:spacing w:val="-9"/>
          <w:w w:val="105"/>
          <w:sz w:val="20"/>
          <w:vertAlign w:val="baseline"/>
        </w:rPr>
        <w:t> </w:t>
      </w:r>
      <w:r>
        <w:rPr>
          <w:rFonts w:ascii="Arial"/>
          <w:i/>
          <w:w w:val="105"/>
          <w:sz w:val="20"/>
          <w:vertAlign w:val="baseline"/>
        </w:rPr>
        <w:t>C</w:t>
      </w:r>
      <w:r>
        <w:rPr>
          <w:rFonts w:ascii="Kepler Std Ext Subh"/>
          <w:w w:val="105"/>
          <w:sz w:val="20"/>
          <w:vertAlign w:val="subscript"/>
        </w:rPr>
        <w:t>2</w:t>
      </w:r>
      <w:r>
        <w:rPr>
          <w:rFonts w:ascii="Kepler Std Ext Subh"/>
          <w:w w:val="105"/>
          <w:sz w:val="20"/>
          <w:vertAlign w:val="baseline"/>
        </w:rPr>
        <w:t> </w:t>
      </w:r>
      <w:r>
        <w:rPr>
          <w:w w:val="105"/>
          <w:sz w:val="20"/>
          <w:vertAlign w:val="baseline"/>
        </w:rPr>
        <w:t>(4.1</w:t>
      </w:r>
      <w:r>
        <w:rPr>
          <w:spacing w:val="-9"/>
          <w:w w:val="105"/>
          <w:sz w:val="20"/>
          <w:vertAlign w:val="baseline"/>
        </w:rPr>
        <w:t> </w:t>
      </w:r>
      <w:r>
        <w:rPr>
          <w:w w:val="105"/>
          <w:sz w:val="20"/>
          <w:vertAlign w:val="baseline"/>
        </w:rPr>
        <w:t>ms)</w:t>
      </w:r>
      <w:r>
        <w:rPr>
          <w:spacing w:val="-9"/>
          <w:w w:val="105"/>
          <w:sz w:val="20"/>
          <w:vertAlign w:val="baseline"/>
        </w:rPr>
        <w:t> </w:t>
      </w:r>
      <w:r>
        <w:rPr>
          <w:w w:val="105"/>
          <w:sz w:val="20"/>
          <w:vertAlign w:val="baseline"/>
        </w:rPr>
        <w:t>and</w:t>
      </w:r>
      <w:r>
        <w:rPr>
          <w:spacing w:val="-9"/>
          <w:w w:val="105"/>
          <w:sz w:val="20"/>
          <w:vertAlign w:val="baseline"/>
        </w:rPr>
        <w:t> </w:t>
      </w:r>
      <w:r>
        <w:rPr>
          <w:w w:val="105"/>
          <w:sz w:val="20"/>
          <w:vertAlign w:val="baseline"/>
        </w:rPr>
        <w:t>41.7%</w:t>
      </w:r>
      <w:r>
        <w:rPr>
          <w:spacing w:val="-9"/>
          <w:w w:val="105"/>
          <w:sz w:val="20"/>
          <w:vertAlign w:val="baseline"/>
        </w:rPr>
        <w:t> </w:t>
      </w:r>
      <w:r>
        <w:rPr>
          <w:w w:val="105"/>
          <w:sz w:val="20"/>
          <w:vertAlign w:val="baseline"/>
        </w:rPr>
        <w:t>lower</w:t>
      </w:r>
      <w:r>
        <w:rPr>
          <w:spacing w:val="-9"/>
          <w:w w:val="105"/>
          <w:sz w:val="20"/>
          <w:vertAlign w:val="baseline"/>
        </w:rPr>
        <w:t> </w:t>
      </w:r>
      <w:r>
        <w:rPr>
          <w:w w:val="105"/>
          <w:sz w:val="20"/>
          <w:vertAlign w:val="baseline"/>
        </w:rPr>
        <w:t>than</w:t>
      </w:r>
      <w:r>
        <w:rPr>
          <w:spacing w:val="-9"/>
          <w:w w:val="105"/>
          <w:sz w:val="20"/>
          <w:vertAlign w:val="baseline"/>
        </w:rPr>
        <w:t> </w:t>
      </w:r>
      <w:r>
        <w:rPr>
          <w:rFonts w:ascii="Arial"/>
          <w:i/>
          <w:w w:val="105"/>
          <w:sz w:val="20"/>
          <w:vertAlign w:val="baseline"/>
        </w:rPr>
        <w:t>C</w:t>
      </w:r>
      <w:r>
        <w:rPr>
          <w:rFonts w:ascii="Kepler Std Ext Subh"/>
          <w:w w:val="105"/>
          <w:sz w:val="20"/>
          <w:vertAlign w:val="subscript"/>
        </w:rPr>
        <w:t>1</w:t>
      </w:r>
      <w:r>
        <w:rPr>
          <w:rFonts w:ascii="Kepler Std Ext Subh"/>
          <w:w w:val="105"/>
          <w:sz w:val="20"/>
          <w:vertAlign w:val="baseline"/>
        </w:rPr>
        <w:t> </w:t>
      </w:r>
      <w:r>
        <w:rPr>
          <w:w w:val="105"/>
          <w:sz w:val="20"/>
          <w:vertAlign w:val="baseline"/>
        </w:rPr>
        <w:t>(6.0 ms). Similarly, at 250 messages, </w:t>
      </w:r>
      <w:r>
        <w:rPr>
          <w:rFonts w:ascii="Arial"/>
          <w:i/>
          <w:w w:val="105"/>
          <w:sz w:val="20"/>
          <w:vertAlign w:val="baseline"/>
        </w:rPr>
        <w:t>C</w:t>
      </w:r>
      <w:r>
        <w:rPr>
          <w:rFonts w:ascii="Kepler Std Ext Subh"/>
          <w:w w:val="105"/>
          <w:sz w:val="20"/>
          <w:vertAlign w:val="subscript"/>
        </w:rPr>
        <w:t>3</w:t>
      </w:r>
      <w:r>
        <w:rPr>
          <w:rFonts w:ascii="Kepler Std Ext Subh"/>
          <w:w w:val="105"/>
          <w:sz w:val="20"/>
          <w:vertAlign w:val="baseline"/>
        </w:rPr>
        <w:t> </w:t>
      </w:r>
      <w:r>
        <w:rPr>
          <w:w w:val="105"/>
          <w:sz w:val="20"/>
          <w:vertAlign w:val="baseline"/>
        </w:rPr>
        <w:t>achieves 3.2 ms, while </w:t>
      </w:r>
      <w:r>
        <w:rPr>
          <w:rFonts w:ascii="Arial"/>
          <w:i/>
          <w:w w:val="105"/>
          <w:sz w:val="20"/>
          <w:vertAlign w:val="baseline"/>
        </w:rPr>
        <w:t>C</w:t>
      </w:r>
      <w:r>
        <w:rPr>
          <w:rFonts w:ascii="Kepler Std Ext Subh"/>
          <w:w w:val="105"/>
          <w:sz w:val="20"/>
          <w:vertAlign w:val="subscript"/>
        </w:rPr>
        <w:t>2</w:t>
      </w:r>
      <w:r>
        <w:rPr>
          <w:rFonts w:ascii="Kepler Std Ext Subh"/>
          <w:w w:val="105"/>
          <w:sz w:val="20"/>
          <w:vertAlign w:val="baseline"/>
        </w:rPr>
        <w:t> </w:t>
      </w:r>
      <w:r>
        <w:rPr>
          <w:w w:val="105"/>
          <w:sz w:val="20"/>
          <w:vertAlign w:val="baseline"/>
        </w:rPr>
        <w:t>reaches</w:t>
      </w:r>
      <w:r>
        <w:rPr>
          <w:spacing w:val="-5"/>
          <w:w w:val="105"/>
          <w:sz w:val="20"/>
          <w:vertAlign w:val="baseline"/>
        </w:rPr>
        <w:t> </w:t>
      </w:r>
      <w:r>
        <w:rPr>
          <w:w w:val="105"/>
          <w:sz w:val="20"/>
          <w:vertAlign w:val="baseline"/>
        </w:rPr>
        <w:t>3.8</w:t>
      </w:r>
      <w:r>
        <w:rPr>
          <w:spacing w:val="-4"/>
          <w:w w:val="105"/>
          <w:sz w:val="20"/>
          <w:vertAlign w:val="baseline"/>
        </w:rPr>
        <w:t> </w:t>
      </w:r>
      <w:r>
        <w:rPr>
          <w:w w:val="105"/>
          <w:sz w:val="20"/>
          <w:vertAlign w:val="baseline"/>
        </w:rPr>
        <w:t>ms</w:t>
      </w:r>
      <w:r>
        <w:rPr>
          <w:spacing w:val="-5"/>
          <w:w w:val="105"/>
          <w:sz w:val="20"/>
          <w:vertAlign w:val="baseline"/>
        </w:rPr>
        <w:t> </w:t>
      </w:r>
      <w:r>
        <w:rPr>
          <w:w w:val="105"/>
          <w:sz w:val="20"/>
          <w:vertAlign w:val="baseline"/>
        </w:rPr>
        <w:t>and</w:t>
      </w:r>
      <w:r>
        <w:rPr>
          <w:spacing w:val="-4"/>
          <w:w w:val="105"/>
          <w:sz w:val="20"/>
          <w:vertAlign w:val="baseline"/>
        </w:rPr>
        <w:t> </w:t>
      </w:r>
      <w:r>
        <w:rPr>
          <w:rFonts w:ascii="Arial"/>
          <w:i/>
          <w:w w:val="105"/>
          <w:sz w:val="20"/>
          <w:vertAlign w:val="baseline"/>
        </w:rPr>
        <w:t>C</w:t>
      </w:r>
      <w:r>
        <w:rPr>
          <w:rFonts w:ascii="Kepler Std Ext Subh"/>
          <w:w w:val="105"/>
          <w:sz w:val="20"/>
          <w:vertAlign w:val="subscript"/>
        </w:rPr>
        <w:t>1</w:t>
      </w:r>
      <w:r>
        <w:rPr>
          <w:rFonts w:ascii="Kepler Std Ext Subh"/>
          <w:w w:val="105"/>
          <w:sz w:val="20"/>
          <w:vertAlign w:val="baseline"/>
        </w:rPr>
        <w:t> </w:t>
      </w:r>
      <w:r>
        <w:rPr>
          <w:w w:val="105"/>
          <w:sz w:val="20"/>
          <w:vertAlign w:val="baseline"/>
        </w:rPr>
        <w:t>shows</w:t>
      </w:r>
      <w:r>
        <w:rPr>
          <w:spacing w:val="-5"/>
          <w:w w:val="105"/>
          <w:sz w:val="20"/>
          <w:vertAlign w:val="baseline"/>
        </w:rPr>
        <w:t> </w:t>
      </w:r>
      <w:r>
        <w:rPr>
          <w:w w:val="105"/>
          <w:sz w:val="20"/>
          <w:vertAlign w:val="baseline"/>
        </w:rPr>
        <w:t>4.8</w:t>
      </w:r>
      <w:r>
        <w:rPr>
          <w:spacing w:val="-5"/>
          <w:w w:val="105"/>
          <w:sz w:val="20"/>
          <w:vertAlign w:val="baseline"/>
        </w:rPr>
        <w:t> </w:t>
      </w:r>
      <w:r>
        <w:rPr>
          <w:w w:val="105"/>
          <w:sz w:val="20"/>
          <w:vertAlign w:val="baseline"/>
        </w:rPr>
        <w:t>ms,</w:t>
      </w:r>
      <w:r>
        <w:rPr>
          <w:spacing w:val="-5"/>
          <w:w w:val="105"/>
          <w:sz w:val="20"/>
          <w:vertAlign w:val="baseline"/>
        </w:rPr>
        <w:t> </w:t>
      </w:r>
      <w:r>
        <w:rPr>
          <w:w w:val="105"/>
          <w:sz w:val="20"/>
          <w:vertAlign w:val="baseline"/>
        </w:rPr>
        <w:t>indicating</w:t>
      </w:r>
      <w:r>
        <w:rPr>
          <w:spacing w:val="-4"/>
          <w:w w:val="105"/>
          <w:sz w:val="20"/>
          <w:vertAlign w:val="baseline"/>
        </w:rPr>
        <w:t> </w:t>
      </w:r>
      <w:r>
        <w:rPr>
          <w:w w:val="105"/>
          <w:sz w:val="20"/>
          <w:vertAlign w:val="baseline"/>
        </w:rPr>
        <w:t>a</w:t>
      </w:r>
      <w:r>
        <w:rPr>
          <w:spacing w:val="-5"/>
          <w:w w:val="105"/>
          <w:sz w:val="20"/>
          <w:vertAlign w:val="baseline"/>
        </w:rPr>
        <w:t> </w:t>
      </w:r>
      <w:r>
        <w:rPr>
          <w:w w:val="105"/>
          <w:sz w:val="20"/>
          <w:vertAlign w:val="baseline"/>
        </w:rPr>
        <w:t>33.3% improvement over the baseline.</w:t>
      </w:r>
    </w:p>
    <w:p>
      <w:pPr>
        <w:spacing w:line="240" w:lineRule="auto" w:before="80"/>
        <w:ind w:left="106" w:right="38" w:firstLine="204"/>
        <w:jc w:val="both"/>
        <w:rPr>
          <w:sz w:val="20"/>
        </w:rPr>
      </w:pPr>
      <w:r>
        <w:rPr>
          <w:sz w:val="20"/>
        </w:rPr>
        <w:t>As the message volume increases, </w:t>
      </w:r>
      <w:r>
        <w:rPr>
          <w:rFonts w:ascii="Arial"/>
          <w:i/>
          <w:sz w:val="20"/>
        </w:rPr>
        <w:t>C</w:t>
      </w:r>
      <w:r>
        <w:rPr>
          <w:rFonts w:ascii="Kepler Std Ext Subh"/>
          <w:sz w:val="20"/>
          <w:vertAlign w:val="subscript"/>
        </w:rPr>
        <w:t>3</w:t>
      </w:r>
      <w:r>
        <w:rPr>
          <w:rFonts w:ascii="Kepler Std Ext Subh"/>
          <w:spacing w:val="33"/>
          <w:sz w:val="20"/>
          <w:vertAlign w:val="baseline"/>
        </w:rPr>
        <w:t> </w:t>
      </w:r>
      <w:r>
        <w:rPr>
          <w:sz w:val="20"/>
          <w:vertAlign w:val="baseline"/>
        </w:rPr>
        <w:t>continues to </w:t>
      </w:r>
      <w:r>
        <w:rPr>
          <w:sz w:val="20"/>
          <w:vertAlign w:val="baseline"/>
        </w:rPr>
        <w:t>demon- strate more stable jitter compared to the other configurations. At</w:t>
      </w:r>
      <w:r>
        <w:rPr>
          <w:spacing w:val="66"/>
          <w:sz w:val="20"/>
          <w:vertAlign w:val="baseline"/>
        </w:rPr>
        <w:t> </w:t>
      </w:r>
      <w:r>
        <w:rPr>
          <w:sz w:val="20"/>
          <w:vertAlign w:val="baseline"/>
        </w:rPr>
        <w:t>5,000</w:t>
      </w:r>
      <w:r>
        <w:rPr>
          <w:spacing w:val="66"/>
          <w:sz w:val="20"/>
          <w:vertAlign w:val="baseline"/>
        </w:rPr>
        <w:t> </w:t>
      </w:r>
      <w:r>
        <w:rPr>
          <w:sz w:val="20"/>
          <w:vertAlign w:val="baseline"/>
        </w:rPr>
        <w:t>messages,</w:t>
      </w:r>
      <w:r>
        <w:rPr>
          <w:spacing w:val="67"/>
          <w:sz w:val="20"/>
          <w:vertAlign w:val="baseline"/>
        </w:rPr>
        <w:t> </w:t>
      </w:r>
      <w:r>
        <w:rPr>
          <w:rFonts w:ascii="Arial"/>
          <w:i/>
          <w:sz w:val="20"/>
          <w:vertAlign w:val="baseline"/>
        </w:rPr>
        <w:t>C</w:t>
      </w:r>
      <w:r>
        <w:rPr>
          <w:rFonts w:ascii="Kepler Std Ext Subh"/>
          <w:sz w:val="20"/>
          <w:vertAlign w:val="subscript"/>
        </w:rPr>
        <w:t>3</w:t>
      </w:r>
      <w:r>
        <w:rPr>
          <w:rFonts w:ascii="Kepler Std Ext Subh"/>
          <w:spacing w:val="63"/>
          <w:w w:val="150"/>
          <w:sz w:val="20"/>
          <w:vertAlign w:val="baseline"/>
        </w:rPr>
        <w:t> </w:t>
      </w:r>
      <w:r>
        <w:rPr>
          <w:sz w:val="20"/>
          <w:vertAlign w:val="baseline"/>
        </w:rPr>
        <w:t>records</w:t>
      </w:r>
      <w:r>
        <w:rPr>
          <w:spacing w:val="66"/>
          <w:sz w:val="20"/>
          <w:vertAlign w:val="baseline"/>
        </w:rPr>
        <w:t> </w:t>
      </w:r>
      <w:r>
        <w:rPr>
          <w:sz w:val="20"/>
          <w:vertAlign w:val="baseline"/>
        </w:rPr>
        <w:t>5.5</w:t>
      </w:r>
      <w:r>
        <w:rPr>
          <w:spacing w:val="67"/>
          <w:sz w:val="20"/>
          <w:vertAlign w:val="baseline"/>
        </w:rPr>
        <w:t> </w:t>
      </w:r>
      <w:r>
        <w:rPr>
          <w:sz w:val="20"/>
          <w:vertAlign w:val="baseline"/>
        </w:rPr>
        <w:t>ms,</w:t>
      </w:r>
      <w:r>
        <w:rPr>
          <w:spacing w:val="66"/>
          <w:sz w:val="20"/>
          <w:vertAlign w:val="baseline"/>
        </w:rPr>
        <w:t> </w:t>
      </w:r>
      <w:r>
        <w:rPr>
          <w:sz w:val="20"/>
          <w:vertAlign w:val="baseline"/>
        </w:rPr>
        <w:t>while</w:t>
      </w:r>
      <w:r>
        <w:rPr>
          <w:spacing w:val="67"/>
          <w:sz w:val="20"/>
          <w:vertAlign w:val="baseline"/>
        </w:rPr>
        <w:t> </w:t>
      </w:r>
      <w:r>
        <w:rPr>
          <w:rFonts w:ascii="Arial"/>
          <w:i/>
          <w:sz w:val="20"/>
          <w:vertAlign w:val="baseline"/>
        </w:rPr>
        <w:t>C</w:t>
      </w:r>
      <w:r>
        <w:rPr>
          <w:rFonts w:ascii="Kepler Std Ext Subh"/>
          <w:sz w:val="20"/>
          <w:vertAlign w:val="subscript"/>
        </w:rPr>
        <w:t>2</w:t>
      </w:r>
      <w:r>
        <w:rPr>
          <w:rFonts w:ascii="Kepler Std Ext Subh"/>
          <w:spacing w:val="63"/>
          <w:w w:val="150"/>
          <w:sz w:val="20"/>
          <w:vertAlign w:val="baseline"/>
        </w:rPr>
        <w:t> </w:t>
      </w:r>
      <w:r>
        <w:rPr>
          <w:spacing w:val="-4"/>
          <w:sz w:val="20"/>
          <w:vertAlign w:val="baseline"/>
        </w:rPr>
        <w:t>shows</w:t>
      </w:r>
    </w:p>
    <w:p>
      <w:pPr>
        <w:spacing w:line="225" w:lineRule="auto" w:before="0"/>
        <w:ind w:left="106" w:right="38" w:firstLine="0"/>
        <w:jc w:val="both"/>
        <w:rPr>
          <w:sz w:val="20"/>
        </w:rPr>
      </w:pPr>
      <w:r>
        <w:rPr>
          <w:sz w:val="20"/>
        </w:rPr>
        <w:t>6.1 ms and </w:t>
      </w:r>
      <w:r>
        <w:rPr>
          <w:rFonts w:ascii="Arial" w:hAnsi="Arial"/>
          <w:i/>
          <w:sz w:val="20"/>
        </w:rPr>
        <w:t>C</w:t>
      </w:r>
      <w:r>
        <w:rPr>
          <w:rFonts w:ascii="Kepler Std Ext Subh" w:hAnsi="Kepler Std Ext Subh"/>
          <w:sz w:val="20"/>
          <w:vertAlign w:val="subscript"/>
        </w:rPr>
        <w:t>1</w:t>
      </w:r>
      <w:r>
        <w:rPr>
          <w:rFonts w:ascii="Kepler Std Ext Subh" w:hAnsi="Kepler Std Ext Subh"/>
          <w:sz w:val="20"/>
          <w:vertAlign w:val="baseline"/>
        </w:rPr>
        <w:t> </w:t>
      </w:r>
      <w:r>
        <w:rPr>
          <w:sz w:val="20"/>
          <w:vertAlign w:val="baseline"/>
        </w:rPr>
        <w:t>spikes to 8.3 ms, resulting in a </w:t>
      </w:r>
      <w:r>
        <w:rPr>
          <w:sz w:val="20"/>
          <w:vertAlign w:val="baseline"/>
        </w:rPr>
        <w:t>33.7% improvement over the baseline. This is due to </w:t>
      </w:r>
      <w:r>
        <w:rPr>
          <w:rFonts w:ascii="Arial" w:hAnsi="Arial"/>
          <w:i/>
          <w:sz w:val="20"/>
          <w:vertAlign w:val="baseline"/>
        </w:rPr>
        <w:t>C</w:t>
      </w:r>
      <w:r>
        <w:rPr>
          <w:rFonts w:ascii="Kepler Std Ext Subh" w:hAnsi="Kepler Std Ext Subh"/>
          <w:sz w:val="20"/>
          <w:vertAlign w:val="subscript"/>
        </w:rPr>
        <w:t>3</w:t>
      </w:r>
      <w:r>
        <w:rPr>
          <w:sz w:val="20"/>
          <w:vertAlign w:val="baseline"/>
        </w:rPr>
        <w:t>’s key-based partitioning,</w:t>
      </w:r>
      <w:r>
        <w:rPr>
          <w:spacing w:val="9"/>
          <w:sz w:val="20"/>
          <w:vertAlign w:val="baseline"/>
        </w:rPr>
        <w:t> </w:t>
      </w:r>
      <w:r>
        <w:rPr>
          <w:sz w:val="20"/>
          <w:vertAlign w:val="baseline"/>
        </w:rPr>
        <w:t>which</w:t>
      </w:r>
      <w:r>
        <w:rPr>
          <w:spacing w:val="10"/>
          <w:sz w:val="20"/>
          <w:vertAlign w:val="baseline"/>
        </w:rPr>
        <w:t> </w:t>
      </w:r>
      <w:r>
        <w:rPr>
          <w:sz w:val="20"/>
          <w:vertAlign w:val="baseline"/>
        </w:rPr>
        <w:t>ensures</w:t>
      </w:r>
      <w:r>
        <w:rPr>
          <w:spacing w:val="10"/>
          <w:sz w:val="20"/>
          <w:vertAlign w:val="baseline"/>
        </w:rPr>
        <w:t> </w:t>
      </w:r>
      <w:r>
        <w:rPr>
          <w:sz w:val="20"/>
          <w:vertAlign w:val="baseline"/>
        </w:rPr>
        <w:t>related</w:t>
      </w:r>
      <w:r>
        <w:rPr>
          <w:spacing w:val="9"/>
          <w:sz w:val="20"/>
          <w:vertAlign w:val="baseline"/>
        </w:rPr>
        <w:t> </w:t>
      </w:r>
      <w:r>
        <w:rPr>
          <w:sz w:val="20"/>
          <w:vertAlign w:val="baseline"/>
        </w:rPr>
        <w:t>messages</w:t>
      </w:r>
      <w:r>
        <w:rPr>
          <w:spacing w:val="10"/>
          <w:sz w:val="20"/>
          <w:vertAlign w:val="baseline"/>
        </w:rPr>
        <w:t> </w:t>
      </w:r>
      <w:r>
        <w:rPr>
          <w:sz w:val="20"/>
          <w:vertAlign w:val="baseline"/>
        </w:rPr>
        <w:t>are</w:t>
      </w:r>
      <w:r>
        <w:rPr>
          <w:spacing w:val="10"/>
          <w:sz w:val="20"/>
          <w:vertAlign w:val="baseline"/>
        </w:rPr>
        <w:t> </w:t>
      </w:r>
      <w:r>
        <w:rPr>
          <w:sz w:val="20"/>
          <w:vertAlign w:val="baseline"/>
        </w:rPr>
        <w:t>routed</w:t>
      </w:r>
      <w:r>
        <w:rPr>
          <w:spacing w:val="9"/>
          <w:sz w:val="20"/>
          <w:vertAlign w:val="baseline"/>
        </w:rPr>
        <w:t> </w:t>
      </w:r>
      <w:r>
        <w:rPr>
          <w:sz w:val="20"/>
          <w:vertAlign w:val="baseline"/>
        </w:rPr>
        <w:t>to</w:t>
      </w:r>
      <w:r>
        <w:rPr>
          <w:spacing w:val="10"/>
          <w:sz w:val="20"/>
          <w:vertAlign w:val="baseline"/>
        </w:rPr>
        <w:t> </w:t>
      </w:r>
      <w:r>
        <w:rPr>
          <w:spacing w:val="-5"/>
          <w:sz w:val="20"/>
          <w:vertAlign w:val="baseline"/>
        </w:rPr>
        <w:t>the</w:t>
      </w:r>
    </w:p>
    <w:p>
      <w:pPr>
        <w:spacing w:line="256" w:lineRule="auto" w:before="8"/>
        <w:ind w:left="106" w:right="38" w:firstLine="0"/>
        <w:jc w:val="both"/>
        <w:rPr>
          <w:sz w:val="20"/>
        </w:rPr>
      </w:pPr>
      <w:r>
        <w:rPr>
          <w:sz w:val="20"/>
        </w:rPr>
        <w:t>same partition, reducing rebalancing overhead and </w:t>
      </w:r>
      <w:r>
        <w:rPr>
          <w:sz w:val="20"/>
        </w:rPr>
        <w:t>improving </w:t>
      </w:r>
      <w:r>
        <w:rPr>
          <w:spacing w:val="-2"/>
          <w:sz w:val="20"/>
        </w:rPr>
        <w:t>consistency.</w:t>
      </w:r>
    </w:p>
    <w:p>
      <w:pPr>
        <w:spacing w:line="240" w:lineRule="auto" w:before="62"/>
        <w:ind w:left="106" w:right="38" w:firstLine="204"/>
        <w:jc w:val="both"/>
        <w:rPr>
          <w:sz w:val="20"/>
          <w:szCs w:val="20"/>
        </w:rPr>
      </w:pPr>
      <w:r>
        <w:rPr>
          <w:sz w:val="20"/>
          <w:szCs w:val="20"/>
        </w:rPr>
        <w:t>At</w:t>
      </w:r>
      <w:r>
        <w:rPr>
          <w:spacing w:val="40"/>
          <w:sz w:val="20"/>
          <w:szCs w:val="20"/>
        </w:rPr>
        <w:t> </w:t>
      </w:r>
      <w:r>
        <w:rPr>
          <w:sz w:val="20"/>
          <w:szCs w:val="20"/>
        </w:rPr>
        <w:t>higher</w:t>
      </w:r>
      <w:r>
        <w:rPr>
          <w:spacing w:val="40"/>
          <w:sz w:val="20"/>
          <w:szCs w:val="20"/>
        </w:rPr>
        <w:t> </w:t>
      </w:r>
      <w:r>
        <w:rPr>
          <w:sz w:val="20"/>
          <w:szCs w:val="20"/>
        </w:rPr>
        <w:t>loads</w:t>
      </w:r>
      <w:r>
        <w:rPr>
          <w:spacing w:val="40"/>
          <w:sz w:val="20"/>
          <w:szCs w:val="20"/>
        </w:rPr>
        <w:t> </w:t>
      </w:r>
      <w:r>
        <w:rPr>
          <w:sz w:val="20"/>
          <w:szCs w:val="20"/>
        </w:rPr>
        <w:t>(</w:t>
      </w:r>
      <w:r>
        <w:rPr>
          <w:rFonts w:ascii="Arial" w:hAnsi="Arial" w:cs="Arial" w:eastAsia="Arial"/>
          <w:i/>
          <w:iCs/>
          <w:sz w:val="20"/>
          <w:szCs w:val="20"/>
        </w:rPr>
        <w:t>� </w:t>
      </w:r>
      <w:r>
        <w:rPr>
          <w:sz w:val="20"/>
          <w:szCs w:val="20"/>
        </w:rPr>
        <w:t>40,000</w:t>
      </w:r>
      <w:r>
        <w:rPr>
          <w:spacing w:val="40"/>
          <w:sz w:val="20"/>
          <w:szCs w:val="20"/>
        </w:rPr>
        <w:t> </w:t>
      </w:r>
      <w:r>
        <w:rPr>
          <w:sz w:val="20"/>
          <w:szCs w:val="20"/>
        </w:rPr>
        <w:t>messages),</w:t>
      </w:r>
      <w:r>
        <w:rPr>
          <w:spacing w:val="40"/>
          <w:sz w:val="20"/>
          <w:szCs w:val="20"/>
        </w:rPr>
        <w:t> </w:t>
      </w:r>
      <w:r>
        <w:rPr>
          <w:sz w:val="20"/>
          <w:szCs w:val="20"/>
        </w:rPr>
        <w:t>the</w:t>
      </w:r>
      <w:r>
        <w:rPr>
          <w:spacing w:val="40"/>
          <w:sz w:val="20"/>
          <w:szCs w:val="20"/>
        </w:rPr>
        <w:t> </w:t>
      </w:r>
      <w:r>
        <w:rPr>
          <w:sz w:val="20"/>
          <w:szCs w:val="20"/>
        </w:rPr>
        <w:t>performance gap</w:t>
      </w:r>
      <w:r>
        <w:rPr>
          <w:spacing w:val="40"/>
          <w:sz w:val="20"/>
          <w:szCs w:val="20"/>
        </w:rPr>
        <w:t> </w:t>
      </w:r>
      <w:r>
        <w:rPr>
          <w:sz w:val="20"/>
          <w:szCs w:val="20"/>
        </w:rPr>
        <w:t>narrows,</w:t>
      </w:r>
      <w:r>
        <w:rPr>
          <w:spacing w:val="40"/>
          <w:sz w:val="20"/>
          <w:szCs w:val="20"/>
        </w:rPr>
        <w:t> </w:t>
      </w:r>
      <w:r>
        <w:rPr>
          <w:sz w:val="20"/>
          <w:szCs w:val="20"/>
        </w:rPr>
        <w:t>with</w:t>
      </w:r>
      <w:r>
        <w:rPr>
          <w:spacing w:val="40"/>
          <w:sz w:val="20"/>
          <w:szCs w:val="20"/>
        </w:rPr>
        <w:t> </w:t>
      </w:r>
      <w:r>
        <w:rPr>
          <w:rFonts w:ascii="Arial" w:hAnsi="Arial" w:cs="Arial" w:eastAsia="Arial"/>
          <w:i/>
          <w:iCs/>
          <w:sz w:val="20"/>
          <w:szCs w:val="20"/>
        </w:rPr>
        <w:t>C</w:t>
      </w:r>
      <w:r>
        <w:rPr>
          <w:rFonts w:ascii="Kepler Std Ext Subh" w:hAnsi="Kepler Std Ext Subh" w:cs="Kepler Std Ext Subh" w:eastAsia="Kepler Std Ext Subh"/>
          <w:sz w:val="20"/>
          <w:szCs w:val="20"/>
          <w:vertAlign w:val="subscript"/>
        </w:rPr>
        <w:t>2</w:t>
      </w:r>
      <w:r>
        <w:rPr>
          <w:rFonts w:ascii="Kepler Std Ext Subh" w:hAnsi="Kepler Std Ext Subh" w:cs="Kepler Std Ext Subh" w:eastAsia="Kepler Std Ext Subh"/>
          <w:spacing w:val="40"/>
          <w:sz w:val="20"/>
          <w:szCs w:val="20"/>
          <w:vertAlign w:val="baseline"/>
        </w:rPr>
        <w:t> </w:t>
      </w:r>
      <w:r>
        <w:rPr>
          <w:sz w:val="20"/>
          <w:szCs w:val="20"/>
          <w:vertAlign w:val="baseline"/>
        </w:rPr>
        <w:t>and</w:t>
      </w:r>
      <w:r>
        <w:rPr>
          <w:spacing w:val="40"/>
          <w:sz w:val="20"/>
          <w:szCs w:val="20"/>
          <w:vertAlign w:val="baseline"/>
        </w:rPr>
        <w:t> </w:t>
      </w:r>
      <w:r>
        <w:rPr>
          <w:rFonts w:ascii="Arial" w:hAnsi="Arial" w:cs="Arial" w:eastAsia="Arial"/>
          <w:i/>
          <w:iCs/>
          <w:sz w:val="20"/>
          <w:szCs w:val="20"/>
          <w:vertAlign w:val="baseline"/>
        </w:rPr>
        <w:t>C</w:t>
      </w:r>
      <w:r>
        <w:rPr>
          <w:rFonts w:ascii="Kepler Std Ext Subh" w:hAnsi="Kepler Std Ext Subh" w:cs="Kepler Std Ext Subh" w:eastAsia="Kepler Std Ext Subh"/>
          <w:sz w:val="20"/>
          <w:szCs w:val="20"/>
          <w:vertAlign w:val="subscript"/>
        </w:rPr>
        <w:t>3</w:t>
      </w:r>
      <w:r>
        <w:rPr>
          <w:rFonts w:ascii="Kepler Std Ext Subh" w:hAnsi="Kepler Std Ext Subh" w:cs="Kepler Std Ext Subh" w:eastAsia="Kepler Std Ext Subh"/>
          <w:spacing w:val="40"/>
          <w:sz w:val="20"/>
          <w:szCs w:val="20"/>
          <w:vertAlign w:val="baseline"/>
        </w:rPr>
        <w:t> </w:t>
      </w:r>
      <w:r>
        <w:rPr>
          <w:sz w:val="20"/>
          <w:szCs w:val="20"/>
          <w:vertAlign w:val="baseline"/>
        </w:rPr>
        <w:t>exhibiting</w:t>
      </w:r>
      <w:r>
        <w:rPr>
          <w:spacing w:val="40"/>
          <w:sz w:val="20"/>
          <w:szCs w:val="20"/>
          <w:vertAlign w:val="baseline"/>
        </w:rPr>
        <w:t> </w:t>
      </w:r>
      <w:r>
        <w:rPr>
          <w:sz w:val="20"/>
          <w:szCs w:val="20"/>
          <w:vertAlign w:val="baseline"/>
        </w:rPr>
        <w:t>almost</w:t>
      </w:r>
      <w:r>
        <w:rPr>
          <w:spacing w:val="40"/>
          <w:sz w:val="20"/>
          <w:szCs w:val="20"/>
          <w:vertAlign w:val="baseline"/>
        </w:rPr>
        <w:t> </w:t>
      </w:r>
      <w:r>
        <w:rPr>
          <w:sz w:val="20"/>
          <w:szCs w:val="20"/>
          <w:vertAlign w:val="baseline"/>
        </w:rPr>
        <w:t>identical jitter. For instance, at 50,000 messages, </w:t>
      </w:r>
      <w:r>
        <w:rPr>
          <w:rFonts w:ascii="Arial" w:hAnsi="Arial" w:cs="Arial" w:eastAsia="Arial"/>
          <w:i/>
          <w:iCs/>
          <w:sz w:val="20"/>
          <w:szCs w:val="20"/>
          <w:vertAlign w:val="baseline"/>
        </w:rPr>
        <w:t>C</w:t>
      </w:r>
      <w:r>
        <w:rPr>
          <w:rFonts w:ascii="Kepler Std Ext Subh" w:hAnsi="Kepler Std Ext Subh" w:cs="Kepler Std Ext Subh" w:eastAsia="Kepler Std Ext Subh"/>
          <w:sz w:val="20"/>
          <w:szCs w:val="20"/>
          <w:vertAlign w:val="subscript"/>
        </w:rPr>
        <w:t>3</w:t>
      </w:r>
      <w:r>
        <w:rPr>
          <w:rFonts w:ascii="Kepler Std Ext Subh" w:hAnsi="Kepler Std Ext Subh" w:cs="Kepler Std Ext Subh" w:eastAsia="Kepler Std Ext Subh"/>
          <w:sz w:val="20"/>
          <w:szCs w:val="20"/>
          <w:vertAlign w:val="baseline"/>
        </w:rPr>
        <w:t> </w:t>
      </w:r>
      <w:r>
        <w:rPr>
          <w:sz w:val="20"/>
          <w:szCs w:val="20"/>
          <w:vertAlign w:val="baseline"/>
        </w:rPr>
        <w:t>records 28.5 ms, just</w:t>
      </w:r>
      <w:r>
        <w:rPr>
          <w:spacing w:val="40"/>
          <w:sz w:val="20"/>
          <w:szCs w:val="20"/>
          <w:vertAlign w:val="baseline"/>
        </w:rPr>
        <w:t> </w:t>
      </w:r>
      <w:r>
        <w:rPr>
          <w:sz w:val="20"/>
          <w:szCs w:val="20"/>
          <w:vertAlign w:val="baseline"/>
        </w:rPr>
        <w:t>0.1</w:t>
      </w:r>
      <w:r>
        <w:rPr>
          <w:spacing w:val="40"/>
          <w:sz w:val="20"/>
          <w:szCs w:val="20"/>
          <w:vertAlign w:val="baseline"/>
        </w:rPr>
        <w:t> </w:t>
      </w:r>
      <w:r>
        <w:rPr>
          <w:sz w:val="20"/>
          <w:szCs w:val="20"/>
          <w:vertAlign w:val="baseline"/>
        </w:rPr>
        <w:t>ms</w:t>
      </w:r>
      <w:r>
        <w:rPr>
          <w:spacing w:val="40"/>
          <w:sz w:val="20"/>
          <w:szCs w:val="20"/>
          <w:vertAlign w:val="baseline"/>
        </w:rPr>
        <w:t> </w:t>
      </w:r>
      <w:r>
        <w:rPr>
          <w:sz w:val="20"/>
          <w:szCs w:val="20"/>
          <w:vertAlign w:val="baseline"/>
        </w:rPr>
        <w:t>lower</w:t>
      </w:r>
      <w:r>
        <w:rPr>
          <w:spacing w:val="40"/>
          <w:sz w:val="20"/>
          <w:szCs w:val="20"/>
          <w:vertAlign w:val="baseline"/>
        </w:rPr>
        <w:t> </w:t>
      </w:r>
      <w:r>
        <w:rPr>
          <w:sz w:val="20"/>
          <w:szCs w:val="20"/>
          <w:vertAlign w:val="baseline"/>
        </w:rPr>
        <w:t>than</w:t>
      </w:r>
      <w:r>
        <w:rPr>
          <w:spacing w:val="40"/>
          <w:sz w:val="20"/>
          <w:szCs w:val="20"/>
          <w:vertAlign w:val="baseline"/>
        </w:rPr>
        <w:t> </w:t>
      </w:r>
      <w:r>
        <w:rPr>
          <w:rFonts w:ascii="Arial" w:hAnsi="Arial" w:cs="Arial" w:eastAsia="Arial"/>
          <w:i/>
          <w:iCs/>
          <w:sz w:val="20"/>
          <w:szCs w:val="20"/>
          <w:vertAlign w:val="baseline"/>
        </w:rPr>
        <w:t>C</w:t>
      </w:r>
      <w:r>
        <w:rPr>
          <w:rFonts w:ascii="Kepler Std Ext Subh" w:hAnsi="Kepler Std Ext Subh" w:cs="Kepler Std Ext Subh" w:eastAsia="Kepler Std Ext Subh"/>
          <w:sz w:val="20"/>
          <w:szCs w:val="20"/>
          <w:vertAlign w:val="subscript"/>
        </w:rPr>
        <w:t>2</w:t>
      </w:r>
      <w:r>
        <w:rPr>
          <w:rFonts w:ascii="Kepler Std Ext Subh" w:hAnsi="Kepler Std Ext Subh" w:cs="Kepler Std Ext Subh" w:eastAsia="Kepler Std Ext Subh"/>
          <w:spacing w:val="40"/>
          <w:sz w:val="20"/>
          <w:szCs w:val="20"/>
          <w:vertAlign w:val="baseline"/>
        </w:rPr>
        <w:t> </w:t>
      </w:r>
      <w:r>
        <w:rPr>
          <w:sz w:val="20"/>
          <w:szCs w:val="20"/>
          <w:vertAlign w:val="baseline"/>
        </w:rPr>
        <w:t>(28.6</w:t>
      </w:r>
      <w:r>
        <w:rPr>
          <w:spacing w:val="40"/>
          <w:sz w:val="20"/>
          <w:szCs w:val="20"/>
          <w:vertAlign w:val="baseline"/>
        </w:rPr>
        <w:t> </w:t>
      </w:r>
      <w:r>
        <w:rPr>
          <w:sz w:val="20"/>
          <w:szCs w:val="20"/>
          <w:vertAlign w:val="baseline"/>
        </w:rPr>
        <w:t>ms).</w:t>
      </w:r>
      <w:r>
        <w:rPr>
          <w:spacing w:val="40"/>
          <w:sz w:val="20"/>
          <w:szCs w:val="20"/>
          <w:vertAlign w:val="baseline"/>
        </w:rPr>
        <w:t> </w:t>
      </w:r>
      <w:r>
        <w:rPr>
          <w:sz w:val="20"/>
          <w:szCs w:val="20"/>
          <w:vertAlign w:val="baseline"/>
        </w:rPr>
        <w:t>This</w:t>
      </w:r>
      <w:r>
        <w:rPr>
          <w:spacing w:val="40"/>
          <w:sz w:val="20"/>
          <w:szCs w:val="20"/>
          <w:vertAlign w:val="baseline"/>
        </w:rPr>
        <w:t> </w:t>
      </w:r>
      <w:r>
        <w:rPr>
          <w:sz w:val="20"/>
          <w:szCs w:val="20"/>
          <w:vertAlign w:val="baseline"/>
        </w:rPr>
        <w:t>convergence</w:t>
      </w:r>
      <w:r>
        <w:rPr>
          <w:spacing w:val="40"/>
          <w:sz w:val="20"/>
          <w:szCs w:val="20"/>
          <w:vertAlign w:val="baseline"/>
        </w:rPr>
        <w:t> </w:t>
      </w:r>
      <w:r>
        <w:rPr>
          <w:sz w:val="20"/>
          <w:szCs w:val="20"/>
          <w:vertAlign w:val="baseline"/>
        </w:rPr>
        <w:t>is due</w:t>
      </w:r>
      <w:r>
        <w:rPr>
          <w:spacing w:val="40"/>
          <w:sz w:val="20"/>
          <w:szCs w:val="20"/>
          <w:vertAlign w:val="baseline"/>
        </w:rPr>
        <w:t> </w:t>
      </w:r>
      <w:r>
        <w:rPr>
          <w:sz w:val="20"/>
          <w:szCs w:val="20"/>
          <w:vertAlign w:val="baseline"/>
        </w:rPr>
        <w:t>to</w:t>
      </w:r>
      <w:r>
        <w:rPr>
          <w:spacing w:val="40"/>
          <w:sz w:val="20"/>
          <w:szCs w:val="20"/>
          <w:vertAlign w:val="baseline"/>
        </w:rPr>
        <w:t> </w:t>
      </w:r>
      <w:r>
        <w:rPr>
          <w:sz w:val="20"/>
          <w:szCs w:val="20"/>
          <w:vertAlign w:val="baseline"/>
        </w:rPr>
        <w:t>the</w:t>
      </w:r>
      <w:r>
        <w:rPr>
          <w:spacing w:val="40"/>
          <w:sz w:val="20"/>
          <w:szCs w:val="20"/>
          <w:vertAlign w:val="baseline"/>
        </w:rPr>
        <w:t> </w:t>
      </w:r>
      <w:r>
        <w:rPr>
          <w:sz w:val="20"/>
          <w:szCs w:val="20"/>
          <w:vertAlign w:val="baseline"/>
        </w:rPr>
        <w:t>network</w:t>
      </w:r>
      <w:r>
        <w:rPr>
          <w:spacing w:val="40"/>
          <w:sz w:val="20"/>
          <w:szCs w:val="20"/>
          <w:vertAlign w:val="baseline"/>
        </w:rPr>
        <w:t> </w:t>
      </w:r>
      <w:r>
        <w:rPr>
          <w:sz w:val="20"/>
          <w:szCs w:val="20"/>
          <w:vertAlign w:val="baseline"/>
        </w:rPr>
        <w:t>saturation</w:t>
      </w:r>
      <w:r>
        <w:rPr>
          <w:spacing w:val="40"/>
          <w:sz w:val="20"/>
          <w:szCs w:val="20"/>
          <w:vertAlign w:val="baseline"/>
        </w:rPr>
        <w:t> </w:t>
      </w:r>
      <w:r>
        <w:rPr>
          <w:sz w:val="20"/>
          <w:szCs w:val="20"/>
          <w:vertAlign w:val="baseline"/>
        </w:rPr>
        <w:t>and</w:t>
      </w:r>
      <w:r>
        <w:rPr>
          <w:spacing w:val="40"/>
          <w:sz w:val="20"/>
          <w:szCs w:val="20"/>
          <w:vertAlign w:val="baseline"/>
        </w:rPr>
        <w:t> </w:t>
      </w:r>
      <w:r>
        <w:rPr>
          <w:sz w:val="20"/>
          <w:szCs w:val="20"/>
          <w:vertAlign w:val="baseline"/>
        </w:rPr>
        <w:t>processing</w:t>
      </w:r>
      <w:r>
        <w:rPr>
          <w:spacing w:val="40"/>
          <w:sz w:val="20"/>
          <w:szCs w:val="20"/>
          <w:vertAlign w:val="baseline"/>
        </w:rPr>
        <w:t> </w:t>
      </w:r>
      <w:r>
        <w:rPr>
          <w:sz w:val="20"/>
          <w:szCs w:val="20"/>
          <w:vertAlign w:val="baseline"/>
        </w:rPr>
        <w:t>bottlenecks that arise at massive volumes, limiting the advantage of key- based routing in </w:t>
      </w:r>
      <w:r>
        <w:rPr>
          <w:rFonts w:ascii="Arial" w:hAnsi="Arial" w:cs="Arial" w:eastAsia="Arial"/>
          <w:i/>
          <w:iCs/>
          <w:sz w:val="20"/>
          <w:szCs w:val="20"/>
          <w:vertAlign w:val="baseline"/>
        </w:rPr>
        <w:t>C</w:t>
      </w:r>
      <w:r>
        <w:rPr>
          <w:rFonts w:ascii="Kepler Std Ext Subh" w:hAnsi="Kepler Std Ext Subh" w:cs="Kepler Std Ext Subh" w:eastAsia="Kepler Std Ext Subh"/>
          <w:sz w:val="20"/>
          <w:szCs w:val="20"/>
          <w:vertAlign w:val="subscript"/>
        </w:rPr>
        <w:t>3</w:t>
      </w:r>
      <w:r>
        <w:rPr>
          <w:sz w:val="20"/>
          <w:szCs w:val="20"/>
          <w:vertAlign w:val="baseline"/>
        </w:rPr>
        <w:t>. Meanwhile, </w:t>
      </w:r>
      <w:r>
        <w:rPr>
          <w:rFonts w:ascii="Arial" w:hAnsi="Arial" w:cs="Arial" w:eastAsia="Arial"/>
          <w:i/>
          <w:iCs/>
          <w:sz w:val="20"/>
          <w:szCs w:val="20"/>
          <w:vertAlign w:val="baseline"/>
        </w:rPr>
        <w:t>C</w:t>
      </w:r>
      <w:r>
        <w:rPr>
          <w:rFonts w:ascii="Kepler Std Ext Subh" w:hAnsi="Kepler Std Ext Subh" w:cs="Kepler Std Ext Subh" w:eastAsia="Kepler Std Ext Subh"/>
          <w:sz w:val="20"/>
          <w:szCs w:val="20"/>
          <w:vertAlign w:val="subscript"/>
        </w:rPr>
        <w:t>2</w:t>
      </w:r>
      <w:r>
        <w:rPr>
          <w:rFonts w:ascii="Kepler Std Ext Subh" w:hAnsi="Kepler Std Ext Subh" w:cs="Kepler Std Ext Subh" w:eastAsia="Kepler Std Ext Subh"/>
          <w:spacing w:val="32"/>
          <w:sz w:val="20"/>
          <w:szCs w:val="20"/>
          <w:vertAlign w:val="baseline"/>
        </w:rPr>
        <w:t> </w:t>
      </w:r>
      <w:r>
        <w:rPr>
          <w:sz w:val="20"/>
          <w:szCs w:val="20"/>
          <w:vertAlign w:val="baseline"/>
        </w:rPr>
        <w:t>benefits from its simpler round-robin distribution, which reduces complexity during large-scale</w:t>
      </w:r>
      <w:r>
        <w:rPr>
          <w:spacing w:val="18"/>
          <w:sz w:val="20"/>
          <w:szCs w:val="20"/>
          <w:vertAlign w:val="baseline"/>
        </w:rPr>
        <w:t> </w:t>
      </w:r>
      <w:r>
        <w:rPr>
          <w:sz w:val="20"/>
          <w:szCs w:val="20"/>
          <w:vertAlign w:val="baseline"/>
        </w:rPr>
        <w:t>parallel</w:t>
      </w:r>
      <w:r>
        <w:rPr>
          <w:spacing w:val="18"/>
          <w:sz w:val="20"/>
          <w:szCs w:val="20"/>
          <w:vertAlign w:val="baseline"/>
        </w:rPr>
        <w:t> </w:t>
      </w:r>
      <w:r>
        <w:rPr>
          <w:sz w:val="20"/>
          <w:szCs w:val="20"/>
          <w:vertAlign w:val="baseline"/>
        </w:rPr>
        <w:t>processing,</w:t>
      </w:r>
      <w:r>
        <w:rPr>
          <w:spacing w:val="19"/>
          <w:sz w:val="20"/>
          <w:szCs w:val="20"/>
          <w:vertAlign w:val="baseline"/>
        </w:rPr>
        <w:t> </w:t>
      </w:r>
      <w:r>
        <w:rPr>
          <w:sz w:val="20"/>
          <w:szCs w:val="20"/>
          <w:vertAlign w:val="baseline"/>
        </w:rPr>
        <w:t>resulting</w:t>
      </w:r>
      <w:r>
        <w:rPr>
          <w:spacing w:val="19"/>
          <w:sz w:val="20"/>
          <w:szCs w:val="20"/>
          <w:vertAlign w:val="baseline"/>
        </w:rPr>
        <w:t> </w:t>
      </w:r>
      <w:r>
        <w:rPr>
          <w:sz w:val="20"/>
          <w:szCs w:val="20"/>
          <w:vertAlign w:val="baseline"/>
        </w:rPr>
        <w:t>in</w:t>
      </w:r>
      <w:r>
        <w:rPr>
          <w:spacing w:val="18"/>
          <w:sz w:val="20"/>
          <w:szCs w:val="20"/>
          <w:vertAlign w:val="baseline"/>
        </w:rPr>
        <w:t> </w:t>
      </w:r>
      <w:r>
        <w:rPr>
          <w:sz w:val="20"/>
          <w:szCs w:val="20"/>
          <w:vertAlign w:val="baseline"/>
        </w:rPr>
        <w:t>almost</w:t>
      </w:r>
      <w:r>
        <w:rPr>
          <w:spacing w:val="19"/>
          <w:sz w:val="20"/>
          <w:szCs w:val="20"/>
          <w:vertAlign w:val="baseline"/>
        </w:rPr>
        <w:t> </w:t>
      </w:r>
      <w:r>
        <w:rPr>
          <w:spacing w:val="-2"/>
          <w:sz w:val="20"/>
          <w:szCs w:val="20"/>
          <w:vertAlign w:val="baseline"/>
        </w:rPr>
        <w:t>equivalent</w:t>
      </w:r>
    </w:p>
    <w:p>
      <w:pPr>
        <w:spacing w:before="103"/>
        <w:ind w:left="106" w:right="0" w:firstLine="0"/>
        <w:jc w:val="both"/>
        <w:rPr>
          <w:sz w:val="20"/>
        </w:rPr>
      </w:pPr>
      <w:r>
        <w:rPr/>
        <w:br w:type="column"/>
      </w:r>
      <w:r>
        <w:rPr>
          <w:sz w:val="20"/>
        </w:rPr>
        <w:t>jitter</w:t>
      </w:r>
      <w:r>
        <w:rPr>
          <w:spacing w:val="28"/>
          <w:sz w:val="20"/>
        </w:rPr>
        <w:t> </w:t>
      </w:r>
      <w:r>
        <w:rPr>
          <w:spacing w:val="-2"/>
          <w:sz w:val="20"/>
        </w:rPr>
        <w:t>values.</w:t>
      </w:r>
    </w:p>
    <w:p>
      <w:pPr>
        <w:spacing w:line="235" w:lineRule="auto" w:before="17"/>
        <w:ind w:left="106" w:right="108" w:firstLine="204"/>
        <w:jc w:val="both"/>
        <w:rPr>
          <w:sz w:val="20"/>
        </w:rPr>
      </w:pPr>
      <w:r>
        <w:rPr>
          <w:sz w:val="20"/>
        </w:rPr>
        <w:t>Overall,</w:t>
      </w:r>
      <w:r>
        <w:rPr>
          <w:spacing w:val="40"/>
          <w:sz w:val="20"/>
        </w:rPr>
        <w:t> </w:t>
      </w:r>
      <w:r>
        <w:rPr>
          <w:rFonts w:ascii="Arial"/>
          <w:i/>
          <w:sz w:val="20"/>
        </w:rPr>
        <w:t>C</w:t>
      </w:r>
      <w:r>
        <w:rPr>
          <w:rFonts w:ascii="Kepler Std Ext Subh"/>
          <w:sz w:val="20"/>
          <w:vertAlign w:val="subscript"/>
        </w:rPr>
        <w:t>3</w:t>
      </w:r>
      <w:r>
        <w:rPr>
          <w:rFonts w:ascii="Kepler Std Ext Subh"/>
          <w:spacing w:val="80"/>
          <w:sz w:val="20"/>
          <w:vertAlign w:val="baseline"/>
        </w:rPr>
        <w:t> </w:t>
      </w:r>
      <w:r>
        <w:rPr>
          <w:sz w:val="20"/>
          <w:vertAlign w:val="baseline"/>
        </w:rPr>
        <w:t>consistently</w:t>
      </w:r>
      <w:r>
        <w:rPr>
          <w:spacing w:val="40"/>
          <w:sz w:val="20"/>
          <w:vertAlign w:val="baseline"/>
        </w:rPr>
        <w:t> </w:t>
      </w:r>
      <w:r>
        <w:rPr>
          <w:sz w:val="20"/>
          <w:vertAlign w:val="baseline"/>
        </w:rPr>
        <w:t>maintains</w:t>
      </w:r>
      <w:r>
        <w:rPr>
          <w:spacing w:val="40"/>
          <w:sz w:val="20"/>
          <w:vertAlign w:val="baseline"/>
        </w:rPr>
        <w:t> </w:t>
      </w:r>
      <w:r>
        <w:rPr>
          <w:sz w:val="20"/>
          <w:vertAlign w:val="baseline"/>
        </w:rPr>
        <w:t>the</w:t>
      </w:r>
      <w:r>
        <w:rPr>
          <w:spacing w:val="40"/>
          <w:sz w:val="20"/>
          <w:vertAlign w:val="baseline"/>
        </w:rPr>
        <w:t> </w:t>
      </w:r>
      <w:r>
        <w:rPr>
          <w:sz w:val="20"/>
          <w:vertAlign w:val="baseline"/>
        </w:rPr>
        <w:t>lowest</w:t>
      </w:r>
      <w:r>
        <w:rPr>
          <w:spacing w:val="40"/>
          <w:sz w:val="20"/>
          <w:vertAlign w:val="baseline"/>
        </w:rPr>
        <w:t> </w:t>
      </w:r>
      <w:r>
        <w:rPr>
          <w:sz w:val="20"/>
          <w:vertAlign w:val="baseline"/>
        </w:rPr>
        <w:t>jitter</w:t>
      </w:r>
      <w:r>
        <w:rPr>
          <w:spacing w:val="40"/>
          <w:sz w:val="20"/>
          <w:vertAlign w:val="baseline"/>
        </w:rPr>
        <w:t> </w:t>
      </w:r>
      <w:r>
        <w:rPr>
          <w:sz w:val="20"/>
          <w:vertAlign w:val="baseline"/>
        </w:rPr>
        <w:t>at low and moderate loads, making it ideal for time-sensitive, real-time applications where consistent message delivery is essential. However, at extremely high volumes, </w:t>
      </w:r>
      <w:r>
        <w:rPr>
          <w:rFonts w:ascii="Arial"/>
          <w:i/>
          <w:sz w:val="20"/>
          <w:vertAlign w:val="baseline"/>
        </w:rPr>
        <w:t>C</w:t>
      </w:r>
      <w:r>
        <w:rPr>
          <w:rFonts w:ascii="Kepler Std Ext Subh"/>
          <w:sz w:val="20"/>
          <w:vertAlign w:val="subscript"/>
        </w:rPr>
        <w:t>2</w:t>
      </w:r>
      <w:r>
        <w:rPr>
          <w:rFonts w:ascii="Kepler Std Ext Subh"/>
          <w:sz w:val="20"/>
          <w:vertAlign w:val="baseline"/>
        </w:rPr>
        <w:t> </w:t>
      </w:r>
      <w:r>
        <w:rPr>
          <w:sz w:val="20"/>
          <w:vertAlign w:val="baseline"/>
        </w:rPr>
        <w:t>achieves near-parity with </w:t>
      </w:r>
      <w:r>
        <w:rPr>
          <w:rFonts w:ascii="Arial"/>
          <w:i/>
          <w:sz w:val="20"/>
          <w:vertAlign w:val="baseline"/>
        </w:rPr>
        <w:t>C</w:t>
      </w:r>
      <w:r>
        <w:rPr>
          <w:rFonts w:ascii="Kepler Std Ext Subh"/>
          <w:sz w:val="20"/>
          <w:vertAlign w:val="subscript"/>
        </w:rPr>
        <w:t>3</w:t>
      </w:r>
      <w:r>
        <w:rPr>
          <w:sz w:val="20"/>
          <w:vertAlign w:val="baseline"/>
        </w:rPr>
        <w:t>, making it equally viable for large-scale batch processing scenarios.</w:t>
      </w:r>
    </w:p>
    <w:p>
      <w:pPr>
        <w:pStyle w:val="ListParagraph"/>
        <w:numPr>
          <w:ilvl w:val="0"/>
          <w:numId w:val="44"/>
        </w:numPr>
        <w:tabs>
          <w:tab w:pos="407" w:val="left" w:leader="none"/>
        </w:tabs>
        <w:spacing w:line="240" w:lineRule="auto" w:before="153" w:after="0"/>
        <w:ind w:left="407" w:right="0" w:hanging="301"/>
        <w:jc w:val="both"/>
        <w:rPr>
          <w:i/>
          <w:sz w:val="20"/>
        </w:rPr>
      </w:pPr>
      <w:r>
        <w:rPr>
          <w:i/>
          <w:spacing w:val="-2"/>
          <w:sz w:val="20"/>
        </w:rPr>
        <w:t>Throughput</w:t>
      </w:r>
    </w:p>
    <w:p>
      <w:pPr>
        <w:spacing w:line="240" w:lineRule="auto" w:before="80"/>
        <w:ind w:left="106" w:right="108" w:firstLine="204"/>
        <w:jc w:val="both"/>
        <w:rPr>
          <w:sz w:val="20"/>
        </w:rPr>
      </w:pPr>
      <w:r>
        <w:rPr>
          <w:sz w:val="20"/>
        </w:rPr>
        <w:t>Figs. 7, 8, &amp; 9 illustrate the throughput performance </w:t>
      </w:r>
      <w:r>
        <w:rPr>
          <w:sz w:val="20"/>
        </w:rPr>
        <w:t>of</w:t>
      </w:r>
      <w:r>
        <w:rPr>
          <w:spacing w:val="40"/>
          <w:sz w:val="20"/>
        </w:rPr>
        <w:t> </w:t>
      </w:r>
      <w:r>
        <w:rPr>
          <w:sz w:val="20"/>
        </w:rPr>
        <w:t>three Kafka configurations (</w:t>
      </w:r>
      <w:r>
        <w:rPr>
          <w:rFonts w:ascii="Arial"/>
          <w:i/>
          <w:sz w:val="20"/>
        </w:rPr>
        <w:t>C</w:t>
      </w:r>
      <w:r>
        <w:rPr>
          <w:rFonts w:ascii="Kepler Std Ext Subh"/>
          <w:sz w:val="20"/>
          <w:vertAlign w:val="subscript"/>
        </w:rPr>
        <w:t>1</w:t>
      </w:r>
      <w:r>
        <w:rPr>
          <w:sz w:val="20"/>
          <w:vertAlign w:val="baseline"/>
        </w:rPr>
        <w:t>, </w:t>
      </w:r>
      <w:r>
        <w:rPr>
          <w:rFonts w:ascii="Arial"/>
          <w:i/>
          <w:sz w:val="20"/>
          <w:vertAlign w:val="baseline"/>
        </w:rPr>
        <w:t>C</w:t>
      </w:r>
      <w:r>
        <w:rPr>
          <w:rFonts w:ascii="Kepler Std Ext Subh"/>
          <w:sz w:val="20"/>
          <w:vertAlign w:val="subscript"/>
        </w:rPr>
        <w:t>2</w:t>
      </w:r>
      <w:r>
        <w:rPr>
          <w:sz w:val="20"/>
          <w:vertAlign w:val="baseline"/>
        </w:rPr>
        <w:t>, </w:t>
      </w:r>
      <w:r>
        <w:rPr>
          <w:rFonts w:ascii="Arial"/>
          <w:i/>
          <w:sz w:val="20"/>
          <w:vertAlign w:val="baseline"/>
        </w:rPr>
        <w:t>C</w:t>
      </w:r>
      <w:r>
        <w:rPr>
          <w:rFonts w:ascii="Kepler Std Ext Subh"/>
          <w:sz w:val="20"/>
          <w:vertAlign w:val="subscript"/>
        </w:rPr>
        <w:t>3</w:t>
      </w:r>
      <w:r>
        <w:rPr>
          <w:sz w:val="20"/>
          <w:vertAlign w:val="baseline"/>
        </w:rPr>
        <w:t>) under Low, Medium and High conditions respectively.</w:t>
      </w:r>
    </w:p>
    <w:p>
      <w:pPr>
        <w:pStyle w:val="ListParagraph"/>
        <w:numPr>
          <w:ilvl w:val="1"/>
          <w:numId w:val="44"/>
        </w:numPr>
        <w:tabs>
          <w:tab w:pos="603" w:val="left" w:leader="none"/>
        </w:tabs>
        <w:spacing w:line="240" w:lineRule="auto" w:before="51" w:after="0"/>
        <w:ind w:left="603" w:right="0" w:hanging="292"/>
        <w:jc w:val="both"/>
        <w:rPr>
          <w:b/>
          <w:sz w:val="20"/>
        </w:rPr>
      </w:pPr>
      <w:r>
        <w:rPr>
          <w:b/>
          <w:sz w:val="20"/>
        </w:rPr>
        <w:t>Low</w:t>
      </w:r>
      <w:r>
        <w:rPr>
          <w:b/>
          <w:spacing w:val="30"/>
          <w:sz w:val="20"/>
        </w:rPr>
        <w:t> </w:t>
      </w:r>
      <w:r>
        <w:rPr>
          <w:b/>
          <w:spacing w:val="-4"/>
          <w:sz w:val="20"/>
        </w:rPr>
        <w:t>Load</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26"/>
        <w:rPr>
          <w:b/>
          <w:sz w:val="20"/>
        </w:rPr>
      </w:pPr>
    </w:p>
    <w:p>
      <w:pPr>
        <w:spacing w:before="1"/>
        <w:ind w:left="1340" w:right="0" w:firstLine="0"/>
        <w:jc w:val="left"/>
        <w:rPr>
          <w:sz w:val="16"/>
        </w:rPr>
      </w:pPr>
      <w:r>
        <w:rPr>
          <w:sz w:val="16"/>
        </w:rPr>
        <w:t>Fig.</w:t>
      </w:r>
      <w:r>
        <w:rPr>
          <w:spacing w:val="21"/>
          <w:sz w:val="16"/>
        </w:rPr>
        <w:t> </w:t>
      </w:r>
      <w:r>
        <w:rPr>
          <w:sz w:val="16"/>
        </w:rPr>
        <w:t>7.</w:t>
      </w:r>
      <w:r>
        <w:rPr>
          <w:spacing w:val="52"/>
          <w:sz w:val="16"/>
        </w:rPr>
        <w:t>  </w:t>
      </w:r>
      <w:r>
        <w:rPr>
          <w:sz w:val="16"/>
        </w:rPr>
        <w:t>Throughput</w:t>
      </w:r>
      <w:r>
        <w:rPr>
          <w:spacing w:val="22"/>
          <w:sz w:val="16"/>
        </w:rPr>
        <w:t> </w:t>
      </w:r>
      <w:r>
        <w:rPr>
          <w:sz w:val="16"/>
        </w:rPr>
        <w:t>under</w:t>
      </w:r>
      <w:r>
        <w:rPr>
          <w:spacing w:val="22"/>
          <w:sz w:val="16"/>
        </w:rPr>
        <w:t> </w:t>
      </w:r>
      <w:r>
        <w:rPr>
          <w:sz w:val="16"/>
        </w:rPr>
        <w:t>Low</w:t>
      </w:r>
      <w:r>
        <w:rPr>
          <w:spacing w:val="21"/>
          <w:sz w:val="16"/>
        </w:rPr>
        <w:t> </w:t>
      </w:r>
      <w:r>
        <w:rPr>
          <w:spacing w:val="-4"/>
          <w:sz w:val="16"/>
        </w:rPr>
        <w:t>Load</w:t>
      </w:r>
    </w:p>
    <w:p>
      <w:pPr>
        <w:pStyle w:val="BodyText"/>
        <w:spacing w:before="78"/>
        <w:rPr>
          <w:sz w:val="16"/>
        </w:rPr>
      </w:pPr>
    </w:p>
    <w:p>
      <w:pPr>
        <w:spacing w:before="0"/>
        <w:ind w:left="604" w:right="0" w:firstLine="0"/>
        <w:jc w:val="left"/>
        <w:rPr>
          <w:sz w:val="20"/>
        </w:rPr>
      </w:pPr>
      <w:r>
        <w:rPr>
          <w:sz w:val="20"/>
        </w:rPr>
        <w:t>At</w:t>
      </w:r>
      <w:r>
        <w:rPr>
          <w:spacing w:val="20"/>
          <w:sz w:val="20"/>
        </w:rPr>
        <w:t> </w:t>
      </w:r>
      <w:r>
        <w:rPr>
          <w:sz w:val="20"/>
        </w:rPr>
        <w:t>low</w:t>
      </w:r>
      <w:r>
        <w:rPr>
          <w:spacing w:val="20"/>
          <w:sz w:val="20"/>
        </w:rPr>
        <w:t> </w:t>
      </w:r>
      <w:r>
        <w:rPr>
          <w:sz w:val="20"/>
        </w:rPr>
        <w:t>message</w:t>
      </w:r>
      <w:r>
        <w:rPr>
          <w:spacing w:val="21"/>
          <w:sz w:val="20"/>
        </w:rPr>
        <w:t> </w:t>
      </w:r>
      <w:r>
        <w:rPr>
          <w:sz w:val="20"/>
        </w:rPr>
        <w:t>volumes,</w:t>
      </w:r>
      <w:r>
        <w:rPr>
          <w:spacing w:val="20"/>
          <w:sz w:val="20"/>
        </w:rPr>
        <w:t> </w:t>
      </w:r>
      <w:r>
        <w:rPr>
          <w:rFonts w:ascii="Arial"/>
          <w:i/>
          <w:sz w:val="20"/>
        </w:rPr>
        <w:t>C</w:t>
      </w:r>
      <w:r>
        <w:rPr>
          <w:rFonts w:ascii="Kepler Std Ext Subh"/>
          <w:sz w:val="20"/>
          <w:vertAlign w:val="subscript"/>
        </w:rPr>
        <w:t>3</w:t>
      </w:r>
      <w:r>
        <w:rPr>
          <w:rFonts w:ascii="Kepler Std Ext Subh"/>
          <w:spacing w:val="40"/>
          <w:sz w:val="20"/>
          <w:vertAlign w:val="baseline"/>
        </w:rPr>
        <w:t> </w:t>
      </w:r>
      <w:r>
        <w:rPr>
          <w:sz w:val="20"/>
          <w:vertAlign w:val="baseline"/>
        </w:rPr>
        <w:t>consistently</w:t>
      </w:r>
      <w:r>
        <w:rPr>
          <w:spacing w:val="21"/>
          <w:sz w:val="20"/>
          <w:vertAlign w:val="baseline"/>
        </w:rPr>
        <w:t> </w:t>
      </w:r>
      <w:r>
        <w:rPr>
          <w:sz w:val="20"/>
          <w:vertAlign w:val="baseline"/>
        </w:rPr>
        <w:t>achieves</w:t>
      </w:r>
      <w:r>
        <w:rPr>
          <w:spacing w:val="20"/>
          <w:sz w:val="20"/>
          <w:vertAlign w:val="baseline"/>
        </w:rPr>
        <w:t> </w:t>
      </w:r>
      <w:r>
        <w:rPr>
          <w:spacing w:val="-5"/>
          <w:sz w:val="20"/>
          <w:vertAlign w:val="baseline"/>
        </w:rPr>
        <w:t>the</w:t>
      </w:r>
    </w:p>
    <w:p>
      <w:pPr>
        <w:spacing w:after="0"/>
        <w:jc w:val="left"/>
        <w:rPr>
          <w:sz w:val="20"/>
        </w:rPr>
        <w:sectPr>
          <w:type w:val="continuous"/>
          <w:pgSz w:w="12240" w:h="17340"/>
          <w:pgMar w:top="1140" w:bottom="280" w:left="1000" w:right="660"/>
          <w:cols w:num="2" w:equalWidth="0">
            <w:col w:w="5180" w:space="149"/>
            <w:col w:w="5251"/>
          </w:cols>
        </w:sectPr>
      </w:pPr>
    </w:p>
    <w:p>
      <w:pPr>
        <w:spacing w:line="242" w:lineRule="auto" w:before="77"/>
        <w:ind w:left="604" w:right="0" w:firstLine="0"/>
        <w:jc w:val="both"/>
        <w:rPr>
          <w:sz w:val="20"/>
        </w:rPr>
      </w:pPr>
      <w:r>
        <w:rPr/>
        <mc:AlternateContent>
          <mc:Choice Requires="wps">
            <w:drawing>
              <wp:anchor distT="0" distB="0" distL="0" distR="0" allowOverlap="1" layoutInCell="1" locked="0" behindDoc="1" simplePos="0" relativeHeight="484531712">
                <wp:simplePos x="0" y="0"/>
                <wp:positionH relativeFrom="page">
                  <wp:posOffset>0</wp:posOffset>
                </wp:positionH>
                <wp:positionV relativeFrom="page">
                  <wp:posOffset>0</wp:posOffset>
                </wp:positionV>
                <wp:extent cx="7772400" cy="11010265"/>
                <wp:effectExtent l="0" t="0" r="0" b="0"/>
                <wp:wrapNone/>
                <wp:docPr id="337" name="Group 337"/>
                <wp:cNvGraphicFramePr>
                  <a:graphicFrameLocks/>
                </wp:cNvGraphicFramePr>
                <a:graphic>
                  <a:graphicData uri="http://schemas.microsoft.com/office/word/2010/wordprocessingGroup">
                    <wpg:wgp>
                      <wpg:cNvPr id="337" name="Group 337"/>
                      <wpg:cNvGrpSpPr/>
                      <wpg:grpSpPr>
                        <a:xfrm>
                          <a:off x="0" y="0"/>
                          <a:ext cx="7772400" cy="11010265"/>
                          <a:chExt cx="7772400" cy="11010265"/>
                        </a:xfrm>
                      </wpg:grpSpPr>
                      <pic:pic>
                        <pic:nvPicPr>
                          <pic:cNvPr id="338" name="Image 338"/>
                          <pic:cNvPicPr/>
                        </pic:nvPicPr>
                        <pic:blipFill>
                          <a:blip r:embed="rId32" cstate="print"/>
                          <a:stretch>
                            <a:fillRect/>
                          </a:stretch>
                        </pic:blipFill>
                        <pic:spPr>
                          <a:xfrm>
                            <a:off x="0" y="0"/>
                            <a:ext cx="6819900" cy="11010234"/>
                          </a:xfrm>
                          <a:prstGeom prst="rect">
                            <a:avLst/>
                          </a:prstGeom>
                        </pic:spPr>
                      </pic:pic>
                      <pic:pic>
                        <pic:nvPicPr>
                          <pic:cNvPr id="339" name="Image 339"/>
                          <pic:cNvPicPr/>
                        </pic:nvPicPr>
                        <pic:blipFill>
                          <a:blip r:embed="rId33" cstate="print"/>
                          <a:stretch>
                            <a:fillRect/>
                          </a:stretch>
                        </pic:blipFill>
                        <pic:spPr>
                          <a:xfrm>
                            <a:off x="6807200" y="0"/>
                            <a:ext cx="965200" cy="11010234"/>
                          </a:xfrm>
                          <a:prstGeom prst="rect">
                            <a:avLst/>
                          </a:prstGeom>
                        </pic:spPr>
                      </pic:pic>
                      <pic:pic>
                        <pic:nvPicPr>
                          <pic:cNvPr id="340" name="Image 340"/>
                          <pic:cNvPicPr/>
                        </pic:nvPicPr>
                        <pic:blipFill>
                          <a:blip r:embed="rId8" cstate="print"/>
                          <a:stretch>
                            <a:fillRect/>
                          </a:stretch>
                        </pic:blipFill>
                        <pic:spPr>
                          <a:xfrm>
                            <a:off x="0" y="12034"/>
                            <a:ext cx="6818568" cy="10998200"/>
                          </a:xfrm>
                          <a:prstGeom prst="rect">
                            <a:avLst/>
                          </a:prstGeom>
                        </pic:spPr>
                      </pic:pic>
                      <pic:pic>
                        <pic:nvPicPr>
                          <pic:cNvPr id="341" name="Image 341"/>
                          <pic:cNvPicPr/>
                        </pic:nvPicPr>
                        <pic:blipFill>
                          <a:blip r:embed="rId9" cstate="print"/>
                          <a:stretch>
                            <a:fillRect/>
                          </a:stretch>
                        </pic:blipFill>
                        <pic:spPr>
                          <a:xfrm>
                            <a:off x="6805869" y="12034"/>
                            <a:ext cx="966530" cy="10998200"/>
                          </a:xfrm>
                          <a:prstGeom prst="rect">
                            <a:avLst/>
                          </a:prstGeom>
                        </pic:spPr>
                      </pic:pic>
                      <pic:pic>
                        <pic:nvPicPr>
                          <pic:cNvPr id="342" name="Image 342"/>
                          <pic:cNvPicPr/>
                        </pic:nvPicPr>
                        <pic:blipFill>
                          <a:blip r:embed="rId25" cstate="print"/>
                          <a:stretch>
                            <a:fillRect/>
                          </a:stretch>
                        </pic:blipFill>
                        <pic:spPr>
                          <a:xfrm>
                            <a:off x="702404" y="5736833"/>
                            <a:ext cx="3196424" cy="1755024"/>
                          </a:xfrm>
                          <a:prstGeom prst="rect">
                            <a:avLst/>
                          </a:prstGeom>
                        </pic:spPr>
                      </pic:pic>
                      <pic:pic>
                        <pic:nvPicPr>
                          <pic:cNvPr id="343" name="Image 343"/>
                          <pic:cNvPicPr/>
                        </pic:nvPicPr>
                        <pic:blipFill>
                          <a:blip r:embed="rId26" cstate="print"/>
                          <a:stretch>
                            <a:fillRect/>
                          </a:stretch>
                        </pic:blipFill>
                        <pic:spPr>
                          <a:xfrm>
                            <a:off x="4086728" y="2606034"/>
                            <a:ext cx="3196424" cy="1755024"/>
                          </a:xfrm>
                          <a:prstGeom prst="rect">
                            <a:avLst/>
                          </a:prstGeom>
                        </pic:spPr>
                      </pic:pic>
                    </wpg:wgp>
                  </a:graphicData>
                </a:graphic>
              </wp:anchor>
            </w:drawing>
          </mc:Choice>
          <mc:Fallback>
            <w:pict>
              <v:group style="position:absolute;margin-left:0pt;margin-top:0pt;width:612pt;height:866.95pt;mso-position-horizontal-relative:page;mso-position-vertical-relative:page;z-index:-18784768" id="docshapegroup331" coordorigin="0,0" coordsize="12240,17339">
                <v:shape style="position:absolute;left:0;top:0;width:10740;height:17339" type="#_x0000_t75" id="docshape332" stroked="false">
                  <v:imagedata r:id="rId32" o:title=""/>
                </v:shape>
                <v:shape style="position:absolute;left:10720;top:0;width:1520;height:17339" type="#_x0000_t75" id="docshape333" stroked="false">
                  <v:imagedata r:id="rId33" o:title=""/>
                </v:shape>
                <v:shape style="position:absolute;left:0;top:18;width:10738;height:17320" type="#_x0000_t75" id="docshape334" stroked="false">
                  <v:imagedata r:id="rId8" o:title=""/>
                </v:shape>
                <v:shape style="position:absolute;left:10717;top:18;width:1523;height:17320" type="#_x0000_t75" id="docshape335" stroked="false">
                  <v:imagedata r:id="rId9" o:title=""/>
                </v:shape>
                <v:shape style="position:absolute;left:1106;top:9034;width:5034;height:2764" type="#_x0000_t75" id="docshape336" stroked="false">
                  <v:imagedata r:id="rId25" o:title=""/>
                </v:shape>
                <v:shape style="position:absolute;left:6435;top:4104;width:5034;height:2764" type="#_x0000_t75" id="docshape337" stroked="false">
                  <v:imagedata r:id="rId26" o:title=""/>
                </v:shape>
                <w10:wrap type="none"/>
              </v:group>
            </w:pict>
          </mc:Fallback>
        </mc:AlternateContent>
      </w:r>
      <w:r>
        <w:rPr>
          <w:sz w:val="20"/>
        </w:rPr>
        <w:t>highest throughput, followed by </w:t>
      </w:r>
      <w:r>
        <w:rPr>
          <w:rFonts w:ascii="Arial" w:hAnsi="Arial"/>
          <w:i/>
          <w:sz w:val="20"/>
        </w:rPr>
        <w:t>C</w:t>
      </w:r>
      <w:r>
        <w:rPr>
          <w:rFonts w:ascii="Kepler Std Ext Subh" w:hAnsi="Kepler Std Ext Subh"/>
          <w:sz w:val="20"/>
          <w:vertAlign w:val="subscript"/>
        </w:rPr>
        <w:t>2</w:t>
      </w:r>
      <w:r>
        <w:rPr>
          <w:sz w:val="20"/>
          <w:vertAlign w:val="baseline"/>
        </w:rPr>
        <w:t>, with </w:t>
      </w:r>
      <w:r>
        <w:rPr>
          <w:rFonts w:ascii="Arial" w:hAnsi="Arial"/>
          <w:i/>
          <w:sz w:val="20"/>
          <w:vertAlign w:val="baseline"/>
        </w:rPr>
        <w:t>C</w:t>
      </w:r>
      <w:r>
        <w:rPr>
          <w:rFonts w:ascii="Kepler Std Ext Subh" w:hAnsi="Kepler Std Ext Subh"/>
          <w:sz w:val="20"/>
          <w:vertAlign w:val="subscript"/>
        </w:rPr>
        <w:t>1</w:t>
      </w:r>
      <w:r>
        <w:rPr>
          <w:rFonts w:ascii="Kepler Std Ext Subh" w:hAnsi="Kepler Std Ext Subh"/>
          <w:sz w:val="20"/>
          <w:vertAlign w:val="baseline"/>
        </w:rPr>
        <w:t> </w:t>
      </w:r>
      <w:r>
        <w:rPr>
          <w:sz w:val="20"/>
          <w:vertAlign w:val="baseline"/>
        </w:rPr>
        <w:t>trailing behind, as depicted in Fig. 7. This performance trend underscores the effectiveness of </w:t>
      </w:r>
      <w:r>
        <w:rPr>
          <w:rFonts w:ascii="Arial" w:hAnsi="Arial"/>
          <w:i/>
          <w:sz w:val="20"/>
          <w:vertAlign w:val="baseline"/>
        </w:rPr>
        <w:t>C</w:t>
      </w:r>
      <w:r>
        <w:rPr>
          <w:rFonts w:ascii="Kepler Std Ext Subh" w:hAnsi="Kepler Std Ext Subh"/>
          <w:sz w:val="20"/>
          <w:vertAlign w:val="subscript"/>
        </w:rPr>
        <w:t>3</w:t>
      </w:r>
      <w:r>
        <w:rPr>
          <w:sz w:val="20"/>
          <w:vertAlign w:val="baseline"/>
        </w:rPr>
        <w:t>’s increased par- allelism, which is driven by a higher broker count, expanded partitioning, and efficient key-based message distribution. These architectural optimizations enable parallel consumers to process messages concurrently, reducing contention and significantly enhancing over- all throughput. For instance, at 100 messages, </w:t>
      </w:r>
      <w:r>
        <w:rPr>
          <w:rFonts w:ascii="Arial" w:hAnsi="Arial"/>
          <w:i/>
          <w:sz w:val="20"/>
          <w:vertAlign w:val="baseline"/>
        </w:rPr>
        <w:t>C</w:t>
      </w:r>
      <w:r>
        <w:rPr>
          <w:rFonts w:ascii="Kepler Std Ext Subh" w:hAnsi="Kepler Std Ext Subh"/>
          <w:sz w:val="20"/>
          <w:vertAlign w:val="subscript"/>
        </w:rPr>
        <w:t>3</w:t>
      </w:r>
      <w:r>
        <w:rPr>
          <w:rFonts w:ascii="Kepler Std Ext Subh" w:hAnsi="Kepler Std Ext Subh"/>
          <w:sz w:val="20"/>
          <w:vertAlign w:val="baseline"/>
        </w:rPr>
        <w:t> </w:t>
      </w:r>
      <w:r>
        <w:rPr>
          <w:sz w:val="20"/>
          <w:vertAlign w:val="baseline"/>
        </w:rPr>
        <w:t>achieves 140.8 msgs/sec, while </w:t>
      </w:r>
      <w:r>
        <w:rPr>
          <w:rFonts w:ascii="Arial" w:hAnsi="Arial"/>
          <w:i/>
          <w:sz w:val="20"/>
          <w:vertAlign w:val="baseline"/>
        </w:rPr>
        <w:t>C</w:t>
      </w:r>
      <w:r>
        <w:rPr>
          <w:rFonts w:ascii="Kepler Std Ext Subh" w:hAnsi="Kepler Std Ext Subh"/>
          <w:sz w:val="20"/>
          <w:vertAlign w:val="subscript"/>
        </w:rPr>
        <w:t>2</w:t>
      </w:r>
      <w:r>
        <w:rPr>
          <w:rFonts w:ascii="Kepler Std Ext Subh" w:hAnsi="Kepler Std Ext Subh"/>
          <w:sz w:val="20"/>
          <w:vertAlign w:val="baseline"/>
        </w:rPr>
        <w:t> </w:t>
      </w:r>
      <w:r>
        <w:rPr>
          <w:sz w:val="20"/>
          <w:vertAlign w:val="baseline"/>
        </w:rPr>
        <w:t>processes 125.7 msgs/sec,</w:t>
      </w:r>
      <w:r>
        <w:rPr>
          <w:spacing w:val="40"/>
          <w:sz w:val="20"/>
          <w:vertAlign w:val="baseline"/>
        </w:rPr>
        <w:t> </w:t>
      </w:r>
      <w:r>
        <w:rPr>
          <w:sz w:val="20"/>
          <w:vertAlign w:val="baseline"/>
        </w:rPr>
        <w:t>and</w:t>
      </w:r>
      <w:r>
        <w:rPr>
          <w:spacing w:val="40"/>
          <w:sz w:val="20"/>
          <w:vertAlign w:val="baseline"/>
        </w:rPr>
        <w:t> </w:t>
      </w:r>
      <w:r>
        <w:rPr>
          <w:rFonts w:ascii="Arial" w:hAnsi="Arial"/>
          <w:i/>
          <w:sz w:val="20"/>
          <w:vertAlign w:val="baseline"/>
        </w:rPr>
        <w:t>C</w:t>
      </w:r>
      <w:r>
        <w:rPr>
          <w:rFonts w:ascii="Kepler Std Ext Subh" w:hAnsi="Kepler Std Ext Subh"/>
          <w:sz w:val="20"/>
          <w:vertAlign w:val="subscript"/>
        </w:rPr>
        <w:t>1</w:t>
      </w:r>
      <w:r>
        <w:rPr>
          <w:rFonts w:ascii="Kepler Std Ext Subh" w:hAnsi="Kepler Std Ext Subh"/>
          <w:spacing w:val="40"/>
          <w:sz w:val="20"/>
          <w:vertAlign w:val="baseline"/>
        </w:rPr>
        <w:t> </w:t>
      </w:r>
      <w:r>
        <w:rPr>
          <w:sz w:val="20"/>
          <w:vertAlign w:val="baseline"/>
        </w:rPr>
        <w:t>manages</w:t>
      </w:r>
      <w:r>
        <w:rPr>
          <w:spacing w:val="40"/>
          <w:sz w:val="20"/>
          <w:vertAlign w:val="baseline"/>
        </w:rPr>
        <w:t> </w:t>
      </w:r>
      <w:r>
        <w:rPr>
          <w:sz w:val="20"/>
          <w:vertAlign w:val="baseline"/>
        </w:rPr>
        <w:t>only</w:t>
      </w:r>
      <w:r>
        <w:rPr>
          <w:spacing w:val="40"/>
          <w:sz w:val="20"/>
          <w:vertAlign w:val="baseline"/>
        </w:rPr>
        <w:t> </w:t>
      </w:r>
      <w:r>
        <w:rPr>
          <w:sz w:val="20"/>
          <w:vertAlign w:val="baseline"/>
        </w:rPr>
        <w:t>93.5</w:t>
      </w:r>
      <w:r>
        <w:rPr>
          <w:spacing w:val="40"/>
          <w:sz w:val="20"/>
          <w:vertAlign w:val="baseline"/>
        </w:rPr>
        <w:t> </w:t>
      </w:r>
      <w:r>
        <w:rPr>
          <w:sz w:val="20"/>
          <w:vertAlign w:val="baseline"/>
        </w:rPr>
        <w:t>msgs/sec.</w:t>
      </w:r>
      <w:r>
        <w:rPr>
          <w:spacing w:val="40"/>
          <w:sz w:val="20"/>
          <w:vertAlign w:val="baseline"/>
        </w:rPr>
        <w:t> </w:t>
      </w:r>
      <w:r>
        <w:rPr>
          <w:sz w:val="20"/>
          <w:vertAlign w:val="baseline"/>
        </w:rPr>
        <w:t>As the message volume increases, the throughput gap widens. By the time the system reaches 5000 messages, </w:t>
      </w:r>
      <w:r>
        <w:rPr>
          <w:rFonts w:ascii="Arial" w:hAnsi="Arial"/>
          <w:i/>
          <w:sz w:val="20"/>
          <w:vertAlign w:val="baseline"/>
        </w:rPr>
        <w:t>C</w:t>
      </w:r>
      <w:r>
        <w:rPr>
          <w:rFonts w:ascii="Kepler Std Ext Subh" w:hAnsi="Kepler Std Ext Subh"/>
          <w:sz w:val="20"/>
          <w:vertAlign w:val="subscript"/>
        </w:rPr>
        <w:t>3</w:t>
      </w:r>
      <w:r>
        <w:rPr>
          <w:sz w:val="20"/>
          <w:vertAlign w:val="baseline"/>
        </w:rPr>
        <w:t>’s throughput rises to 345.1 msgs/sec, whereas </w:t>
      </w:r>
      <w:r>
        <w:rPr>
          <w:rFonts w:ascii="Arial" w:hAnsi="Arial"/>
          <w:i/>
          <w:sz w:val="20"/>
          <w:vertAlign w:val="baseline"/>
        </w:rPr>
        <w:t>C</w:t>
      </w:r>
      <w:r>
        <w:rPr>
          <w:rFonts w:ascii="Kepler Std Ext Subh" w:hAnsi="Kepler Std Ext Subh"/>
          <w:sz w:val="20"/>
          <w:vertAlign w:val="subscript"/>
        </w:rPr>
        <w:t>2</w:t>
      </w:r>
      <w:r>
        <w:rPr>
          <w:rFonts w:ascii="Kepler Std Ext Subh" w:hAnsi="Kepler Std Ext Subh"/>
          <w:sz w:val="20"/>
          <w:vertAlign w:val="baseline"/>
        </w:rPr>
        <w:t> </w:t>
      </w:r>
      <w:r>
        <w:rPr>
          <w:sz w:val="20"/>
          <w:vertAlign w:val="baseline"/>
        </w:rPr>
        <w:t>achieves 312.9 msgs/sec, and </w:t>
      </w:r>
      <w:r>
        <w:rPr>
          <w:rFonts w:ascii="Arial" w:hAnsi="Arial"/>
          <w:i/>
          <w:sz w:val="20"/>
          <w:vertAlign w:val="baseline"/>
        </w:rPr>
        <w:t>C</w:t>
      </w:r>
      <w:r>
        <w:rPr>
          <w:rFonts w:ascii="Kepler Std Ext Subh" w:hAnsi="Kepler Std Ext Subh"/>
          <w:sz w:val="20"/>
          <w:vertAlign w:val="subscript"/>
        </w:rPr>
        <w:t>1</w:t>
      </w:r>
      <w:r>
        <w:rPr>
          <w:rFonts w:ascii="Kepler Std Ext Subh" w:hAnsi="Kepler Std Ext Subh"/>
          <w:sz w:val="20"/>
          <w:vertAlign w:val="baseline"/>
        </w:rPr>
        <w:t> </w:t>
      </w:r>
      <w:r>
        <w:rPr>
          <w:sz w:val="20"/>
          <w:vertAlign w:val="baseline"/>
        </w:rPr>
        <w:t>lags behind at 212.7 msgs/sec. This significant performance gap highlights how the enhanced partitioning and broker distribution</w:t>
      </w:r>
      <w:r>
        <w:rPr>
          <w:spacing w:val="80"/>
          <w:sz w:val="20"/>
          <w:vertAlign w:val="baseline"/>
        </w:rPr>
        <w:t> </w:t>
      </w:r>
      <w:r>
        <w:rPr>
          <w:sz w:val="20"/>
          <w:vertAlign w:val="baseline"/>
        </w:rPr>
        <w:t>in </w:t>
      </w:r>
      <w:r>
        <w:rPr>
          <w:rFonts w:ascii="Arial" w:hAnsi="Arial"/>
          <w:i/>
          <w:sz w:val="20"/>
          <w:vertAlign w:val="baseline"/>
        </w:rPr>
        <w:t>C</w:t>
      </w:r>
      <w:r>
        <w:rPr>
          <w:rFonts w:ascii="Kepler Std Ext Subh" w:hAnsi="Kepler Std Ext Subh"/>
          <w:sz w:val="20"/>
          <w:vertAlign w:val="subscript"/>
        </w:rPr>
        <w:t>3</w:t>
      </w:r>
      <w:r>
        <w:rPr>
          <w:rFonts w:ascii="Kepler Std Ext Subh" w:hAnsi="Kepler Std Ext Subh"/>
          <w:sz w:val="20"/>
          <w:vertAlign w:val="baseline"/>
        </w:rPr>
        <w:t> </w:t>
      </w:r>
      <w:r>
        <w:rPr>
          <w:sz w:val="20"/>
          <w:vertAlign w:val="baseline"/>
        </w:rPr>
        <w:t>allows it to handle larger message loads more </w:t>
      </w:r>
      <w:r>
        <w:rPr>
          <w:spacing w:val="-2"/>
          <w:sz w:val="20"/>
          <w:vertAlign w:val="baseline"/>
        </w:rPr>
        <w:t>efficiently.</w:t>
      </w:r>
    </w:p>
    <w:p>
      <w:pPr>
        <w:spacing w:line="249" w:lineRule="auto" w:before="0"/>
        <w:ind w:left="604" w:right="0" w:firstLine="0"/>
        <w:jc w:val="both"/>
        <w:rPr>
          <w:sz w:val="20"/>
        </w:rPr>
      </w:pPr>
      <w:r>
        <w:rPr>
          <w:sz w:val="20"/>
        </w:rPr>
        <w:t>The throughput advantage of </w:t>
      </w:r>
      <w:r>
        <w:rPr>
          <w:rFonts w:ascii="Arial"/>
          <w:i/>
          <w:sz w:val="20"/>
        </w:rPr>
        <w:t>C</w:t>
      </w:r>
      <w:r>
        <w:rPr>
          <w:rFonts w:ascii="Kepler Std Ext Subh"/>
          <w:sz w:val="20"/>
          <w:vertAlign w:val="subscript"/>
        </w:rPr>
        <w:t>3</w:t>
      </w:r>
      <w:r>
        <w:rPr>
          <w:rFonts w:ascii="Kepler Std Ext Subh"/>
          <w:sz w:val="20"/>
          <w:vertAlign w:val="baseline"/>
        </w:rPr>
        <w:t> </w:t>
      </w:r>
      <w:r>
        <w:rPr>
          <w:sz w:val="20"/>
          <w:vertAlign w:val="baseline"/>
        </w:rPr>
        <w:t>at low loads </w:t>
      </w:r>
      <w:r>
        <w:rPr>
          <w:sz w:val="20"/>
          <w:vertAlign w:val="baseline"/>
        </w:rPr>
        <w:t>under- scores the importance of parallelism and optimized resource allocation in Kafka. The use of multiple</w:t>
      </w:r>
      <w:r>
        <w:rPr>
          <w:spacing w:val="40"/>
          <w:sz w:val="20"/>
          <w:vertAlign w:val="baseline"/>
        </w:rPr>
        <w:t> </w:t>
      </w:r>
      <w:r>
        <w:rPr>
          <w:sz w:val="20"/>
          <w:vertAlign w:val="baseline"/>
        </w:rPr>
        <w:t>brokers and increased partitioning reduces the burden</w:t>
      </w:r>
      <w:r>
        <w:rPr>
          <w:spacing w:val="40"/>
          <w:sz w:val="20"/>
          <w:vertAlign w:val="baseline"/>
        </w:rPr>
        <w:t> </w:t>
      </w:r>
      <w:r>
        <w:rPr>
          <w:sz w:val="20"/>
          <w:vertAlign w:val="baseline"/>
        </w:rPr>
        <w:t>on</w:t>
      </w:r>
      <w:r>
        <w:rPr>
          <w:spacing w:val="59"/>
          <w:sz w:val="20"/>
          <w:vertAlign w:val="baseline"/>
        </w:rPr>
        <w:t> </w:t>
      </w:r>
      <w:r>
        <w:rPr>
          <w:sz w:val="20"/>
          <w:vertAlign w:val="baseline"/>
        </w:rPr>
        <w:t>individual</w:t>
      </w:r>
      <w:r>
        <w:rPr>
          <w:spacing w:val="60"/>
          <w:sz w:val="20"/>
          <w:vertAlign w:val="baseline"/>
        </w:rPr>
        <w:t> </w:t>
      </w:r>
      <w:r>
        <w:rPr>
          <w:sz w:val="20"/>
          <w:vertAlign w:val="baseline"/>
        </w:rPr>
        <w:t>nodes,</w:t>
      </w:r>
      <w:r>
        <w:rPr>
          <w:spacing w:val="60"/>
          <w:sz w:val="20"/>
          <w:vertAlign w:val="baseline"/>
        </w:rPr>
        <w:t> </w:t>
      </w:r>
      <w:r>
        <w:rPr>
          <w:sz w:val="20"/>
          <w:vertAlign w:val="baseline"/>
        </w:rPr>
        <w:t>enabling</w:t>
      </w:r>
      <w:r>
        <w:rPr>
          <w:spacing w:val="60"/>
          <w:sz w:val="20"/>
          <w:vertAlign w:val="baseline"/>
        </w:rPr>
        <w:t> </w:t>
      </w:r>
      <w:r>
        <w:rPr>
          <w:sz w:val="20"/>
          <w:vertAlign w:val="baseline"/>
        </w:rPr>
        <w:t>superior</w:t>
      </w:r>
      <w:r>
        <w:rPr>
          <w:spacing w:val="60"/>
          <w:sz w:val="20"/>
          <w:vertAlign w:val="baseline"/>
        </w:rPr>
        <w:t> </w:t>
      </w:r>
      <w:r>
        <w:rPr>
          <w:sz w:val="20"/>
          <w:vertAlign w:val="baseline"/>
        </w:rPr>
        <w:t>message</w:t>
      </w:r>
      <w:r>
        <w:rPr>
          <w:spacing w:val="59"/>
          <w:sz w:val="20"/>
          <w:vertAlign w:val="baseline"/>
        </w:rPr>
        <w:t> </w:t>
      </w:r>
      <w:r>
        <w:rPr>
          <w:spacing w:val="-4"/>
          <w:sz w:val="20"/>
          <w:vertAlign w:val="baseline"/>
        </w:rPr>
        <w:t>dis-</w:t>
      </w:r>
    </w:p>
    <w:p>
      <w:pPr>
        <w:spacing w:line="249" w:lineRule="auto" w:before="0"/>
        <w:ind w:left="604" w:right="0" w:firstLine="0"/>
        <w:jc w:val="both"/>
        <w:rPr>
          <w:sz w:val="20"/>
        </w:rPr>
      </w:pPr>
      <w:r>
        <w:rPr>
          <w:sz w:val="20"/>
        </w:rPr>
        <w:t>tribution. Conversely, </w:t>
      </w:r>
      <w:r>
        <w:rPr>
          <w:rFonts w:ascii="Arial"/>
          <w:i/>
          <w:sz w:val="20"/>
        </w:rPr>
        <w:t>C</w:t>
      </w:r>
      <w:r>
        <w:rPr>
          <w:rFonts w:ascii="Kepler Std Ext Subh"/>
          <w:sz w:val="20"/>
          <w:vertAlign w:val="subscript"/>
        </w:rPr>
        <w:t>1</w:t>
      </w:r>
      <w:r>
        <w:rPr>
          <w:rFonts w:ascii="Kepler Std Ext Subh"/>
          <w:sz w:val="20"/>
          <w:vertAlign w:val="baseline"/>
        </w:rPr>
        <w:t> </w:t>
      </w:r>
      <w:r>
        <w:rPr>
          <w:sz w:val="20"/>
          <w:vertAlign w:val="baseline"/>
        </w:rPr>
        <w:t>struggles due to its </w:t>
      </w:r>
      <w:r>
        <w:rPr>
          <w:sz w:val="20"/>
          <w:vertAlign w:val="baseline"/>
        </w:rPr>
        <w:t>single broker bottleneck and limited partitioning capabilities, resulting in lower throughput, causing its performance</w:t>
      </w:r>
      <w:r>
        <w:rPr>
          <w:spacing w:val="40"/>
          <w:sz w:val="20"/>
          <w:vertAlign w:val="baseline"/>
        </w:rPr>
        <w:t> </w:t>
      </w:r>
      <w:r>
        <w:rPr>
          <w:sz w:val="20"/>
          <w:vertAlign w:val="baseline"/>
        </w:rPr>
        <w:t>to degrade quickly as the load increases, making it un- suitable</w:t>
      </w:r>
      <w:r>
        <w:rPr>
          <w:spacing w:val="29"/>
          <w:sz w:val="20"/>
          <w:vertAlign w:val="baseline"/>
        </w:rPr>
        <w:t> </w:t>
      </w:r>
      <w:r>
        <w:rPr>
          <w:sz w:val="20"/>
          <w:vertAlign w:val="baseline"/>
        </w:rPr>
        <w:t>for</w:t>
      </w:r>
      <w:r>
        <w:rPr>
          <w:spacing w:val="30"/>
          <w:sz w:val="20"/>
          <w:vertAlign w:val="baseline"/>
        </w:rPr>
        <w:t> </w:t>
      </w:r>
      <w:r>
        <w:rPr>
          <w:sz w:val="20"/>
          <w:vertAlign w:val="baseline"/>
        </w:rPr>
        <w:t>even</w:t>
      </w:r>
      <w:r>
        <w:rPr>
          <w:spacing w:val="30"/>
          <w:sz w:val="20"/>
          <w:vertAlign w:val="baseline"/>
        </w:rPr>
        <w:t> </w:t>
      </w:r>
      <w:r>
        <w:rPr>
          <w:sz w:val="20"/>
          <w:vertAlign w:val="baseline"/>
        </w:rPr>
        <w:t>moderately</w:t>
      </w:r>
      <w:r>
        <w:rPr>
          <w:spacing w:val="29"/>
          <w:sz w:val="20"/>
          <w:vertAlign w:val="baseline"/>
        </w:rPr>
        <w:t> </w:t>
      </w:r>
      <w:r>
        <w:rPr>
          <w:sz w:val="20"/>
          <w:vertAlign w:val="baseline"/>
        </w:rPr>
        <w:t>scaled</w:t>
      </w:r>
      <w:r>
        <w:rPr>
          <w:spacing w:val="30"/>
          <w:sz w:val="20"/>
          <w:vertAlign w:val="baseline"/>
        </w:rPr>
        <w:t> </w:t>
      </w:r>
      <w:r>
        <w:rPr>
          <w:sz w:val="20"/>
          <w:vertAlign w:val="baseline"/>
        </w:rPr>
        <w:t>Kafka</w:t>
      </w:r>
      <w:r>
        <w:rPr>
          <w:spacing w:val="30"/>
          <w:sz w:val="20"/>
          <w:vertAlign w:val="baseline"/>
        </w:rPr>
        <w:t> </w:t>
      </w:r>
      <w:r>
        <w:rPr>
          <w:spacing w:val="-2"/>
          <w:sz w:val="20"/>
          <w:vertAlign w:val="baseline"/>
        </w:rPr>
        <w:t>operations.</w:t>
      </w:r>
    </w:p>
    <w:p>
      <w:pPr>
        <w:pStyle w:val="ListParagraph"/>
        <w:numPr>
          <w:ilvl w:val="1"/>
          <w:numId w:val="44"/>
        </w:numPr>
        <w:tabs>
          <w:tab w:pos="603" w:val="left" w:leader="none"/>
        </w:tabs>
        <w:spacing w:line="240" w:lineRule="auto" w:before="194" w:after="0"/>
        <w:ind w:left="603" w:right="0" w:hanging="292"/>
        <w:jc w:val="left"/>
        <w:rPr>
          <w:b/>
          <w:sz w:val="20"/>
        </w:rPr>
      </w:pPr>
      <w:r>
        <w:rPr>
          <w:b/>
          <w:sz w:val="20"/>
        </w:rPr>
        <w:t>Medium</w:t>
      </w:r>
      <w:r>
        <w:rPr>
          <w:b/>
          <w:spacing w:val="40"/>
          <w:sz w:val="20"/>
        </w:rPr>
        <w:t> </w:t>
      </w:r>
      <w:r>
        <w:rPr>
          <w:b/>
          <w:spacing w:val="-4"/>
          <w:sz w:val="20"/>
        </w:rPr>
        <w:t>Load</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6"/>
        <w:rPr>
          <w:b/>
          <w:sz w:val="20"/>
        </w:rPr>
      </w:pPr>
    </w:p>
    <w:p>
      <w:pPr>
        <w:spacing w:before="0"/>
        <w:ind w:left="1211" w:right="0" w:firstLine="0"/>
        <w:jc w:val="left"/>
        <w:rPr>
          <w:sz w:val="16"/>
        </w:rPr>
      </w:pPr>
      <w:r>
        <w:rPr>
          <w:sz w:val="16"/>
        </w:rPr>
        <w:t>Fig.</w:t>
      </w:r>
      <w:r>
        <w:rPr>
          <w:spacing w:val="22"/>
          <w:sz w:val="16"/>
        </w:rPr>
        <w:t> </w:t>
      </w:r>
      <w:r>
        <w:rPr>
          <w:sz w:val="16"/>
        </w:rPr>
        <w:t>8.</w:t>
      </w:r>
      <w:r>
        <w:rPr>
          <w:spacing w:val="55"/>
          <w:sz w:val="16"/>
        </w:rPr>
        <w:t>  </w:t>
      </w:r>
      <w:r>
        <w:rPr>
          <w:sz w:val="16"/>
        </w:rPr>
        <w:t>Throughput</w:t>
      </w:r>
      <w:r>
        <w:rPr>
          <w:spacing w:val="23"/>
          <w:sz w:val="16"/>
        </w:rPr>
        <w:t> </w:t>
      </w:r>
      <w:r>
        <w:rPr>
          <w:sz w:val="16"/>
        </w:rPr>
        <w:t>under</w:t>
      </w:r>
      <w:r>
        <w:rPr>
          <w:spacing w:val="22"/>
          <w:sz w:val="16"/>
        </w:rPr>
        <w:t> </w:t>
      </w:r>
      <w:r>
        <w:rPr>
          <w:sz w:val="16"/>
        </w:rPr>
        <w:t>Medium</w:t>
      </w:r>
      <w:r>
        <w:rPr>
          <w:spacing w:val="23"/>
          <w:sz w:val="16"/>
        </w:rPr>
        <w:t> </w:t>
      </w:r>
      <w:r>
        <w:rPr>
          <w:spacing w:val="-4"/>
          <w:sz w:val="16"/>
        </w:rPr>
        <w:t>Load</w:t>
      </w:r>
    </w:p>
    <w:p>
      <w:pPr>
        <w:pStyle w:val="BodyText"/>
        <w:spacing w:before="110"/>
        <w:rPr>
          <w:sz w:val="16"/>
        </w:rPr>
      </w:pPr>
    </w:p>
    <w:p>
      <w:pPr>
        <w:spacing w:line="246" w:lineRule="exact" w:before="0"/>
        <w:ind w:left="604" w:right="0" w:firstLine="0"/>
        <w:jc w:val="both"/>
        <w:rPr>
          <w:sz w:val="20"/>
        </w:rPr>
      </w:pPr>
      <w:r>
        <w:rPr>
          <w:sz w:val="20"/>
        </w:rPr>
        <w:t>At medium message volumes, the throughput </w:t>
      </w:r>
      <w:r>
        <w:rPr>
          <w:sz w:val="20"/>
        </w:rPr>
        <w:t>perfor- mance across the configurations stabilizes and exhibits</w:t>
      </w:r>
      <w:r>
        <w:rPr>
          <w:spacing w:val="80"/>
          <w:sz w:val="20"/>
        </w:rPr>
        <w:t> </w:t>
      </w:r>
      <w:r>
        <w:rPr>
          <w:sz w:val="20"/>
        </w:rPr>
        <w:t>a plateauing trend, highlighting the diminishing returns of scaling Kafka infrastructure. </w:t>
      </w:r>
      <w:r>
        <w:rPr>
          <w:rFonts w:ascii="Arial" w:hAnsi="Arial"/>
          <w:i/>
          <w:sz w:val="20"/>
        </w:rPr>
        <w:t>C</w:t>
      </w:r>
      <w:r>
        <w:rPr>
          <w:rFonts w:ascii="Kepler Std Ext Subh" w:hAnsi="Kepler Std Ext Subh"/>
          <w:sz w:val="20"/>
          <w:vertAlign w:val="subscript"/>
        </w:rPr>
        <w:t>3</w:t>
      </w:r>
      <w:r>
        <w:rPr>
          <w:rFonts w:ascii="Kepler Std Ext Subh" w:hAnsi="Kepler Std Ext Subh"/>
          <w:sz w:val="20"/>
          <w:vertAlign w:val="baseline"/>
        </w:rPr>
        <w:t> </w:t>
      </w:r>
      <w:r>
        <w:rPr>
          <w:sz w:val="20"/>
          <w:vertAlign w:val="baseline"/>
        </w:rPr>
        <w:t>consistently out- performs </w:t>
      </w:r>
      <w:r>
        <w:rPr>
          <w:rFonts w:ascii="Arial" w:hAnsi="Arial"/>
          <w:i/>
          <w:sz w:val="20"/>
          <w:vertAlign w:val="baseline"/>
        </w:rPr>
        <w:t>C</w:t>
      </w:r>
      <w:r>
        <w:rPr>
          <w:rFonts w:ascii="Kepler Std Ext Subh" w:hAnsi="Kepler Std Ext Subh"/>
          <w:sz w:val="20"/>
          <w:vertAlign w:val="subscript"/>
        </w:rPr>
        <w:t>2</w:t>
      </w:r>
      <w:r>
        <w:rPr>
          <w:sz w:val="20"/>
          <w:vertAlign w:val="baseline"/>
        </w:rPr>
        <w:t>, although the gap between them narrows</w:t>
      </w:r>
      <w:r>
        <w:rPr>
          <w:spacing w:val="80"/>
          <w:w w:val="150"/>
          <w:sz w:val="20"/>
          <w:vertAlign w:val="baseline"/>
        </w:rPr>
        <w:t> </w:t>
      </w:r>
      <w:r>
        <w:rPr>
          <w:sz w:val="20"/>
          <w:vertAlign w:val="baseline"/>
        </w:rPr>
        <w:t>as the load increases. This convergence is driven by Kafka’s internal overhead, including replication syn- chronization, disk I/O, and inter-broker coordination, which cap the performance gains from additional bro- kers and partitions. As the graph in Fig. 8 illustrates, both</w:t>
      </w:r>
      <w:r>
        <w:rPr>
          <w:spacing w:val="43"/>
          <w:sz w:val="20"/>
          <w:vertAlign w:val="baseline"/>
        </w:rPr>
        <w:t> </w:t>
      </w:r>
      <w:r>
        <w:rPr>
          <w:rFonts w:ascii="Arial" w:hAnsi="Arial"/>
          <w:i/>
          <w:sz w:val="20"/>
          <w:vertAlign w:val="baseline"/>
        </w:rPr>
        <w:t>C</w:t>
      </w:r>
      <w:r>
        <w:rPr>
          <w:rFonts w:ascii="Kepler Std Ext Subh" w:hAnsi="Kepler Std Ext Subh"/>
          <w:sz w:val="20"/>
          <w:vertAlign w:val="subscript"/>
        </w:rPr>
        <w:t>3</w:t>
      </w:r>
      <w:r>
        <w:rPr>
          <w:rFonts w:ascii="Kepler Std Ext Subh" w:hAnsi="Kepler Std Ext Subh"/>
          <w:spacing w:val="63"/>
          <w:sz w:val="20"/>
          <w:vertAlign w:val="baseline"/>
        </w:rPr>
        <w:t> </w:t>
      </w:r>
      <w:r>
        <w:rPr>
          <w:sz w:val="20"/>
          <w:vertAlign w:val="baseline"/>
        </w:rPr>
        <w:t>and</w:t>
      </w:r>
      <w:r>
        <w:rPr>
          <w:spacing w:val="43"/>
          <w:sz w:val="20"/>
          <w:vertAlign w:val="baseline"/>
        </w:rPr>
        <w:t> </w:t>
      </w:r>
      <w:r>
        <w:rPr>
          <w:rFonts w:ascii="Arial" w:hAnsi="Arial"/>
          <w:i/>
          <w:sz w:val="20"/>
          <w:vertAlign w:val="baseline"/>
        </w:rPr>
        <w:t>C</w:t>
      </w:r>
      <w:r>
        <w:rPr>
          <w:rFonts w:ascii="Kepler Std Ext Subh" w:hAnsi="Kepler Std Ext Subh"/>
          <w:sz w:val="20"/>
          <w:vertAlign w:val="subscript"/>
        </w:rPr>
        <w:t>2</w:t>
      </w:r>
      <w:r>
        <w:rPr>
          <w:rFonts w:ascii="Kepler Std Ext Subh" w:hAnsi="Kepler Std Ext Subh"/>
          <w:spacing w:val="63"/>
          <w:sz w:val="20"/>
          <w:vertAlign w:val="baseline"/>
        </w:rPr>
        <w:t> </w:t>
      </w:r>
      <w:r>
        <w:rPr>
          <w:sz w:val="20"/>
          <w:vertAlign w:val="baseline"/>
        </w:rPr>
        <w:t>reach</w:t>
      </w:r>
      <w:r>
        <w:rPr>
          <w:spacing w:val="44"/>
          <w:sz w:val="20"/>
          <w:vertAlign w:val="baseline"/>
        </w:rPr>
        <w:t> </w:t>
      </w:r>
      <w:r>
        <w:rPr>
          <w:sz w:val="20"/>
          <w:vertAlign w:val="baseline"/>
        </w:rPr>
        <w:t>a</w:t>
      </w:r>
      <w:r>
        <w:rPr>
          <w:spacing w:val="43"/>
          <w:sz w:val="20"/>
          <w:vertAlign w:val="baseline"/>
        </w:rPr>
        <w:t> </w:t>
      </w:r>
      <w:r>
        <w:rPr>
          <w:sz w:val="20"/>
          <w:vertAlign w:val="baseline"/>
        </w:rPr>
        <w:t>near-saturation</w:t>
      </w:r>
      <w:r>
        <w:rPr>
          <w:spacing w:val="44"/>
          <w:sz w:val="20"/>
          <w:vertAlign w:val="baseline"/>
        </w:rPr>
        <w:t> </w:t>
      </w:r>
      <w:r>
        <w:rPr>
          <w:sz w:val="20"/>
          <w:vertAlign w:val="baseline"/>
        </w:rPr>
        <w:t>point,</w:t>
      </w:r>
      <w:r>
        <w:rPr>
          <w:spacing w:val="43"/>
          <w:sz w:val="20"/>
          <w:vertAlign w:val="baseline"/>
        </w:rPr>
        <w:t> </w:t>
      </w:r>
      <w:r>
        <w:rPr>
          <w:spacing w:val="-2"/>
          <w:sz w:val="20"/>
          <w:vertAlign w:val="baseline"/>
        </w:rPr>
        <w:t>where</w:t>
      </w:r>
    </w:p>
    <w:p>
      <w:pPr>
        <w:spacing w:line="246" w:lineRule="exact" w:before="68"/>
        <w:ind w:left="754" w:right="108" w:firstLine="0"/>
        <w:jc w:val="both"/>
        <w:rPr>
          <w:sz w:val="20"/>
        </w:rPr>
      </w:pPr>
      <w:r>
        <w:rPr/>
        <w:br w:type="column"/>
      </w:r>
      <w:r>
        <w:rPr>
          <w:sz w:val="20"/>
        </w:rPr>
        <w:t>throughput improvements become marginal despite </w:t>
      </w:r>
      <w:r>
        <w:rPr>
          <w:sz w:val="20"/>
        </w:rPr>
        <w:t>the rising message volume. This plateauing behavior re- veals that Kafka’s resource utilization becomes less efficient</w:t>
      </w:r>
      <w:r>
        <w:rPr>
          <w:spacing w:val="40"/>
          <w:sz w:val="20"/>
        </w:rPr>
        <w:t> </w:t>
      </w:r>
      <w:r>
        <w:rPr>
          <w:sz w:val="20"/>
        </w:rPr>
        <w:t>at</w:t>
      </w:r>
      <w:r>
        <w:rPr>
          <w:spacing w:val="40"/>
          <w:sz w:val="20"/>
        </w:rPr>
        <w:t> </w:t>
      </w:r>
      <w:r>
        <w:rPr>
          <w:sz w:val="20"/>
        </w:rPr>
        <w:t>medium</w:t>
      </w:r>
      <w:r>
        <w:rPr>
          <w:spacing w:val="40"/>
          <w:sz w:val="20"/>
        </w:rPr>
        <w:t> </w:t>
      </w:r>
      <w:r>
        <w:rPr>
          <w:sz w:val="20"/>
        </w:rPr>
        <w:t>loads,</w:t>
      </w:r>
      <w:r>
        <w:rPr>
          <w:spacing w:val="40"/>
          <w:sz w:val="20"/>
        </w:rPr>
        <w:t> </w:t>
      </w:r>
      <w:r>
        <w:rPr>
          <w:sz w:val="20"/>
        </w:rPr>
        <w:t>as</w:t>
      </w:r>
      <w:r>
        <w:rPr>
          <w:spacing w:val="40"/>
          <w:sz w:val="20"/>
        </w:rPr>
        <w:t> </w:t>
      </w:r>
      <w:r>
        <w:rPr>
          <w:sz w:val="20"/>
        </w:rPr>
        <w:t>the</w:t>
      </w:r>
      <w:r>
        <w:rPr>
          <w:spacing w:val="40"/>
          <w:sz w:val="20"/>
        </w:rPr>
        <w:t> </w:t>
      </w:r>
      <w:r>
        <w:rPr>
          <w:sz w:val="20"/>
        </w:rPr>
        <w:t>added</w:t>
      </w:r>
      <w:r>
        <w:rPr>
          <w:spacing w:val="40"/>
          <w:sz w:val="20"/>
        </w:rPr>
        <w:t> </w:t>
      </w:r>
      <w:r>
        <w:rPr>
          <w:sz w:val="20"/>
        </w:rPr>
        <w:t>replication and coordination costs counteract the benefits of par- allelism. </w:t>
      </w:r>
      <w:r>
        <w:rPr>
          <w:rFonts w:ascii="Arial" w:hAnsi="Arial"/>
          <w:i/>
          <w:sz w:val="20"/>
        </w:rPr>
        <w:t>C</w:t>
      </w:r>
      <w:r>
        <w:rPr>
          <w:rFonts w:ascii="Kepler Std Ext Subh" w:hAnsi="Kepler Std Ext Subh"/>
          <w:sz w:val="20"/>
          <w:vertAlign w:val="subscript"/>
        </w:rPr>
        <w:t>1</w:t>
      </w:r>
      <w:r>
        <w:rPr>
          <w:sz w:val="20"/>
          <w:vertAlign w:val="baseline"/>
        </w:rPr>
        <w:t>, with its single-broker architecture, falls significantly behind, reflecting its limited scalability</w:t>
      </w:r>
      <w:r>
        <w:rPr>
          <w:spacing w:val="80"/>
          <w:sz w:val="20"/>
          <w:vertAlign w:val="baseline"/>
        </w:rPr>
        <w:t> </w:t>
      </w:r>
      <w:r>
        <w:rPr>
          <w:sz w:val="20"/>
          <w:vertAlign w:val="baseline"/>
        </w:rPr>
        <w:t>and increased bottleneck effect under moderate traffic </w:t>
      </w:r>
      <w:r>
        <w:rPr>
          <w:spacing w:val="-2"/>
          <w:sz w:val="20"/>
          <w:vertAlign w:val="baseline"/>
        </w:rPr>
        <w:t>conditions.</w:t>
      </w:r>
    </w:p>
    <w:p>
      <w:pPr>
        <w:pStyle w:val="ListParagraph"/>
        <w:numPr>
          <w:ilvl w:val="1"/>
          <w:numId w:val="44"/>
        </w:numPr>
        <w:tabs>
          <w:tab w:pos="752" w:val="left" w:leader="none"/>
        </w:tabs>
        <w:spacing w:line="240" w:lineRule="auto" w:before="214" w:after="0"/>
        <w:ind w:left="752" w:right="0" w:hanging="292"/>
        <w:jc w:val="left"/>
        <w:rPr>
          <w:b/>
          <w:sz w:val="20"/>
        </w:rPr>
      </w:pPr>
      <w:r>
        <w:rPr>
          <w:b/>
          <w:sz w:val="20"/>
        </w:rPr>
        <w:t>High</w:t>
      </w:r>
      <w:r>
        <w:rPr>
          <w:b/>
          <w:spacing w:val="34"/>
          <w:sz w:val="20"/>
        </w:rPr>
        <w:t> </w:t>
      </w:r>
      <w:r>
        <w:rPr>
          <w:b/>
          <w:spacing w:val="-4"/>
          <w:sz w:val="20"/>
        </w:rPr>
        <w:t>Load</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2"/>
        <w:rPr>
          <w:b/>
          <w:sz w:val="20"/>
        </w:rPr>
      </w:pPr>
    </w:p>
    <w:p>
      <w:pPr>
        <w:spacing w:before="0"/>
        <w:ind w:left="1475" w:right="0" w:firstLine="0"/>
        <w:jc w:val="left"/>
        <w:rPr>
          <w:sz w:val="16"/>
        </w:rPr>
      </w:pPr>
      <w:r>
        <w:rPr>
          <w:sz w:val="16"/>
        </w:rPr>
        <w:t>Fig.</w:t>
      </w:r>
      <w:r>
        <w:rPr>
          <w:spacing w:val="22"/>
          <w:sz w:val="16"/>
        </w:rPr>
        <w:t> </w:t>
      </w:r>
      <w:r>
        <w:rPr>
          <w:sz w:val="16"/>
        </w:rPr>
        <w:t>9.</w:t>
      </w:r>
      <w:r>
        <w:rPr>
          <w:spacing w:val="53"/>
          <w:sz w:val="16"/>
        </w:rPr>
        <w:t>  </w:t>
      </w:r>
      <w:r>
        <w:rPr>
          <w:sz w:val="16"/>
        </w:rPr>
        <w:t>Throughput</w:t>
      </w:r>
      <w:r>
        <w:rPr>
          <w:spacing w:val="23"/>
          <w:sz w:val="16"/>
        </w:rPr>
        <w:t> </w:t>
      </w:r>
      <w:r>
        <w:rPr>
          <w:sz w:val="16"/>
        </w:rPr>
        <w:t>under</w:t>
      </w:r>
      <w:r>
        <w:rPr>
          <w:spacing w:val="23"/>
          <w:sz w:val="16"/>
        </w:rPr>
        <w:t> </w:t>
      </w:r>
      <w:r>
        <w:rPr>
          <w:sz w:val="16"/>
        </w:rPr>
        <w:t>High</w:t>
      </w:r>
      <w:r>
        <w:rPr>
          <w:spacing w:val="22"/>
          <w:sz w:val="16"/>
        </w:rPr>
        <w:t> </w:t>
      </w:r>
      <w:r>
        <w:rPr>
          <w:spacing w:val="-4"/>
          <w:sz w:val="16"/>
        </w:rPr>
        <w:t>Load</w:t>
      </w:r>
    </w:p>
    <w:p>
      <w:pPr>
        <w:pStyle w:val="BodyText"/>
        <w:spacing w:before="85"/>
        <w:rPr>
          <w:sz w:val="16"/>
        </w:rPr>
      </w:pPr>
    </w:p>
    <w:p>
      <w:pPr>
        <w:spacing w:line="246" w:lineRule="exact" w:before="0"/>
        <w:ind w:left="754" w:right="108" w:firstLine="0"/>
        <w:jc w:val="both"/>
        <w:rPr>
          <w:sz w:val="20"/>
        </w:rPr>
      </w:pPr>
      <w:r>
        <w:rPr>
          <w:sz w:val="20"/>
        </w:rPr>
        <w:t>At high message volumes, the throughput across </w:t>
      </w:r>
      <w:r>
        <w:rPr>
          <w:sz w:val="20"/>
        </w:rPr>
        <w:t>all configurations begins to decline, indicating the onset of resource saturation and Kafka’s diminishing processing efficiency. While </w:t>
      </w:r>
      <w:r>
        <w:rPr>
          <w:rFonts w:ascii="Arial" w:hAnsi="Arial"/>
          <w:i/>
          <w:sz w:val="20"/>
        </w:rPr>
        <w:t>C</w:t>
      </w:r>
      <w:r>
        <w:rPr>
          <w:rFonts w:ascii="Kepler Std Ext Subh" w:hAnsi="Kepler Std Ext Subh"/>
          <w:sz w:val="20"/>
          <w:vertAlign w:val="subscript"/>
        </w:rPr>
        <w:t>3</w:t>
      </w:r>
      <w:r>
        <w:rPr>
          <w:rFonts w:ascii="Kepler Std Ext Subh" w:hAnsi="Kepler Std Ext Subh"/>
          <w:spacing w:val="23"/>
          <w:sz w:val="20"/>
          <w:vertAlign w:val="baseline"/>
        </w:rPr>
        <w:t> </w:t>
      </w:r>
      <w:r>
        <w:rPr>
          <w:sz w:val="20"/>
          <w:vertAlign w:val="baseline"/>
        </w:rPr>
        <w:t>continues to lead, the performance gap between </w:t>
      </w:r>
      <w:r>
        <w:rPr>
          <w:rFonts w:ascii="Arial" w:hAnsi="Arial"/>
          <w:i/>
          <w:sz w:val="20"/>
          <w:vertAlign w:val="baseline"/>
        </w:rPr>
        <w:t>C</w:t>
      </w:r>
      <w:r>
        <w:rPr>
          <w:rFonts w:ascii="Kepler Std Ext Subh" w:hAnsi="Kepler Std Ext Subh"/>
          <w:sz w:val="20"/>
          <w:vertAlign w:val="subscript"/>
        </w:rPr>
        <w:t>3</w:t>
      </w:r>
      <w:r>
        <w:rPr>
          <w:rFonts w:ascii="Kepler Std Ext Subh" w:hAnsi="Kepler Std Ext Subh"/>
          <w:sz w:val="20"/>
          <w:vertAlign w:val="baseline"/>
        </w:rPr>
        <w:t> </w:t>
      </w:r>
      <w:r>
        <w:rPr>
          <w:sz w:val="20"/>
          <w:vertAlign w:val="baseline"/>
        </w:rPr>
        <w:t>and </w:t>
      </w:r>
      <w:r>
        <w:rPr>
          <w:rFonts w:ascii="Arial" w:hAnsi="Arial"/>
          <w:i/>
          <w:sz w:val="20"/>
          <w:vertAlign w:val="baseline"/>
        </w:rPr>
        <w:t>C</w:t>
      </w:r>
      <w:r>
        <w:rPr>
          <w:rFonts w:ascii="Kepler Std Ext Subh" w:hAnsi="Kepler Std Ext Subh"/>
          <w:sz w:val="20"/>
          <w:vertAlign w:val="subscript"/>
        </w:rPr>
        <w:t>2</w:t>
      </w:r>
      <w:r>
        <w:rPr>
          <w:rFonts w:ascii="Kepler Std Ext Subh" w:hAnsi="Kepler Std Ext Subh"/>
          <w:sz w:val="20"/>
          <w:vertAlign w:val="baseline"/>
        </w:rPr>
        <w:t> </w:t>
      </w:r>
      <w:r>
        <w:rPr>
          <w:sz w:val="20"/>
          <w:vertAlign w:val="baseline"/>
        </w:rPr>
        <w:t>narrows even further. Both configurations plateau and eventually exhibit a down- ward trend as the system reaches its capacity limits.</w:t>
      </w:r>
      <w:r>
        <w:rPr>
          <w:spacing w:val="80"/>
          <w:sz w:val="20"/>
          <w:vertAlign w:val="baseline"/>
        </w:rPr>
        <w:t> </w:t>
      </w:r>
      <w:r>
        <w:rPr>
          <w:sz w:val="20"/>
          <w:vertAlign w:val="baseline"/>
        </w:rPr>
        <w:t>The throughput dip is caused by intensified replication overhead, increased disk I/O contention, and inter- broker communication delays, which collectively re- duce Kafka’s ability to sustain higher message rates.</w:t>
      </w:r>
      <w:r>
        <w:rPr>
          <w:spacing w:val="40"/>
          <w:sz w:val="20"/>
          <w:vertAlign w:val="baseline"/>
        </w:rPr>
        <w:t> </w:t>
      </w:r>
      <w:r>
        <w:rPr>
          <w:sz w:val="20"/>
          <w:vertAlign w:val="baseline"/>
        </w:rPr>
        <w:t>The graph in Fig. 9 reveals that </w:t>
      </w:r>
      <w:r>
        <w:rPr>
          <w:rFonts w:ascii="Arial" w:hAnsi="Arial"/>
          <w:i/>
          <w:sz w:val="20"/>
          <w:vertAlign w:val="baseline"/>
        </w:rPr>
        <w:t>C</w:t>
      </w:r>
      <w:r>
        <w:rPr>
          <w:rFonts w:ascii="Kepler Std Ext Subh" w:hAnsi="Kepler Std Ext Subh"/>
          <w:sz w:val="20"/>
          <w:vertAlign w:val="subscript"/>
        </w:rPr>
        <w:t>3</w:t>
      </w:r>
      <w:r>
        <w:rPr>
          <w:rFonts w:ascii="Kepler Std Ext Subh" w:hAnsi="Kepler Std Ext Subh"/>
          <w:spacing w:val="40"/>
          <w:sz w:val="20"/>
          <w:vertAlign w:val="baseline"/>
        </w:rPr>
        <w:t> </w:t>
      </w:r>
      <w:r>
        <w:rPr>
          <w:sz w:val="20"/>
          <w:vertAlign w:val="baseline"/>
        </w:rPr>
        <w:t>initially maintains the highest throughput, but its performance deterio-</w:t>
      </w:r>
      <w:r>
        <w:rPr>
          <w:spacing w:val="40"/>
          <w:sz w:val="20"/>
          <w:vertAlign w:val="baseline"/>
        </w:rPr>
        <w:t> </w:t>
      </w:r>
      <w:r>
        <w:rPr>
          <w:sz w:val="20"/>
          <w:vertAlign w:val="baseline"/>
        </w:rPr>
        <w:t>rates faster due to its higher replication factor, which amplifies coordination overhead under heavy load. In contrast, </w:t>
      </w:r>
      <w:r>
        <w:rPr>
          <w:rFonts w:ascii="Arial" w:hAnsi="Arial"/>
          <w:i/>
          <w:sz w:val="20"/>
          <w:vertAlign w:val="baseline"/>
        </w:rPr>
        <w:t>C</w:t>
      </w:r>
      <w:r>
        <w:rPr>
          <w:rFonts w:ascii="Kepler Std Ext Subh" w:hAnsi="Kepler Std Ext Subh"/>
          <w:sz w:val="20"/>
          <w:vertAlign w:val="subscript"/>
        </w:rPr>
        <w:t>2</w:t>
      </w:r>
      <w:r>
        <w:rPr>
          <w:sz w:val="20"/>
          <w:vertAlign w:val="baseline"/>
        </w:rPr>
        <w:t>, with its lower replication burden, sustains throughput more effectively, closing the gap with </w:t>
      </w:r>
      <w:r>
        <w:rPr>
          <w:rFonts w:ascii="Arial" w:hAnsi="Arial"/>
          <w:i/>
          <w:sz w:val="20"/>
          <w:vertAlign w:val="baseline"/>
        </w:rPr>
        <w:t>C</w:t>
      </w:r>
      <w:r>
        <w:rPr>
          <w:rFonts w:ascii="Kepler Std Ext Subh" w:hAnsi="Kepler Std Ext Subh"/>
          <w:sz w:val="20"/>
          <w:vertAlign w:val="subscript"/>
        </w:rPr>
        <w:t>3</w:t>
      </w:r>
      <w:r>
        <w:rPr>
          <w:sz w:val="20"/>
          <w:vertAlign w:val="baseline"/>
        </w:rPr>
        <w:t>. This convergence highlights how reducing replication overhead enhances throughput efficiency during large- scale message processing. </w:t>
      </w:r>
      <w:r>
        <w:rPr>
          <w:rFonts w:ascii="Arial" w:hAnsi="Arial"/>
          <w:i/>
          <w:sz w:val="20"/>
          <w:vertAlign w:val="baseline"/>
        </w:rPr>
        <w:t>C</w:t>
      </w:r>
      <w:r>
        <w:rPr>
          <w:rFonts w:ascii="Kepler Std Ext Subh" w:hAnsi="Kepler Std Ext Subh"/>
          <w:sz w:val="20"/>
          <w:vertAlign w:val="subscript"/>
        </w:rPr>
        <w:t>1</w:t>
      </w:r>
      <w:r>
        <w:rPr>
          <w:sz w:val="20"/>
          <w:vertAlign w:val="baseline"/>
        </w:rPr>
        <w:t>, which is already con- strained</w:t>
      </w:r>
      <w:r>
        <w:rPr>
          <w:spacing w:val="40"/>
          <w:sz w:val="20"/>
          <w:vertAlign w:val="baseline"/>
        </w:rPr>
        <w:t> </w:t>
      </w:r>
      <w:r>
        <w:rPr>
          <w:sz w:val="20"/>
          <w:vertAlign w:val="baseline"/>
        </w:rPr>
        <w:t>by</w:t>
      </w:r>
      <w:r>
        <w:rPr>
          <w:spacing w:val="40"/>
          <w:sz w:val="20"/>
          <w:vertAlign w:val="baseline"/>
        </w:rPr>
        <w:t> </w:t>
      </w:r>
      <w:r>
        <w:rPr>
          <w:sz w:val="20"/>
          <w:vertAlign w:val="baseline"/>
        </w:rPr>
        <w:t>its</w:t>
      </w:r>
      <w:r>
        <w:rPr>
          <w:spacing w:val="40"/>
          <w:sz w:val="20"/>
          <w:vertAlign w:val="baseline"/>
        </w:rPr>
        <w:t> </w:t>
      </w:r>
      <w:r>
        <w:rPr>
          <w:sz w:val="20"/>
          <w:vertAlign w:val="baseline"/>
        </w:rPr>
        <w:t>single-broker</w:t>
      </w:r>
      <w:r>
        <w:rPr>
          <w:spacing w:val="40"/>
          <w:sz w:val="20"/>
          <w:vertAlign w:val="baseline"/>
        </w:rPr>
        <w:t> </w:t>
      </w:r>
      <w:r>
        <w:rPr>
          <w:sz w:val="20"/>
          <w:vertAlign w:val="baseline"/>
        </w:rPr>
        <w:t>architecture,</w:t>
      </w:r>
      <w:r>
        <w:rPr>
          <w:spacing w:val="40"/>
          <w:sz w:val="20"/>
          <w:vertAlign w:val="baseline"/>
        </w:rPr>
        <w:t> </w:t>
      </w:r>
      <w:r>
        <w:rPr>
          <w:sz w:val="20"/>
          <w:vertAlign w:val="baseline"/>
        </w:rPr>
        <w:t>experiences a</w:t>
      </w:r>
      <w:r>
        <w:rPr>
          <w:spacing w:val="40"/>
          <w:sz w:val="20"/>
          <w:vertAlign w:val="baseline"/>
        </w:rPr>
        <w:t> </w:t>
      </w:r>
      <w:r>
        <w:rPr>
          <w:sz w:val="20"/>
          <w:vertAlign w:val="baseline"/>
        </w:rPr>
        <w:t>steeper</w:t>
      </w:r>
      <w:r>
        <w:rPr>
          <w:spacing w:val="40"/>
          <w:sz w:val="20"/>
          <w:vertAlign w:val="baseline"/>
        </w:rPr>
        <w:t> </w:t>
      </w:r>
      <w:r>
        <w:rPr>
          <w:sz w:val="20"/>
          <w:vertAlign w:val="baseline"/>
        </w:rPr>
        <w:t>throughput</w:t>
      </w:r>
      <w:r>
        <w:rPr>
          <w:spacing w:val="40"/>
          <w:sz w:val="20"/>
          <w:vertAlign w:val="baseline"/>
        </w:rPr>
        <w:t> </w:t>
      </w:r>
      <w:r>
        <w:rPr>
          <w:sz w:val="20"/>
          <w:vertAlign w:val="baseline"/>
        </w:rPr>
        <w:t>decline,</w:t>
      </w:r>
      <w:r>
        <w:rPr>
          <w:spacing w:val="40"/>
          <w:sz w:val="20"/>
          <w:vertAlign w:val="baseline"/>
        </w:rPr>
        <w:t> </w:t>
      </w:r>
      <w:r>
        <w:rPr>
          <w:sz w:val="20"/>
          <w:vertAlign w:val="baseline"/>
        </w:rPr>
        <w:t>as</w:t>
      </w:r>
      <w:r>
        <w:rPr>
          <w:spacing w:val="40"/>
          <w:sz w:val="20"/>
          <w:vertAlign w:val="baseline"/>
        </w:rPr>
        <w:t> </w:t>
      </w:r>
      <w:r>
        <w:rPr>
          <w:sz w:val="20"/>
          <w:vertAlign w:val="baseline"/>
        </w:rPr>
        <w:t>its</w:t>
      </w:r>
      <w:r>
        <w:rPr>
          <w:spacing w:val="40"/>
          <w:sz w:val="20"/>
          <w:vertAlign w:val="baseline"/>
        </w:rPr>
        <w:t> </w:t>
      </w:r>
      <w:r>
        <w:rPr>
          <w:sz w:val="20"/>
          <w:vertAlign w:val="baseline"/>
        </w:rPr>
        <w:t>limited</w:t>
      </w:r>
      <w:r>
        <w:rPr>
          <w:spacing w:val="40"/>
          <w:sz w:val="20"/>
          <w:vertAlign w:val="baseline"/>
        </w:rPr>
        <w:t> </w:t>
      </w:r>
      <w:r>
        <w:rPr>
          <w:sz w:val="20"/>
          <w:vertAlign w:val="baseline"/>
        </w:rPr>
        <w:t>capacity and</w:t>
      </w:r>
      <w:r>
        <w:rPr>
          <w:spacing w:val="75"/>
          <w:sz w:val="20"/>
          <w:vertAlign w:val="baseline"/>
        </w:rPr>
        <w:t> </w:t>
      </w:r>
      <w:r>
        <w:rPr>
          <w:sz w:val="20"/>
          <w:vertAlign w:val="baseline"/>
        </w:rPr>
        <w:t>lack</w:t>
      </w:r>
      <w:r>
        <w:rPr>
          <w:spacing w:val="75"/>
          <w:sz w:val="20"/>
          <w:vertAlign w:val="baseline"/>
        </w:rPr>
        <w:t> </w:t>
      </w:r>
      <w:r>
        <w:rPr>
          <w:sz w:val="20"/>
          <w:vertAlign w:val="baseline"/>
        </w:rPr>
        <w:t>of</w:t>
      </w:r>
      <w:r>
        <w:rPr>
          <w:spacing w:val="75"/>
          <w:sz w:val="20"/>
          <w:vertAlign w:val="baseline"/>
        </w:rPr>
        <w:t> </w:t>
      </w:r>
      <w:r>
        <w:rPr>
          <w:sz w:val="20"/>
          <w:vertAlign w:val="baseline"/>
        </w:rPr>
        <w:t>parallelism</w:t>
      </w:r>
      <w:r>
        <w:rPr>
          <w:spacing w:val="75"/>
          <w:sz w:val="20"/>
          <w:vertAlign w:val="baseline"/>
        </w:rPr>
        <w:t> </w:t>
      </w:r>
      <w:r>
        <w:rPr>
          <w:sz w:val="20"/>
          <w:vertAlign w:val="baseline"/>
        </w:rPr>
        <w:t>make</w:t>
      </w:r>
      <w:r>
        <w:rPr>
          <w:spacing w:val="75"/>
          <w:sz w:val="20"/>
          <w:vertAlign w:val="baseline"/>
        </w:rPr>
        <w:t> </w:t>
      </w:r>
      <w:r>
        <w:rPr>
          <w:sz w:val="20"/>
          <w:vertAlign w:val="baseline"/>
        </w:rPr>
        <w:t>it</w:t>
      </w:r>
      <w:r>
        <w:rPr>
          <w:spacing w:val="75"/>
          <w:sz w:val="20"/>
          <w:vertAlign w:val="baseline"/>
        </w:rPr>
        <w:t> </w:t>
      </w:r>
      <w:r>
        <w:rPr>
          <w:sz w:val="20"/>
          <w:vertAlign w:val="baseline"/>
        </w:rPr>
        <w:t>highly</w:t>
      </w:r>
      <w:r>
        <w:rPr>
          <w:spacing w:val="75"/>
          <w:sz w:val="20"/>
          <w:vertAlign w:val="baseline"/>
        </w:rPr>
        <w:t> </w:t>
      </w:r>
      <w:r>
        <w:rPr>
          <w:sz w:val="20"/>
          <w:vertAlign w:val="baseline"/>
        </w:rPr>
        <w:t>susceptible to</w:t>
      </w:r>
      <w:r>
        <w:rPr>
          <w:spacing w:val="40"/>
          <w:sz w:val="20"/>
          <w:vertAlign w:val="baseline"/>
        </w:rPr>
        <w:t> </w:t>
      </w:r>
      <w:r>
        <w:rPr>
          <w:sz w:val="20"/>
          <w:vertAlign w:val="baseline"/>
        </w:rPr>
        <w:t>saturation.</w:t>
      </w:r>
      <w:r>
        <w:rPr>
          <w:spacing w:val="40"/>
          <w:sz w:val="20"/>
          <w:vertAlign w:val="baseline"/>
        </w:rPr>
        <w:t> </w:t>
      </w:r>
      <w:r>
        <w:rPr>
          <w:sz w:val="20"/>
          <w:vertAlign w:val="baseline"/>
        </w:rPr>
        <w:t>The</w:t>
      </w:r>
      <w:r>
        <w:rPr>
          <w:spacing w:val="40"/>
          <w:sz w:val="20"/>
          <w:vertAlign w:val="baseline"/>
        </w:rPr>
        <w:t> </w:t>
      </w:r>
      <w:r>
        <w:rPr>
          <w:sz w:val="20"/>
          <w:vertAlign w:val="baseline"/>
        </w:rPr>
        <w:t>bottlenecked</w:t>
      </w:r>
      <w:r>
        <w:rPr>
          <w:spacing w:val="40"/>
          <w:sz w:val="20"/>
          <w:vertAlign w:val="baseline"/>
        </w:rPr>
        <w:t> </w:t>
      </w:r>
      <w:r>
        <w:rPr>
          <w:sz w:val="20"/>
          <w:vertAlign w:val="baseline"/>
        </w:rPr>
        <w:t>architecture</w:t>
      </w:r>
      <w:r>
        <w:rPr>
          <w:spacing w:val="40"/>
          <w:sz w:val="20"/>
          <w:vertAlign w:val="baseline"/>
        </w:rPr>
        <w:t> </w:t>
      </w:r>
      <w:r>
        <w:rPr>
          <w:sz w:val="20"/>
          <w:vertAlign w:val="baseline"/>
        </w:rPr>
        <w:t>struggles to manage the growing message load, resulting in a sharper drop in throughput.</w:t>
      </w:r>
    </w:p>
    <w:p>
      <w:pPr>
        <w:pStyle w:val="ListParagraph"/>
        <w:numPr>
          <w:ilvl w:val="1"/>
          <w:numId w:val="40"/>
        </w:numPr>
        <w:tabs>
          <w:tab w:pos="1462" w:val="left" w:leader="none"/>
        </w:tabs>
        <w:spacing w:line="240" w:lineRule="auto" w:before="192" w:after="0"/>
        <w:ind w:left="1462" w:right="0" w:hanging="379"/>
        <w:jc w:val="left"/>
        <w:rPr>
          <w:sz w:val="20"/>
        </w:rPr>
      </w:pPr>
      <w:r>
        <w:rPr>
          <w:smallCaps/>
          <w:sz w:val="20"/>
        </w:rPr>
        <w:t>Conclusion</w:t>
      </w:r>
      <w:r>
        <w:rPr>
          <w:smallCaps/>
          <w:spacing w:val="76"/>
          <w:sz w:val="20"/>
        </w:rPr>
        <w:t> </w:t>
      </w:r>
      <w:r>
        <w:rPr>
          <w:smallCaps/>
          <w:sz w:val="20"/>
        </w:rPr>
        <w:t>and</w:t>
      </w:r>
      <w:r>
        <w:rPr>
          <w:smallCaps/>
          <w:spacing w:val="76"/>
          <w:sz w:val="20"/>
        </w:rPr>
        <w:t> </w:t>
      </w:r>
      <w:r>
        <w:rPr>
          <w:smallCaps/>
          <w:sz w:val="20"/>
        </w:rPr>
        <w:t>Key</w:t>
      </w:r>
      <w:r>
        <w:rPr>
          <w:smallCaps/>
          <w:spacing w:val="76"/>
          <w:sz w:val="20"/>
        </w:rPr>
        <w:t> </w:t>
      </w:r>
      <w:r>
        <w:rPr>
          <w:smallCaps/>
          <w:spacing w:val="8"/>
          <w:sz w:val="20"/>
        </w:rPr>
        <w:t>Findings</w:t>
      </w:r>
    </w:p>
    <w:p>
      <w:pPr>
        <w:spacing w:line="256" w:lineRule="auto" w:before="114"/>
        <w:ind w:left="255" w:right="108" w:firstLine="204"/>
        <w:jc w:val="both"/>
        <w:rPr>
          <w:sz w:val="20"/>
        </w:rPr>
      </w:pPr>
      <w:r>
        <w:rPr>
          <w:sz w:val="20"/>
        </w:rPr>
        <w:t>This</w:t>
      </w:r>
      <w:r>
        <w:rPr>
          <w:spacing w:val="25"/>
          <w:sz w:val="20"/>
        </w:rPr>
        <w:t> </w:t>
      </w:r>
      <w:r>
        <w:rPr>
          <w:sz w:val="20"/>
        </w:rPr>
        <w:t>study</w:t>
      </w:r>
      <w:r>
        <w:rPr>
          <w:spacing w:val="25"/>
          <w:sz w:val="20"/>
        </w:rPr>
        <w:t> </w:t>
      </w:r>
      <w:r>
        <w:rPr>
          <w:sz w:val="20"/>
        </w:rPr>
        <w:t>comprehensively</w:t>
      </w:r>
      <w:r>
        <w:rPr>
          <w:spacing w:val="25"/>
          <w:sz w:val="20"/>
        </w:rPr>
        <w:t> </w:t>
      </w:r>
      <w:r>
        <w:rPr>
          <w:sz w:val="20"/>
        </w:rPr>
        <w:t>evaluated</w:t>
      </w:r>
      <w:r>
        <w:rPr>
          <w:spacing w:val="25"/>
          <w:sz w:val="20"/>
        </w:rPr>
        <w:t> </w:t>
      </w:r>
      <w:r>
        <w:rPr>
          <w:sz w:val="20"/>
        </w:rPr>
        <w:t>the</w:t>
      </w:r>
      <w:r>
        <w:rPr>
          <w:spacing w:val="25"/>
          <w:sz w:val="20"/>
        </w:rPr>
        <w:t> </w:t>
      </w:r>
      <w:r>
        <w:rPr>
          <w:sz w:val="20"/>
        </w:rPr>
        <w:t>performance</w:t>
      </w:r>
      <w:r>
        <w:rPr>
          <w:spacing w:val="25"/>
          <w:sz w:val="20"/>
        </w:rPr>
        <w:t> </w:t>
      </w:r>
      <w:r>
        <w:rPr>
          <w:sz w:val="20"/>
        </w:rPr>
        <w:t>of a Kafka-based supply chain architecture under three </w:t>
      </w:r>
      <w:r>
        <w:rPr>
          <w:sz w:val="20"/>
        </w:rPr>
        <w:t>config- urations</w:t>
      </w:r>
      <w:r>
        <w:rPr>
          <w:spacing w:val="48"/>
          <w:sz w:val="20"/>
        </w:rPr>
        <w:t> </w:t>
      </w:r>
      <w:r>
        <w:rPr>
          <w:sz w:val="20"/>
        </w:rPr>
        <w:t>(</w:t>
      </w:r>
      <w:r>
        <w:rPr>
          <w:rFonts w:ascii="Arial"/>
          <w:i/>
          <w:sz w:val="20"/>
        </w:rPr>
        <w:t>C</w:t>
      </w:r>
      <w:r>
        <w:rPr>
          <w:rFonts w:ascii="Kepler Std Ext Subh"/>
          <w:sz w:val="20"/>
          <w:vertAlign w:val="subscript"/>
        </w:rPr>
        <w:t>1</w:t>
      </w:r>
      <w:r>
        <w:rPr>
          <w:sz w:val="20"/>
          <w:vertAlign w:val="baseline"/>
        </w:rPr>
        <w:t>,</w:t>
      </w:r>
      <w:r>
        <w:rPr>
          <w:spacing w:val="48"/>
          <w:sz w:val="20"/>
          <w:vertAlign w:val="baseline"/>
        </w:rPr>
        <w:t> </w:t>
      </w:r>
      <w:r>
        <w:rPr>
          <w:rFonts w:ascii="Arial"/>
          <w:i/>
          <w:sz w:val="20"/>
          <w:vertAlign w:val="baseline"/>
        </w:rPr>
        <w:t>C</w:t>
      </w:r>
      <w:r>
        <w:rPr>
          <w:rFonts w:ascii="Kepler Std Ext Subh"/>
          <w:sz w:val="20"/>
          <w:vertAlign w:val="subscript"/>
        </w:rPr>
        <w:t>2</w:t>
      </w:r>
      <w:r>
        <w:rPr>
          <w:sz w:val="20"/>
          <w:vertAlign w:val="baseline"/>
        </w:rPr>
        <w:t>,</w:t>
      </w:r>
      <w:r>
        <w:rPr>
          <w:spacing w:val="48"/>
          <w:sz w:val="20"/>
          <w:vertAlign w:val="baseline"/>
        </w:rPr>
        <w:t> </w:t>
      </w:r>
      <w:r>
        <w:rPr>
          <w:sz w:val="20"/>
          <w:vertAlign w:val="baseline"/>
        </w:rPr>
        <w:t>and</w:t>
      </w:r>
      <w:r>
        <w:rPr>
          <w:spacing w:val="48"/>
          <w:sz w:val="20"/>
          <w:vertAlign w:val="baseline"/>
        </w:rPr>
        <w:t> </w:t>
      </w:r>
      <w:r>
        <w:rPr>
          <w:rFonts w:ascii="Arial"/>
          <w:i/>
          <w:sz w:val="20"/>
          <w:vertAlign w:val="baseline"/>
        </w:rPr>
        <w:t>C</w:t>
      </w:r>
      <w:r>
        <w:rPr>
          <w:rFonts w:ascii="Kepler Std Ext Subh"/>
          <w:sz w:val="20"/>
          <w:vertAlign w:val="subscript"/>
        </w:rPr>
        <w:t>3</w:t>
      </w:r>
      <w:r>
        <w:rPr>
          <w:sz w:val="20"/>
          <w:vertAlign w:val="baseline"/>
        </w:rPr>
        <w:t>)</w:t>
      </w:r>
      <w:r>
        <w:rPr>
          <w:spacing w:val="48"/>
          <w:sz w:val="20"/>
          <w:vertAlign w:val="baseline"/>
        </w:rPr>
        <w:t> </w:t>
      </w:r>
      <w:r>
        <w:rPr>
          <w:sz w:val="20"/>
          <w:vertAlign w:val="baseline"/>
        </w:rPr>
        <w:t>across</w:t>
      </w:r>
      <w:r>
        <w:rPr>
          <w:spacing w:val="48"/>
          <w:sz w:val="20"/>
          <w:vertAlign w:val="baseline"/>
        </w:rPr>
        <w:t> </w:t>
      </w:r>
      <w:r>
        <w:rPr>
          <w:sz w:val="20"/>
          <w:vertAlign w:val="baseline"/>
        </w:rPr>
        <w:t>varying</w:t>
      </w:r>
      <w:r>
        <w:rPr>
          <w:spacing w:val="49"/>
          <w:sz w:val="20"/>
          <w:vertAlign w:val="baseline"/>
        </w:rPr>
        <w:t> </w:t>
      </w:r>
      <w:r>
        <w:rPr>
          <w:sz w:val="20"/>
          <w:vertAlign w:val="baseline"/>
        </w:rPr>
        <w:t>load</w:t>
      </w:r>
      <w:r>
        <w:rPr>
          <w:spacing w:val="48"/>
          <w:sz w:val="20"/>
          <w:vertAlign w:val="baseline"/>
        </w:rPr>
        <w:t> </w:t>
      </w:r>
      <w:r>
        <w:rPr>
          <w:sz w:val="20"/>
          <w:vertAlign w:val="baseline"/>
        </w:rPr>
        <w:t>levels</w:t>
      </w:r>
      <w:r>
        <w:rPr>
          <w:spacing w:val="48"/>
          <w:sz w:val="20"/>
          <w:vertAlign w:val="baseline"/>
        </w:rPr>
        <w:t> </w:t>
      </w:r>
      <w:r>
        <w:rPr>
          <w:spacing w:val="-4"/>
          <w:sz w:val="20"/>
          <w:vertAlign w:val="baseline"/>
        </w:rPr>
        <w:t>(low,</w:t>
      </w:r>
    </w:p>
    <w:p>
      <w:pPr>
        <w:spacing w:after="0" w:line="256" w:lineRule="auto"/>
        <w:jc w:val="both"/>
        <w:rPr>
          <w:sz w:val="20"/>
        </w:rPr>
        <w:sectPr>
          <w:pgSz w:w="12240" w:h="17340"/>
          <w:pgMar w:top="1100" w:bottom="280" w:left="1000" w:right="660"/>
          <w:cols w:num="2" w:equalWidth="0">
            <w:col w:w="5140" w:space="40"/>
            <w:col w:w="5400"/>
          </w:cols>
        </w:sectPr>
      </w:pPr>
    </w:p>
    <w:p>
      <w:pPr>
        <w:spacing w:line="256" w:lineRule="auto" w:before="78"/>
        <w:ind w:left="106" w:right="38" w:firstLine="0"/>
        <w:jc w:val="both"/>
        <w:rPr>
          <w:sz w:val="20"/>
        </w:rPr>
      </w:pPr>
      <w:r>
        <w:rPr/>
        <mc:AlternateContent>
          <mc:Choice Requires="wps">
            <w:drawing>
              <wp:anchor distT="0" distB="0" distL="0" distR="0" allowOverlap="1" layoutInCell="1" locked="0" behindDoc="1" simplePos="0" relativeHeight="484532224">
                <wp:simplePos x="0" y="0"/>
                <wp:positionH relativeFrom="page">
                  <wp:posOffset>0</wp:posOffset>
                </wp:positionH>
                <wp:positionV relativeFrom="page">
                  <wp:posOffset>0</wp:posOffset>
                </wp:positionV>
                <wp:extent cx="7772400" cy="11010265"/>
                <wp:effectExtent l="0" t="0" r="0" b="0"/>
                <wp:wrapNone/>
                <wp:docPr id="344" name="Group 344"/>
                <wp:cNvGraphicFramePr>
                  <a:graphicFrameLocks/>
                </wp:cNvGraphicFramePr>
                <a:graphic>
                  <a:graphicData uri="http://schemas.microsoft.com/office/word/2010/wordprocessingGroup">
                    <wpg:wgp>
                      <wpg:cNvPr id="344" name="Group 344"/>
                      <wpg:cNvGrpSpPr/>
                      <wpg:grpSpPr>
                        <a:xfrm>
                          <a:off x="0" y="0"/>
                          <a:ext cx="7772400" cy="11010265"/>
                          <a:chExt cx="7772400" cy="11010265"/>
                        </a:xfrm>
                      </wpg:grpSpPr>
                      <pic:pic>
                        <pic:nvPicPr>
                          <pic:cNvPr id="345" name="Image 345"/>
                          <pic:cNvPicPr/>
                        </pic:nvPicPr>
                        <pic:blipFill>
                          <a:blip r:embed="rId32" cstate="print"/>
                          <a:stretch>
                            <a:fillRect/>
                          </a:stretch>
                        </pic:blipFill>
                        <pic:spPr>
                          <a:xfrm>
                            <a:off x="0" y="0"/>
                            <a:ext cx="6819900" cy="11010234"/>
                          </a:xfrm>
                          <a:prstGeom prst="rect">
                            <a:avLst/>
                          </a:prstGeom>
                        </pic:spPr>
                      </pic:pic>
                      <pic:pic>
                        <pic:nvPicPr>
                          <pic:cNvPr id="346" name="Image 346"/>
                          <pic:cNvPicPr/>
                        </pic:nvPicPr>
                        <pic:blipFill>
                          <a:blip r:embed="rId33" cstate="print"/>
                          <a:stretch>
                            <a:fillRect/>
                          </a:stretch>
                        </pic:blipFill>
                        <pic:spPr>
                          <a:xfrm>
                            <a:off x="6807200" y="0"/>
                            <a:ext cx="965200" cy="11010234"/>
                          </a:xfrm>
                          <a:prstGeom prst="rect">
                            <a:avLst/>
                          </a:prstGeom>
                        </pic:spPr>
                      </pic:pic>
                      <pic:pic>
                        <pic:nvPicPr>
                          <pic:cNvPr id="347" name="Image 347"/>
                          <pic:cNvPicPr/>
                        </pic:nvPicPr>
                        <pic:blipFill>
                          <a:blip r:embed="rId8" cstate="print"/>
                          <a:stretch>
                            <a:fillRect/>
                          </a:stretch>
                        </pic:blipFill>
                        <pic:spPr>
                          <a:xfrm>
                            <a:off x="0" y="12034"/>
                            <a:ext cx="6818568" cy="10998200"/>
                          </a:xfrm>
                          <a:prstGeom prst="rect">
                            <a:avLst/>
                          </a:prstGeom>
                        </pic:spPr>
                      </pic:pic>
                      <pic:pic>
                        <pic:nvPicPr>
                          <pic:cNvPr id="348" name="Image 348"/>
                          <pic:cNvPicPr/>
                        </pic:nvPicPr>
                        <pic:blipFill>
                          <a:blip r:embed="rId9" cstate="print"/>
                          <a:stretch>
                            <a:fillRect/>
                          </a:stretch>
                        </pic:blipFill>
                        <pic:spPr>
                          <a:xfrm>
                            <a:off x="6805869" y="12034"/>
                            <a:ext cx="966530" cy="10998200"/>
                          </a:xfrm>
                          <a:prstGeom prst="rect">
                            <a:avLst/>
                          </a:prstGeom>
                        </pic:spPr>
                      </pic:pic>
                    </wpg:wgp>
                  </a:graphicData>
                </a:graphic>
              </wp:anchor>
            </w:drawing>
          </mc:Choice>
          <mc:Fallback>
            <w:pict>
              <v:group style="position:absolute;margin-left:0pt;margin-top:0pt;width:612pt;height:866.95pt;mso-position-horizontal-relative:page;mso-position-vertical-relative:page;z-index:-18784256" id="docshapegroup338" coordorigin="0,0" coordsize="12240,17339">
                <v:shape style="position:absolute;left:0;top:0;width:10740;height:17339" type="#_x0000_t75" id="docshape339" stroked="false">
                  <v:imagedata r:id="rId32" o:title=""/>
                </v:shape>
                <v:shape style="position:absolute;left:10720;top:0;width:1520;height:17339" type="#_x0000_t75" id="docshape340" stroked="false">
                  <v:imagedata r:id="rId33" o:title=""/>
                </v:shape>
                <v:shape style="position:absolute;left:0;top:18;width:10738;height:17320" type="#_x0000_t75" id="docshape341" stroked="false">
                  <v:imagedata r:id="rId8" o:title=""/>
                </v:shape>
                <v:shape style="position:absolute;left:10717;top:18;width:1523;height:17320" type="#_x0000_t75" id="docshape342" stroked="false">
                  <v:imagedata r:id="rId9" o:title=""/>
                </v:shape>
                <w10:wrap type="none"/>
              </v:group>
            </w:pict>
          </mc:Fallback>
        </mc:AlternateContent>
      </w:r>
      <w:r>
        <w:rPr>
          <w:sz w:val="20"/>
        </w:rPr>
        <w:t>medium, and high). The results highlight significant </w:t>
      </w:r>
      <w:r>
        <w:rPr>
          <w:sz w:val="20"/>
        </w:rPr>
        <w:t>perfor- mance differences in terms of latency, throughput, request time, and jitter, revealing key insights into the efficiency and scalability of Kafka-based event streaming systems.</w:t>
      </w:r>
    </w:p>
    <w:p>
      <w:pPr>
        <w:pStyle w:val="ListParagraph"/>
        <w:numPr>
          <w:ilvl w:val="0"/>
          <w:numId w:val="45"/>
        </w:numPr>
        <w:tabs>
          <w:tab w:pos="602" w:val="left" w:leader="none"/>
          <w:tab w:pos="604" w:val="left" w:leader="none"/>
        </w:tabs>
        <w:spacing w:line="225" w:lineRule="auto" w:before="57" w:after="0"/>
        <w:ind w:left="604" w:right="38" w:hanging="294"/>
        <w:jc w:val="both"/>
        <w:rPr>
          <w:b/>
          <w:sz w:val="20"/>
        </w:rPr>
      </w:pPr>
      <w:r>
        <w:rPr>
          <w:b/>
          <w:sz w:val="20"/>
        </w:rPr>
        <w:t>Superior Performance of </w:t>
      </w:r>
      <w:r>
        <w:rPr>
          <w:rFonts w:ascii="Arial"/>
          <w:i/>
          <w:sz w:val="20"/>
        </w:rPr>
        <w:t>C</w:t>
      </w:r>
      <w:r>
        <w:rPr>
          <w:rFonts w:ascii="Kepler Std Ext Subh"/>
          <w:sz w:val="20"/>
          <w:vertAlign w:val="subscript"/>
        </w:rPr>
        <w:t>3</w:t>
      </w:r>
      <w:r>
        <w:rPr>
          <w:rFonts w:ascii="Kepler Std Ext Subh"/>
          <w:sz w:val="20"/>
          <w:vertAlign w:val="baseline"/>
        </w:rPr>
        <w:t> </w:t>
      </w:r>
      <w:r>
        <w:rPr>
          <w:b/>
          <w:sz w:val="20"/>
          <w:vertAlign w:val="baseline"/>
        </w:rPr>
        <w:t>at Low and </w:t>
      </w:r>
      <w:r>
        <w:rPr>
          <w:b/>
          <w:sz w:val="20"/>
          <w:vertAlign w:val="baseline"/>
        </w:rPr>
        <w:t>Medium </w:t>
      </w:r>
      <w:r>
        <w:rPr>
          <w:b/>
          <w:spacing w:val="-2"/>
          <w:sz w:val="20"/>
          <w:vertAlign w:val="baseline"/>
        </w:rPr>
        <w:t>Loads</w:t>
      </w:r>
    </w:p>
    <w:p>
      <w:pPr>
        <w:pStyle w:val="ListParagraph"/>
        <w:numPr>
          <w:ilvl w:val="1"/>
          <w:numId w:val="45"/>
        </w:numPr>
        <w:tabs>
          <w:tab w:pos="965" w:val="left" w:leader="none"/>
        </w:tabs>
        <w:spacing w:line="244" w:lineRule="auto" w:before="62" w:after="0"/>
        <w:ind w:left="965" w:right="38" w:hanging="207"/>
        <w:jc w:val="both"/>
        <w:rPr>
          <w:sz w:val="20"/>
        </w:rPr>
      </w:pPr>
      <w:r>
        <w:rPr>
          <w:sz w:val="20"/>
        </w:rPr>
        <w:t>Throughout the low and medium load </w:t>
      </w:r>
      <w:r>
        <w:rPr>
          <w:sz w:val="20"/>
        </w:rPr>
        <w:t>scenarios,</w:t>
      </w:r>
      <w:r>
        <w:rPr>
          <w:spacing w:val="80"/>
          <w:w w:val="150"/>
          <w:sz w:val="20"/>
        </w:rPr>
        <w:t> </w:t>
      </w:r>
      <w:r>
        <w:rPr>
          <w:rFonts w:ascii="Arial" w:hAnsi="Arial"/>
          <w:i/>
          <w:sz w:val="20"/>
        </w:rPr>
        <w:t>C</w:t>
      </w:r>
      <w:r>
        <w:rPr>
          <w:rFonts w:ascii="Kepler Std Ext Subh" w:hAnsi="Kepler Std Ext Subh"/>
          <w:sz w:val="20"/>
          <w:vertAlign w:val="subscript"/>
        </w:rPr>
        <w:t>3</w:t>
      </w:r>
      <w:r>
        <w:rPr>
          <w:rFonts w:ascii="Kepler Std Ext Subh" w:hAnsi="Kepler Std Ext Subh"/>
          <w:sz w:val="20"/>
          <w:vertAlign w:val="baseline"/>
        </w:rPr>
        <w:t> </w:t>
      </w:r>
      <w:r>
        <w:rPr>
          <w:sz w:val="20"/>
          <w:vertAlign w:val="baseline"/>
        </w:rPr>
        <w:t>consistently achieved the lowest latency and jitter due to its higher broker count, increased partitioning, and key-based message distribution.</w:t>
      </w:r>
    </w:p>
    <w:p>
      <w:pPr>
        <w:pStyle w:val="ListParagraph"/>
        <w:numPr>
          <w:ilvl w:val="1"/>
          <w:numId w:val="45"/>
        </w:numPr>
        <w:tabs>
          <w:tab w:pos="964" w:val="left" w:leader="none"/>
        </w:tabs>
        <w:spacing w:line="255" w:lineRule="exact" w:before="10" w:after="0"/>
        <w:ind w:left="964" w:right="0" w:hanging="206"/>
        <w:jc w:val="both"/>
        <w:rPr>
          <w:rFonts w:ascii="Kepler Std Ext Subh" w:hAnsi="Kepler Std Ext Subh"/>
          <w:sz w:val="20"/>
        </w:rPr>
      </w:pPr>
      <w:r>
        <w:rPr>
          <w:sz w:val="20"/>
        </w:rPr>
        <w:t>At</w:t>
      </w:r>
      <w:r>
        <w:rPr>
          <w:spacing w:val="78"/>
          <w:sz w:val="20"/>
        </w:rPr>
        <w:t> </w:t>
      </w:r>
      <w:r>
        <w:rPr>
          <w:sz w:val="20"/>
        </w:rPr>
        <w:t>low</w:t>
      </w:r>
      <w:r>
        <w:rPr>
          <w:spacing w:val="79"/>
          <w:sz w:val="20"/>
        </w:rPr>
        <w:t> </w:t>
      </w:r>
      <w:r>
        <w:rPr>
          <w:sz w:val="20"/>
        </w:rPr>
        <w:t>loads</w:t>
      </w:r>
      <w:r>
        <w:rPr>
          <w:spacing w:val="79"/>
          <w:sz w:val="20"/>
        </w:rPr>
        <w:t> </w:t>
      </w:r>
      <w:r>
        <w:rPr>
          <w:sz w:val="20"/>
        </w:rPr>
        <w:t>(1,000</w:t>
      </w:r>
      <w:r>
        <w:rPr>
          <w:spacing w:val="79"/>
          <w:sz w:val="20"/>
        </w:rPr>
        <w:t> </w:t>
      </w:r>
      <w:r>
        <w:rPr>
          <w:sz w:val="20"/>
        </w:rPr>
        <w:t>to</w:t>
      </w:r>
      <w:r>
        <w:rPr>
          <w:spacing w:val="78"/>
          <w:sz w:val="20"/>
        </w:rPr>
        <w:t> </w:t>
      </w:r>
      <w:r>
        <w:rPr>
          <w:sz w:val="20"/>
        </w:rPr>
        <w:t>10,000</w:t>
      </w:r>
      <w:r>
        <w:rPr>
          <w:spacing w:val="79"/>
          <w:sz w:val="20"/>
        </w:rPr>
        <w:t> </w:t>
      </w:r>
      <w:r>
        <w:rPr>
          <w:sz w:val="20"/>
        </w:rPr>
        <w:t>messages),</w:t>
      </w:r>
      <w:r>
        <w:rPr>
          <w:spacing w:val="79"/>
          <w:sz w:val="20"/>
        </w:rPr>
        <w:t> </w:t>
      </w:r>
      <w:r>
        <w:rPr>
          <w:rFonts w:ascii="Arial" w:hAnsi="Arial"/>
          <w:i/>
          <w:spacing w:val="-5"/>
          <w:sz w:val="20"/>
        </w:rPr>
        <w:t>C</w:t>
      </w:r>
      <w:r>
        <w:rPr>
          <w:rFonts w:ascii="Kepler Std Ext Subh" w:hAnsi="Kepler Std Ext Subh"/>
          <w:spacing w:val="-5"/>
          <w:sz w:val="20"/>
          <w:vertAlign w:val="subscript"/>
        </w:rPr>
        <w:t>3</w:t>
      </w:r>
    </w:p>
    <w:p>
      <w:pPr>
        <w:spacing w:line="222" w:lineRule="exact" w:before="0"/>
        <w:ind w:left="965" w:right="0" w:firstLine="0"/>
        <w:jc w:val="left"/>
        <w:rPr>
          <w:sz w:val="20"/>
        </w:rPr>
      </w:pPr>
      <w:r>
        <w:rPr>
          <w:spacing w:val="-2"/>
          <w:sz w:val="20"/>
        </w:rPr>
        <w:t>exhibited:</w:t>
      </w:r>
    </w:p>
    <w:p>
      <w:pPr>
        <w:pStyle w:val="ListParagraph"/>
        <w:numPr>
          <w:ilvl w:val="2"/>
          <w:numId w:val="45"/>
        </w:numPr>
        <w:tabs>
          <w:tab w:pos="1188" w:val="left" w:leader="none"/>
          <w:tab w:pos="1190" w:val="left" w:leader="none"/>
        </w:tabs>
        <w:spacing w:line="256" w:lineRule="auto" w:before="60" w:after="0"/>
        <w:ind w:left="1190" w:right="38" w:hanging="226"/>
        <w:jc w:val="left"/>
        <w:rPr>
          <w:sz w:val="20"/>
        </w:rPr>
      </w:pPr>
      <w:r>
        <w:rPr>
          <w:sz w:val="20"/>
        </w:rPr>
        <w:t>35.3%</w:t>
      </w:r>
      <w:r>
        <w:rPr>
          <w:spacing w:val="40"/>
          <w:sz w:val="20"/>
        </w:rPr>
        <w:t> </w:t>
      </w:r>
      <w:r>
        <w:rPr>
          <w:sz w:val="20"/>
        </w:rPr>
        <w:t>lower</w:t>
      </w:r>
      <w:r>
        <w:rPr>
          <w:spacing w:val="40"/>
          <w:sz w:val="20"/>
        </w:rPr>
        <w:t> </w:t>
      </w:r>
      <w:r>
        <w:rPr>
          <w:sz w:val="20"/>
        </w:rPr>
        <w:t>latency</w:t>
      </w:r>
      <w:r>
        <w:rPr>
          <w:spacing w:val="40"/>
          <w:sz w:val="20"/>
        </w:rPr>
        <w:t> </w:t>
      </w:r>
      <w:r>
        <w:rPr>
          <w:sz w:val="20"/>
        </w:rPr>
        <w:t>and</w:t>
      </w:r>
      <w:r>
        <w:rPr>
          <w:spacing w:val="40"/>
          <w:sz w:val="20"/>
        </w:rPr>
        <w:t> </w:t>
      </w:r>
      <w:r>
        <w:rPr>
          <w:sz w:val="20"/>
        </w:rPr>
        <w:t>41.7%</w:t>
      </w:r>
      <w:r>
        <w:rPr>
          <w:spacing w:val="40"/>
          <w:sz w:val="20"/>
        </w:rPr>
        <w:t> </w:t>
      </w:r>
      <w:r>
        <w:rPr>
          <w:sz w:val="20"/>
        </w:rPr>
        <w:t>lower</w:t>
      </w:r>
      <w:r>
        <w:rPr>
          <w:spacing w:val="40"/>
          <w:sz w:val="20"/>
        </w:rPr>
        <w:t> </w:t>
      </w:r>
      <w:r>
        <w:rPr>
          <w:sz w:val="20"/>
        </w:rPr>
        <w:t>jitter compared to </w:t>
      </w:r>
      <w:r>
        <w:rPr>
          <w:rFonts w:ascii="Arial" w:hAnsi="Arial"/>
          <w:i/>
          <w:sz w:val="20"/>
        </w:rPr>
        <w:t>C</w:t>
      </w:r>
      <w:r>
        <w:rPr>
          <w:rFonts w:ascii="Kepler Std Ext Subh" w:hAnsi="Kepler Std Ext Subh"/>
          <w:sz w:val="20"/>
          <w:vertAlign w:val="subscript"/>
        </w:rPr>
        <w:t>1</w:t>
      </w:r>
      <w:r>
        <w:rPr>
          <w:sz w:val="20"/>
          <w:vertAlign w:val="baseline"/>
        </w:rPr>
        <w:t>.</w:t>
      </w:r>
    </w:p>
    <w:p>
      <w:pPr>
        <w:pStyle w:val="ListParagraph"/>
        <w:numPr>
          <w:ilvl w:val="2"/>
          <w:numId w:val="45"/>
        </w:numPr>
        <w:tabs>
          <w:tab w:pos="1189" w:val="left" w:leader="none"/>
        </w:tabs>
        <w:spacing w:line="219" w:lineRule="exact" w:before="0" w:after="0"/>
        <w:ind w:left="1189" w:right="0" w:hanging="224"/>
        <w:jc w:val="left"/>
        <w:rPr>
          <w:sz w:val="20"/>
        </w:rPr>
      </w:pPr>
      <w:r>
        <w:rPr>
          <w:sz w:val="20"/>
        </w:rPr>
        <w:t>17.0%</w:t>
      </w:r>
      <w:r>
        <w:rPr>
          <w:spacing w:val="15"/>
          <w:sz w:val="20"/>
        </w:rPr>
        <w:t> </w:t>
      </w:r>
      <w:r>
        <w:rPr>
          <w:sz w:val="20"/>
        </w:rPr>
        <w:t>higher</w:t>
      </w:r>
      <w:r>
        <w:rPr>
          <w:spacing w:val="16"/>
          <w:sz w:val="20"/>
        </w:rPr>
        <w:t> </w:t>
      </w:r>
      <w:r>
        <w:rPr>
          <w:sz w:val="20"/>
        </w:rPr>
        <w:t>throughput</w:t>
      </w:r>
      <w:r>
        <w:rPr>
          <w:spacing w:val="15"/>
          <w:sz w:val="20"/>
        </w:rPr>
        <w:t> </w:t>
      </w:r>
      <w:r>
        <w:rPr>
          <w:sz w:val="20"/>
        </w:rPr>
        <w:t>than</w:t>
      </w:r>
      <w:r>
        <w:rPr>
          <w:spacing w:val="16"/>
          <w:sz w:val="20"/>
        </w:rPr>
        <w:t> </w:t>
      </w:r>
      <w:r>
        <w:rPr>
          <w:rFonts w:ascii="Arial" w:hAnsi="Arial"/>
          <w:i/>
          <w:sz w:val="20"/>
        </w:rPr>
        <w:t>C</w:t>
      </w:r>
      <w:r>
        <w:rPr>
          <w:rFonts w:ascii="Kepler Std Ext Subh" w:hAnsi="Kepler Std Ext Subh"/>
          <w:sz w:val="20"/>
          <w:vertAlign w:val="subscript"/>
        </w:rPr>
        <w:t>2</w:t>
      </w:r>
      <w:r>
        <w:rPr>
          <w:sz w:val="20"/>
          <w:vertAlign w:val="baseline"/>
        </w:rPr>
        <w:t>,</w:t>
      </w:r>
      <w:r>
        <w:rPr>
          <w:spacing w:val="15"/>
          <w:sz w:val="20"/>
          <w:vertAlign w:val="baseline"/>
        </w:rPr>
        <w:t> </w:t>
      </w:r>
      <w:r>
        <w:rPr>
          <w:sz w:val="20"/>
          <w:vertAlign w:val="baseline"/>
        </w:rPr>
        <w:t>making</w:t>
      </w:r>
      <w:r>
        <w:rPr>
          <w:spacing w:val="16"/>
          <w:sz w:val="20"/>
          <w:vertAlign w:val="baseline"/>
        </w:rPr>
        <w:t> </w:t>
      </w:r>
      <w:r>
        <w:rPr>
          <w:sz w:val="20"/>
          <w:vertAlign w:val="baseline"/>
        </w:rPr>
        <w:t>it</w:t>
      </w:r>
      <w:r>
        <w:rPr>
          <w:spacing w:val="15"/>
          <w:sz w:val="20"/>
          <w:vertAlign w:val="baseline"/>
        </w:rPr>
        <w:t> </w:t>
      </w:r>
      <w:r>
        <w:rPr>
          <w:spacing w:val="-5"/>
          <w:sz w:val="20"/>
          <w:vertAlign w:val="baseline"/>
        </w:rPr>
        <w:t>the</w:t>
      </w:r>
    </w:p>
    <w:p>
      <w:pPr>
        <w:spacing w:line="256" w:lineRule="auto" w:before="0"/>
        <w:ind w:left="1190" w:right="0" w:firstLine="0"/>
        <w:jc w:val="left"/>
        <w:rPr>
          <w:sz w:val="20"/>
        </w:rPr>
      </w:pPr>
      <w:r>
        <w:rPr>
          <w:sz w:val="20"/>
        </w:rPr>
        <w:t>most efficient configuration for real-time </w:t>
      </w:r>
      <w:r>
        <w:rPr>
          <w:sz w:val="20"/>
        </w:rPr>
        <w:t>event </w:t>
      </w:r>
      <w:r>
        <w:rPr>
          <w:spacing w:val="-2"/>
          <w:sz w:val="20"/>
        </w:rPr>
        <w:t>streaming.</w:t>
      </w:r>
    </w:p>
    <w:p>
      <w:pPr>
        <w:pStyle w:val="ListParagraph"/>
        <w:numPr>
          <w:ilvl w:val="1"/>
          <w:numId w:val="45"/>
        </w:numPr>
        <w:tabs>
          <w:tab w:pos="965" w:val="left" w:leader="none"/>
        </w:tabs>
        <w:spacing w:line="240" w:lineRule="auto" w:before="36" w:after="0"/>
        <w:ind w:left="965" w:right="38" w:hanging="207"/>
        <w:jc w:val="both"/>
        <w:rPr>
          <w:sz w:val="20"/>
        </w:rPr>
      </w:pPr>
      <w:r>
        <w:rPr>
          <w:sz w:val="20"/>
        </w:rPr>
        <w:t>The reduced request times and stable jitter </w:t>
      </w:r>
      <w:r>
        <w:rPr>
          <w:sz w:val="20"/>
        </w:rPr>
        <w:t>values indicate superior consistency and reliability in </w:t>
      </w:r>
      <w:r>
        <w:rPr>
          <w:rFonts w:ascii="Arial" w:hAnsi="Arial"/>
          <w:i/>
          <w:sz w:val="20"/>
        </w:rPr>
        <w:t>C</w:t>
      </w:r>
      <w:r>
        <w:rPr>
          <w:rFonts w:ascii="Kepler Std Ext Subh" w:hAnsi="Kepler Std Ext Subh"/>
          <w:sz w:val="20"/>
          <w:vertAlign w:val="subscript"/>
        </w:rPr>
        <w:t>3</w:t>
      </w:r>
      <w:r>
        <w:rPr>
          <w:rFonts w:ascii="Kepler Std Ext Subh" w:hAnsi="Kepler Std Ext Subh"/>
          <w:spacing w:val="80"/>
          <w:sz w:val="20"/>
          <w:vertAlign w:val="baseline"/>
        </w:rPr>
        <w:t> </w:t>
      </w:r>
      <w:r>
        <w:rPr>
          <w:sz w:val="20"/>
          <w:vertAlign w:val="baseline"/>
        </w:rPr>
        <w:t>at small-to-medium message volumes.</w:t>
      </w:r>
    </w:p>
    <w:p>
      <w:pPr>
        <w:pStyle w:val="ListParagraph"/>
        <w:numPr>
          <w:ilvl w:val="0"/>
          <w:numId w:val="45"/>
        </w:numPr>
        <w:tabs>
          <w:tab w:pos="603" w:val="left" w:leader="none"/>
        </w:tabs>
        <w:spacing w:line="240" w:lineRule="auto" w:before="58" w:after="0"/>
        <w:ind w:left="603" w:right="0" w:hanging="292"/>
        <w:jc w:val="both"/>
        <w:rPr>
          <w:b/>
          <w:sz w:val="20"/>
        </w:rPr>
      </w:pPr>
      <w:r>
        <w:rPr>
          <w:b/>
          <w:w w:val="105"/>
          <w:sz w:val="20"/>
        </w:rPr>
        <w:t>Convergence</w:t>
      </w:r>
      <w:r>
        <w:rPr>
          <w:b/>
          <w:spacing w:val="13"/>
          <w:w w:val="105"/>
          <w:sz w:val="20"/>
        </w:rPr>
        <w:t> </w:t>
      </w:r>
      <w:r>
        <w:rPr>
          <w:b/>
          <w:w w:val="105"/>
          <w:sz w:val="20"/>
        </w:rPr>
        <w:t>of</w:t>
      </w:r>
      <w:r>
        <w:rPr>
          <w:b/>
          <w:spacing w:val="14"/>
          <w:w w:val="105"/>
          <w:sz w:val="20"/>
        </w:rPr>
        <w:t> </w:t>
      </w:r>
      <w:r>
        <w:rPr>
          <w:rFonts w:ascii="Arial"/>
          <w:i/>
          <w:w w:val="105"/>
          <w:sz w:val="20"/>
        </w:rPr>
        <w:t>C</w:t>
      </w:r>
      <w:r>
        <w:rPr>
          <w:rFonts w:ascii="Kepler Std Ext Subh"/>
          <w:w w:val="105"/>
          <w:sz w:val="20"/>
          <w:vertAlign w:val="subscript"/>
        </w:rPr>
        <w:t>2</w:t>
      </w:r>
      <w:r>
        <w:rPr>
          <w:rFonts w:ascii="Kepler Std Ext Subh"/>
          <w:spacing w:val="30"/>
          <w:w w:val="105"/>
          <w:sz w:val="20"/>
          <w:vertAlign w:val="baseline"/>
        </w:rPr>
        <w:t> </w:t>
      </w:r>
      <w:r>
        <w:rPr>
          <w:b/>
          <w:w w:val="105"/>
          <w:sz w:val="20"/>
          <w:vertAlign w:val="baseline"/>
        </w:rPr>
        <w:t>and</w:t>
      </w:r>
      <w:r>
        <w:rPr>
          <w:b/>
          <w:spacing w:val="14"/>
          <w:w w:val="105"/>
          <w:sz w:val="20"/>
          <w:vertAlign w:val="baseline"/>
        </w:rPr>
        <w:t> </w:t>
      </w:r>
      <w:r>
        <w:rPr>
          <w:rFonts w:ascii="Arial"/>
          <w:i/>
          <w:w w:val="105"/>
          <w:sz w:val="20"/>
          <w:vertAlign w:val="baseline"/>
        </w:rPr>
        <w:t>C</w:t>
      </w:r>
      <w:r>
        <w:rPr>
          <w:rFonts w:ascii="Kepler Std Ext Subh"/>
          <w:w w:val="105"/>
          <w:sz w:val="20"/>
          <w:vertAlign w:val="subscript"/>
        </w:rPr>
        <w:t>3</w:t>
      </w:r>
      <w:r>
        <w:rPr>
          <w:rFonts w:ascii="Kepler Std Ext Subh"/>
          <w:spacing w:val="31"/>
          <w:w w:val="105"/>
          <w:sz w:val="20"/>
          <w:vertAlign w:val="baseline"/>
        </w:rPr>
        <w:t> </w:t>
      </w:r>
      <w:r>
        <w:rPr>
          <w:b/>
          <w:w w:val="105"/>
          <w:sz w:val="20"/>
          <w:vertAlign w:val="baseline"/>
        </w:rPr>
        <w:t>at</w:t>
      </w:r>
      <w:r>
        <w:rPr>
          <w:b/>
          <w:spacing w:val="13"/>
          <w:w w:val="105"/>
          <w:sz w:val="20"/>
          <w:vertAlign w:val="baseline"/>
        </w:rPr>
        <w:t> </w:t>
      </w:r>
      <w:r>
        <w:rPr>
          <w:b/>
          <w:w w:val="105"/>
          <w:sz w:val="20"/>
          <w:vertAlign w:val="baseline"/>
        </w:rPr>
        <w:t>Higher</w:t>
      </w:r>
      <w:r>
        <w:rPr>
          <w:b/>
          <w:spacing w:val="14"/>
          <w:w w:val="105"/>
          <w:sz w:val="20"/>
          <w:vertAlign w:val="baseline"/>
        </w:rPr>
        <w:t> </w:t>
      </w:r>
      <w:r>
        <w:rPr>
          <w:b/>
          <w:spacing w:val="-2"/>
          <w:w w:val="105"/>
          <w:sz w:val="20"/>
          <w:vertAlign w:val="baseline"/>
        </w:rPr>
        <w:t>Loads</w:t>
      </w:r>
    </w:p>
    <w:p>
      <w:pPr>
        <w:pStyle w:val="ListParagraph"/>
        <w:numPr>
          <w:ilvl w:val="1"/>
          <w:numId w:val="45"/>
        </w:numPr>
        <w:tabs>
          <w:tab w:pos="965" w:val="left" w:leader="none"/>
        </w:tabs>
        <w:spacing w:line="240" w:lineRule="auto" w:before="28" w:after="0"/>
        <w:ind w:left="965" w:right="38" w:hanging="207"/>
        <w:jc w:val="both"/>
        <w:rPr>
          <w:sz w:val="20"/>
        </w:rPr>
      </w:pPr>
      <w:r>
        <w:rPr>
          <w:w w:val="105"/>
          <w:sz w:val="20"/>
        </w:rPr>
        <w:t>At</w:t>
      </w:r>
      <w:r>
        <w:rPr>
          <w:w w:val="105"/>
          <w:sz w:val="20"/>
        </w:rPr>
        <w:t> higher</w:t>
      </w:r>
      <w:r>
        <w:rPr>
          <w:w w:val="105"/>
          <w:sz w:val="20"/>
        </w:rPr>
        <w:t> message</w:t>
      </w:r>
      <w:r>
        <w:rPr>
          <w:w w:val="105"/>
          <w:sz w:val="20"/>
        </w:rPr>
        <w:t> volumes</w:t>
      </w:r>
      <w:r>
        <w:rPr>
          <w:w w:val="105"/>
          <w:sz w:val="20"/>
        </w:rPr>
        <w:t> (30,000</w:t>
      </w:r>
      <w:r>
        <w:rPr>
          <w:w w:val="105"/>
          <w:sz w:val="20"/>
        </w:rPr>
        <w:t> to</w:t>
      </w:r>
      <w:r>
        <w:rPr>
          <w:w w:val="105"/>
          <w:sz w:val="20"/>
        </w:rPr>
        <w:t> </w:t>
      </w:r>
      <w:r>
        <w:rPr>
          <w:w w:val="105"/>
          <w:sz w:val="20"/>
        </w:rPr>
        <w:t>50,000), the performance gap between </w:t>
      </w:r>
      <w:r>
        <w:rPr>
          <w:rFonts w:ascii="Arial" w:hAnsi="Arial"/>
          <w:i/>
          <w:w w:val="105"/>
          <w:sz w:val="20"/>
        </w:rPr>
        <w:t>C</w:t>
      </w:r>
      <w:r>
        <w:rPr>
          <w:rFonts w:ascii="Kepler Std Ext Subh" w:hAnsi="Kepler Std Ext Subh"/>
          <w:w w:val="105"/>
          <w:sz w:val="20"/>
          <w:vertAlign w:val="subscript"/>
        </w:rPr>
        <w:t>2</w:t>
      </w:r>
      <w:r>
        <w:rPr>
          <w:rFonts w:ascii="Kepler Std Ext Subh" w:hAnsi="Kepler Std Ext Subh"/>
          <w:w w:val="105"/>
          <w:sz w:val="20"/>
          <w:vertAlign w:val="baseline"/>
        </w:rPr>
        <w:t> </w:t>
      </w:r>
      <w:r>
        <w:rPr>
          <w:w w:val="105"/>
          <w:sz w:val="20"/>
          <w:vertAlign w:val="baseline"/>
        </w:rPr>
        <w:t>and </w:t>
      </w:r>
      <w:r>
        <w:rPr>
          <w:rFonts w:ascii="Arial" w:hAnsi="Arial"/>
          <w:i/>
          <w:w w:val="105"/>
          <w:sz w:val="20"/>
          <w:vertAlign w:val="baseline"/>
        </w:rPr>
        <w:t>C</w:t>
      </w:r>
      <w:r>
        <w:rPr>
          <w:rFonts w:ascii="Kepler Std Ext Subh" w:hAnsi="Kepler Std Ext Subh"/>
          <w:w w:val="105"/>
          <w:sz w:val="20"/>
          <w:vertAlign w:val="subscript"/>
        </w:rPr>
        <w:t>3</w:t>
      </w:r>
      <w:r>
        <w:rPr>
          <w:rFonts w:ascii="Kepler Std Ext Subh" w:hAnsi="Kepler Std Ext Subh"/>
          <w:w w:val="105"/>
          <w:sz w:val="20"/>
          <w:vertAlign w:val="baseline"/>
        </w:rPr>
        <w:t> </w:t>
      </w:r>
      <w:r>
        <w:rPr>
          <w:w w:val="105"/>
          <w:sz w:val="20"/>
          <w:vertAlign w:val="baseline"/>
        </w:rPr>
        <w:t>narrows due to replication-induced overhead in </w:t>
      </w:r>
      <w:r>
        <w:rPr>
          <w:rFonts w:ascii="Arial" w:hAnsi="Arial"/>
          <w:i/>
          <w:w w:val="105"/>
          <w:sz w:val="20"/>
          <w:vertAlign w:val="baseline"/>
        </w:rPr>
        <w:t>C</w:t>
      </w:r>
      <w:r>
        <w:rPr>
          <w:rFonts w:ascii="Kepler Std Ext Subh" w:hAnsi="Kepler Std Ext Subh"/>
          <w:w w:val="105"/>
          <w:sz w:val="20"/>
          <w:vertAlign w:val="subscript"/>
        </w:rPr>
        <w:t>3</w:t>
      </w:r>
      <w:r>
        <w:rPr>
          <w:w w:val="105"/>
          <w:sz w:val="20"/>
          <w:vertAlign w:val="baseline"/>
        </w:rPr>
        <w:t>.</w:t>
      </w:r>
    </w:p>
    <w:p>
      <w:pPr>
        <w:pStyle w:val="ListParagraph"/>
        <w:numPr>
          <w:ilvl w:val="1"/>
          <w:numId w:val="45"/>
        </w:numPr>
        <w:tabs>
          <w:tab w:pos="964" w:val="left" w:leader="none"/>
        </w:tabs>
        <w:spacing w:line="235" w:lineRule="exact" w:before="0" w:after="0"/>
        <w:ind w:left="964" w:right="0" w:hanging="206"/>
        <w:jc w:val="both"/>
        <w:rPr>
          <w:sz w:val="20"/>
        </w:rPr>
      </w:pPr>
      <w:r>
        <w:rPr>
          <w:rFonts w:ascii="Arial" w:hAnsi="Arial"/>
          <w:i/>
          <w:w w:val="105"/>
          <w:sz w:val="20"/>
        </w:rPr>
        <w:t>C</w:t>
      </w:r>
      <w:r>
        <w:rPr>
          <w:rFonts w:ascii="Kepler Std Ext Subh" w:hAnsi="Kepler Std Ext Subh"/>
          <w:w w:val="105"/>
          <w:sz w:val="20"/>
          <w:vertAlign w:val="subscript"/>
        </w:rPr>
        <w:t>2</w:t>
      </w:r>
      <w:r>
        <w:rPr>
          <w:rFonts w:ascii="Kepler Std Ext Subh" w:hAnsi="Kepler Std Ext Subh"/>
          <w:spacing w:val="57"/>
          <w:w w:val="105"/>
          <w:sz w:val="20"/>
          <w:vertAlign w:val="baseline"/>
        </w:rPr>
        <w:t> </w:t>
      </w:r>
      <w:r>
        <w:rPr>
          <w:w w:val="105"/>
          <w:sz w:val="20"/>
          <w:vertAlign w:val="baseline"/>
        </w:rPr>
        <w:t>outperforms</w:t>
      </w:r>
      <w:r>
        <w:rPr>
          <w:spacing w:val="40"/>
          <w:w w:val="105"/>
          <w:sz w:val="20"/>
          <w:vertAlign w:val="baseline"/>
        </w:rPr>
        <w:t> </w:t>
      </w:r>
      <w:r>
        <w:rPr>
          <w:rFonts w:ascii="Arial" w:hAnsi="Arial"/>
          <w:i/>
          <w:w w:val="105"/>
          <w:sz w:val="20"/>
          <w:vertAlign w:val="baseline"/>
        </w:rPr>
        <w:t>C</w:t>
      </w:r>
      <w:r>
        <w:rPr>
          <w:rFonts w:ascii="Kepler Std Ext Subh" w:hAnsi="Kepler Std Ext Subh"/>
          <w:w w:val="105"/>
          <w:sz w:val="20"/>
          <w:vertAlign w:val="subscript"/>
        </w:rPr>
        <w:t>3</w:t>
      </w:r>
      <w:r>
        <w:rPr>
          <w:rFonts w:ascii="Kepler Std Ext Subh" w:hAnsi="Kepler Std Ext Subh"/>
          <w:spacing w:val="58"/>
          <w:w w:val="105"/>
          <w:sz w:val="20"/>
          <w:vertAlign w:val="baseline"/>
        </w:rPr>
        <w:t> </w:t>
      </w:r>
      <w:r>
        <w:rPr>
          <w:w w:val="105"/>
          <w:sz w:val="20"/>
          <w:vertAlign w:val="baseline"/>
        </w:rPr>
        <w:t>slightly</w:t>
      </w:r>
      <w:r>
        <w:rPr>
          <w:spacing w:val="40"/>
          <w:w w:val="105"/>
          <w:sz w:val="20"/>
          <w:vertAlign w:val="baseline"/>
        </w:rPr>
        <w:t> </w:t>
      </w:r>
      <w:r>
        <w:rPr>
          <w:w w:val="105"/>
          <w:sz w:val="20"/>
          <w:vertAlign w:val="baseline"/>
        </w:rPr>
        <w:t>in</w:t>
      </w:r>
      <w:r>
        <w:rPr>
          <w:spacing w:val="41"/>
          <w:w w:val="105"/>
          <w:sz w:val="20"/>
          <w:vertAlign w:val="baseline"/>
        </w:rPr>
        <w:t> </w:t>
      </w:r>
      <w:r>
        <w:rPr>
          <w:w w:val="105"/>
          <w:sz w:val="20"/>
          <w:vertAlign w:val="baseline"/>
        </w:rPr>
        <w:t>terms</w:t>
      </w:r>
      <w:r>
        <w:rPr>
          <w:spacing w:val="41"/>
          <w:w w:val="105"/>
          <w:sz w:val="20"/>
          <w:vertAlign w:val="baseline"/>
        </w:rPr>
        <w:t> </w:t>
      </w:r>
      <w:r>
        <w:rPr>
          <w:w w:val="105"/>
          <w:sz w:val="20"/>
          <w:vertAlign w:val="baseline"/>
        </w:rPr>
        <w:t>of</w:t>
      </w:r>
      <w:r>
        <w:rPr>
          <w:spacing w:val="40"/>
          <w:w w:val="105"/>
          <w:sz w:val="20"/>
          <w:vertAlign w:val="baseline"/>
        </w:rPr>
        <w:t> </w:t>
      </w:r>
      <w:r>
        <w:rPr>
          <w:spacing w:val="-2"/>
          <w:w w:val="105"/>
          <w:sz w:val="20"/>
          <w:vertAlign w:val="baseline"/>
        </w:rPr>
        <w:t>latency</w:t>
      </w:r>
    </w:p>
    <w:p>
      <w:pPr>
        <w:spacing w:line="256" w:lineRule="auto" w:before="0"/>
        <w:ind w:left="965" w:right="38" w:firstLine="0"/>
        <w:jc w:val="both"/>
        <w:rPr>
          <w:sz w:val="20"/>
        </w:rPr>
      </w:pPr>
      <w:r>
        <w:rPr>
          <w:sz w:val="20"/>
        </w:rPr>
        <w:t>and jitter at extremely high loads, making it </w:t>
      </w:r>
      <w:r>
        <w:rPr>
          <w:sz w:val="20"/>
        </w:rPr>
        <w:t>better suited for batch processing scenarios.</w:t>
      </w:r>
    </w:p>
    <w:p>
      <w:pPr>
        <w:pStyle w:val="ListParagraph"/>
        <w:numPr>
          <w:ilvl w:val="1"/>
          <w:numId w:val="45"/>
        </w:numPr>
        <w:tabs>
          <w:tab w:pos="965" w:val="left" w:leader="none"/>
        </w:tabs>
        <w:spacing w:line="240" w:lineRule="auto" w:before="0" w:after="0"/>
        <w:ind w:left="965" w:right="38" w:hanging="207"/>
        <w:jc w:val="both"/>
        <w:rPr>
          <w:sz w:val="20"/>
        </w:rPr>
      </w:pPr>
      <w:r>
        <w:rPr>
          <w:rFonts w:ascii="Arial" w:hAnsi="Arial"/>
          <w:i/>
          <w:sz w:val="20"/>
        </w:rPr>
        <w:t>C</w:t>
      </w:r>
      <w:r>
        <w:rPr>
          <w:rFonts w:ascii="Kepler Std Ext Subh" w:hAnsi="Kepler Std Ext Subh"/>
          <w:sz w:val="20"/>
          <w:vertAlign w:val="subscript"/>
        </w:rPr>
        <w:t>2</w:t>
      </w:r>
      <w:r>
        <w:rPr>
          <w:sz w:val="20"/>
          <w:vertAlign w:val="baseline"/>
        </w:rPr>
        <w:t>’s simpler round-robin distribution and </w:t>
      </w:r>
      <w:r>
        <w:rPr>
          <w:sz w:val="20"/>
          <w:vertAlign w:val="baseline"/>
        </w:rPr>
        <w:t>lower replication factor reduce overhead, enhancing its efficiency for large-scale workloads.</w:t>
      </w:r>
    </w:p>
    <w:p>
      <w:pPr>
        <w:pStyle w:val="ListParagraph"/>
        <w:numPr>
          <w:ilvl w:val="0"/>
          <w:numId w:val="45"/>
        </w:numPr>
        <w:tabs>
          <w:tab w:pos="603" w:val="left" w:leader="none"/>
        </w:tabs>
        <w:spacing w:line="240" w:lineRule="auto" w:before="50" w:after="0"/>
        <w:ind w:left="603" w:right="0" w:hanging="292"/>
        <w:jc w:val="both"/>
        <w:rPr>
          <w:b/>
          <w:sz w:val="20"/>
        </w:rPr>
      </w:pPr>
      <w:r>
        <w:rPr>
          <w:b/>
          <w:sz w:val="20"/>
        </w:rPr>
        <w:t>Kafka</w:t>
      </w:r>
      <w:r>
        <w:rPr>
          <w:b/>
          <w:spacing w:val="36"/>
          <w:sz w:val="20"/>
        </w:rPr>
        <w:t> </w:t>
      </w:r>
      <w:r>
        <w:rPr>
          <w:b/>
          <w:sz w:val="20"/>
        </w:rPr>
        <w:t>Saturation</w:t>
      </w:r>
      <w:r>
        <w:rPr>
          <w:b/>
          <w:spacing w:val="37"/>
          <w:sz w:val="20"/>
        </w:rPr>
        <w:t> </w:t>
      </w:r>
      <w:r>
        <w:rPr>
          <w:b/>
          <w:sz w:val="20"/>
        </w:rPr>
        <w:t>at</w:t>
      </w:r>
      <w:r>
        <w:rPr>
          <w:b/>
          <w:spacing w:val="37"/>
          <w:sz w:val="20"/>
        </w:rPr>
        <w:t> </w:t>
      </w:r>
      <w:r>
        <w:rPr>
          <w:b/>
          <w:sz w:val="20"/>
        </w:rPr>
        <w:t>Extremely</w:t>
      </w:r>
      <w:r>
        <w:rPr>
          <w:b/>
          <w:spacing w:val="37"/>
          <w:sz w:val="20"/>
        </w:rPr>
        <w:t> </w:t>
      </w:r>
      <w:r>
        <w:rPr>
          <w:b/>
          <w:sz w:val="20"/>
        </w:rPr>
        <w:t>High</w:t>
      </w:r>
      <w:r>
        <w:rPr>
          <w:b/>
          <w:spacing w:val="37"/>
          <w:sz w:val="20"/>
        </w:rPr>
        <w:t> </w:t>
      </w:r>
      <w:r>
        <w:rPr>
          <w:b/>
          <w:spacing w:val="-2"/>
          <w:sz w:val="20"/>
        </w:rPr>
        <w:t>Loads</w:t>
      </w:r>
    </w:p>
    <w:p>
      <w:pPr>
        <w:pStyle w:val="ListParagraph"/>
        <w:numPr>
          <w:ilvl w:val="1"/>
          <w:numId w:val="45"/>
        </w:numPr>
        <w:tabs>
          <w:tab w:pos="965" w:val="left" w:leader="none"/>
        </w:tabs>
        <w:spacing w:line="256" w:lineRule="auto" w:before="60" w:after="0"/>
        <w:ind w:left="965" w:right="38" w:hanging="207"/>
        <w:jc w:val="both"/>
        <w:rPr>
          <w:sz w:val="20"/>
        </w:rPr>
      </w:pPr>
      <w:r>
        <w:rPr>
          <w:sz w:val="20"/>
        </w:rPr>
        <w:t>As the message volume increases beyond </w:t>
      </w:r>
      <w:r>
        <w:rPr>
          <w:sz w:val="20"/>
        </w:rPr>
        <w:t>40,000,</w:t>
      </w:r>
      <w:r>
        <w:rPr>
          <w:spacing w:val="40"/>
          <w:sz w:val="20"/>
        </w:rPr>
        <w:t> </w:t>
      </w:r>
      <w:r>
        <w:rPr>
          <w:sz w:val="20"/>
        </w:rPr>
        <w:t>all configurations experience diminishing through- put and rising latency due to Kafka’s disk I/O con- tention, inter-broker coordination, and replication </w:t>
      </w:r>
      <w:r>
        <w:rPr>
          <w:spacing w:val="-2"/>
          <w:sz w:val="20"/>
        </w:rPr>
        <w:t>overhead.</w:t>
      </w:r>
    </w:p>
    <w:p>
      <w:pPr>
        <w:pStyle w:val="ListParagraph"/>
        <w:numPr>
          <w:ilvl w:val="1"/>
          <w:numId w:val="45"/>
        </w:numPr>
        <w:tabs>
          <w:tab w:pos="965" w:val="left" w:leader="none"/>
        </w:tabs>
        <w:spacing w:line="256" w:lineRule="auto" w:before="0" w:after="0"/>
        <w:ind w:left="965" w:right="38" w:hanging="207"/>
        <w:jc w:val="both"/>
        <w:rPr>
          <w:sz w:val="20"/>
        </w:rPr>
      </w:pPr>
      <w:r>
        <w:rPr>
          <w:sz w:val="20"/>
        </w:rPr>
        <w:t>The throughput decline highlights Kafka’s </w:t>
      </w:r>
      <w:r>
        <w:rPr>
          <w:sz w:val="20"/>
        </w:rPr>
        <w:t>pro- cessing saturation point at massive loads, requiring further optimizations such as broker scaling, dy- namic partitioning, and consumer rebalancing to sustain efficiency.</w:t>
      </w:r>
    </w:p>
    <w:p>
      <w:pPr>
        <w:pStyle w:val="ListParagraph"/>
        <w:numPr>
          <w:ilvl w:val="0"/>
          <w:numId w:val="45"/>
        </w:numPr>
        <w:tabs>
          <w:tab w:pos="603" w:val="left" w:leader="none"/>
        </w:tabs>
        <w:spacing w:line="240" w:lineRule="auto" w:before="42" w:after="0"/>
        <w:ind w:left="603" w:right="0" w:hanging="292"/>
        <w:jc w:val="both"/>
        <w:rPr>
          <w:b/>
          <w:sz w:val="20"/>
        </w:rPr>
      </w:pPr>
      <w:r>
        <w:rPr>
          <w:b/>
          <w:sz w:val="20"/>
        </w:rPr>
        <w:t>Real-World</w:t>
      </w:r>
      <w:r>
        <w:rPr>
          <w:b/>
          <w:spacing w:val="30"/>
          <w:sz w:val="20"/>
        </w:rPr>
        <w:t> </w:t>
      </w:r>
      <w:r>
        <w:rPr>
          <w:b/>
          <w:spacing w:val="-2"/>
          <w:sz w:val="20"/>
        </w:rPr>
        <w:t>Implications:</w:t>
      </w:r>
    </w:p>
    <w:p>
      <w:pPr>
        <w:pStyle w:val="ListParagraph"/>
        <w:numPr>
          <w:ilvl w:val="1"/>
          <w:numId w:val="45"/>
        </w:numPr>
        <w:tabs>
          <w:tab w:pos="965" w:val="left" w:leader="none"/>
        </w:tabs>
        <w:spacing w:line="240" w:lineRule="auto" w:before="60" w:after="0"/>
        <w:ind w:left="965" w:right="38" w:hanging="207"/>
        <w:jc w:val="both"/>
        <w:rPr>
          <w:sz w:val="20"/>
        </w:rPr>
      </w:pPr>
      <w:r>
        <w:rPr>
          <w:sz w:val="20"/>
        </w:rPr>
        <w:t>For low-latency, real-time supply chain event pro- cessing, </w:t>
      </w:r>
      <w:r>
        <w:rPr>
          <w:rFonts w:ascii="Arial" w:hAnsi="Arial"/>
          <w:i/>
          <w:sz w:val="20"/>
        </w:rPr>
        <w:t>C</w:t>
      </w:r>
      <w:r>
        <w:rPr>
          <w:rFonts w:ascii="Kepler Std Ext Subh" w:hAnsi="Kepler Std Ext Subh"/>
          <w:sz w:val="20"/>
          <w:vertAlign w:val="subscript"/>
        </w:rPr>
        <w:t>3</w:t>
      </w:r>
      <w:r>
        <w:rPr>
          <w:rFonts w:ascii="Kepler Std Ext Subh" w:hAnsi="Kepler Std Ext Subh"/>
          <w:sz w:val="20"/>
          <w:vertAlign w:val="baseline"/>
        </w:rPr>
        <w:t> </w:t>
      </w:r>
      <w:r>
        <w:rPr>
          <w:sz w:val="20"/>
          <w:vertAlign w:val="baseline"/>
        </w:rPr>
        <w:t>is the most effective </w:t>
      </w:r>
      <w:r>
        <w:rPr>
          <w:sz w:val="20"/>
          <w:vertAlign w:val="baseline"/>
        </w:rPr>
        <w:t>configuration, offering superior responsiveness and stability.</w:t>
      </w:r>
    </w:p>
    <w:p>
      <w:pPr>
        <w:pStyle w:val="ListParagraph"/>
        <w:numPr>
          <w:ilvl w:val="1"/>
          <w:numId w:val="45"/>
        </w:numPr>
        <w:tabs>
          <w:tab w:pos="965" w:val="left" w:leader="none"/>
        </w:tabs>
        <w:spacing w:line="247" w:lineRule="auto" w:before="14" w:after="0"/>
        <w:ind w:left="965" w:right="38" w:hanging="207"/>
        <w:jc w:val="both"/>
        <w:rPr>
          <w:sz w:val="20"/>
        </w:rPr>
      </w:pPr>
      <w:r>
        <w:rPr>
          <w:sz w:val="20"/>
        </w:rPr>
        <w:t>For large-scale, high-volume batch processing, </w:t>
      </w:r>
      <w:r>
        <w:rPr>
          <w:rFonts w:ascii="Arial" w:hAnsi="Arial"/>
          <w:i/>
          <w:sz w:val="20"/>
        </w:rPr>
        <w:t>C</w:t>
      </w:r>
      <w:r>
        <w:rPr>
          <w:rFonts w:ascii="Kepler Std Ext Subh" w:hAnsi="Kepler Std Ext Subh"/>
          <w:sz w:val="20"/>
          <w:vertAlign w:val="subscript"/>
        </w:rPr>
        <w:t>2</w:t>
      </w:r>
      <w:r>
        <w:rPr>
          <w:rFonts w:ascii="Kepler Std Ext Subh" w:hAnsi="Kepler Std Ext Subh"/>
          <w:sz w:val="20"/>
          <w:vertAlign w:val="baseline"/>
        </w:rPr>
        <w:t> </w:t>
      </w:r>
      <w:r>
        <w:rPr>
          <w:sz w:val="20"/>
          <w:vertAlign w:val="baseline"/>
        </w:rPr>
        <w:t>offers better stability with lower replication </w:t>
      </w:r>
      <w:r>
        <w:rPr>
          <w:sz w:val="20"/>
          <w:vertAlign w:val="baseline"/>
        </w:rPr>
        <w:t>over- head, making it more suitable for throughput- centric workloads.</w:t>
      </w:r>
    </w:p>
    <w:p>
      <w:pPr>
        <w:pStyle w:val="ListParagraph"/>
        <w:numPr>
          <w:ilvl w:val="1"/>
          <w:numId w:val="45"/>
        </w:numPr>
        <w:tabs>
          <w:tab w:pos="965" w:val="left" w:leader="none"/>
        </w:tabs>
        <w:spacing w:line="240" w:lineRule="auto" w:before="1" w:after="0"/>
        <w:ind w:left="965" w:right="38" w:hanging="207"/>
        <w:jc w:val="both"/>
        <w:rPr>
          <w:sz w:val="20"/>
        </w:rPr>
      </w:pPr>
      <w:r>
        <w:rPr>
          <w:rFonts w:ascii="Arial" w:hAnsi="Arial"/>
          <w:i/>
          <w:sz w:val="20"/>
        </w:rPr>
        <w:t>C</w:t>
      </w:r>
      <w:r>
        <w:rPr>
          <w:rFonts w:ascii="Kepler Std Ext Subh" w:hAnsi="Kepler Std Ext Subh"/>
          <w:sz w:val="20"/>
          <w:vertAlign w:val="subscript"/>
        </w:rPr>
        <w:t>1</w:t>
      </w:r>
      <w:r>
        <w:rPr>
          <w:sz w:val="20"/>
          <w:vertAlign w:val="baseline"/>
        </w:rPr>
        <w:t>, with its single-broker setup, is inefficient </w:t>
      </w:r>
      <w:r>
        <w:rPr>
          <w:sz w:val="20"/>
          <w:vertAlign w:val="baseline"/>
        </w:rPr>
        <w:t>for</w:t>
      </w:r>
      <w:r>
        <w:rPr>
          <w:spacing w:val="80"/>
          <w:w w:val="150"/>
          <w:sz w:val="20"/>
          <w:vertAlign w:val="baseline"/>
        </w:rPr>
        <w:t> </w:t>
      </w:r>
      <w:r>
        <w:rPr>
          <w:sz w:val="20"/>
          <w:vertAlign w:val="baseline"/>
        </w:rPr>
        <w:t>all but the smallest workloads, making it unsuit- able for production-scale Kafka operations.</w:t>
      </w:r>
    </w:p>
    <w:p>
      <w:pPr>
        <w:spacing w:line="240" w:lineRule="auto" w:before="59"/>
        <w:ind w:left="106" w:right="38" w:firstLine="0"/>
        <w:jc w:val="both"/>
        <w:rPr>
          <w:sz w:val="20"/>
        </w:rPr>
      </w:pPr>
      <w:r>
        <w:rPr>
          <w:sz w:val="20"/>
        </w:rPr>
        <w:t>Overall, the study demonstrates that </w:t>
      </w:r>
      <w:r>
        <w:rPr>
          <w:rFonts w:ascii="Arial"/>
          <w:i/>
          <w:sz w:val="20"/>
        </w:rPr>
        <w:t>C</w:t>
      </w:r>
      <w:r>
        <w:rPr>
          <w:rFonts w:ascii="Kepler Std Ext Subh"/>
          <w:sz w:val="20"/>
          <w:vertAlign w:val="subscript"/>
        </w:rPr>
        <w:t>3</w:t>
      </w:r>
      <w:r>
        <w:rPr>
          <w:rFonts w:ascii="Kepler Std Ext Subh"/>
          <w:sz w:val="20"/>
          <w:vertAlign w:val="baseline"/>
        </w:rPr>
        <w:t> </w:t>
      </w:r>
      <w:r>
        <w:rPr>
          <w:sz w:val="20"/>
          <w:vertAlign w:val="baseline"/>
        </w:rPr>
        <w:t>offers the </w:t>
      </w:r>
      <w:r>
        <w:rPr>
          <w:sz w:val="20"/>
          <w:vertAlign w:val="baseline"/>
        </w:rPr>
        <w:t>most consistent</w:t>
      </w:r>
      <w:r>
        <w:rPr>
          <w:spacing w:val="34"/>
          <w:sz w:val="20"/>
          <w:vertAlign w:val="baseline"/>
        </w:rPr>
        <w:t> </w:t>
      </w:r>
      <w:r>
        <w:rPr>
          <w:sz w:val="20"/>
          <w:vertAlign w:val="baseline"/>
        </w:rPr>
        <w:t>and</w:t>
      </w:r>
      <w:r>
        <w:rPr>
          <w:spacing w:val="34"/>
          <w:sz w:val="20"/>
          <w:vertAlign w:val="baseline"/>
        </w:rPr>
        <w:t> </w:t>
      </w:r>
      <w:r>
        <w:rPr>
          <w:sz w:val="20"/>
          <w:vertAlign w:val="baseline"/>
        </w:rPr>
        <w:t>scalable</w:t>
      </w:r>
      <w:r>
        <w:rPr>
          <w:spacing w:val="34"/>
          <w:sz w:val="20"/>
          <w:vertAlign w:val="baseline"/>
        </w:rPr>
        <w:t> </w:t>
      </w:r>
      <w:r>
        <w:rPr>
          <w:sz w:val="20"/>
          <w:vertAlign w:val="baseline"/>
        </w:rPr>
        <w:t>performance</w:t>
      </w:r>
      <w:r>
        <w:rPr>
          <w:spacing w:val="34"/>
          <w:sz w:val="20"/>
          <w:vertAlign w:val="baseline"/>
        </w:rPr>
        <w:t> </w:t>
      </w:r>
      <w:r>
        <w:rPr>
          <w:sz w:val="20"/>
          <w:vertAlign w:val="baseline"/>
        </w:rPr>
        <w:t>for</w:t>
      </w:r>
      <w:r>
        <w:rPr>
          <w:spacing w:val="34"/>
          <w:sz w:val="20"/>
          <w:vertAlign w:val="baseline"/>
        </w:rPr>
        <w:t> </w:t>
      </w:r>
      <w:r>
        <w:rPr>
          <w:sz w:val="20"/>
          <w:vertAlign w:val="baseline"/>
        </w:rPr>
        <w:t>real-time</w:t>
      </w:r>
      <w:r>
        <w:rPr>
          <w:spacing w:val="34"/>
          <w:sz w:val="20"/>
          <w:vertAlign w:val="baseline"/>
        </w:rPr>
        <w:t> </w:t>
      </w:r>
      <w:r>
        <w:rPr>
          <w:sz w:val="20"/>
          <w:vertAlign w:val="baseline"/>
        </w:rPr>
        <w:t>streaming at</w:t>
      </w:r>
      <w:r>
        <w:rPr>
          <w:spacing w:val="32"/>
          <w:sz w:val="20"/>
          <w:vertAlign w:val="baseline"/>
        </w:rPr>
        <w:t> </w:t>
      </w:r>
      <w:r>
        <w:rPr>
          <w:sz w:val="20"/>
          <w:vertAlign w:val="baseline"/>
        </w:rPr>
        <w:t>small-to-medium</w:t>
      </w:r>
      <w:r>
        <w:rPr>
          <w:spacing w:val="32"/>
          <w:sz w:val="20"/>
          <w:vertAlign w:val="baseline"/>
        </w:rPr>
        <w:t> </w:t>
      </w:r>
      <w:r>
        <w:rPr>
          <w:sz w:val="20"/>
          <w:vertAlign w:val="baseline"/>
        </w:rPr>
        <w:t>loads,</w:t>
      </w:r>
      <w:r>
        <w:rPr>
          <w:spacing w:val="33"/>
          <w:sz w:val="20"/>
          <w:vertAlign w:val="baseline"/>
        </w:rPr>
        <w:t> </w:t>
      </w:r>
      <w:r>
        <w:rPr>
          <w:sz w:val="20"/>
          <w:vertAlign w:val="baseline"/>
        </w:rPr>
        <w:t>while</w:t>
      </w:r>
      <w:r>
        <w:rPr>
          <w:spacing w:val="32"/>
          <w:sz w:val="20"/>
          <w:vertAlign w:val="baseline"/>
        </w:rPr>
        <w:t> </w:t>
      </w:r>
      <w:r>
        <w:rPr>
          <w:rFonts w:ascii="Arial"/>
          <w:i/>
          <w:sz w:val="20"/>
          <w:vertAlign w:val="baseline"/>
        </w:rPr>
        <w:t>C</w:t>
      </w:r>
      <w:r>
        <w:rPr>
          <w:rFonts w:ascii="Kepler Std Ext Subh"/>
          <w:sz w:val="20"/>
          <w:vertAlign w:val="subscript"/>
        </w:rPr>
        <w:t>2</w:t>
      </w:r>
      <w:r>
        <w:rPr>
          <w:rFonts w:ascii="Kepler Std Ext Subh"/>
          <w:spacing w:val="52"/>
          <w:sz w:val="20"/>
          <w:vertAlign w:val="baseline"/>
        </w:rPr>
        <w:t> </w:t>
      </w:r>
      <w:r>
        <w:rPr>
          <w:sz w:val="20"/>
          <w:vertAlign w:val="baseline"/>
        </w:rPr>
        <w:t>becomes</w:t>
      </w:r>
      <w:r>
        <w:rPr>
          <w:spacing w:val="33"/>
          <w:sz w:val="20"/>
          <w:vertAlign w:val="baseline"/>
        </w:rPr>
        <w:t> </w:t>
      </w:r>
      <w:r>
        <w:rPr>
          <w:sz w:val="20"/>
          <w:vertAlign w:val="baseline"/>
        </w:rPr>
        <w:t>more</w:t>
      </w:r>
      <w:r>
        <w:rPr>
          <w:spacing w:val="32"/>
          <w:sz w:val="20"/>
          <w:vertAlign w:val="baseline"/>
        </w:rPr>
        <w:t> </w:t>
      </w:r>
      <w:r>
        <w:rPr>
          <w:spacing w:val="-2"/>
          <w:sz w:val="20"/>
          <w:vertAlign w:val="baseline"/>
        </w:rPr>
        <w:t>efficient</w:t>
      </w:r>
    </w:p>
    <w:p>
      <w:pPr>
        <w:spacing w:line="256" w:lineRule="auto" w:before="78"/>
        <w:ind w:left="106" w:right="108" w:firstLine="0"/>
        <w:jc w:val="both"/>
        <w:rPr>
          <w:sz w:val="20"/>
        </w:rPr>
      </w:pPr>
      <w:r>
        <w:rPr/>
        <w:br w:type="column"/>
      </w:r>
      <w:r>
        <w:rPr>
          <w:sz w:val="20"/>
        </w:rPr>
        <w:t>for large-scale batch processing. These findings </w:t>
      </w:r>
      <w:r>
        <w:rPr>
          <w:sz w:val="20"/>
        </w:rPr>
        <w:t>provide practical insights for designing and optimizing Kafka-based supply chain architectures, enabling high throughput, low- latency, and fault-tolerant event streaming.</w:t>
      </w:r>
    </w:p>
    <w:p>
      <w:pPr>
        <w:spacing w:before="138"/>
        <w:ind w:left="5" w:right="0" w:firstLine="0"/>
        <w:jc w:val="center"/>
        <w:rPr>
          <w:sz w:val="20"/>
        </w:rPr>
      </w:pPr>
      <w:r>
        <w:rPr>
          <w:smallCaps/>
          <w:spacing w:val="8"/>
          <w:sz w:val="20"/>
        </w:rPr>
        <w:t>References</w:t>
      </w:r>
    </w:p>
    <w:p>
      <w:pPr>
        <w:pStyle w:val="ListParagraph"/>
        <w:numPr>
          <w:ilvl w:val="0"/>
          <w:numId w:val="46"/>
        </w:numPr>
        <w:tabs>
          <w:tab w:pos="481" w:val="left" w:leader="none"/>
        </w:tabs>
        <w:spacing w:line="240" w:lineRule="auto" w:before="111" w:after="0"/>
        <w:ind w:left="481" w:right="108" w:hanging="294"/>
        <w:jc w:val="both"/>
        <w:rPr>
          <w:sz w:val="16"/>
        </w:rPr>
      </w:pPr>
      <w:r>
        <w:rPr>
          <w:sz w:val="16"/>
        </w:rPr>
        <w:t>Nicola Dragoni, Saverio Giallorenzo, Alberto Lluch-Lafuente, </w:t>
      </w:r>
      <w:r>
        <w:rPr>
          <w:sz w:val="16"/>
        </w:rPr>
        <w:t>Manuel</w:t>
      </w:r>
      <w:r>
        <w:rPr>
          <w:spacing w:val="40"/>
          <w:sz w:val="16"/>
        </w:rPr>
        <w:t> </w:t>
      </w:r>
      <w:r>
        <w:rPr>
          <w:sz w:val="16"/>
        </w:rPr>
        <w:t>Mazzara, Fabrizio Montesi, Ruslan Mustafin, and Larisa Safina.</w:t>
      </w:r>
      <w:r>
        <w:rPr>
          <w:spacing w:val="40"/>
          <w:sz w:val="16"/>
        </w:rPr>
        <w:t> </w:t>
      </w:r>
      <w:r>
        <w:rPr>
          <w:i/>
          <w:sz w:val="16"/>
        </w:rPr>
        <w:t>Mi-</w:t>
      </w:r>
      <w:r>
        <w:rPr>
          <w:i/>
          <w:spacing w:val="40"/>
          <w:sz w:val="16"/>
        </w:rPr>
        <w:t> </w:t>
      </w:r>
      <w:r>
        <w:rPr>
          <w:i/>
          <w:sz w:val="16"/>
        </w:rPr>
        <w:t>croservices: yesterday, today, and tomorrow</w:t>
      </w:r>
      <w:r>
        <w:rPr>
          <w:sz w:val="16"/>
        </w:rPr>
        <w:t>.</w:t>
      </w:r>
      <w:r>
        <w:rPr>
          <w:spacing w:val="40"/>
          <w:sz w:val="16"/>
        </w:rPr>
        <w:t> </w:t>
      </w:r>
      <w:r>
        <w:rPr>
          <w:sz w:val="16"/>
        </w:rPr>
        <w:t>01 2017.</w:t>
      </w:r>
    </w:p>
    <w:p>
      <w:pPr>
        <w:pStyle w:val="ListParagraph"/>
        <w:numPr>
          <w:ilvl w:val="0"/>
          <w:numId w:val="46"/>
        </w:numPr>
        <w:tabs>
          <w:tab w:pos="481" w:val="left" w:leader="none"/>
        </w:tabs>
        <w:spacing w:line="240" w:lineRule="auto" w:before="1" w:after="0"/>
        <w:ind w:left="481" w:right="108" w:hanging="294"/>
        <w:jc w:val="both"/>
        <w:rPr>
          <w:sz w:val="16"/>
        </w:rPr>
      </w:pPr>
      <w:r>
        <w:rPr>
          <w:sz w:val="16"/>
        </w:rPr>
        <w:t>Grzegorz Blinowski, Anna Ojdowska, and Adam Przybylek.</w:t>
      </w:r>
      <w:r>
        <w:rPr>
          <w:spacing w:val="40"/>
          <w:sz w:val="16"/>
        </w:rPr>
        <w:t> </w:t>
      </w:r>
      <w:r>
        <w:rPr>
          <w:sz w:val="16"/>
        </w:rPr>
        <w:t>Mono-</w:t>
      </w:r>
      <w:r>
        <w:rPr>
          <w:spacing w:val="40"/>
          <w:sz w:val="16"/>
        </w:rPr>
        <w:t> </w:t>
      </w:r>
      <w:r>
        <w:rPr>
          <w:sz w:val="16"/>
        </w:rPr>
        <w:t>lithic vs. microservice architecture: A performance and </w:t>
      </w:r>
      <w:r>
        <w:rPr>
          <w:sz w:val="16"/>
        </w:rPr>
        <w:t>scalability</w:t>
      </w:r>
      <w:r>
        <w:rPr>
          <w:spacing w:val="40"/>
          <w:sz w:val="16"/>
        </w:rPr>
        <w:t> </w:t>
      </w:r>
      <w:r>
        <w:rPr>
          <w:sz w:val="16"/>
        </w:rPr>
        <w:t>evaluation.</w:t>
      </w:r>
      <w:r>
        <w:rPr>
          <w:spacing w:val="40"/>
          <w:sz w:val="16"/>
        </w:rPr>
        <w:t> </w:t>
      </w:r>
      <w:r>
        <w:rPr>
          <w:i/>
          <w:sz w:val="16"/>
        </w:rPr>
        <w:t>IEEE Access</w:t>
      </w:r>
      <w:r>
        <w:rPr>
          <w:sz w:val="16"/>
        </w:rPr>
        <w:t>, 10:1–1, 01 2022.</w:t>
      </w:r>
    </w:p>
    <w:p>
      <w:pPr>
        <w:pStyle w:val="ListParagraph"/>
        <w:numPr>
          <w:ilvl w:val="0"/>
          <w:numId w:val="46"/>
        </w:numPr>
        <w:tabs>
          <w:tab w:pos="481" w:val="left" w:leader="none"/>
        </w:tabs>
        <w:spacing w:line="240" w:lineRule="auto" w:before="1" w:after="0"/>
        <w:ind w:left="481" w:right="108" w:hanging="294"/>
        <w:jc w:val="both"/>
        <w:rPr>
          <w:sz w:val="16"/>
        </w:rPr>
      </w:pPr>
      <w:r>
        <w:rPr>
          <w:sz w:val="16"/>
        </w:rPr>
        <w:t>Chris Richardson.</w:t>
      </w:r>
      <w:r>
        <w:rPr>
          <w:spacing w:val="40"/>
          <w:sz w:val="16"/>
        </w:rPr>
        <w:t> </w:t>
      </w:r>
      <w:r>
        <w:rPr>
          <w:i/>
          <w:sz w:val="16"/>
        </w:rPr>
        <w:t>Microservices patterns: with examples in Java</w:t>
      </w:r>
      <w:r>
        <w:rPr>
          <w:sz w:val="16"/>
        </w:rPr>
        <w:t>.</w:t>
      </w:r>
      <w:r>
        <w:rPr>
          <w:spacing w:val="40"/>
          <w:sz w:val="16"/>
        </w:rPr>
        <w:t> </w:t>
      </w:r>
      <w:r>
        <w:rPr>
          <w:sz w:val="16"/>
        </w:rPr>
        <w:t>Simon and Schuster, 2018.</w:t>
      </w:r>
    </w:p>
    <w:p>
      <w:pPr>
        <w:pStyle w:val="ListParagraph"/>
        <w:numPr>
          <w:ilvl w:val="0"/>
          <w:numId w:val="46"/>
        </w:numPr>
        <w:tabs>
          <w:tab w:pos="481" w:val="left" w:leader="none"/>
        </w:tabs>
        <w:spacing w:line="240" w:lineRule="auto" w:before="1" w:after="0"/>
        <w:ind w:left="481" w:right="108" w:hanging="294"/>
        <w:jc w:val="both"/>
        <w:rPr>
          <w:sz w:val="16"/>
        </w:rPr>
      </w:pPr>
      <w:r>
        <w:rPr>
          <w:sz w:val="16"/>
        </w:rPr>
        <w:t>Martin Kleppmann and Jay Kreps.</w:t>
      </w:r>
      <w:r>
        <w:rPr>
          <w:spacing w:val="40"/>
          <w:sz w:val="16"/>
        </w:rPr>
        <w:t> </w:t>
      </w:r>
      <w:r>
        <w:rPr>
          <w:sz w:val="16"/>
        </w:rPr>
        <w:t>Kafka, samza and the </w:t>
      </w:r>
      <w:r>
        <w:rPr>
          <w:sz w:val="16"/>
        </w:rPr>
        <w:t>unix</w:t>
      </w:r>
      <w:r>
        <w:rPr>
          <w:spacing w:val="40"/>
          <w:sz w:val="16"/>
        </w:rPr>
        <w:t> </w:t>
      </w:r>
      <w:r>
        <w:rPr>
          <w:sz w:val="16"/>
        </w:rPr>
        <w:t>philosophy of distributed data.</w:t>
      </w:r>
      <w:r>
        <w:rPr>
          <w:spacing w:val="40"/>
          <w:sz w:val="16"/>
        </w:rPr>
        <w:t> </w:t>
      </w:r>
      <w:r>
        <w:rPr>
          <w:sz w:val="16"/>
        </w:rPr>
        <w:t>2015.</w:t>
      </w:r>
    </w:p>
    <w:p>
      <w:pPr>
        <w:pStyle w:val="ListParagraph"/>
        <w:numPr>
          <w:ilvl w:val="0"/>
          <w:numId w:val="46"/>
        </w:numPr>
        <w:tabs>
          <w:tab w:pos="481" w:val="left" w:leader="none"/>
        </w:tabs>
        <w:spacing w:line="240" w:lineRule="auto" w:before="1" w:after="0"/>
        <w:ind w:left="481" w:right="108" w:hanging="294"/>
        <w:jc w:val="both"/>
        <w:rPr>
          <w:sz w:val="16"/>
        </w:rPr>
      </w:pPr>
      <w:r>
        <w:rPr>
          <w:sz w:val="16"/>
        </w:rPr>
        <w:t>Dirk Merkel.</w:t>
      </w:r>
      <w:r>
        <w:rPr>
          <w:spacing w:val="40"/>
          <w:sz w:val="16"/>
        </w:rPr>
        <w:t> </w:t>
      </w:r>
      <w:r>
        <w:rPr>
          <w:sz w:val="16"/>
        </w:rPr>
        <w:t>Docker: lightweight linux containers for </w:t>
      </w:r>
      <w:r>
        <w:rPr>
          <w:sz w:val="16"/>
        </w:rPr>
        <w:t>consistent</w:t>
      </w:r>
      <w:r>
        <w:rPr>
          <w:spacing w:val="40"/>
          <w:sz w:val="16"/>
        </w:rPr>
        <w:t> </w:t>
      </w:r>
      <w:r>
        <w:rPr>
          <w:sz w:val="16"/>
        </w:rPr>
        <w:t>development</w:t>
      </w:r>
      <w:r>
        <w:rPr>
          <w:spacing w:val="40"/>
          <w:sz w:val="16"/>
        </w:rPr>
        <w:t> </w:t>
      </w:r>
      <w:r>
        <w:rPr>
          <w:sz w:val="16"/>
        </w:rPr>
        <w:t>and</w:t>
      </w:r>
      <w:r>
        <w:rPr>
          <w:spacing w:val="40"/>
          <w:sz w:val="16"/>
        </w:rPr>
        <w:t> </w:t>
      </w:r>
      <w:r>
        <w:rPr>
          <w:sz w:val="16"/>
        </w:rPr>
        <w:t>deployment.</w:t>
      </w:r>
      <w:r>
        <w:rPr>
          <w:spacing w:val="40"/>
          <w:sz w:val="16"/>
        </w:rPr>
        <w:t> </w:t>
      </w:r>
      <w:r>
        <w:rPr>
          <w:i/>
          <w:sz w:val="16"/>
        </w:rPr>
        <w:t>Linux</w:t>
      </w:r>
      <w:r>
        <w:rPr>
          <w:i/>
          <w:spacing w:val="40"/>
          <w:sz w:val="16"/>
        </w:rPr>
        <w:t> </w:t>
      </w:r>
      <w:r>
        <w:rPr>
          <w:i/>
          <w:sz w:val="16"/>
        </w:rPr>
        <w:t>J.</w:t>
      </w:r>
      <w:r>
        <w:rPr>
          <w:sz w:val="16"/>
        </w:rPr>
        <w:t>,</w:t>
      </w:r>
      <w:r>
        <w:rPr>
          <w:spacing w:val="40"/>
          <w:sz w:val="16"/>
        </w:rPr>
        <w:t> </w:t>
      </w:r>
      <w:r>
        <w:rPr>
          <w:sz w:val="16"/>
        </w:rPr>
        <w:t>2014(239),</w:t>
      </w:r>
      <w:r>
        <w:rPr>
          <w:spacing w:val="40"/>
          <w:sz w:val="16"/>
        </w:rPr>
        <w:t> </w:t>
      </w:r>
      <w:r>
        <w:rPr>
          <w:sz w:val="16"/>
        </w:rPr>
        <w:t>March</w:t>
      </w:r>
      <w:r>
        <w:rPr>
          <w:spacing w:val="40"/>
          <w:sz w:val="16"/>
        </w:rPr>
        <w:t> </w:t>
      </w:r>
      <w:r>
        <w:rPr>
          <w:sz w:val="16"/>
        </w:rPr>
        <w:t>2014.</w:t>
      </w:r>
    </w:p>
    <w:p>
      <w:pPr>
        <w:pStyle w:val="ListParagraph"/>
        <w:numPr>
          <w:ilvl w:val="0"/>
          <w:numId w:val="46"/>
        </w:numPr>
        <w:tabs>
          <w:tab w:pos="481" w:val="left" w:leader="none"/>
        </w:tabs>
        <w:spacing w:line="240" w:lineRule="auto" w:before="1" w:after="0"/>
        <w:ind w:left="481" w:right="108" w:hanging="294"/>
        <w:jc w:val="both"/>
        <w:rPr>
          <w:sz w:val="16"/>
        </w:rPr>
      </w:pPr>
      <w:r>
        <w:rPr>
          <w:sz w:val="16"/>
        </w:rPr>
        <w:t>Jay Kreps, Neha Narkhede, and Jun Rao.</w:t>
      </w:r>
      <w:r>
        <w:rPr>
          <w:spacing w:val="19"/>
          <w:sz w:val="16"/>
        </w:rPr>
        <w:t> </w:t>
      </w:r>
      <w:r>
        <w:rPr>
          <w:sz w:val="16"/>
        </w:rPr>
        <w:t>Benchmarking apache kafka:</w:t>
      </w:r>
      <w:r>
        <w:rPr>
          <w:spacing w:val="40"/>
          <w:sz w:val="16"/>
        </w:rPr>
        <w:t> </w:t>
      </w:r>
      <w:r>
        <w:rPr>
          <w:sz w:val="16"/>
        </w:rPr>
        <w:t>2 million writes per second on three cheap machines, 2016. </w:t>
      </w:r>
      <w:r>
        <w:rPr>
          <w:sz w:val="16"/>
        </w:rPr>
        <w:t>LinkedIn</w:t>
      </w:r>
      <w:r>
        <w:rPr>
          <w:spacing w:val="40"/>
          <w:sz w:val="16"/>
        </w:rPr>
        <w:t> </w:t>
      </w:r>
      <w:r>
        <w:rPr>
          <w:sz w:val="16"/>
        </w:rPr>
        <w:t>Engineering Blog.</w:t>
      </w:r>
    </w:p>
    <w:p>
      <w:pPr>
        <w:pStyle w:val="ListParagraph"/>
        <w:numPr>
          <w:ilvl w:val="0"/>
          <w:numId w:val="46"/>
        </w:numPr>
        <w:tabs>
          <w:tab w:pos="481" w:val="left" w:leader="none"/>
        </w:tabs>
        <w:spacing w:line="240" w:lineRule="auto" w:before="1" w:after="0"/>
        <w:ind w:left="481" w:right="108" w:hanging="294"/>
        <w:jc w:val="both"/>
        <w:rPr>
          <w:sz w:val="16"/>
        </w:rPr>
      </w:pPr>
      <w:r>
        <w:rPr>
          <w:sz w:val="16"/>
        </w:rPr>
        <w:t>Jay Kreps. Kafka : a distributed messaging system for log processing.</w:t>
      </w:r>
      <w:r>
        <w:rPr>
          <w:spacing w:val="40"/>
          <w:sz w:val="16"/>
        </w:rPr>
        <w:t> </w:t>
      </w:r>
      <w:r>
        <w:rPr>
          <w:spacing w:val="-2"/>
          <w:sz w:val="16"/>
        </w:rPr>
        <w:t>2011.</w:t>
      </w:r>
    </w:p>
    <w:p>
      <w:pPr>
        <w:pStyle w:val="ListParagraph"/>
        <w:numPr>
          <w:ilvl w:val="0"/>
          <w:numId w:val="46"/>
        </w:numPr>
        <w:tabs>
          <w:tab w:pos="481" w:val="left" w:leader="none"/>
        </w:tabs>
        <w:spacing w:line="240" w:lineRule="auto" w:before="1" w:after="0"/>
        <w:ind w:left="481" w:right="108" w:hanging="294"/>
        <w:jc w:val="both"/>
        <w:rPr>
          <w:sz w:val="16"/>
        </w:rPr>
      </w:pPr>
      <w:r>
        <w:rPr>
          <w:sz w:val="16"/>
        </w:rPr>
        <w:t>V Ganesh Tejas and Dr. Hemavathy R.</w:t>
      </w:r>
      <w:r>
        <w:rPr>
          <w:spacing w:val="40"/>
          <w:sz w:val="16"/>
        </w:rPr>
        <w:t> </w:t>
      </w:r>
      <w:r>
        <w:rPr>
          <w:sz w:val="16"/>
        </w:rPr>
        <w:t>Microservices and its</w:t>
      </w:r>
      <w:r>
        <w:rPr>
          <w:spacing w:val="40"/>
          <w:sz w:val="16"/>
        </w:rPr>
        <w:t> </w:t>
      </w:r>
      <w:r>
        <w:rPr>
          <w:sz w:val="16"/>
        </w:rPr>
        <w:t>intercommunication using kafka.</w:t>
      </w:r>
      <w:r>
        <w:rPr>
          <w:spacing w:val="40"/>
          <w:sz w:val="16"/>
        </w:rPr>
        <w:t> </w:t>
      </w:r>
      <w:r>
        <w:rPr>
          <w:i/>
          <w:sz w:val="16"/>
        </w:rPr>
        <w:t>International Research Journal </w:t>
      </w:r>
      <w:r>
        <w:rPr>
          <w:i/>
          <w:sz w:val="16"/>
        </w:rPr>
        <w:t>of</w:t>
      </w:r>
      <w:r>
        <w:rPr>
          <w:i/>
          <w:spacing w:val="40"/>
          <w:sz w:val="16"/>
        </w:rPr>
        <w:t> </w:t>
      </w:r>
      <w:r>
        <w:rPr>
          <w:i/>
          <w:sz w:val="16"/>
        </w:rPr>
        <w:t>Engineering and Technology (IRJET)</w:t>
      </w:r>
      <w:r>
        <w:rPr>
          <w:sz w:val="16"/>
        </w:rPr>
        <w:t>, 07(04), April 2020.</w:t>
      </w:r>
    </w:p>
    <w:p>
      <w:pPr>
        <w:pStyle w:val="ListParagraph"/>
        <w:numPr>
          <w:ilvl w:val="0"/>
          <w:numId w:val="46"/>
        </w:numPr>
        <w:tabs>
          <w:tab w:pos="481" w:val="left" w:leader="none"/>
        </w:tabs>
        <w:spacing w:line="240" w:lineRule="auto" w:before="1" w:after="0"/>
        <w:ind w:left="481" w:right="108" w:hanging="294"/>
        <w:jc w:val="both"/>
        <w:rPr>
          <w:sz w:val="16"/>
        </w:rPr>
      </w:pPr>
      <w:r>
        <w:rPr>
          <w:sz w:val="16"/>
        </w:rPr>
        <w:t>Kiran Peddireddy. Enhancing inventory management systems </w:t>
      </w:r>
      <w:r>
        <w:rPr>
          <w:sz w:val="16"/>
        </w:rPr>
        <w:t>through</w:t>
      </w:r>
      <w:r>
        <w:rPr>
          <w:spacing w:val="40"/>
          <w:sz w:val="16"/>
        </w:rPr>
        <w:t> </w:t>
      </w:r>
      <w:r>
        <w:rPr>
          <w:sz w:val="16"/>
        </w:rPr>
        <w:t>kafka data stream integration.</w:t>
      </w:r>
      <w:r>
        <w:rPr>
          <w:spacing w:val="40"/>
          <w:sz w:val="16"/>
        </w:rPr>
        <w:t> </w:t>
      </w:r>
      <w:r>
        <w:rPr>
          <w:i/>
          <w:sz w:val="16"/>
        </w:rPr>
        <w:t>International Advanced Research</w:t>
      </w:r>
      <w:r>
        <w:rPr>
          <w:i/>
          <w:spacing w:val="40"/>
          <w:sz w:val="16"/>
        </w:rPr>
        <w:t> </w:t>
      </w:r>
      <w:r>
        <w:rPr>
          <w:i/>
          <w:sz w:val="16"/>
        </w:rPr>
        <w:t>Journal in Science, Engineering and Technology</w:t>
      </w:r>
      <w:r>
        <w:rPr>
          <w:sz w:val="16"/>
        </w:rPr>
        <w:t>, 8(9), September</w:t>
      </w:r>
      <w:r>
        <w:rPr>
          <w:spacing w:val="80"/>
          <w:sz w:val="16"/>
        </w:rPr>
        <w:t> </w:t>
      </w:r>
      <w:r>
        <w:rPr>
          <w:spacing w:val="-2"/>
          <w:sz w:val="16"/>
        </w:rPr>
        <w:t>2021.</w:t>
      </w:r>
    </w:p>
    <w:p>
      <w:pPr>
        <w:pStyle w:val="ListParagraph"/>
        <w:numPr>
          <w:ilvl w:val="0"/>
          <w:numId w:val="46"/>
        </w:numPr>
        <w:tabs>
          <w:tab w:pos="481" w:val="left" w:leader="none"/>
        </w:tabs>
        <w:spacing w:line="240" w:lineRule="auto" w:before="1" w:after="0"/>
        <w:ind w:left="481" w:right="108" w:hanging="376"/>
        <w:jc w:val="both"/>
        <w:rPr>
          <w:sz w:val="16"/>
        </w:rPr>
      </w:pPr>
      <w:r>
        <w:rPr>
          <w:sz w:val="16"/>
        </w:rPr>
        <w:t>So¨ren Henning and Wilhelm Hasselbring. Benchmarking scalability of</w:t>
      </w:r>
      <w:r>
        <w:rPr>
          <w:spacing w:val="40"/>
          <w:sz w:val="16"/>
        </w:rPr>
        <w:t> </w:t>
      </w:r>
      <w:r>
        <w:rPr>
          <w:sz w:val="16"/>
        </w:rPr>
        <w:t>stream processing frameworks deployed as microservices in the </w:t>
      </w:r>
      <w:r>
        <w:rPr>
          <w:sz w:val="16"/>
        </w:rPr>
        <w:t>cloud.</w:t>
      </w:r>
      <w:r>
        <w:rPr>
          <w:spacing w:val="40"/>
          <w:sz w:val="16"/>
        </w:rPr>
        <w:t> </w:t>
      </w:r>
      <w:r>
        <w:rPr>
          <w:i/>
          <w:sz w:val="16"/>
        </w:rPr>
        <w:t>Journal of Systems and Software</w:t>
      </w:r>
      <w:r>
        <w:rPr>
          <w:sz w:val="16"/>
        </w:rPr>
        <w:t>, 208:111879, 2024.</w:t>
      </w:r>
    </w:p>
    <w:p>
      <w:pPr>
        <w:pStyle w:val="ListParagraph"/>
        <w:numPr>
          <w:ilvl w:val="0"/>
          <w:numId w:val="46"/>
        </w:numPr>
        <w:tabs>
          <w:tab w:pos="481" w:val="left" w:leader="none"/>
        </w:tabs>
        <w:spacing w:line="240" w:lineRule="auto" w:before="1" w:after="0"/>
        <w:ind w:left="481" w:right="108" w:hanging="376"/>
        <w:jc w:val="both"/>
        <w:rPr>
          <w:sz w:val="16"/>
        </w:rPr>
      </w:pPr>
      <w:r>
        <w:rPr>
          <w:sz w:val="16"/>
        </w:rPr>
        <w:t>Suwarna Shukla and Prabhneet Singh.</w:t>
      </w:r>
      <w:r>
        <w:rPr>
          <w:spacing w:val="40"/>
          <w:sz w:val="16"/>
        </w:rPr>
        <w:t> </w:t>
      </w:r>
      <w:r>
        <w:rPr>
          <w:sz w:val="16"/>
        </w:rPr>
        <w:t>Revolutionizing supply </w:t>
      </w:r>
      <w:r>
        <w:rPr>
          <w:sz w:val="16"/>
        </w:rPr>
        <w:t>chain</w:t>
      </w:r>
      <w:r>
        <w:rPr>
          <w:spacing w:val="40"/>
          <w:sz w:val="16"/>
        </w:rPr>
        <w:t> </w:t>
      </w:r>
      <w:r>
        <w:rPr>
          <w:sz w:val="16"/>
        </w:rPr>
        <w:t>management: Real-time data processing and concurrency management</w:t>
      </w:r>
      <w:r>
        <w:rPr>
          <w:spacing w:val="40"/>
          <w:sz w:val="16"/>
        </w:rPr>
        <w:t> </w:t>
      </w:r>
      <w:r>
        <w:rPr>
          <w:sz w:val="16"/>
        </w:rPr>
        <w:t>using kafka and akka. </w:t>
      </w:r>
      <w:r>
        <w:rPr>
          <w:i/>
          <w:sz w:val="16"/>
        </w:rPr>
        <w:t>International Journal of Innovative Science and</w:t>
      </w:r>
      <w:r>
        <w:rPr>
          <w:i/>
          <w:spacing w:val="40"/>
          <w:sz w:val="16"/>
        </w:rPr>
        <w:t> </w:t>
      </w:r>
      <w:r>
        <w:rPr>
          <w:i/>
          <w:sz w:val="16"/>
        </w:rPr>
        <w:t>Research Technology</w:t>
      </w:r>
      <w:r>
        <w:rPr>
          <w:sz w:val="16"/>
        </w:rPr>
        <w:t>, 9(5), May 2024.</w:t>
      </w:r>
    </w:p>
    <w:p>
      <w:pPr>
        <w:pStyle w:val="ListParagraph"/>
        <w:numPr>
          <w:ilvl w:val="0"/>
          <w:numId w:val="46"/>
        </w:numPr>
        <w:tabs>
          <w:tab w:pos="481" w:val="left" w:leader="none"/>
        </w:tabs>
        <w:spacing w:line="240" w:lineRule="auto" w:before="2" w:after="0"/>
        <w:ind w:left="481" w:right="108" w:hanging="376"/>
        <w:jc w:val="both"/>
        <w:rPr>
          <w:sz w:val="16"/>
        </w:rPr>
      </w:pPr>
      <w:r>
        <w:rPr>
          <w:sz w:val="16"/>
        </w:rPr>
        <w:t>Chandrakanth Lekkala.</w:t>
      </w:r>
      <w:r>
        <w:rPr>
          <w:spacing w:val="40"/>
          <w:sz w:val="16"/>
        </w:rPr>
        <w:t> </w:t>
      </w:r>
      <w:r>
        <w:rPr>
          <w:sz w:val="16"/>
        </w:rPr>
        <w:t>Designing high-performance, scalable </w:t>
      </w:r>
      <w:r>
        <w:rPr>
          <w:sz w:val="16"/>
        </w:rPr>
        <w:t>kafka</w:t>
      </w:r>
      <w:r>
        <w:rPr>
          <w:spacing w:val="40"/>
          <w:sz w:val="16"/>
        </w:rPr>
        <w:t> </w:t>
      </w:r>
      <w:r>
        <w:rPr>
          <w:sz w:val="16"/>
        </w:rPr>
        <w:t>clusters for real-time data streaming.</w:t>
      </w:r>
      <w:r>
        <w:rPr>
          <w:spacing w:val="40"/>
          <w:sz w:val="16"/>
        </w:rPr>
        <w:t> </w:t>
      </w:r>
      <w:r>
        <w:rPr>
          <w:sz w:val="16"/>
        </w:rPr>
        <w:t>01 2021.</w:t>
      </w:r>
    </w:p>
    <w:p>
      <w:pPr>
        <w:pStyle w:val="ListParagraph"/>
        <w:numPr>
          <w:ilvl w:val="0"/>
          <w:numId w:val="46"/>
        </w:numPr>
        <w:tabs>
          <w:tab w:pos="481" w:val="left" w:leader="none"/>
        </w:tabs>
        <w:spacing w:line="240" w:lineRule="auto" w:before="1" w:after="0"/>
        <w:ind w:left="481" w:right="108" w:hanging="376"/>
        <w:jc w:val="both"/>
        <w:rPr>
          <w:sz w:val="16"/>
        </w:rPr>
      </w:pPr>
      <w:r>
        <w:rPr>
          <w:sz w:val="16"/>
        </w:rPr>
        <w:t>J. Rao.</w:t>
      </w:r>
      <w:r>
        <w:rPr>
          <w:spacing w:val="40"/>
          <w:sz w:val="16"/>
        </w:rPr>
        <w:t> </w:t>
      </w:r>
      <w:r>
        <w:rPr>
          <w:sz w:val="16"/>
        </w:rPr>
        <w:t>How to choose the number of topics/partitions in a kafka</w:t>
      </w:r>
      <w:r>
        <w:rPr>
          <w:spacing w:val="40"/>
          <w:sz w:val="16"/>
        </w:rPr>
        <w:t> </w:t>
      </w:r>
      <w:r>
        <w:rPr>
          <w:sz w:val="16"/>
        </w:rPr>
        <w:t>cluster?, March 2015.</w:t>
      </w:r>
      <w:r>
        <w:rPr>
          <w:spacing w:val="40"/>
          <w:sz w:val="16"/>
        </w:rPr>
        <w:t> </w:t>
      </w:r>
      <w:r>
        <w:rPr>
          <w:sz w:val="16"/>
        </w:rPr>
        <w:t>[Posted 12-March-2015, Accessed </w:t>
      </w:r>
      <w:r>
        <w:rPr>
          <w:sz w:val="16"/>
        </w:rPr>
        <w:t>06-April-</w:t>
      </w:r>
      <w:r>
        <w:rPr>
          <w:spacing w:val="40"/>
          <w:sz w:val="16"/>
        </w:rPr>
        <w:t> </w:t>
      </w:r>
      <w:r>
        <w:rPr>
          <w:spacing w:val="-2"/>
          <w:sz w:val="16"/>
        </w:rPr>
        <w:t>2022].</w:t>
      </w:r>
    </w:p>
    <w:p>
      <w:pPr>
        <w:pStyle w:val="ListParagraph"/>
        <w:numPr>
          <w:ilvl w:val="0"/>
          <w:numId w:val="46"/>
        </w:numPr>
        <w:tabs>
          <w:tab w:pos="481" w:val="left" w:leader="none"/>
        </w:tabs>
        <w:spacing w:line="240" w:lineRule="auto" w:before="1" w:after="0"/>
        <w:ind w:left="481" w:right="108" w:hanging="376"/>
        <w:jc w:val="both"/>
        <w:rPr>
          <w:sz w:val="16"/>
        </w:rPr>
      </w:pPr>
      <w:r>
        <w:rPr>
          <w:sz w:val="16"/>
        </w:rPr>
        <w:t>Satish Krishnamurthy, Ashvini Byri, Ashish Kumar, Dr. Satendra </w:t>
      </w:r>
      <w:r>
        <w:rPr>
          <w:sz w:val="16"/>
        </w:rPr>
        <w:t>Pal</w:t>
      </w:r>
      <w:r>
        <w:rPr>
          <w:spacing w:val="40"/>
          <w:sz w:val="16"/>
        </w:rPr>
        <w:t> </w:t>
      </w:r>
      <w:r>
        <w:rPr>
          <w:sz w:val="16"/>
        </w:rPr>
        <w:t>Singh,</w:t>
      </w:r>
      <w:r>
        <w:rPr>
          <w:spacing w:val="40"/>
          <w:sz w:val="16"/>
        </w:rPr>
        <w:t> </w:t>
      </w:r>
      <w:r>
        <w:rPr>
          <w:sz w:val="16"/>
        </w:rPr>
        <w:t>Om</w:t>
      </w:r>
      <w:r>
        <w:rPr>
          <w:spacing w:val="40"/>
          <w:sz w:val="16"/>
        </w:rPr>
        <w:t> </w:t>
      </w:r>
      <w:r>
        <w:rPr>
          <w:sz w:val="16"/>
        </w:rPr>
        <w:t>Goel,</w:t>
      </w:r>
      <w:r>
        <w:rPr>
          <w:spacing w:val="40"/>
          <w:sz w:val="16"/>
        </w:rPr>
        <w:t> </w:t>
      </w:r>
      <w:r>
        <w:rPr>
          <w:sz w:val="16"/>
        </w:rPr>
        <w:t>and</w:t>
      </w:r>
      <w:r>
        <w:rPr>
          <w:spacing w:val="40"/>
          <w:sz w:val="16"/>
        </w:rPr>
        <w:t> </w:t>
      </w:r>
      <w:r>
        <w:rPr>
          <w:sz w:val="16"/>
        </w:rPr>
        <w:t>Prof.</w:t>
      </w:r>
      <w:r>
        <w:rPr>
          <w:spacing w:val="40"/>
          <w:sz w:val="16"/>
        </w:rPr>
        <w:t> </w:t>
      </w:r>
      <w:r>
        <w:rPr>
          <w:sz w:val="16"/>
        </w:rPr>
        <w:t>Dr.</w:t>
      </w:r>
      <w:r>
        <w:rPr>
          <w:spacing w:val="40"/>
          <w:sz w:val="16"/>
        </w:rPr>
        <w:t> </w:t>
      </w:r>
      <w:r>
        <w:rPr>
          <w:sz w:val="16"/>
        </w:rPr>
        <w:t>Punit</w:t>
      </w:r>
      <w:r>
        <w:rPr>
          <w:spacing w:val="40"/>
          <w:sz w:val="16"/>
        </w:rPr>
        <w:t> </w:t>
      </w:r>
      <w:r>
        <w:rPr>
          <w:sz w:val="16"/>
        </w:rPr>
        <w:t>Goel.</w:t>
      </w:r>
      <w:r>
        <w:rPr>
          <w:spacing w:val="80"/>
          <w:w w:val="150"/>
          <w:sz w:val="16"/>
        </w:rPr>
        <w:t> </w:t>
      </w:r>
      <w:r>
        <w:rPr>
          <w:sz w:val="16"/>
        </w:rPr>
        <w:t>Utilizing</w:t>
      </w:r>
      <w:r>
        <w:rPr>
          <w:spacing w:val="40"/>
          <w:sz w:val="16"/>
        </w:rPr>
        <w:t> </w:t>
      </w:r>
      <w:r>
        <w:rPr>
          <w:sz w:val="16"/>
        </w:rPr>
        <w:t>kafka</w:t>
      </w:r>
      <w:r>
        <w:rPr>
          <w:spacing w:val="40"/>
          <w:sz w:val="16"/>
        </w:rPr>
        <w:t> </w:t>
      </w:r>
      <w:r>
        <w:rPr>
          <w:sz w:val="16"/>
        </w:rPr>
        <w:t>and</w:t>
      </w:r>
      <w:r>
        <w:rPr>
          <w:spacing w:val="40"/>
          <w:sz w:val="16"/>
        </w:rPr>
        <w:t> </w:t>
      </w:r>
      <w:r>
        <w:rPr>
          <w:sz w:val="16"/>
        </w:rPr>
        <w:t>real-time messaging frameworks for high-volume data processing.</w:t>
      </w:r>
      <w:r>
        <w:rPr>
          <w:spacing w:val="40"/>
          <w:sz w:val="16"/>
        </w:rPr>
        <w:t> </w:t>
      </w:r>
      <w:r>
        <w:rPr>
          <w:i/>
          <w:sz w:val="16"/>
        </w:rPr>
        <w:t>(IJPREMS)</w:t>
      </w:r>
      <w:r>
        <w:rPr>
          <w:sz w:val="16"/>
        </w:rPr>
        <w:t>, 02(02), February 2022.</w:t>
      </w:r>
    </w:p>
    <w:p>
      <w:pPr>
        <w:pStyle w:val="ListParagraph"/>
        <w:numPr>
          <w:ilvl w:val="0"/>
          <w:numId w:val="46"/>
        </w:numPr>
        <w:tabs>
          <w:tab w:pos="481" w:val="left" w:leader="none"/>
        </w:tabs>
        <w:spacing w:line="240" w:lineRule="auto" w:before="1" w:after="0"/>
        <w:ind w:left="481" w:right="108" w:hanging="376"/>
        <w:jc w:val="both"/>
        <w:rPr>
          <w:sz w:val="16"/>
        </w:rPr>
      </w:pPr>
      <w:r>
        <w:rPr>
          <w:sz w:val="16"/>
        </w:rPr>
        <w:t>Theofanis</w:t>
      </w:r>
      <w:r>
        <w:rPr>
          <w:spacing w:val="15"/>
          <w:sz w:val="16"/>
        </w:rPr>
        <w:t> </w:t>
      </w:r>
      <w:r>
        <w:rPr>
          <w:sz w:val="16"/>
        </w:rPr>
        <w:t>P.</w:t>
      </w:r>
      <w:r>
        <w:rPr>
          <w:spacing w:val="15"/>
          <w:sz w:val="16"/>
        </w:rPr>
        <w:t> </w:t>
      </w:r>
      <w:r>
        <w:rPr>
          <w:sz w:val="16"/>
        </w:rPr>
        <w:t>Raptis</w:t>
      </w:r>
      <w:r>
        <w:rPr>
          <w:spacing w:val="15"/>
          <w:sz w:val="16"/>
        </w:rPr>
        <w:t> </w:t>
      </w:r>
      <w:r>
        <w:rPr>
          <w:sz w:val="16"/>
        </w:rPr>
        <w:t>and</w:t>
      </w:r>
      <w:r>
        <w:rPr>
          <w:spacing w:val="15"/>
          <w:sz w:val="16"/>
        </w:rPr>
        <w:t> </w:t>
      </w:r>
      <w:r>
        <w:rPr>
          <w:sz w:val="16"/>
        </w:rPr>
        <w:t>Andrea</w:t>
      </w:r>
      <w:r>
        <w:rPr>
          <w:spacing w:val="15"/>
          <w:sz w:val="16"/>
        </w:rPr>
        <w:t> </w:t>
      </w:r>
      <w:r>
        <w:rPr>
          <w:sz w:val="16"/>
        </w:rPr>
        <w:t>Passarella.</w:t>
      </w:r>
      <w:r>
        <w:rPr>
          <w:spacing w:val="31"/>
          <w:sz w:val="16"/>
        </w:rPr>
        <w:t> </w:t>
      </w:r>
      <w:r>
        <w:rPr>
          <w:sz w:val="16"/>
        </w:rPr>
        <w:t>On</w:t>
      </w:r>
      <w:r>
        <w:rPr>
          <w:spacing w:val="15"/>
          <w:sz w:val="16"/>
        </w:rPr>
        <w:t> </w:t>
      </w:r>
      <w:r>
        <w:rPr>
          <w:sz w:val="16"/>
        </w:rPr>
        <w:t>efficiently</w:t>
      </w:r>
      <w:r>
        <w:rPr>
          <w:spacing w:val="15"/>
          <w:sz w:val="16"/>
        </w:rPr>
        <w:t> </w:t>
      </w:r>
      <w:r>
        <w:rPr>
          <w:sz w:val="16"/>
        </w:rPr>
        <w:t>partitioning</w:t>
      </w:r>
      <w:r>
        <w:rPr>
          <w:spacing w:val="40"/>
          <w:sz w:val="16"/>
        </w:rPr>
        <w:t> </w:t>
      </w:r>
      <w:r>
        <w:rPr>
          <w:sz w:val="16"/>
        </w:rPr>
        <w:t>a topic in apache kafka.</w:t>
      </w:r>
      <w:r>
        <w:rPr>
          <w:spacing w:val="40"/>
          <w:sz w:val="16"/>
        </w:rPr>
        <w:t> </w:t>
      </w:r>
      <w:r>
        <w:rPr>
          <w:sz w:val="16"/>
        </w:rPr>
        <w:t>May 2022.</w:t>
      </w:r>
    </w:p>
    <w:p>
      <w:pPr>
        <w:pStyle w:val="ListParagraph"/>
        <w:numPr>
          <w:ilvl w:val="0"/>
          <w:numId w:val="46"/>
        </w:numPr>
        <w:tabs>
          <w:tab w:pos="481" w:val="left" w:leader="none"/>
        </w:tabs>
        <w:spacing w:line="240" w:lineRule="auto" w:before="1" w:after="0"/>
        <w:ind w:left="481" w:right="108" w:hanging="376"/>
        <w:jc w:val="both"/>
        <w:rPr>
          <w:sz w:val="16"/>
        </w:rPr>
      </w:pPr>
      <w:r>
        <w:rPr>
          <w:sz w:val="16"/>
        </w:rPr>
        <w:t>Sameer Shukla. Exploring the power of apache kafka: A comprehen-</w:t>
      </w:r>
      <w:r>
        <w:rPr>
          <w:spacing w:val="40"/>
          <w:sz w:val="16"/>
        </w:rPr>
        <w:t> </w:t>
      </w:r>
      <w:r>
        <w:rPr>
          <w:sz w:val="16"/>
        </w:rPr>
        <w:t>sive study of use cases.</w:t>
      </w:r>
      <w:r>
        <w:rPr>
          <w:spacing w:val="40"/>
          <w:sz w:val="16"/>
        </w:rPr>
        <w:t> </w:t>
      </w:r>
      <w:r>
        <w:rPr>
          <w:i/>
          <w:sz w:val="16"/>
        </w:rPr>
        <w:t>International Journal of Latest Engineering</w:t>
      </w:r>
      <w:r>
        <w:rPr>
          <w:i/>
          <w:spacing w:val="80"/>
          <w:sz w:val="16"/>
        </w:rPr>
        <w:t> </w:t>
      </w:r>
      <w:r>
        <w:rPr>
          <w:i/>
          <w:sz w:val="16"/>
        </w:rPr>
        <w:t>and Management Research (IJLEMR)</w:t>
      </w:r>
      <w:r>
        <w:rPr>
          <w:sz w:val="16"/>
        </w:rPr>
        <w:t>, 08(03), March 2023.</w:t>
      </w:r>
    </w:p>
    <w:p>
      <w:pPr>
        <w:pStyle w:val="ListParagraph"/>
        <w:numPr>
          <w:ilvl w:val="0"/>
          <w:numId w:val="46"/>
        </w:numPr>
        <w:tabs>
          <w:tab w:pos="481" w:val="left" w:leader="none"/>
        </w:tabs>
        <w:spacing w:line="240" w:lineRule="auto" w:before="1" w:after="0"/>
        <w:ind w:left="481" w:right="108" w:hanging="376"/>
        <w:jc w:val="both"/>
        <w:rPr>
          <w:sz w:val="16"/>
        </w:rPr>
      </w:pPr>
      <w:r>
        <w:rPr>
          <w:sz w:val="16"/>
        </w:rPr>
        <w:t>Tejas V and Dr V.</w:t>
      </w:r>
      <w:r>
        <w:rPr>
          <w:spacing w:val="40"/>
          <w:sz w:val="16"/>
        </w:rPr>
        <w:t> </w:t>
      </w:r>
      <w:r>
        <w:rPr>
          <w:sz w:val="16"/>
        </w:rPr>
        <w:t>Development of kafka messaging system and its</w:t>
      </w:r>
      <w:r>
        <w:rPr>
          <w:spacing w:val="40"/>
          <w:sz w:val="16"/>
        </w:rPr>
        <w:t> </w:t>
      </w:r>
      <w:r>
        <w:rPr>
          <w:sz w:val="16"/>
        </w:rPr>
        <w:t>performance test framework using prometheus.</w:t>
      </w:r>
      <w:r>
        <w:rPr>
          <w:spacing w:val="40"/>
          <w:sz w:val="16"/>
        </w:rPr>
        <w:t> </w:t>
      </w:r>
      <w:r>
        <w:rPr>
          <w:i/>
          <w:sz w:val="16"/>
        </w:rPr>
        <w:t>International </w:t>
      </w:r>
      <w:r>
        <w:rPr>
          <w:i/>
          <w:sz w:val="16"/>
        </w:rPr>
        <w:t>Journal</w:t>
      </w:r>
      <w:r>
        <w:rPr>
          <w:i/>
          <w:spacing w:val="80"/>
          <w:sz w:val="16"/>
        </w:rPr>
        <w:t> </w:t>
      </w:r>
      <w:r>
        <w:rPr>
          <w:i/>
          <w:sz w:val="16"/>
        </w:rPr>
        <w:t>of</w:t>
      </w:r>
      <w:r>
        <w:rPr>
          <w:i/>
          <w:spacing w:val="40"/>
          <w:sz w:val="16"/>
        </w:rPr>
        <w:t> </w:t>
      </w:r>
      <w:r>
        <w:rPr>
          <w:i/>
          <w:sz w:val="16"/>
        </w:rPr>
        <w:t>Recent</w:t>
      </w:r>
      <w:r>
        <w:rPr>
          <w:i/>
          <w:spacing w:val="40"/>
          <w:sz w:val="16"/>
        </w:rPr>
        <w:t> </w:t>
      </w:r>
      <w:r>
        <w:rPr>
          <w:i/>
          <w:sz w:val="16"/>
        </w:rPr>
        <w:t>Technology</w:t>
      </w:r>
      <w:r>
        <w:rPr>
          <w:i/>
          <w:spacing w:val="40"/>
          <w:sz w:val="16"/>
        </w:rPr>
        <w:t> </w:t>
      </w:r>
      <w:r>
        <w:rPr>
          <w:i/>
          <w:sz w:val="16"/>
        </w:rPr>
        <w:t>and</w:t>
      </w:r>
      <w:r>
        <w:rPr>
          <w:i/>
          <w:spacing w:val="40"/>
          <w:sz w:val="16"/>
        </w:rPr>
        <w:t> </w:t>
      </w:r>
      <w:r>
        <w:rPr>
          <w:i/>
          <w:sz w:val="16"/>
        </w:rPr>
        <w:t>Engineering</w:t>
      </w:r>
      <w:r>
        <w:rPr>
          <w:i/>
          <w:spacing w:val="40"/>
          <w:sz w:val="16"/>
        </w:rPr>
        <w:t> </w:t>
      </w:r>
      <w:r>
        <w:rPr>
          <w:i/>
          <w:sz w:val="16"/>
        </w:rPr>
        <w:t>(IJRTE)</w:t>
      </w:r>
      <w:r>
        <w:rPr>
          <w:sz w:val="16"/>
        </w:rPr>
        <w:t>,</w:t>
      </w:r>
      <w:r>
        <w:rPr>
          <w:spacing w:val="40"/>
          <w:sz w:val="16"/>
        </w:rPr>
        <w:t> </w:t>
      </w:r>
      <w:r>
        <w:rPr>
          <w:sz w:val="16"/>
        </w:rPr>
        <w:t>9:1622–1626,</w:t>
      </w:r>
      <w:r>
        <w:rPr>
          <w:spacing w:val="40"/>
          <w:sz w:val="16"/>
        </w:rPr>
        <w:t> </w:t>
      </w:r>
      <w:r>
        <w:rPr>
          <w:sz w:val="16"/>
        </w:rPr>
        <w:t>05</w:t>
      </w:r>
      <w:r>
        <w:rPr>
          <w:spacing w:val="40"/>
          <w:sz w:val="16"/>
        </w:rPr>
        <w:t> </w:t>
      </w:r>
      <w:r>
        <w:rPr>
          <w:spacing w:val="-2"/>
          <w:sz w:val="16"/>
        </w:rPr>
        <w:t>2020.</w:t>
      </w:r>
    </w:p>
    <w:p>
      <w:pPr>
        <w:pStyle w:val="ListParagraph"/>
        <w:numPr>
          <w:ilvl w:val="0"/>
          <w:numId w:val="46"/>
        </w:numPr>
        <w:tabs>
          <w:tab w:pos="481" w:val="left" w:leader="none"/>
        </w:tabs>
        <w:spacing w:line="240" w:lineRule="auto" w:before="2" w:after="0"/>
        <w:ind w:left="481" w:right="108" w:hanging="376"/>
        <w:jc w:val="both"/>
        <w:rPr>
          <w:sz w:val="16"/>
        </w:rPr>
      </w:pPr>
      <w:r>
        <w:rPr>
          <w:sz w:val="16"/>
        </w:rPr>
        <w:t>Guenter Hesse, Christoph Matthies, and Matthias Uflacker.</w:t>
      </w:r>
      <w:r>
        <w:rPr>
          <w:spacing w:val="40"/>
          <w:sz w:val="16"/>
        </w:rPr>
        <w:t> </w:t>
      </w:r>
      <w:r>
        <w:rPr>
          <w:sz w:val="16"/>
        </w:rPr>
        <w:t>How fast</w:t>
      </w:r>
      <w:r>
        <w:rPr>
          <w:spacing w:val="40"/>
          <w:sz w:val="16"/>
        </w:rPr>
        <w:t> </w:t>
      </w:r>
      <w:r>
        <w:rPr>
          <w:sz w:val="16"/>
        </w:rPr>
        <w:t>can we insert? an empirical performance evaluation of apache kafka. In</w:t>
      </w:r>
      <w:r>
        <w:rPr>
          <w:spacing w:val="40"/>
          <w:sz w:val="16"/>
        </w:rPr>
        <w:t> </w:t>
      </w:r>
      <w:r>
        <w:rPr>
          <w:i/>
          <w:sz w:val="16"/>
        </w:rPr>
        <w:t>2020 IEEE 26th International Conference on Parallel and Distributed</w:t>
      </w:r>
      <w:r>
        <w:rPr>
          <w:i/>
          <w:spacing w:val="40"/>
          <w:sz w:val="16"/>
        </w:rPr>
        <w:t> </w:t>
      </w:r>
      <w:r>
        <w:rPr>
          <w:i/>
          <w:sz w:val="16"/>
        </w:rPr>
        <w:t>Systems (ICPADS)</w:t>
      </w:r>
      <w:r>
        <w:rPr>
          <w:sz w:val="16"/>
        </w:rPr>
        <w:t>, page 641–648. IEEE, December 2020.</w:t>
      </w:r>
    </w:p>
    <w:p>
      <w:pPr>
        <w:pStyle w:val="ListParagraph"/>
        <w:numPr>
          <w:ilvl w:val="0"/>
          <w:numId w:val="46"/>
        </w:numPr>
        <w:tabs>
          <w:tab w:pos="481" w:val="left" w:leader="none"/>
        </w:tabs>
        <w:spacing w:line="240" w:lineRule="auto" w:before="1" w:after="0"/>
        <w:ind w:left="481" w:right="108" w:hanging="376"/>
        <w:jc w:val="both"/>
        <w:rPr>
          <w:sz w:val="16"/>
        </w:rPr>
      </w:pPr>
      <w:r>
        <w:rPr>
          <w:sz w:val="16"/>
        </w:rPr>
        <w:t>Roman Wiatr, Renata Słota, and Jacek Kitowski. Optimising kafka </w:t>
      </w:r>
      <w:r>
        <w:rPr>
          <w:sz w:val="16"/>
        </w:rPr>
        <w:t>for</w:t>
      </w:r>
      <w:r>
        <w:rPr>
          <w:spacing w:val="40"/>
          <w:sz w:val="16"/>
        </w:rPr>
        <w:t> </w:t>
      </w:r>
      <w:r>
        <w:rPr>
          <w:sz w:val="16"/>
        </w:rPr>
        <w:t>stream processing in latency sensitive systems.</w:t>
      </w:r>
      <w:r>
        <w:rPr>
          <w:spacing w:val="40"/>
          <w:sz w:val="16"/>
        </w:rPr>
        <w:t> </w:t>
      </w:r>
      <w:r>
        <w:rPr>
          <w:sz w:val="16"/>
        </w:rPr>
        <w:t>In </w:t>
      </w:r>
      <w:r>
        <w:rPr>
          <w:i/>
          <w:sz w:val="16"/>
        </w:rPr>
        <w:t>7th International</w:t>
      </w:r>
      <w:r>
        <w:rPr>
          <w:i/>
          <w:spacing w:val="40"/>
          <w:sz w:val="16"/>
        </w:rPr>
        <w:t> </w:t>
      </w:r>
      <w:r>
        <w:rPr>
          <w:i/>
          <w:sz w:val="16"/>
        </w:rPr>
        <w:t>Young Scientist Conference on Computational Science</w:t>
      </w:r>
      <w:r>
        <w:rPr>
          <w:sz w:val="16"/>
        </w:rPr>
        <w:t>, 2018.</w:t>
      </w:r>
    </w:p>
    <w:p>
      <w:pPr>
        <w:pStyle w:val="ListParagraph"/>
        <w:numPr>
          <w:ilvl w:val="0"/>
          <w:numId w:val="46"/>
        </w:numPr>
        <w:tabs>
          <w:tab w:pos="481" w:val="left" w:leader="none"/>
        </w:tabs>
        <w:spacing w:line="240" w:lineRule="auto" w:before="1" w:after="0"/>
        <w:ind w:left="481" w:right="108" w:hanging="376"/>
        <w:jc w:val="both"/>
        <w:rPr>
          <w:sz w:val="16"/>
        </w:rPr>
      </w:pPr>
      <w:r>
        <w:rPr>
          <w:sz w:val="16"/>
        </w:rPr>
        <w:t>Cloudera Inc.</w:t>
      </w:r>
      <w:r>
        <w:rPr>
          <w:spacing w:val="40"/>
          <w:sz w:val="16"/>
        </w:rPr>
        <w:t> </w:t>
      </w:r>
      <w:r>
        <w:rPr>
          <w:i/>
          <w:sz w:val="16"/>
        </w:rPr>
        <w:t>Tuning Apache Kafka Performance</w:t>
      </w:r>
      <w:r>
        <w:rPr>
          <w:sz w:val="16"/>
        </w:rPr>
        <w:t>, 2024.</w:t>
      </w:r>
      <w:r>
        <w:rPr>
          <w:spacing w:val="40"/>
          <w:sz w:val="16"/>
        </w:rPr>
        <w:t> </w:t>
      </w:r>
      <w:r>
        <w:rPr>
          <w:sz w:val="16"/>
        </w:rPr>
        <w:t>Accessed:</w:t>
      </w:r>
      <w:r>
        <w:rPr>
          <w:spacing w:val="40"/>
          <w:sz w:val="16"/>
        </w:rPr>
        <w:t> </w:t>
      </w:r>
      <w:r>
        <w:rPr>
          <w:spacing w:val="-2"/>
          <w:sz w:val="16"/>
        </w:rPr>
        <w:t>2025-02-27.</w:t>
      </w:r>
    </w:p>
    <w:p>
      <w:pPr>
        <w:spacing w:after="0" w:line="240" w:lineRule="auto"/>
        <w:jc w:val="both"/>
        <w:rPr>
          <w:sz w:val="16"/>
        </w:rPr>
        <w:sectPr>
          <w:pgSz w:w="12240" w:h="17340"/>
          <w:pgMar w:top="1100" w:bottom="280" w:left="1000" w:right="660"/>
          <w:cols w:num="2" w:equalWidth="0">
            <w:col w:w="5180" w:space="149"/>
            <w:col w:w="5251"/>
          </w:cols>
        </w:sectPr>
      </w:pPr>
    </w:p>
    <w:p>
      <w:pPr>
        <w:pStyle w:val="BodyText"/>
        <w:rPr>
          <w:sz w:val="72"/>
        </w:rPr>
      </w:pPr>
      <w:r>
        <w:rPr/>
        <mc:AlternateContent>
          <mc:Choice Requires="wps">
            <w:drawing>
              <wp:anchor distT="0" distB="0" distL="0" distR="0" allowOverlap="1" layoutInCell="1" locked="0" behindDoc="1" simplePos="0" relativeHeight="484532736">
                <wp:simplePos x="0" y="0"/>
                <wp:positionH relativeFrom="page">
                  <wp:posOffset>0</wp:posOffset>
                </wp:positionH>
                <wp:positionV relativeFrom="page">
                  <wp:posOffset>0</wp:posOffset>
                </wp:positionV>
                <wp:extent cx="7772400" cy="10078720"/>
                <wp:effectExtent l="0" t="0" r="0" b="0"/>
                <wp:wrapNone/>
                <wp:docPr id="349" name="Group 349"/>
                <wp:cNvGraphicFramePr>
                  <a:graphicFrameLocks/>
                </wp:cNvGraphicFramePr>
                <a:graphic>
                  <a:graphicData uri="http://schemas.microsoft.com/office/word/2010/wordprocessingGroup">
                    <wpg:wgp>
                      <wpg:cNvPr id="349" name="Group 349"/>
                      <wpg:cNvGrpSpPr/>
                      <wpg:grpSpPr>
                        <a:xfrm>
                          <a:off x="0" y="0"/>
                          <a:ext cx="7772400" cy="10078720"/>
                          <a:chExt cx="7772400" cy="10078720"/>
                        </a:xfrm>
                      </wpg:grpSpPr>
                      <pic:pic>
                        <pic:nvPicPr>
                          <pic:cNvPr id="350" name="Image 350"/>
                          <pic:cNvPicPr/>
                        </pic:nvPicPr>
                        <pic:blipFill>
                          <a:blip r:embed="rId35" cstate="print"/>
                          <a:stretch>
                            <a:fillRect/>
                          </a:stretch>
                        </pic:blipFill>
                        <pic:spPr>
                          <a:xfrm>
                            <a:off x="0" y="0"/>
                            <a:ext cx="6819900" cy="10078291"/>
                          </a:xfrm>
                          <a:prstGeom prst="rect">
                            <a:avLst/>
                          </a:prstGeom>
                        </pic:spPr>
                      </pic:pic>
                      <pic:pic>
                        <pic:nvPicPr>
                          <pic:cNvPr id="351" name="Image 351"/>
                          <pic:cNvPicPr/>
                        </pic:nvPicPr>
                        <pic:blipFill>
                          <a:blip r:embed="rId36" cstate="print"/>
                          <a:stretch>
                            <a:fillRect/>
                          </a:stretch>
                        </pic:blipFill>
                        <pic:spPr>
                          <a:xfrm>
                            <a:off x="6807200" y="0"/>
                            <a:ext cx="965200" cy="10078291"/>
                          </a:xfrm>
                          <a:prstGeom prst="rect">
                            <a:avLst/>
                          </a:prstGeom>
                        </pic:spPr>
                      </pic:pic>
                      <pic:pic>
                        <pic:nvPicPr>
                          <pic:cNvPr id="352" name="Image 352"/>
                          <pic:cNvPicPr/>
                        </pic:nvPicPr>
                        <pic:blipFill>
                          <a:blip r:embed="rId37" cstate="print"/>
                          <a:stretch>
                            <a:fillRect/>
                          </a:stretch>
                        </pic:blipFill>
                        <pic:spPr>
                          <a:xfrm>
                            <a:off x="0" y="7191"/>
                            <a:ext cx="6818568" cy="10071100"/>
                          </a:xfrm>
                          <a:prstGeom prst="rect">
                            <a:avLst/>
                          </a:prstGeom>
                        </pic:spPr>
                      </pic:pic>
                      <pic:pic>
                        <pic:nvPicPr>
                          <pic:cNvPr id="353" name="Image 353"/>
                          <pic:cNvPicPr/>
                        </pic:nvPicPr>
                        <pic:blipFill>
                          <a:blip r:embed="rId38" cstate="print"/>
                          <a:stretch>
                            <a:fillRect/>
                          </a:stretch>
                        </pic:blipFill>
                        <pic:spPr>
                          <a:xfrm>
                            <a:off x="6805869" y="7191"/>
                            <a:ext cx="966530" cy="10071100"/>
                          </a:xfrm>
                          <a:prstGeom prst="rect">
                            <a:avLst/>
                          </a:prstGeom>
                        </pic:spPr>
                      </pic:pic>
                      <wps:wsp>
                        <wps:cNvPr id="354" name="Graphic 354"/>
                        <wps:cNvSpPr/>
                        <wps:spPr>
                          <a:xfrm>
                            <a:off x="425962" y="7963741"/>
                            <a:ext cx="6781800" cy="9525"/>
                          </a:xfrm>
                          <a:custGeom>
                            <a:avLst/>
                            <a:gdLst/>
                            <a:ahLst/>
                            <a:cxnLst/>
                            <a:rect l="l" t="t" r="r" b="b"/>
                            <a:pathLst>
                              <a:path w="6781800" h="9525">
                                <a:moveTo>
                                  <a:pt x="6781798" y="0"/>
                                </a:moveTo>
                                <a:lnTo>
                                  <a:pt x="0" y="0"/>
                                </a:lnTo>
                                <a:lnTo>
                                  <a:pt x="0" y="9525"/>
                                </a:lnTo>
                                <a:lnTo>
                                  <a:pt x="6781798" y="9525"/>
                                </a:lnTo>
                                <a:lnTo>
                                  <a:pt x="6781798" y="0"/>
                                </a:lnTo>
                                <a:close/>
                              </a:path>
                            </a:pathLst>
                          </a:custGeom>
                          <a:solidFill>
                            <a:srgbClr val="CCCCCC"/>
                          </a:solidFill>
                        </wps:spPr>
                        <wps:bodyPr wrap="square" lIns="0" tIns="0" rIns="0" bIns="0" rtlCol="0">
                          <a:prstTxWarp prst="textNoShape">
                            <a:avLst/>
                          </a:prstTxWarp>
                          <a:noAutofit/>
                        </wps:bodyPr>
                      </wps:wsp>
                    </wpg:wgp>
                  </a:graphicData>
                </a:graphic>
              </wp:anchor>
            </w:drawing>
          </mc:Choice>
          <mc:Fallback>
            <w:pict>
              <v:group style="position:absolute;margin-left:0pt;margin-top:0pt;width:612pt;height:793.6pt;mso-position-horizontal-relative:page;mso-position-vertical-relative:page;z-index:-18783744" id="docshapegroup343" coordorigin="0,0" coordsize="12240,15872">
                <v:shape style="position:absolute;left:0;top:0;width:10740;height:15872" type="#_x0000_t75" id="docshape344" stroked="false">
                  <v:imagedata r:id="rId35" o:title=""/>
                </v:shape>
                <v:shape style="position:absolute;left:10720;top:0;width:1520;height:15872" type="#_x0000_t75" id="docshape345" stroked="false">
                  <v:imagedata r:id="rId36" o:title=""/>
                </v:shape>
                <v:shape style="position:absolute;left:0;top:11;width:10738;height:15860" type="#_x0000_t75" id="docshape346" stroked="false">
                  <v:imagedata r:id="rId37" o:title=""/>
                </v:shape>
                <v:shape style="position:absolute;left:10717;top:11;width:1523;height:15860" type="#_x0000_t75" id="docshape347" stroked="false">
                  <v:imagedata r:id="rId38" o:title=""/>
                </v:shape>
                <v:rect style="position:absolute;left:670;top:12541;width:10680;height:15" id="docshape348" filled="true" fillcolor="#cccccc" stroked="false">
                  <v:fill type="solid"/>
                </v:rect>
                <w10:wrap type="none"/>
              </v:group>
            </w:pict>
          </mc:Fallback>
        </mc:AlternateContent>
      </w:r>
    </w:p>
    <w:p>
      <w:pPr>
        <w:pStyle w:val="BodyText"/>
        <w:rPr>
          <w:sz w:val="72"/>
        </w:rPr>
      </w:pPr>
    </w:p>
    <w:p>
      <w:pPr>
        <w:pStyle w:val="BodyText"/>
        <w:rPr>
          <w:sz w:val="72"/>
        </w:rPr>
      </w:pPr>
    </w:p>
    <w:p>
      <w:pPr>
        <w:pStyle w:val="BodyText"/>
        <w:spacing w:before="137"/>
        <w:rPr>
          <w:sz w:val="72"/>
        </w:rPr>
      </w:pPr>
    </w:p>
    <w:p>
      <w:pPr>
        <w:spacing w:line="283" w:lineRule="auto" w:before="1"/>
        <w:ind w:left="124" w:right="0" w:firstLine="0"/>
        <w:jc w:val="center"/>
        <w:rPr>
          <w:rFonts w:ascii="Arial"/>
          <w:sz w:val="72"/>
        </w:rPr>
      </w:pPr>
      <w:r>
        <w:rPr>
          <w:rFonts w:ascii="Arial"/>
          <w:color w:val="333333"/>
          <w:sz w:val="72"/>
        </w:rPr>
        <w:t>Optimizing Kafka-Based Supply </w:t>
      </w:r>
      <w:r>
        <w:rPr>
          <w:rFonts w:ascii="Arial"/>
          <w:color w:val="333333"/>
          <w:w w:val="105"/>
          <w:sz w:val="72"/>
        </w:rPr>
        <w:t>Chain Architectures:</w:t>
      </w:r>
    </w:p>
    <w:p>
      <w:pPr>
        <w:pStyle w:val="Heading4"/>
        <w:spacing w:line="317" w:lineRule="exact"/>
      </w:pPr>
      <w:r>
        <w:rPr>
          <w:i/>
          <w:color w:val="333333"/>
          <w:w w:val="105"/>
        </w:rPr>
        <w:t>by</w:t>
      </w:r>
      <w:r>
        <w:rPr>
          <w:i/>
          <w:color w:val="333333"/>
          <w:spacing w:val="-19"/>
          <w:w w:val="105"/>
        </w:rPr>
        <w:t> </w:t>
      </w:r>
      <w:r>
        <w:rPr>
          <w:color w:val="333333"/>
          <w:w w:val="105"/>
        </w:rPr>
        <w:t>Simran</w:t>
      </w:r>
      <w:r>
        <w:rPr>
          <w:color w:val="333333"/>
          <w:spacing w:val="-19"/>
          <w:w w:val="105"/>
        </w:rPr>
        <w:t> </w:t>
      </w:r>
      <w:r>
        <w:rPr>
          <w:color w:val="333333"/>
          <w:spacing w:val="-4"/>
          <w:w w:val="105"/>
        </w:rPr>
        <w:t>Ahuja</w:t>
      </w:r>
    </w:p>
    <w:p>
      <w:pPr>
        <w:pStyle w:val="BodyText"/>
        <w:rPr>
          <w:rFonts w:ascii="Arial"/>
          <w:sz w:val="21"/>
        </w:rPr>
      </w:pPr>
    </w:p>
    <w:p>
      <w:pPr>
        <w:pStyle w:val="BodyText"/>
        <w:rPr>
          <w:rFonts w:ascii="Arial"/>
          <w:sz w:val="21"/>
        </w:rPr>
      </w:pPr>
    </w:p>
    <w:p>
      <w:pPr>
        <w:pStyle w:val="BodyText"/>
        <w:rPr>
          <w:rFonts w:ascii="Arial"/>
          <w:sz w:val="21"/>
        </w:rPr>
      </w:pPr>
    </w:p>
    <w:p>
      <w:pPr>
        <w:pStyle w:val="BodyText"/>
        <w:rPr>
          <w:rFonts w:ascii="Arial"/>
          <w:sz w:val="21"/>
        </w:rPr>
      </w:pPr>
    </w:p>
    <w:p>
      <w:pPr>
        <w:pStyle w:val="BodyText"/>
        <w:rPr>
          <w:rFonts w:ascii="Arial"/>
          <w:sz w:val="21"/>
        </w:rPr>
      </w:pPr>
    </w:p>
    <w:p>
      <w:pPr>
        <w:pStyle w:val="BodyText"/>
        <w:rPr>
          <w:rFonts w:ascii="Arial"/>
          <w:sz w:val="21"/>
        </w:rPr>
      </w:pPr>
    </w:p>
    <w:p>
      <w:pPr>
        <w:pStyle w:val="BodyText"/>
        <w:rPr>
          <w:rFonts w:ascii="Arial"/>
          <w:sz w:val="21"/>
        </w:rPr>
      </w:pPr>
    </w:p>
    <w:p>
      <w:pPr>
        <w:pStyle w:val="BodyText"/>
        <w:rPr>
          <w:rFonts w:ascii="Arial"/>
          <w:sz w:val="21"/>
        </w:rPr>
      </w:pPr>
    </w:p>
    <w:p>
      <w:pPr>
        <w:pStyle w:val="BodyText"/>
        <w:rPr>
          <w:rFonts w:ascii="Arial"/>
          <w:sz w:val="21"/>
        </w:rPr>
      </w:pPr>
    </w:p>
    <w:p>
      <w:pPr>
        <w:pStyle w:val="BodyText"/>
        <w:rPr>
          <w:rFonts w:ascii="Arial"/>
          <w:sz w:val="21"/>
        </w:rPr>
      </w:pPr>
    </w:p>
    <w:p>
      <w:pPr>
        <w:pStyle w:val="BodyText"/>
        <w:rPr>
          <w:rFonts w:ascii="Arial"/>
          <w:sz w:val="21"/>
        </w:rPr>
      </w:pPr>
    </w:p>
    <w:p>
      <w:pPr>
        <w:pStyle w:val="BodyText"/>
        <w:rPr>
          <w:rFonts w:ascii="Arial"/>
          <w:sz w:val="21"/>
        </w:rPr>
      </w:pPr>
    </w:p>
    <w:p>
      <w:pPr>
        <w:pStyle w:val="BodyText"/>
        <w:rPr>
          <w:rFonts w:ascii="Arial"/>
          <w:sz w:val="21"/>
        </w:rPr>
      </w:pPr>
    </w:p>
    <w:p>
      <w:pPr>
        <w:pStyle w:val="BodyText"/>
        <w:rPr>
          <w:rFonts w:ascii="Arial"/>
          <w:sz w:val="21"/>
        </w:rPr>
      </w:pPr>
    </w:p>
    <w:p>
      <w:pPr>
        <w:pStyle w:val="BodyText"/>
        <w:rPr>
          <w:rFonts w:ascii="Arial"/>
          <w:sz w:val="21"/>
        </w:rPr>
      </w:pPr>
    </w:p>
    <w:p>
      <w:pPr>
        <w:pStyle w:val="BodyText"/>
        <w:rPr>
          <w:rFonts w:ascii="Arial"/>
          <w:sz w:val="21"/>
        </w:rPr>
      </w:pPr>
    </w:p>
    <w:p>
      <w:pPr>
        <w:pStyle w:val="BodyText"/>
        <w:rPr>
          <w:rFonts w:ascii="Arial"/>
          <w:sz w:val="21"/>
        </w:rPr>
      </w:pPr>
    </w:p>
    <w:p>
      <w:pPr>
        <w:pStyle w:val="BodyText"/>
        <w:rPr>
          <w:rFonts w:ascii="Arial"/>
          <w:sz w:val="21"/>
        </w:rPr>
      </w:pPr>
    </w:p>
    <w:p>
      <w:pPr>
        <w:pStyle w:val="BodyText"/>
        <w:rPr>
          <w:rFonts w:ascii="Arial"/>
          <w:sz w:val="21"/>
        </w:rPr>
      </w:pPr>
    </w:p>
    <w:p>
      <w:pPr>
        <w:pStyle w:val="BodyText"/>
        <w:rPr>
          <w:rFonts w:ascii="Arial"/>
          <w:sz w:val="21"/>
        </w:rPr>
      </w:pPr>
    </w:p>
    <w:p>
      <w:pPr>
        <w:pStyle w:val="BodyText"/>
        <w:spacing w:before="167"/>
        <w:rPr>
          <w:rFonts w:ascii="Arial"/>
          <w:sz w:val="21"/>
        </w:rPr>
      </w:pPr>
    </w:p>
    <w:p>
      <w:pPr>
        <w:spacing w:before="0"/>
        <w:ind w:left="110" w:right="0" w:firstLine="0"/>
        <w:jc w:val="left"/>
        <w:rPr>
          <w:rFonts w:ascii="Arial"/>
          <w:sz w:val="21"/>
        </w:rPr>
      </w:pPr>
      <w:r>
        <w:rPr>
          <w:rFonts w:ascii="Arial Black"/>
          <w:color w:val="333333"/>
          <w:spacing w:val="-4"/>
          <w:sz w:val="21"/>
        </w:rPr>
        <w:t>Submission</w:t>
      </w:r>
      <w:r>
        <w:rPr>
          <w:rFonts w:ascii="Arial Black"/>
          <w:color w:val="333333"/>
          <w:spacing w:val="-16"/>
          <w:sz w:val="21"/>
        </w:rPr>
        <w:t> </w:t>
      </w:r>
      <w:r>
        <w:rPr>
          <w:rFonts w:ascii="Arial Black"/>
          <w:color w:val="333333"/>
          <w:spacing w:val="-4"/>
          <w:sz w:val="21"/>
        </w:rPr>
        <w:t>date:</w:t>
      </w:r>
      <w:r>
        <w:rPr>
          <w:rFonts w:ascii="Arial Black"/>
          <w:color w:val="333333"/>
          <w:spacing w:val="-16"/>
          <w:sz w:val="21"/>
        </w:rPr>
        <w:t> </w:t>
      </w:r>
      <w:r>
        <w:rPr>
          <w:rFonts w:ascii="Arial"/>
          <w:color w:val="333333"/>
          <w:spacing w:val="-4"/>
          <w:sz w:val="21"/>
        </w:rPr>
        <w:t>22-Apr-2025</w:t>
      </w:r>
      <w:r>
        <w:rPr>
          <w:rFonts w:ascii="Arial"/>
          <w:color w:val="333333"/>
          <w:spacing w:val="-11"/>
          <w:sz w:val="21"/>
        </w:rPr>
        <w:t> </w:t>
      </w:r>
      <w:r>
        <w:rPr>
          <w:rFonts w:ascii="Arial"/>
          <w:color w:val="333333"/>
          <w:spacing w:val="-4"/>
          <w:sz w:val="21"/>
        </w:rPr>
        <w:t>11:29AM</w:t>
      </w:r>
      <w:r>
        <w:rPr>
          <w:rFonts w:ascii="Arial"/>
          <w:color w:val="333333"/>
          <w:spacing w:val="-9"/>
          <w:sz w:val="21"/>
        </w:rPr>
        <w:t> </w:t>
      </w:r>
      <w:r>
        <w:rPr>
          <w:rFonts w:ascii="Arial"/>
          <w:color w:val="333333"/>
          <w:spacing w:val="-4"/>
          <w:sz w:val="21"/>
        </w:rPr>
        <w:t>(UTC+0530)</w:t>
      </w:r>
    </w:p>
    <w:p>
      <w:pPr>
        <w:spacing w:before="49"/>
        <w:ind w:left="110" w:right="0" w:firstLine="0"/>
        <w:jc w:val="left"/>
        <w:rPr>
          <w:rFonts w:ascii="Arial"/>
          <w:sz w:val="21"/>
        </w:rPr>
      </w:pPr>
      <w:r>
        <w:rPr>
          <w:rFonts w:ascii="Arial Black"/>
          <w:color w:val="333333"/>
          <w:spacing w:val="-2"/>
          <w:w w:val="90"/>
          <w:sz w:val="21"/>
        </w:rPr>
        <w:t>Submission</w:t>
      </w:r>
      <w:r>
        <w:rPr>
          <w:rFonts w:ascii="Arial Black"/>
          <w:color w:val="333333"/>
          <w:spacing w:val="-9"/>
          <w:sz w:val="21"/>
        </w:rPr>
        <w:t> </w:t>
      </w:r>
      <w:r>
        <w:rPr>
          <w:rFonts w:ascii="Arial Black"/>
          <w:color w:val="333333"/>
          <w:spacing w:val="-2"/>
          <w:w w:val="90"/>
          <w:sz w:val="21"/>
        </w:rPr>
        <w:t>ID:</w:t>
      </w:r>
      <w:r>
        <w:rPr>
          <w:rFonts w:ascii="Arial Black"/>
          <w:color w:val="333333"/>
          <w:spacing w:val="-7"/>
          <w:sz w:val="21"/>
        </w:rPr>
        <w:t> </w:t>
      </w:r>
      <w:r>
        <w:rPr>
          <w:rFonts w:ascii="Arial"/>
          <w:color w:val="333333"/>
          <w:spacing w:val="-2"/>
          <w:w w:val="90"/>
          <w:sz w:val="21"/>
        </w:rPr>
        <w:t>2653236763</w:t>
      </w:r>
    </w:p>
    <w:p>
      <w:pPr>
        <w:spacing w:before="63"/>
        <w:ind w:left="110" w:right="0" w:firstLine="0"/>
        <w:jc w:val="left"/>
        <w:rPr>
          <w:rFonts w:ascii="Arial"/>
          <w:sz w:val="21"/>
        </w:rPr>
      </w:pPr>
      <w:r>
        <w:rPr>
          <w:rFonts w:ascii="Arial Black"/>
          <w:color w:val="333333"/>
          <w:spacing w:val="-2"/>
          <w:sz w:val="21"/>
        </w:rPr>
        <w:t>File</w:t>
      </w:r>
      <w:r>
        <w:rPr>
          <w:rFonts w:ascii="Arial Black"/>
          <w:color w:val="333333"/>
          <w:spacing w:val="-7"/>
          <w:sz w:val="21"/>
        </w:rPr>
        <w:t> </w:t>
      </w:r>
      <w:r>
        <w:rPr>
          <w:rFonts w:ascii="Arial Black"/>
          <w:color w:val="333333"/>
          <w:spacing w:val="-2"/>
          <w:sz w:val="21"/>
        </w:rPr>
        <w:t>name:</w:t>
      </w:r>
      <w:r>
        <w:rPr>
          <w:rFonts w:ascii="Arial Black"/>
          <w:color w:val="333333"/>
          <w:spacing w:val="-6"/>
          <w:sz w:val="21"/>
        </w:rPr>
        <w:t> </w:t>
      </w:r>
      <w:r>
        <w:rPr>
          <w:rFonts w:ascii="Arial"/>
          <w:color w:val="333333"/>
          <w:spacing w:val="-2"/>
          <w:sz w:val="21"/>
        </w:rPr>
        <w:t>Optimizing_Kafka.pdf</w:t>
      </w:r>
      <w:r>
        <w:rPr>
          <w:rFonts w:ascii="Arial"/>
          <w:color w:val="333333"/>
          <w:spacing w:val="5"/>
          <w:sz w:val="21"/>
        </w:rPr>
        <w:t> </w:t>
      </w:r>
      <w:r>
        <w:rPr>
          <w:rFonts w:ascii="Arial"/>
          <w:color w:val="333333"/>
          <w:spacing w:val="-2"/>
          <w:sz w:val="21"/>
        </w:rPr>
        <w:t>(661.89K)</w:t>
      </w:r>
    </w:p>
    <w:p>
      <w:pPr>
        <w:spacing w:before="64"/>
        <w:ind w:left="110" w:right="0" w:firstLine="0"/>
        <w:jc w:val="left"/>
        <w:rPr>
          <w:rFonts w:ascii="Arial"/>
          <w:sz w:val="21"/>
        </w:rPr>
      </w:pPr>
      <w:r>
        <w:rPr>
          <w:rFonts w:ascii="Arial Black"/>
          <w:color w:val="333333"/>
          <w:w w:val="90"/>
          <w:sz w:val="21"/>
        </w:rPr>
        <w:t>Word</w:t>
      </w:r>
      <w:r>
        <w:rPr>
          <w:rFonts w:ascii="Arial Black"/>
          <w:color w:val="333333"/>
          <w:spacing w:val="2"/>
          <w:sz w:val="21"/>
        </w:rPr>
        <w:t> </w:t>
      </w:r>
      <w:r>
        <w:rPr>
          <w:rFonts w:ascii="Arial Black"/>
          <w:color w:val="333333"/>
          <w:w w:val="90"/>
          <w:sz w:val="21"/>
        </w:rPr>
        <w:t>count:</w:t>
      </w:r>
      <w:r>
        <w:rPr>
          <w:rFonts w:ascii="Arial Black"/>
          <w:color w:val="333333"/>
          <w:spacing w:val="3"/>
          <w:sz w:val="21"/>
        </w:rPr>
        <w:t> </w:t>
      </w:r>
      <w:r>
        <w:rPr>
          <w:rFonts w:ascii="Arial"/>
          <w:color w:val="333333"/>
          <w:spacing w:val="-4"/>
          <w:w w:val="90"/>
          <w:sz w:val="21"/>
        </w:rPr>
        <w:t>6114</w:t>
      </w:r>
    </w:p>
    <w:p>
      <w:pPr>
        <w:spacing w:before="64"/>
        <w:ind w:left="110" w:right="0" w:firstLine="0"/>
        <w:jc w:val="left"/>
        <w:rPr>
          <w:rFonts w:ascii="Arial"/>
          <w:sz w:val="21"/>
        </w:rPr>
      </w:pPr>
      <w:r>
        <w:rPr>
          <w:rFonts w:ascii="Arial Black"/>
          <w:color w:val="333333"/>
          <w:w w:val="90"/>
          <w:sz w:val="21"/>
        </w:rPr>
        <w:t>Character</w:t>
      </w:r>
      <w:r>
        <w:rPr>
          <w:rFonts w:ascii="Arial Black"/>
          <w:color w:val="333333"/>
          <w:spacing w:val="-4"/>
          <w:w w:val="90"/>
          <w:sz w:val="21"/>
        </w:rPr>
        <w:t> </w:t>
      </w:r>
      <w:r>
        <w:rPr>
          <w:rFonts w:ascii="Arial Black"/>
          <w:color w:val="333333"/>
          <w:w w:val="90"/>
          <w:sz w:val="21"/>
        </w:rPr>
        <w:t>count:</w:t>
      </w:r>
      <w:r>
        <w:rPr>
          <w:rFonts w:ascii="Arial Black"/>
          <w:color w:val="333333"/>
          <w:spacing w:val="-3"/>
          <w:w w:val="90"/>
          <w:sz w:val="21"/>
        </w:rPr>
        <w:t> </w:t>
      </w:r>
      <w:r>
        <w:rPr>
          <w:rFonts w:ascii="Arial"/>
          <w:color w:val="333333"/>
          <w:spacing w:val="-2"/>
          <w:w w:val="90"/>
          <w:sz w:val="21"/>
        </w:rPr>
        <w:t>35708</w:t>
      </w:r>
    </w:p>
    <w:p>
      <w:pPr>
        <w:spacing w:after="0"/>
        <w:jc w:val="left"/>
        <w:rPr>
          <w:rFonts w:ascii="Arial"/>
          <w:sz w:val="21"/>
        </w:rPr>
        <w:sectPr>
          <w:pgSz w:w="12240" w:h="15880"/>
          <w:pgMar w:top="1820" w:bottom="280" w:left="560" w:right="900"/>
        </w:sectPr>
      </w:pPr>
    </w:p>
    <w:p>
      <w:pPr>
        <w:pStyle w:val="BodyText"/>
        <w:spacing w:before="4"/>
        <w:rPr>
          <w:rFonts w:ascii="Arial"/>
          <w:sz w:val="17"/>
        </w:rPr>
      </w:pPr>
      <w:r>
        <w:rPr/>
        <mc:AlternateContent>
          <mc:Choice Requires="wps">
            <w:drawing>
              <wp:anchor distT="0" distB="0" distL="0" distR="0" allowOverlap="1" layoutInCell="1" locked="0" behindDoc="0" simplePos="0" relativeHeight="15763456">
                <wp:simplePos x="0" y="0"/>
                <wp:positionH relativeFrom="page">
                  <wp:posOffset>0</wp:posOffset>
                </wp:positionH>
                <wp:positionV relativeFrom="page">
                  <wp:posOffset>0</wp:posOffset>
                </wp:positionV>
                <wp:extent cx="7772400" cy="10078720"/>
                <wp:effectExtent l="0" t="0" r="0" b="0"/>
                <wp:wrapNone/>
                <wp:docPr id="355" name="Group 355"/>
                <wp:cNvGraphicFramePr>
                  <a:graphicFrameLocks/>
                </wp:cNvGraphicFramePr>
                <a:graphic>
                  <a:graphicData uri="http://schemas.microsoft.com/office/word/2010/wordprocessingGroup">
                    <wpg:wgp>
                      <wpg:cNvPr id="355" name="Group 355"/>
                      <wpg:cNvGrpSpPr/>
                      <wpg:grpSpPr>
                        <a:xfrm>
                          <a:off x="0" y="0"/>
                          <a:ext cx="7772400" cy="10078720"/>
                          <a:chExt cx="7772400" cy="10078720"/>
                        </a:xfrm>
                      </wpg:grpSpPr>
                      <pic:pic>
                        <pic:nvPicPr>
                          <pic:cNvPr id="356" name="Image 356"/>
                          <pic:cNvPicPr/>
                        </pic:nvPicPr>
                        <pic:blipFill>
                          <a:blip r:embed="rId35" cstate="print"/>
                          <a:stretch>
                            <a:fillRect/>
                          </a:stretch>
                        </pic:blipFill>
                        <pic:spPr>
                          <a:xfrm>
                            <a:off x="0" y="0"/>
                            <a:ext cx="6819900" cy="10078291"/>
                          </a:xfrm>
                          <a:prstGeom prst="rect">
                            <a:avLst/>
                          </a:prstGeom>
                        </pic:spPr>
                      </pic:pic>
                      <pic:pic>
                        <pic:nvPicPr>
                          <pic:cNvPr id="357" name="Image 357"/>
                          <pic:cNvPicPr/>
                        </pic:nvPicPr>
                        <pic:blipFill>
                          <a:blip r:embed="rId36" cstate="print"/>
                          <a:stretch>
                            <a:fillRect/>
                          </a:stretch>
                        </pic:blipFill>
                        <pic:spPr>
                          <a:xfrm>
                            <a:off x="6807200" y="0"/>
                            <a:ext cx="965200" cy="10078291"/>
                          </a:xfrm>
                          <a:prstGeom prst="rect">
                            <a:avLst/>
                          </a:prstGeom>
                        </pic:spPr>
                      </pic:pic>
                      <pic:pic>
                        <pic:nvPicPr>
                          <pic:cNvPr id="358" name="Image 358"/>
                          <pic:cNvPicPr/>
                        </pic:nvPicPr>
                        <pic:blipFill>
                          <a:blip r:embed="rId37" cstate="print"/>
                          <a:stretch>
                            <a:fillRect/>
                          </a:stretch>
                        </pic:blipFill>
                        <pic:spPr>
                          <a:xfrm>
                            <a:off x="0" y="7191"/>
                            <a:ext cx="6818568" cy="10071100"/>
                          </a:xfrm>
                          <a:prstGeom prst="rect">
                            <a:avLst/>
                          </a:prstGeom>
                        </pic:spPr>
                      </pic:pic>
                      <pic:pic>
                        <pic:nvPicPr>
                          <pic:cNvPr id="359" name="Image 359"/>
                          <pic:cNvPicPr/>
                        </pic:nvPicPr>
                        <pic:blipFill>
                          <a:blip r:embed="rId38" cstate="print"/>
                          <a:stretch>
                            <a:fillRect/>
                          </a:stretch>
                        </pic:blipFill>
                        <pic:spPr>
                          <a:xfrm>
                            <a:off x="6805869" y="7191"/>
                            <a:ext cx="966530" cy="10071100"/>
                          </a:xfrm>
                          <a:prstGeom prst="rect">
                            <a:avLst/>
                          </a:prstGeom>
                        </pic:spPr>
                      </pic:pic>
                      <pic:pic>
                        <pic:nvPicPr>
                          <pic:cNvPr id="360" name="Image 360"/>
                          <pic:cNvPicPr/>
                        </pic:nvPicPr>
                        <pic:blipFill>
                          <a:blip r:embed="rId39" cstate="print"/>
                          <a:stretch>
                            <a:fillRect/>
                          </a:stretch>
                        </pic:blipFill>
                        <pic:spPr>
                          <a:xfrm>
                            <a:off x="435487" y="381841"/>
                            <a:ext cx="6210300" cy="8772525"/>
                          </a:xfrm>
                          <a:prstGeom prst="rect">
                            <a:avLst/>
                          </a:prstGeom>
                        </pic:spPr>
                      </pic:pic>
                    </wpg:wgp>
                  </a:graphicData>
                </a:graphic>
              </wp:anchor>
            </w:drawing>
          </mc:Choice>
          <mc:Fallback>
            <w:pict>
              <v:group style="position:absolute;margin-left:0pt;margin-top:0pt;width:612pt;height:793.6pt;mso-position-horizontal-relative:page;mso-position-vertical-relative:page;z-index:15763456" id="docshapegroup349" coordorigin="0,0" coordsize="12240,15872">
                <v:shape style="position:absolute;left:0;top:0;width:10740;height:15872" type="#_x0000_t75" id="docshape350" stroked="false">
                  <v:imagedata r:id="rId35" o:title=""/>
                </v:shape>
                <v:shape style="position:absolute;left:10720;top:0;width:1520;height:15872" type="#_x0000_t75" id="docshape351" stroked="false">
                  <v:imagedata r:id="rId36" o:title=""/>
                </v:shape>
                <v:shape style="position:absolute;left:0;top:11;width:10738;height:15860" type="#_x0000_t75" id="docshape352" stroked="false">
                  <v:imagedata r:id="rId37" o:title=""/>
                </v:shape>
                <v:shape style="position:absolute;left:10717;top:11;width:1523;height:15860" type="#_x0000_t75" id="docshape353" stroked="false">
                  <v:imagedata r:id="rId38" o:title=""/>
                </v:shape>
                <v:shape style="position:absolute;left:685;top:601;width:9780;height:13815" type="#_x0000_t75" id="docshape354" stroked="false">
                  <v:imagedata r:id="rId39" o:title=""/>
                </v:shape>
                <w10:wrap type="none"/>
              </v:group>
            </w:pict>
          </mc:Fallback>
        </mc:AlternateContent>
      </w:r>
    </w:p>
    <w:p>
      <w:pPr>
        <w:spacing w:after="0"/>
        <w:rPr>
          <w:rFonts w:ascii="Arial"/>
          <w:sz w:val="17"/>
        </w:rPr>
        <w:sectPr>
          <w:pgSz w:w="12240" w:h="15880"/>
          <w:pgMar w:top="1820" w:bottom="280" w:left="560" w:right="900"/>
        </w:sectPr>
      </w:pPr>
    </w:p>
    <w:p>
      <w:pPr>
        <w:pStyle w:val="BodyText"/>
        <w:spacing w:before="4"/>
        <w:rPr>
          <w:rFonts w:ascii="Arial"/>
          <w:sz w:val="17"/>
        </w:rPr>
      </w:pPr>
      <w:r>
        <w:rPr/>
        <mc:AlternateContent>
          <mc:Choice Requires="wps">
            <w:drawing>
              <wp:anchor distT="0" distB="0" distL="0" distR="0" allowOverlap="1" layoutInCell="1" locked="0" behindDoc="0" simplePos="0" relativeHeight="15763968">
                <wp:simplePos x="0" y="0"/>
                <wp:positionH relativeFrom="page">
                  <wp:posOffset>0</wp:posOffset>
                </wp:positionH>
                <wp:positionV relativeFrom="page">
                  <wp:posOffset>0</wp:posOffset>
                </wp:positionV>
                <wp:extent cx="7772400" cy="10078720"/>
                <wp:effectExtent l="0" t="0" r="0" b="0"/>
                <wp:wrapNone/>
                <wp:docPr id="361" name="Group 361"/>
                <wp:cNvGraphicFramePr>
                  <a:graphicFrameLocks/>
                </wp:cNvGraphicFramePr>
                <a:graphic>
                  <a:graphicData uri="http://schemas.microsoft.com/office/word/2010/wordprocessingGroup">
                    <wpg:wgp>
                      <wpg:cNvPr id="361" name="Group 361"/>
                      <wpg:cNvGrpSpPr/>
                      <wpg:grpSpPr>
                        <a:xfrm>
                          <a:off x="0" y="0"/>
                          <a:ext cx="7772400" cy="10078720"/>
                          <a:chExt cx="7772400" cy="10078720"/>
                        </a:xfrm>
                      </wpg:grpSpPr>
                      <pic:pic>
                        <pic:nvPicPr>
                          <pic:cNvPr id="362" name="Image 362"/>
                          <pic:cNvPicPr/>
                        </pic:nvPicPr>
                        <pic:blipFill>
                          <a:blip r:embed="rId35" cstate="print"/>
                          <a:stretch>
                            <a:fillRect/>
                          </a:stretch>
                        </pic:blipFill>
                        <pic:spPr>
                          <a:xfrm>
                            <a:off x="0" y="0"/>
                            <a:ext cx="6819900" cy="10078291"/>
                          </a:xfrm>
                          <a:prstGeom prst="rect">
                            <a:avLst/>
                          </a:prstGeom>
                        </pic:spPr>
                      </pic:pic>
                      <pic:pic>
                        <pic:nvPicPr>
                          <pic:cNvPr id="363" name="Image 363"/>
                          <pic:cNvPicPr/>
                        </pic:nvPicPr>
                        <pic:blipFill>
                          <a:blip r:embed="rId36" cstate="print"/>
                          <a:stretch>
                            <a:fillRect/>
                          </a:stretch>
                        </pic:blipFill>
                        <pic:spPr>
                          <a:xfrm>
                            <a:off x="6807200" y="0"/>
                            <a:ext cx="965200" cy="10078291"/>
                          </a:xfrm>
                          <a:prstGeom prst="rect">
                            <a:avLst/>
                          </a:prstGeom>
                        </pic:spPr>
                      </pic:pic>
                      <pic:pic>
                        <pic:nvPicPr>
                          <pic:cNvPr id="364" name="Image 364"/>
                          <pic:cNvPicPr/>
                        </pic:nvPicPr>
                        <pic:blipFill>
                          <a:blip r:embed="rId37" cstate="print"/>
                          <a:stretch>
                            <a:fillRect/>
                          </a:stretch>
                        </pic:blipFill>
                        <pic:spPr>
                          <a:xfrm>
                            <a:off x="0" y="7191"/>
                            <a:ext cx="6818568" cy="10071100"/>
                          </a:xfrm>
                          <a:prstGeom prst="rect">
                            <a:avLst/>
                          </a:prstGeom>
                        </pic:spPr>
                      </pic:pic>
                      <pic:pic>
                        <pic:nvPicPr>
                          <pic:cNvPr id="365" name="Image 365"/>
                          <pic:cNvPicPr/>
                        </pic:nvPicPr>
                        <pic:blipFill>
                          <a:blip r:embed="rId38" cstate="print"/>
                          <a:stretch>
                            <a:fillRect/>
                          </a:stretch>
                        </pic:blipFill>
                        <pic:spPr>
                          <a:xfrm>
                            <a:off x="6805869" y="7191"/>
                            <a:ext cx="966530" cy="10071100"/>
                          </a:xfrm>
                          <a:prstGeom prst="rect">
                            <a:avLst/>
                          </a:prstGeom>
                        </pic:spPr>
                      </pic:pic>
                      <pic:pic>
                        <pic:nvPicPr>
                          <pic:cNvPr id="366" name="Image 366"/>
                          <pic:cNvPicPr/>
                        </pic:nvPicPr>
                        <pic:blipFill>
                          <a:blip r:embed="rId40" cstate="print"/>
                          <a:stretch>
                            <a:fillRect/>
                          </a:stretch>
                        </pic:blipFill>
                        <pic:spPr>
                          <a:xfrm>
                            <a:off x="435487" y="381841"/>
                            <a:ext cx="6210300" cy="8772525"/>
                          </a:xfrm>
                          <a:prstGeom prst="rect">
                            <a:avLst/>
                          </a:prstGeom>
                        </pic:spPr>
                      </pic:pic>
                    </wpg:wgp>
                  </a:graphicData>
                </a:graphic>
              </wp:anchor>
            </w:drawing>
          </mc:Choice>
          <mc:Fallback>
            <w:pict>
              <v:group style="position:absolute;margin-left:0pt;margin-top:0pt;width:612pt;height:793.6pt;mso-position-horizontal-relative:page;mso-position-vertical-relative:page;z-index:15763968" id="docshapegroup355" coordorigin="0,0" coordsize="12240,15872">
                <v:shape style="position:absolute;left:0;top:0;width:10740;height:15872" type="#_x0000_t75" id="docshape356" stroked="false">
                  <v:imagedata r:id="rId35" o:title=""/>
                </v:shape>
                <v:shape style="position:absolute;left:10720;top:0;width:1520;height:15872" type="#_x0000_t75" id="docshape357" stroked="false">
                  <v:imagedata r:id="rId36" o:title=""/>
                </v:shape>
                <v:shape style="position:absolute;left:0;top:11;width:10738;height:15860" type="#_x0000_t75" id="docshape358" stroked="false">
                  <v:imagedata r:id="rId37" o:title=""/>
                </v:shape>
                <v:shape style="position:absolute;left:10717;top:11;width:1523;height:15860" type="#_x0000_t75" id="docshape359" stroked="false">
                  <v:imagedata r:id="rId38" o:title=""/>
                </v:shape>
                <v:shape style="position:absolute;left:685;top:601;width:9780;height:13815" type="#_x0000_t75" id="docshape360" stroked="false">
                  <v:imagedata r:id="rId40" o:title=""/>
                </v:shape>
                <w10:wrap type="none"/>
              </v:group>
            </w:pict>
          </mc:Fallback>
        </mc:AlternateContent>
      </w:r>
    </w:p>
    <w:p>
      <w:pPr>
        <w:spacing w:after="0"/>
        <w:rPr>
          <w:rFonts w:ascii="Arial"/>
          <w:sz w:val="17"/>
        </w:rPr>
        <w:sectPr>
          <w:pgSz w:w="12240" w:h="15880"/>
          <w:pgMar w:top="1820" w:bottom="280" w:left="560" w:right="900"/>
        </w:sectPr>
      </w:pPr>
    </w:p>
    <w:p>
      <w:pPr>
        <w:pStyle w:val="BodyText"/>
        <w:spacing w:before="4"/>
        <w:rPr>
          <w:rFonts w:ascii="Arial"/>
          <w:sz w:val="17"/>
        </w:rPr>
      </w:pPr>
      <w:r>
        <w:rPr/>
        <mc:AlternateContent>
          <mc:Choice Requires="wps">
            <w:drawing>
              <wp:anchor distT="0" distB="0" distL="0" distR="0" allowOverlap="1" layoutInCell="1" locked="0" behindDoc="0" simplePos="0" relativeHeight="15764480">
                <wp:simplePos x="0" y="0"/>
                <wp:positionH relativeFrom="page">
                  <wp:posOffset>0</wp:posOffset>
                </wp:positionH>
                <wp:positionV relativeFrom="page">
                  <wp:posOffset>0</wp:posOffset>
                </wp:positionV>
                <wp:extent cx="7772400" cy="10078720"/>
                <wp:effectExtent l="0" t="0" r="0" b="0"/>
                <wp:wrapNone/>
                <wp:docPr id="367" name="Group 367"/>
                <wp:cNvGraphicFramePr>
                  <a:graphicFrameLocks/>
                </wp:cNvGraphicFramePr>
                <a:graphic>
                  <a:graphicData uri="http://schemas.microsoft.com/office/word/2010/wordprocessingGroup">
                    <wpg:wgp>
                      <wpg:cNvPr id="367" name="Group 367"/>
                      <wpg:cNvGrpSpPr/>
                      <wpg:grpSpPr>
                        <a:xfrm>
                          <a:off x="0" y="0"/>
                          <a:ext cx="7772400" cy="10078720"/>
                          <a:chExt cx="7772400" cy="10078720"/>
                        </a:xfrm>
                      </wpg:grpSpPr>
                      <pic:pic>
                        <pic:nvPicPr>
                          <pic:cNvPr id="368" name="Image 368"/>
                          <pic:cNvPicPr/>
                        </pic:nvPicPr>
                        <pic:blipFill>
                          <a:blip r:embed="rId35" cstate="print"/>
                          <a:stretch>
                            <a:fillRect/>
                          </a:stretch>
                        </pic:blipFill>
                        <pic:spPr>
                          <a:xfrm>
                            <a:off x="0" y="0"/>
                            <a:ext cx="6819900" cy="10078291"/>
                          </a:xfrm>
                          <a:prstGeom prst="rect">
                            <a:avLst/>
                          </a:prstGeom>
                        </pic:spPr>
                      </pic:pic>
                      <pic:pic>
                        <pic:nvPicPr>
                          <pic:cNvPr id="369" name="Image 369"/>
                          <pic:cNvPicPr/>
                        </pic:nvPicPr>
                        <pic:blipFill>
                          <a:blip r:embed="rId36" cstate="print"/>
                          <a:stretch>
                            <a:fillRect/>
                          </a:stretch>
                        </pic:blipFill>
                        <pic:spPr>
                          <a:xfrm>
                            <a:off x="6807200" y="0"/>
                            <a:ext cx="965200" cy="10078291"/>
                          </a:xfrm>
                          <a:prstGeom prst="rect">
                            <a:avLst/>
                          </a:prstGeom>
                        </pic:spPr>
                      </pic:pic>
                      <pic:pic>
                        <pic:nvPicPr>
                          <pic:cNvPr id="370" name="Image 370"/>
                          <pic:cNvPicPr/>
                        </pic:nvPicPr>
                        <pic:blipFill>
                          <a:blip r:embed="rId37" cstate="print"/>
                          <a:stretch>
                            <a:fillRect/>
                          </a:stretch>
                        </pic:blipFill>
                        <pic:spPr>
                          <a:xfrm>
                            <a:off x="0" y="7191"/>
                            <a:ext cx="6818568" cy="10071100"/>
                          </a:xfrm>
                          <a:prstGeom prst="rect">
                            <a:avLst/>
                          </a:prstGeom>
                        </pic:spPr>
                      </pic:pic>
                      <pic:pic>
                        <pic:nvPicPr>
                          <pic:cNvPr id="371" name="Image 371"/>
                          <pic:cNvPicPr/>
                        </pic:nvPicPr>
                        <pic:blipFill>
                          <a:blip r:embed="rId38" cstate="print"/>
                          <a:stretch>
                            <a:fillRect/>
                          </a:stretch>
                        </pic:blipFill>
                        <pic:spPr>
                          <a:xfrm>
                            <a:off x="6805869" y="7191"/>
                            <a:ext cx="966530" cy="10071100"/>
                          </a:xfrm>
                          <a:prstGeom prst="rect">
                            <a:avLst/>
                          </a:prstGeom>
                        </pic:spPr>
                      </pic:pic>
                      <pic:pic>
                        <pic:nvPicPr>
                          <pic:cNvPr id="372" name="Image 372"/>
                          <pic:cNvPicPr/>
                        </pic:nvPicPr>
                        <pic:blipFill>
                          <a:blip r:embed="rId41" cstate="print"/>
                          <a:stretch>
                            <a:fillRect/>
                          </a:stretch>
                        </pic:blipFill>
                        <pic:spPr>
                          <a:xfrm>
                            <a:off x="435487" y="381841"/>
                            <a:ext cx="6210300" cy="8772525"/>
                          </a:xfrm>
                          <a:prstGeom prst="rect">
                            <a:avLst/>
                          </a:prstGeom>
                        </pic:spPr>
                      </pic:pic>
                    </wpg:wgp>
                  </a:graphicData>
                </a:graphic>
              </wp:anchor>
            </w:drawing>
          </mc:Choice>
          <mc:Fallback>
            <w:pict>
              <v:group style="position:absolute;margin-left:0pt;margin-top:0pt;width:612pt;height:793.6pt;mso-position-horizontal-relative:page;mso-position-vertical-relative:page;z-index:15764480" id="docshapegroup361" coordorigin="0,0" coordsize="12240,15872">
                <v:shape style="position:absolute;left:0;top:0;width:10740;height:15872" type="#_x0000_t75" id="docshape362" stroked="false">
                  <v:imagedata r:id="rId35" o:title=""/>
                </v:shape>
                <v:shape style="position:absolute;left:10720;top:0;width:1520;height:15872" type="#_x0000_t75" id="docshape363" stroked="false">
                  <v:imagedata r:id="rId36" o:title=""/>
                </v:shape>
                <v:shape style="position:absolute;left:0;top:11;width:10738;height:15860" type="#_x0000_t75" id="docshape364" stroked="false">
                  <v:imagedata r:id="rId37" o:title=""/>
                </v:shape>
                <v:shape style="position:absolute;left:10717;top:11;width:1523;height:15860" type="#_x0000_t75" id="docshape365" stroked="false">
                  <v:imagedata r:id="rId38" o:title=""/>
                </v:shape>
                <v:shape style="position:absolute;left:685;top:601;width:9780;height:13815" type="#_x0000_t75" id="docshape366" stroked="false">
                  <v:imagedata r:id="rId41" o:title=""/>
                </v:shape>
                <w10:wrap type="none"/>
              </v:group>
            </w:pict>
          </mc:Fallback>
        </mc:AlternateContent>
      </w:r>
    </w:p>
    <w:p>
      <w:pPr>
        <w:spacing w:after="0"/>
        <w:rPr>
          <w:rFonts w:ascii="Arial"/>
          <w:sz w:val="17"/>
        </w:rPr>
        <w:sectPr>
          <w:pgSz w:w="12240" w:h="15880"/>
          <w:pgMar w:top="1820" w:bottom="280" w:left="560" w:right="900"/>
        </w:sectPr>
      </w:pPr>
    </w:p>
    <w:p>
      <w:pPr>
        <w:pStyle w:val="BodyText"/>
        <w:spacing w:before="4"/>
        <w:rPr>
          <w:rFonts w:ascii="Arial"/>
          <w:sz w:val="17"/>
        </w:rPr>
      </w:pPr>
      <w:r>
        <w:rPr/>
        <mc:AlternateContent>
          <mc:Choice Requires="wps">
            <w:drawing>
              <wp:anchor distT="0" distB="0" distL="0" distR="0" allowOverlap="1" layoutInCell="1" locked="0" behindDoc="0" simplePos="0" relativeHeight="15764992">
                <wp:simplePos x="0" y="0"/>
                <wp:positionH relativeFrom="page">
                  <wp:posOffset>0</wp:posOffset>
                </wp:positionH>
                <wp:positionV relativeFrom="page">
                  <wp:posOffset>0</wp:posOffset>
                </wp:positionV>
                <wp:extent cx="7772400" cy="10078720"/>
                <wp:effectExtent l="0" t="0" r="0" b="0"/>
                <wp:wrapNone/>
                <wp:docPr id="373" name="Group 373"/>
                <wp:cNvGraphicFramePr>
                  <a:graphicFrameLocks/>
                </wp:cNvGraphicFramePr>
                <a:graphic>
                  <a:graphicData uri="http://schemas.microsoft.com/office/word/2010/wordprocessingGroup">
                    <wpg:wgp>
                      <wpg:cNvPr id="373" name="Group 373"/>
                      <wpg:cNvGrpSpPr/>
                      <wpg:grpSpPr>
                        <a:xfrm>
                          <a:off x="0" y="0"/>
                          <a:ext cx="7772400" cy="10078720"/>
                          <a:chExt cx="7772400" cy="10078720"/>
                        </a:xfrm>
                      </wpg:grpSpPr>
                      <pic:pic>
                        <pic:nvPicPr>
                          <pic:cNvPr id="374" name="Image 374"/>
                          <pic:cNvPicPr/>
                        </pic:nvPicPr>
                        <pic:blipFill>
                          <a:blip r:embed="rId35" cstate="print"/>
                          <a:stretch>
                            <a:fillRect/>
                          </a:stretch>
                        </pic:blipFill>
                        <pic:spPr>
                          <a:xfrm>
                            <a:off x="0" y="0"/>
                            <a:ext cx="6819900" cy="10078291"/>
                          </a:xfrm>
                          <a:prstGeom prst="rect">
                            <a:avLst/>
                          </a:prstGeom>
                        </pic:spPr>
                      </pic:pic>
                      <pic:pic>
                        <pic:nvPicPr>
                          <pic:cNvPr id="375" name="Image 375"/>
                          <pic:cNvPicPr/>
                        </pic:nvPicPr>
                        <pic:blipFill>
                          <a:blip r:embed="rId36" cstate="print"/>
                          <a:stretch>
                            <a:fillRect/>
                          </a:stretch>
                        </pic:blipFill>
                        <pic:spPr>
                          <a:xfrm>
                            <a:off x="6807200" y="0"/>
                            <a:ext cx="965200" cy="10078291"/>
                          </a:xfrm>
                          <a:prstGeom prst="rect">
                            <a:avLst/>
                          </a:prstGeom>
                        </pic:spPr>
                      </pic:pic>
                      <pic:pic>
                        <pic:nvPicPr>
                          <pic:cNvPr id="376" name="Image 376"/>
                          <pic:cNvPicPr/>
                        </pic:nvPicPr>
                        <pic:blipFill>
                          <a:blip r:embed="rId37" cstate="print"/>
                          <a:stretch>
                            <a:fillRect/>
                          </a:stretch>
                        </pic:blipFill>
                        <pic:spPr>
                          <a:xfrm>
                            <a:off x="0" y="7191"/>
                            <a:ext cx="6818568" cy="10071100"/>
                          </a:xfrm>
                          <a:prstGeom prst="rect">
                            <a:avLst/>
                          </a:prstGeom>
                        </pic:spPr>
                      </pic:pic>
                      <pic:pic>
                        <pic:nvPicPr>
                          <pic:cNvPr id="377" name="Image 377"/>
                          <pic:cNvPicPr/>
                        </pic:nvPicPr>
                        <pic:blipFill>
                          <a:blip r:embed="rId38" cstate="print"/>
                          <a:stretch>
                            <a:fillRect/>
                          </a:stretch>
                        </pic:blipFill>
                        <pic:spPr>
                          <a:xfrm>
                            <a:off x="6805869" y="7191"/>
                            <a:ext cx="966530" cy="10071100"/>
                          </a:xfrm>
                          <a:prstGeom prst="rect">
                            <a:avLst/>
                          </a:prstGeom>
                        </pic:spPr>
                      </pic:pic>
                      <pic:pic>
                        <pic:nvPicPr>
                          <pic:cNvPr id="378" name="Image 378"/>
                          <pic:cNvPicPr/>
                        </pic:nvPicPr>
                        <pic:blipFill>
                          <a:blip r:embed="rId42" cstate="print"/>
                          <a:stretch>
                            <a:fillRect/>
                          </a:stretch>
                        </pic:blipFill>
                        <pic:spPr>
                          <a:xfrm>
                            <a:off x="435487" y="381841"/>
                            <a:ext cx="6210300" cy="8772525"/>
                          </a:xfrm>
                          <a:prstGeom prst="rect">
                            <a:avLst/>
                          </a:prstGeom>
                        </pic:spPr>
                      </pic:pic>
                    </wpg:wgp>
                  </a:graphicData>
                </a:graphic>
              </wp:anchor>
            </w:drawing>
          </mc:Choice>
          <mc:Fallback>
            <w:pict>
              <v:group style="position:absolute;margin-left:0pt;margin-top:0pt;width:612pt;height:793.6pt;mso-position-horizontal-relative:page;mso-position-vertical-relative:page;z-index:15764992" id="docshapegroup367" coordorigin="0,0" coordsize="12240,15872">
                <v:shape style="position:absolute;left:0;top:0;width:10740;height:15872" type="#_x0000_t75" id="docshape368" stroked="false">
                  <v:imagedata r:id="rId35" o:title=""/>
                </v:shape>
                <v:shape style="position:absolute;left:10720;top:0;width:1520;height:15872" type="#_x0000_t75" id="docshape369" stroked="false">
                  <v:imagedata r:id="rId36" o:title=""/>
                </v:shape>
                <v:shape style="position:absolute;left:0;top:11;width:10738;height:15860" type="#_x0000_t75" id="docshape370" stroked="false">
                  <v:imagedata r:id="rId37" o:title=""/>
                </v:shape>
                <v:shape style="position:absolute;left:10717;top:11;width:1523;height:15860" type="#_x0000_t75" id="docshape371" stroked="false">
                  <v:imagedata r:id="rId38" o:title=""/>
                </v:shape>
                <v:shape style="position:absolute;left:685;top:601;width:9780;height:13815" type="#_x0000_t75" id="docshape372" stroked="false">
                  <v:imagedata r:id="rId42" o:title=""/>
                </v:shape>
                <w10:wrap type="none"/>
              </v:group>
            </w:pict>
          </mc:Fallback>
        </mc:AlternateContent>
      </w:r>
    </w:p>
    <w:p>
      <w:pPr>
        <w:spacing w:after="0"/>
        <w:rPr>
          <w:rFonts w:ascii="Arial"/>
          <w:sz w:val="17"/>
        </w:rPr>
        <w:sectPr>
          <w:pgSz w:w="12240" w:h="15880"/>
          <w:pgMar w:top="1820" w:bottom="280" w:left="560" w:right="900"/>
        </w:sectPr>
      </w:pPr>
    </w:p>
    <w:p>
      <w:pPr>
        <w:pStyle w:val="BodyText"/>
        <w:spacing w:before="4"/>
        <w:rPr>
          <w:rFonts w:ascii="Arial"/>
          <w:sz w:val="17"/>
        </w:rPr>
      </w:pPr>
      <w:r>
        <w:rPr/>
        <mc:AlternateContent>
          <mc:Choice Requires="wps">
            <w:drawing>
              <wp:anchor distT="0" distB="0" distL="0" distR="0" allowOverlap="1" layoutInCell="1" locked="0" behindDoc="0" simplePos="0" relativeHeight="15765504">
                <wp:simplePos x="0" y="0"/>
                <wp:positionH relativeFrom="page">
                  <wp:posOffset>0</wp:posOffset>
                </wp:positionH>
                <wp:positionV relativeFrom="page">
                  <wp:posOffset>0</wp:posOffset>
                </wp:positionV>
                <wp:extent cx="7772400" cy="10078720"/>
                <wp:effectExtent l="0" t="0" r="0" b="0"/>
                <wp:wrapNone/>
                <wp:docPr id="379" name="Group 379"/>
                <wp:cNvGraphicFramePr>
                  <a:graphicFrameLocks/>
                </wp:cNvGraphicFramePr>
                <a:graphic>
                  <a:graphicData uri="http://schemas.microsoft.com/office/word/2010/wordprocessingGroup">
                    <wpg:wgp>
                      <wpg:cNvPr id="379" name="Group 379"/>
                      <wpg:cNvGrpSpPr/>
                      <wpg:grpSpPr>
                        <a:xfrm>
                          <a:off x="0" y="0"/>
                          <a:ext cx="7772400" cy="10078720"/>
                          <a:chExt cx="7772400" cy="10078720"/>
                        </a:xfrm>
                      </wpg:grpSpPr>
                      <pic:pic>
                        <pic:nvPicPr>
                          <pic:cNvPr id="380" name="Image 380"/>
                          <pic:cNvPicPr/>
                        </pic:nvPicPr>
                        <pic:blipFill>
                          <a:blip r:embed="rId35" cstate="print"/>
                          <a:stretch>
                            <a:fillRect/>
                          </a:stretch>
                        </pic:blipFill>
                        <pic:spPr>
                          <a:xfrm>
                            <a:off x="0" y="0"/>
                            <a:ext cx="6819900" cy="10078291"/>
                          </a:xfrm>
                          <a:prstGeom prst="rect">
                            <a:avLst/>
                          </a:prstGeom>
                        </pic:spPr>
                      </pic:pic>
                      <pic:pic>
                        <pic:nvPicPr>
                          <pic:cNvPr id="381" name="Image 381"/>
                          <pic:cNvPicPr/>
                        </pic:nvPicPr>
                        <pic:blipFill>
                          <a:blip r:embed="rId36" cstate="print"/>
                          <a:stretch>
                            <a:fillRect/>
                          </a:stretch>
                        </pic:blipFill>
                        <pic:spPr>
                          <a:xfrm>
                            <a:off x="6807200" y="0"/>
                            <a:ext cx="965200" cy="10078291"/>
                          </a:xfrm>
                          <a:prstGeom prst="rect">
                            <a:avLst/>
                          </a:prstGeom>
                        </pic:spPr>
                      </pic:pic>
                      <pic:pic>
                        <pic:nvPicPr>
                          <pic:cNvPr id="382" name="Image 382"/>
                          <pic:cNvPicPr/>
                        </pic:nvPicPr>
                        <pic:blipFill>
                          <a:blip r:embed="rId37" cstate="print"/>
                          <a:stretch>
                            <a:fillRect/>
                          </a:stretch>
                        </pic:blipFill>
                        <pic:spPr>
                          <a:xfrm>
                            <a:off x="0" y="7191"/>
                            <a:ext cx="6818568" cy="10071100"/>
                          </a:xfrm>
                          <a:prstGeom prst="rect">
                            <a:avLst/>
                          </a:prstGeom>
                        </pic:spPr>
                      </pic:pic>
                      <pic:pic>
                        <pic:nvPicPr>
                          <pic:cNvPr id="383" name="Image 383"/>
                          <pic:cNvPicPr/>
                        </pic:nvPicPr>
                        <pic:blipFill>
                          <a:blip r:embed="rId38" cstate="print"/>
                          <a:stretch>
                            <a:fillRect/>
                          </a:stretch>
                        </pic:blipFill>
                        <pic:spPr>
                          <a:xfrm>
                            <a:off x="6805869" y="7191"/>
                            <a:ext cx="966530" cy="10071100"/>
                          </a:xfrm>
                          <a:prstGeom prst="rect">
                            <a:avLst/>
                          </a:prstGeom>
                        </pic:spPr>
                      </pic:pic>
                      <pic:pic>
                        <pic:nvPicPr>
                          <pic:cNvPr id="384" name="Image 384"/>
                          <pic:cNvPicPr/>
                        </pic:nvPicPr>
                        <pic:blipFill>
                          <a:blip r:embed="rId43" cstate="print"/>
                          <a:stretch>
                            <a:fillRect/>
                          </a:stretch>
                        </pic:blipFill>
                        <pic:spPr>
                          <a:xfrm>
                            <a:off x="435487" y="381841"/>
                            <a:ext cx="6210300" cy="8772525"/>
                          </a:xfrm>
                          <a:prstGeom prst="rect">
                            <a:avLst/>
                          </a:prstGeom>
                        </pic:spPr>
                      </pic:pic>
                    </wpg:wgp>
                  </a:graphicData>
                </a:graphic>
              </wp:anchor>
            </w:drawing>
          </mc:Choice>
          <mc:Fallback>
            <w:pict>
              <v:group style="position:absolute;margin-left:0pt;margin-top:0pt;width:612pt;height:793.6pt;mso-position-horizontal-relative:page;mso-position-vertical-relative:page;z-index:15765504" id="docshapegroup373" coordorigin="0,0" coordsize="12240,15872">
                <v:shape style="position:absolute;left:0;top:0;width:10740;height:15872" type="#_x0000_t75" id="docshape374" stroked="false">
                  <v:imagedata r:id="rId35" o:title=""/>
                </v:shape>
                <v:shape style="position:absolute;left:10720;top:0;width:1520;height:15872" type="#_x0000_t75" id="docshape375" stroked="false">
                  <v:imagedata r:id="rId36" o:title=""/>
                </v:shape>
                <v:shape style="position:absolute;left:0;top:11;width:10738;height:15860" type="#_x0000_t75" id="docshape376" stroked="false">
                  <v:imagedata r:id="rId37" o:title=""/>
                </v:shape>
                <v:shape style="position:absolute;left:10717;top:11;width:1523;height:15860" type="#_x0000_t75" id="docshape377" stroked="false">
                  <v:imagedata r:id="rId38" o:title=""/>
                </v:shape>
                <v:shape style="position:absolute;left:685;top:601;width:9780;height:13815" type="#_x0000_t75" id="docshape378" stroked="false">
                  <v:imagedata r:id="rId43" o:title=""/>
                </v:shape>
                <w10:wrap type="none"/>
              </v:group>
            </w:pict>
          </mc:Fallback>
        </mc:AlternateContent>
      </w:r>
    </w:p>
    <w:p>
      <w:pPr>
        <w:spacing w:after="0"/>
        <w:rPr>
          <w:rFonts w:ascii="Arial"/>
          <w:sz w:val="17"/>
        </w:rPr>
        <w:sectPr>
          <w:pgSz w:w="12240" w:h="15880"/>
          <w:pgMar w:top="1820" w:bottom="280" w:left="560" w:right="900"/>
        </w:sectPr>
      </w:pPr>
    </w:p>
    <w:p>
      <w:pPr>
        <w:pStyle w:val="BodyText"/>
        <w:spacing w:before="4"/>
        <w:rPr>
          <w:rFonts w:ascii="Arial"/>
          <w:sz w:val="17"/>
        </w:rPr>
      </w:pPr>
      <w:r>
        <w:rPr/>
        <mc:AlternateContent>
          <mc:Choice Requires="wps">
            <w:drawing>
              <wp:anchor distT="0" distB="0" distL="0" distR="0" allowOverlap="1" layoutInCell="1" locked="0" behindDoc="0" simplePos="0" relativeHeight="15766016">
                <wp:simplePos x="0" y="0"/>
                <wp:positionH relativeFrom="page">
                  <wp:posOffset>0</wp:posOffset>
                </wp:positionH>
                <wp:positionV relativeFrom="page">
                  <wp:posOffset>0</wp:posOffset>
                </wp:positionV>
                <wp:extent cx="7772400" cy="10078720"/>
                <wp:effectExtent l="0" t="0" r="0" b="0"/>
                <wp:wrapNone/>
                <wp:docPr id="385" name="Group 385"/>
                <wp:cNvGraphicFramePr>
                  <a:graphicFrameLocks/>
                </wp:cNvGraphicFramePr>
                <a:graphic>
                  <a:graphicData uri="http://schemas.microsoft.com/office/word/2010/wordprocessingGroup">
                    <wpg:wgp>
                      <wpg:cNvPr id="385" name="Group 385"/>
                      <wpg:cNvGrpSpPr/>
                      <wpg:grpSpPr>
                        <a:xfrm>
                          <a:off x="0" y="0"/>
                          <a:ext cx="7772400" cy="10078720"/>
                          <a:chExt cx="7772400" cy="10078720"/>
                        </a:xfrm>
                      </wpg:grpSpPr>
                      <pic:pic>
                        <pic:nvPicPr>
                          <pic:cNvPr id="386" name="Image 386"/>
                          <pic:cNvPicPr/>
                        </pic:nvPicPr>
                        <pic:blipFill>
                          <a:blip r:embed="rId35" cstate="print"/>
                          <a:stretch>
                            <a:fillRect/>
                          </a:stretch>
                        </pic:blipFill>
                        <pic:spPr>
                          <a:xfrm>
                            <a:off x="0" y="0"/>
                            <a:ext cx="6819900" cy="10078291"/>
                          </a:xfrm>
                          <a:prstGeom prst="rect">
                            <a:avLst/>
                          </a:prstGeom>
                        </pic:spPr>
                      </pic:pic>
                      <pic:pic>
                        <pic:nvPicPr>
                          <pic:cNvPr id="387" name="Image 387"/>
                          <pic:cNvPicPr/>
                        </pic:nvPicPr>
                        <pic:blipFill>
                          <a:blip r:embed="rId36" cstate="print"/>
                          <a:stretch>
                            <a:fillRect/>
                          </a:stretch>
                        </pic:blipFill>
                        <pic:spPr>
                          <a:xfrm>
                            <a:off x="6807200" y="0"/>
                            <a:ext cx="965200" cy="10078291"/>
                          </a:xfrm>
                          <a:prstGeom prst="rect">
                            <a:avLst/>
                          </a:prstGeom>
                        </pic:spPr>
                      </pic:pic>
                      <pic:pic>
                        <pic:nvPicPr>
                          <pic:cNvPr id="388" name="Image 388"/>
                          <pic:cNvPicPr/>
                        </pic:nvPicPr>
                        <pic:blipFill>
                          <a:blip r:embed="rId37" cstate="print"/>
                          <a:stretch>
                            <a:fillRect/>
                          </a:stretch>
                        </pic:blipFill>
                        <pic:spPr>
                          <a:xfrm>
                            <a:off x="0" y="7191"/>
                            <a:ext cx="6818568" cy="10071100"/>
                          </a:xfrm>
                          <a:prstGeom prst="rect">
                            <a:avLst/>
                          </a:prstGeom>
                        </pic:spPr>
                      </pic:pic>
                      <pic:pic>
                        <pic:nvPicPr>
                          <pic:cNvPr id="389" name="Image 389"/>
                          <pic:cNvPicPr/>
                        </pic:nvPicPr>
                        <pic:blipFill>
                          <a:blip r:embed="rId38" cstate="print"/>
                          <a:stretch>
                            <a:fillRect/>
                          </a:stretch>
                        </pic:blipFill>
                        <pic:spPr>
                          <a:xfrm>
                            <a:off x="6805869" y="7191"/>
                            <a:ext cx="966530" cy="10071100"/>
                          </a:xfrm>
                          <a:prstGeom prst="rect">
                            <a:avLst/>
                          </a:prstGeom>
                        </pic:spPr>
                      </pic:pic>
                      <pic:pic>
                        <pic:nvPicPr>
                          <pic:cNvPr id="390" name="Image 390"/>
                          <pic:cNvPicPr/>
                        </pic:nvPicPr>
                        <pic:blipFill>
                          <a:blip r:embed="rId44" cstate="print"/>
                          <a:stretch>
                            <a:fillRect/>
                          </a:stretch>
                        </pic:blipFill>
                        <pic:spPr>
                          <a:xfrm>
                            <a:off x="435487" y="381841"/>
                            <a:ext cx="6210300" cy="8772525"/>
                          </a:xfrm>
                          <a:prstGeom prst="rect">
                            <a:avLst/>
                          </a:prstGeom>
                        </pic:spPr>
                      </pic:pic>
                    </wpg:wgp>
                  </a:graphicData>
                </a:graphic>
              </wp:anchor>
            </w:drawing>
          </mc:Choice>
          <mc:Fallback>
            <w:pict>
              <v:group style="position:absolute;margin-left:0pt;margin-top:0pt;width:612pt;height:793.6pt;mso-position-horizontal-relative:page;mso-position-vertical-relative:page;z-index:15766016" id="docshapegroup379" coordorigin="0,0" coordsize="12240,15872">
                <v:shape style="position:absolute;left:0;top:0;width:10740;height:15872" type="#_x0000_t75" id="docshape380" stroked="false">
                  <v:imagedata r:id="rId35" o:title=""/>
                </v:shape>
                <v:shape style="position:absolute;left:10720;top:0;width:1520;height:15872" type="#_x0000_t75" id="docshape381" stroked="false">
                  <v:imagedata r:id="rId36" o:title=""/>
                </v:shape>
                <v:shape style="position:absolute;left:0;top:11;width:10738;height:15860" type="#_x0000_t75" id="docshape382" stroked="false">
                  <v:imagedata r:id="rId37" o:title=""/>
                </v:shape>
                <v:shape style="position:absolute;left:10717;top:11;width:1523;height:15860" type="#_x0000_t75" id="docshape383" stroked="false">
                  <v:imagedata r:id="rId38" o:title=""/>
                </v:shape>
                <v:shape style="position:absolute;left:685;top:601;width:9780;height:13815" type="#_x0000_t75" id="docshape384" stroked="false">
                  <v:imagedata r:id="rId44" o:title=""/>
                </v:shape>
                <w10:wrap type="none"/>
              </v:group>
            </w:pict>
          </mc:Fallback>
        </mc:AlternateContent>
      </w:r>
    </w:p>
    <w:p>
      <w:pPr>
        <w:spacing w:after="0"/>
        <w:rPr>
          <w:rFonts w:ascii="Arial"/>
          <w:sz w:val="17"/>
        </w:rPr>
        <w:sectPr>
          <w:pgSz w:w="12240" w:h="15880"/>
          <w:pgMar w:top="1820" w:bottom="280" w:left="560" w:right="900"/>
        </w:sectPr>
      </w:pPr>
    </w:p>
    <w:p>
      <w:pPr>
        <w:pStyle w:val="BodyText"/>
        <w:spacing w:before="4"/>
        <w:rPr>
          <w:rFonts w:ascii="Arial"/>
          <w:sz w:val="17"/>
        </w:rPr>
      </w:pPr>
      <w:r>
        <w:rPr/>
        <mc:AlternateContent>
          <mc:Choice Requires="wps">
            <w:drawing>
              <wp:anchor distT="0" distB="0" distL="0" distR="0" allowOverlap="1" layoutInCell="1" locked="0" behindDoc="0" simplePos="0" relativeHeight="15766528">
                <wp:simplePos x="0" y="0"/>
                <wp:positionH relativeFrom="page">
                  <wp:posOffset>0</wp:posOffset>
                </wp:positionH>
                <wp:positionV relativeFrom="page">
                  <wp:posOffset>0</wp:posOffset>
                </wp:positionV>
                <wp:extent cx="7772400" cy="10078720"/>
                <wp:effectExtent l="0" t="0" r="0" b="0"/>
                <wp:wrapNone/>
                <wp:docPr id="391" name="Group 391"/>
                <wp:cNvGraphicFramePr>
                  <a:graphicFrameLocks/>
                </wp:cNvGraphicFramePr>
                <a:graphic>
                  <a:graphicData uri="http://schemas.microsoft.com/office/word/2010/wordprocessingGroup">
                    <wpg:wgp>
                      <wpg:cNvPr id="391" name="Group 391"/>
                      <wpg:cNvGrpSpPr/>
                      <wpg:grpSpPr>
                        <a:xfrm>
                          <a:off x="0" y="0"/>
                          <a:ext cx="7772400" cy="10078720"/>
                          <a:chExt cx="7772400" cy="10078720"/>
                        </a:xfrm>
                      </wpg:grpSpPr>
                      <pic:pic>
                        <pic:nvPicPr>
                          <pic:cNvPr id="392" name="Image 392"/>
                          <pic:cNvPicPr/>
                        </pic:nvPicPr>
                        <pic:blipFill>
                          <a:blip r:embed="rId35" cstate="print"/>
                          <a:stretch>
                            <a:fillRect/>
                          </a:stretch>
                        </pic:blipFill>
                        <pic:spPr>
                          <a:xfrm>
                            <a:off x="0" y="0"/>
                            <a:ext cx="6819900" cy="10078291"/>
                          </a:xfrm>
                          <a:prstGeom prst="rect">
                            <a:avLst/>
                          </a:prstGeom>
                        </pic:spPr>
                      </pic:pic>
                      <pic:pic>
                        <pic:nvPicPr>
                          <pic:cNvPr id="393" name="Image 393"/>
                          <pic:cNvPicPr/>
                        </pic:nvPicPr>
                        <pic:blipFill>
                          <a:blip r:embed="rId36" cstate="print"/>
                          <a:stretch>
                            <a:fillRect/>
                          </a:stretch>
                        </pic:blipFill>
                        <pic:spPr>
                          <a:xfrm>
                            <a:off x="6807200" y="0"/>
                            <a:ext cx="965200" cy="10078291"/>
                          </a:xfrm>
                          <a:prstGeom prst="rect">
                            <a:avLst/>
                          </a:prstGeom>
                        </pic:spPr>
                      </pic:pic>
                      <pic:pic>
                        <pic:nvPicPr>
                          <pic:cNvPr id="394" name="Image 394"/>
                          <pic:cNvPicPr/>
                        </pic:nvPicPr>
                        <pic:blipFill>
                          <a:blip r:embed="rId37" cstate="print"/>
                          <a:stretch>
                            <a:fillRect/>
                          </a:stretch>
                        </pic:blipFill>
                        <pic:spPr>
                          <a:xfrm>
                            <a:off x="0" y="7191"/>
                            <a:ext cx="6818568" cy="10071100"/>
                          </a:xfrm>
                          <a:prstGeom prst="rect">
                            <a:avLst/>
                          </a:prstGeom>
                        </pic:spPr>
                      </pic:pic>
                      <pic:pic>
                        <pic:nvPicPr>
                          <pic:cNvPr id="395" name="Image 395"/>
                          <pic:cNvPicPr/>
                        </pic:nvPicPr>
                        <pic:blipFill>
                          <a:blip r:embed="rId38" cstate="print"/>
                          <a:stretch>
                            <a:fillRect/>
                          </a:stretch>
                        </pic:blipFill>
                        <pic:spPr>
                          <a:xfrm>
                            <a:off x="6805869" y="7191"/>
                            <a:ext cx="966530" cy="10071100"/>
                          </a:xfrm>
                          <a:prstGeom prst="rect">
                            <a:avLst/>
                          </a:prstGeom>
                        </pic:spPr>
                      </pic:pic>
                      <pic:pic>
                        <pic:nvPicPr>
                          <pic:cNvPr id="396" name="Image 396"/>
                          <pic:cNvPicPr/>
                        </pic:nvPicPr>
                        <pic:blipFill>
                          <a:blip r:embed="rId45" cstate="print"/>
                          <a:stretch>
                            <a:fillRect/>
                          </a:stretch>
                        </pic:blipFill>
                        <pic:spPr>
                          <a:xfrm>
                            <a:off x="435487" y="381841"/>
                            <a:ext cx="6210300" cy="8772525"/>
                          </a:xfrm>
                          <a:prstGeom prst="rect">
                            <a:avLst/>
                          </a:prstGeom>
                        </pic:spPr>
                      </pic:pic>
                    </wpg:wgp>
                  </a:graphicData>
                </a:graphic>
              </wp:anchor>
            </w:drawing>
          </mc:Choice>
          <mc:Fallback>
            <w:pict>
              <v:group style="position:absolute;margin-left:0pt;margin-top:0pt;width:612pt;height:793.6pt;mso-position-horizontal-relative:page;mso-position-vertical-relative:page;z-index:15766528" id="docshapegroup385" coordorigin="0,0" coordsize="12240,15872">
                <v:shape style="position:absolute;left:0;top:0;width:10740;height:15872" type="#_x0000_t75" id="docshape386" stroked="false">
                  <v:imagedata r:id="rId35" o:title=""/>
                </v:shape>
                <v:shape style="position:absolute;left:10720;top:0;width:1520;height:15872" type="#_x0000_t75" id="docshape387" stroked="false">
                  <v:imagedata r:id="rId36" o:title=""/>
                </v:shape>
                <v:shape style="position:absolute;left:0;top:11;width:10738;height:15860" type="#_x0000_t75" id="docshape388" stroked="false">
                  <v:imagedata r:id="rId37" o:title=""/>
                </v:shape>
                <v:shape style="position:absolute;left:10717;top:11;width:1523;height:15860" type="#_x0000_t75" id="docshape389" stroked="false">
                  <v:imagedata r:id="rId38" o:title=""/>
                </v:shape>
                <v:shape style="position:absolute;left:685;top:601;width:9780;height:13815" type="#_x0000_t75" id="docshape390" stroked="false">
                  <v:imagedata r:id="rId45" o:title=""/>
                </v:shape>
                <w10:wrap type="none"/>
              </v:group>
            </w:pict>
          </mc:Fallback>
        </mc:AlternateContent>
      </w:r>
    </w:p>
    <w:p>
      <w:pPr>
        <w:spacing w:after="0"/>
        <w:rPr>
          <w:rFonts w:ascii="Arial"/>
          <w:sz w:val="17"/>
        </w:rPr>
        <w:sectPr>
          <w:pgSz w:w="12240" w:h="15880"/>
          <w:pgMar w:top="1820" w:bottom="280" w:left="560" w:right="900"/>
        </w:sectPr>
      </w:pPr>
    </w:p>
    <w:p>
      <w:pPr>
        <w:pStyle w:val="BodyText"/>
        <w:spacing w:before="4"/>
        <w:rPr>
          <w:rFonts w:ascii="Arial"/>
          <w:sz w:val="17"/>
        </w:rPr>
      </w:pPr>
      <w:r>
        <w:rPr/>
        <mc:AlternateContent>
          <mc:Choice Requires="wps">
            <w:drawing>
              <wp:anchor distT="0" distB="0" distL="0" distR="0" allowOverlap="1" layoutInCell="1" locked="0" behindDoc="0" simplePos="0" relativeHeight="15767040">
                <wp:simplePos x="0" y="0"/>
                <wp:positionH relativeFrom="page">
                  <wp:posOffset>0</wp:posOffset>
                </wp:positionH>
                <wp:positionV relativeFrom="page">
                  <wp:posOffset>0</wp:posOffset>
                </wp:positionV>
                <wp:extent cx="7772400" cy="10078720"/>
                <wp:effectExtent l="0" t="0" r="0" b="0"/>
                <wp:wrapNone/>
                <wp:docPr id="397" name="Group 397"/>
                <wp:cNvGraphicFramePr>
                  <a:graphicFrameLocks/>
                </wp:cNvGraphicFramePr>
                <a:graphic>
                  <a:graphicData uri="http://schemas.microsoft.com/office/word/2010/wordprocessingGroup">
                    <wpg:wgp>
                      <wpg:cNvPr id="397" name="Group 397"/>
                      <wpg:cNvGrpSpPr/>
                      <wpg:grpSpPr>
                        <a:xfrm>
                          <a:off x="0" y="0"/>
                          <a:ext cx="7772400" cy="10078720"/>
                          <a:chExt cx="7772400" cy="10078720"/>
                        </a:xfrm>
                      </wpg:grpSpPr>
                      <pic:pic>
                        <pic:nvPicPr>
                          <pic:cNvPr id="398" name="Image 398"/>
                          <pic:cNvPicPr/>
                        </pic:nvPicPr>
                        <pic:blipFill>
                          <a:blip r:embed="rId35" cstate="print"/>
                          <a:stretch>
                            <a:fillRect/>
                          </a:stretch>
                        </pic:blipFill>
                        <pic:spPr>
                          <a:xfrm>
                            <a:off x="0" y="0"/>
                            <a:ext cx="6819900" cy="10078291"/>
                          </a:xfrm>
                          <a:prstGeom prst="rect">
                            <a:avLst/>
                          </a:prstGeom>
                        </pic:spPr>
                      </pic:pic>
                      <pic:pic>
                        <pic:nvPicPr>
                          <pic:cNvPr id="399" name="Image 399"/>
                          <pic:cNvPicPr/>
                        </pic:nvPicPr>
                        <pic:blipFill>
                          <a:blip r:embed="rId36" cstate="print"/>
                          <a:stretch>
                            <a:fillRect/>
                          </a:stretch>
                        </pic:blipFill>
                        <pic:spPr>
                          <a:xfrm>
                            <a:off x="6807200" y="0"/>
                            <a:ext cx="965200" cy="10078291"/>
                          </a:xfrm>
                          <a:prstGeom prst="rect">
                            <a:avLst/>
                          </a:prstGeom>
                        </pic:spPr>
                      </pic:pic>
                      <pic:pic>
                        <pic:nvPicPr>
                          <pic:cNvPr id="400" name="Image 400"/>
                          <pic:cNvPicPr/>
                        </pic:nvPicPr>
                        <pic:blipFill>
                          <a:blip r:embed="rId37" cstate="print"/>
                          <a:stretch>
                            <a:fillRect/>
                          </a:stretch>
                        </pic:blipFill>
                        <pic:spPr>
                          <a:xfrm>
                            <a:off x="0" y="7191"/>
                            <a:ext cx="6818568" cy="10071100"/>
                          </a:xfrm>
                          <a:prstGeom prst="rect">
                            <a:avLst/>
                          </a:prstGeom>
                        </pic:spPr>
                      </pic:pic>
                      <pic:pic>
                        <pic:nvPicPr>
                          <pic:cNvPr id="401" name="Image 401"/>
                          <pic:cNvPicPr/>
                        </pic:nvPicPr>
                        <pic:blipFill>
                          <a:blip r:embed="rId38" cstate="print"/>
                          <a:stretch>
                            <a:fillRect/>
                          </a:stretch>
                        </pic:blipFill>
                        <pic:spPr>
                          <a:xfrm>
                            <a:off x="6805869" y="7191"/>
                            <a:ext cx="966530" cy="10071100"/>
                          </a:xfrm>
                          <a:prstGeom prst="rect">
                            <a:avLst/>
                          </a:prstGeom>
                        </pic:spPr>
                      </pic:pic>
                      <pic:pic>
                        <pic:nvPicPr>
                          <pic:cNvPr id="402" name="Image 402"/>
                          <pic:cNvPicPr/>
                        </pic:nvPicPr>
                        <pic:blipFill>
                          <a:blip r:embed="rId46" cstate="print"/>
                          <a:stretch>
                            <a:fillRect/>
                          </a:stretch>
                        </pic:blipFill>
                        <pic:spPr>
                          <a:xfrm>
                            <a:off x="435487" y="381841"/>
                            <a:ext cx="6210300" cy="8772525"/>
                          </a:xfrm>
                          <a:prstGeom prst="rect">
                            <a:avLst/>
                          </a:prstGeom>
                        </pic:spPr>
                      </pic:pic>
                    </wpg:wgp>
                  </a:graphicData>
                </a:graphic>
              </wp:anchor>
            </w:drawing>
          </mc:Choice>
          <mc:Fallback>
            <w:pict>
              <v:group style="position:absolute;margin-left:0pt;margin-top:0pt;width:612pt;height:793.6pt;mso-position-horizontal-relative:page;mso-position-vertical-relative:page;z-index:15767040" id="docshapegroup391" coordorigin="0,0" coordsize="12240,15872">
                <v:shape style="position:absolute;left:0;top:0;width:10740;height:15872" type="#_x0000_t75" id="docshape392" stroked="false">
                  <v:imagedata r:id="rId35" o:title=""/>
                </v:shape>
                <v:shape style="position:absolute;left:10720;top:0;width:1520;height:15872" type="#_x0000_t75" id="docshape393" stroked="false">
                  <v:imagedata r:id="rId36" o:title=""/>
                </v:shape>
                <v:shape style="position:absolute;left:0;top:11;width:10738;height:15860" type="#_x0000_t75" id="docshape394" stroked="false">
                  <v:imagedata r:id="rId37" o:title=""/>
                </v:shape>
                <v:shape style="position:absolute;left:10717;top:11;width:1523;height:15860" type="#_x0000_t75" id="docshape395" stroked="false">
                  <v:imagedata r:id="rId38" o:title=""/>
                </v:shape>
                <v:shape style="position:absolute;left:685;top:601;width:9780;height:13815" type="#_x0000_t75" id="docshape396" stroked="false">
                  <v:imagedata r:id="rId46" o:title=""/>
                </v:shape>
                <w10:wrap type="none"/>
              </v:group>
            </w:pict>
          </mc:Fallback>
        </mc:AlternateContent>
      </w:r>
    </w:p>
    <w:p>
      <w:pPr>
        <w:spacing w:after="0"/>
        <w:rPr>
          <w:rFonts w:ascii="Arial"/>
          <w:sz w:val="17"/>
        </w:rPr>
        <w:sectPr>
          <w:pgSz w:w="12240" w:h="15880"/>
          <w:pgMar w:top="1820" w:bottom="280" w:left="560" w:right="900"/>
        </w:sectPr>
      </w:pPr>
    </w:p>
    <w:p>
      <w:pPr>
        <w:pStyle w:val="BodyText"/>
        <w:spacing w:before="4"/>
        <w:rPr>
          <w:rFonts w:ascii="Arial"/>
          <w:sz w:val="17"/>
        </w:rPr>
      </w:pPr>
      <w:r>
        <w:rPr/>
        <mc:AlternateContent>
          <mc:Choice Requires="wps">
            <w:drawing>
              <wp:anchor distT="0" distB="0" distL="0" distR="0" allowOverlap="1" layoutInCell="1" locked="0" behindDoc="0" simplePos="0" relativeHeight="15767552">
                <wp:simplePos x="0" y="0"/>
                <wp:positionH relativeFrom="page">
                  <wp:posOffset>0</wp:posOffset>
                </wp:positionH>
                <wp:positionV relativeFrom="page">
                  <wp:posOffset>0</wp:posOffset>
                </wp:positionV>
                <wp:extent cx="7772400" cy="10078720"/>
                <wp:effectExtent l="0" t="0" r="0" b="0"/>
                <wp:wrapNone/>
                <wp:docPr id="403" name="Group 403"/>
                <wp:cNvGraphicFramePr>
                  <a:graphicFrameLocks/>
                </wp:cNvGraphicFramePr>
                <a:graphic>
                  <a:graphicData uri="http://schemas.microsoft.com/office/word/2010/wordprocessingGroup">
                    <wpg:wgp>
                      <wpg:cNvPr id="403" name="Group 403"/>
                      <wpg:cNvGrpSpPr/>
                      <wpg:grpSpPr>
                        <a:xfrm>
                          <a:off x="0" y="0"/>
                          <a:ext cx="7772400" cy="10078720"/>
                          <a:chExt cx="7772400" cy="10078720"/>
                        </a:xfrm>
                      </wpg:grpSpPr>
                      <pic:pic>
                        <pic:nvPicPr>
                          <pic:cNvPr id="404" name="Image 404"/>
                          <pic:cNvPicPr/>
                        </pic:nvPicPr>
                        <pic:blipFill>
                          <a:blip r:embed="rId35" cstate="print"/>
                          <a:stretch>
                            <a:fillRect/>
                          </a:stretch>
                        </pic:blipFill>
                        <pic:spPr>
                          <a:xfrm>
                            <a:off x="0" y="0"/>
                            <a:ext cx="6819900" cy="10078291"/>
                          </a:xfrm>
                          <a:prstGeom prst="rect">
                            <a:avLst/>
                          </a:prstGeom>
                        </pic:spPr>
                      </pic:pic>
                      <pic:pic>
                        <pic:nvPicPr>
                          <pic:cNvPr id="405" name="Image 405"/>
                          <pic:cNvPicPr/>
                        </pic:nvPicPr>
                        <pic:blipFill>
                          <a:blip r:embed="rId36" cstate="print"/>
                          <a:stretch>
                            <a:fillRect/>
                          </a:stretch>
                        </pic:blipFill>
                        <pic:spPr>
                          <a:xfrm>
                            <a:off x="6807200" y="0"/>
                            <a:ext cx="965200" cy="10078291"/>
                          </a:xfrm>
                          <a:prstGeom prst="rect">
                            <a:avLst/>
                          </a:prstGeom>
                        </pic:spPr>
                      </pic:pic>
                      <pic:pic>
                        <pic:nvPicPr>
                          <pic:cNvPr id="406" name="Image 406"/>
                          <pic:cNvPicPr/>
                        </pic:nvPicPr>
                        <pic:blipFill>
                          <a:blip r:embed="rId37" cstate="print"/>
                          <a:stretch>
                            <a:fillRect/>
                          </a:stretch>
                        </pic:blipFill>
                        <pic:spPr>
                          <a:xfrm>
                            <a:off x="0" y="7191"/>
                            <a:ext cx="6818568" cy="10071100"/>
                          </a:xfrm>
                          <a:prstGeom prst="rect">
                            <a:avLst/>
                          </a:prstGeom>
                        </pic:spPr>
                      </pic:pic>
                      <pic:pic>
                        <pic:nvPicPr>
                          <pic:cNvPr id="407" name="Image 407"/>
                          <pic:cNvPicPr/>
                        </pic:nvPicPr>
                        <pic:blipFill>
                          <a:blip r:embed="rId38" cstate="print"/>
                          <a:stretch>
                            <a:fillRect/>
                          </a:stretch>
                        </pic:blipFill>
                        <pic:spPr>
                          <a:xfrm>
                            <a:off x="6805869" y="7191"/>
                            <a:ext cx="966530" cy="10071100"/>
                          </a:xfrm>
                          <a:prstGeom prst="rect">
                            <a:avLst/>
                          </a:prstGeom>
                        </pic:spPr>
                      </pic:pic>
                      <pic:pic>
                        <pic:nvPicPr>
                          <pic:cNvPr id="408" name="Image 408"/>
                          <pic:cNvPicPr/>
                        </pic:nvPicPr>
                        <pic:blipFill>
                          <a:blip r:embed="rId47" cstate="print"/>
                          <a:stretch>
                            <a:fillRect/>
                          </a:stretch>
                        </pic:blipFill>
                        <pic:spPr>
                          <a:xfrm>
                            <a:off x="435487" y="381841"/>
                            <a:ext cx="6210300" cy="8772525"/>
                          </a:xfrm>
                          <a:prstGeom prst="rect">
                            <a:avLst/>
                          </a:prstGeom>
                        </pic:spPr>
                      </pic:pic>
                    </wpg:wgp>
                  </a:graphicData>
                </a:graphic>
              </wp:anchor>
            </w:drawing>
          </mc:Choice>
          <mc:Fallback>
            <w:pict>
              <v:group style="position:absolute;margin-left:0pt;margin-top:0pt;width:612pt;height:793.6pt;mso-position-horizontal-relative:page;mso-position-vertical-relative:page;z-index:15767552" id="docshapegroup397" coordorigin="0,0" coordsize="12240,15872">
                <v:shape style="position:absolute;left:0;top:0;width:10740;height:15872" type="#_x0000_t75" id="docshape398" stroked="false">
                  <v:imagedata r:id="rId35" o:title=""/>
                </v:shape>
                <v:shape style="position:absolute;left:10720;top:0;width:1520;height:15872" type="#_x0000_t75" id="docshape399" stroked="false">
                  <v:imagedata r:id="rId36" o:title=""/>
                </v:shape>
                <v:shape style="position:absolute;left:0;top:11;width:10738;height:15860" type="#_x0000_t75" id="docshape400" stroked="false">
                  <v:imagedata r:id="rId37" o:title=""/>
                </v:shape>
                <v:shape style="position:absolute;left:10717;top:11;width:1523;height:15860" type="#_x0000_t75" id="docshape401" stroked="false">
                  <v:imagedata r:id="rId38" o:title=""/>
                </v:shape>
                <v:shape style="position:absolute;left:685;top:601;width:9780;height:13815" type="#_x0000_t75" id="docshape402" stroked="false">
                  <v:imagedata r:id="rId47" o:title=""/>
                </v:shape>
                <w10:wrap type="none"/>
              </v:group>
            </w:pict>
          </mc:Fallback>
        </mc:AlternateContent>
      </w:r>
    </w:p>
    <w:p>
      <w:pPr>
        <w:spacing w:after="0"/>
        <w:rPr>
          <w:rFonts w:ascii="Arial"/>
          <w:sz w:val="17"/>
        </w:rPr>
        <w:sectPr>
          <w:pgSz w:w="12240" w:h="15880"/>
          <w:pgMar w:top="1820" w:bottom="280" w:left="560" w:right="900"/>
        </w:sectPr>
      </w:pPr>
    </w:p>
    <w:p>
      <w:pPr>
        <w:spacing w:before="132"/>
        <w:ind w:left="335" w:right="0" w:firstLine="0"/>
        <w:jc w:val="left"/>
        <w:rPr>
          <w:rFonts w:ascii="Arial"/>
          <w:sz w:val="36"/>
        </w:rPr>
      </w:pPr>
      <w:r>
        <w:rPr>
          <w:rFonts w:ascii="Arial"/>
          <w:color w:val="333333"/>
          <w:sz w:val="36"/>
        </w:rPr>
        <w:t>Optimizing</w:t>
      </w:r>
      <w:r>
        <w:rPr>
          <w:rFonts w:ascii="Arial"/>
          <w:color w:val="333333"/>
          <w:spacing w:val="30"/>
          <w:sz w:val="36"/>
        </w:rPr>
        <w:t> </w:t>
      </w:r>
      <w:r>
        <w:rPr>
          <w:rFonts w:ascii="Arial"/>
          <w:color w:val="333333"/>
          <w:sz w:val="36"/>
        </w:rPr>
        <w:t>Kafka-Based</w:t>
      </w:r>
      <w:r>
        <w:rPr>
          <w:rFonts w:ascii="Arial"/>
          <w:color w:val="333333"/>
          <w:spacing w:val="30"/>
          <w:sz w:val="36"/>
        </w:rPr>
        <w:t> </w:t>
      </w:r>
      <w:r>
        <w:rPr>
          <w:rFonts w:ascii="Arial"/>
          <w:color w:val="333333"/>
          <w:sz w:val="36"/>
        </w:rPr>
        <w:t>Supply</w:t>
      </w:r>
      <w:r>
        <w:rPr>
          <w:rFonts w:ascii="Arial"/>
          <w:color w:val="333333"/>
          <w:spacing w:val="30"/>
          <w:sz w:val="36"/>
        </w:rPr>
        <w:t> </w:t>
      </w:r>
      <w:r>
        <w:rPr>
          <w:rFonts w:ascii="Arial"/>
          <w:color w:val="333333"/>
          <w:sz w:val="36"/>
        </w:rPr>
        <w:t>Chain</w:t>
      </w:r>
      <w:r>
        <w:rPr>
          <w:rFonts w:ascii="Arial"/>
          <w:color w:val="333333"/>
          <w:spacing w:val="30"/>
          <w:sz w:val="36"/>
        </w:rPr>
        <w:t> </w:t>
      </w:r>
      <w:r>
        <w:rPr>
          <w:rFonts w:ascii="Arial"/>
          <w:color w:val="333333"/>
          <w:spacing w:val="-2"/>
          <w:sz w:val="36"/>
        </w:rPr>
        <w:t>Architectures:</w:t>
      </w:r>
    </w:p>
    <w:p>
      <w:pPr>
        <w:spacing w:before="191"/>
        <w:ind w:left="335" w:right="0" w:firstLine="0"/>
        <w:jc w:val="left"/>
        <w:rPr>
          <w:rFonts w:ascii="Lucida Sans Unicode"/>
          <w:sz w:val="18"/>
        </w:rPr>
      </w:pPr>
      <w:r>
        <w:rPr/>
        <mc:AlternateContent>
          <mc:Choice Requires="wps">
            <w:drawing>
              <wp:anchor distT="0" distB="0" distL="0" distR="0" allowOverlap="1" layoutInCell="1" locked="0" behindDoc="1" simplePos="0" relativeHeight="484538368">
                <wp:simplePos x="0" y="0"/>
                <wp:positionH relativeFrom="page">
                  <wp:posOffset>568837</wp:posOffset>
                </wp:positionH>
                <wp:positionV relativeFrom="paragraph">
                  <wp:posOffset>276021</wp:posOffset>
                </wp:positionV>
                <wp:extent cx="392430" cy="934085"/>
                <wp:effectExtent l="0" t="0" r="0" b="0"/>
                <wp:wrapNone/>
                <wp:docPr id="409" name="Textbox 409"/>
                <wp:cNvGraphicFramePr>
                  <a:graphicFrameLocks/>
                </wp:cNvGraphicFramePr>
                <a:graphic>
                  <a:graphicData uri="http://schemas.microsoft.com/office/word/2010/wordprocessingShape">
                    <wps:wsp>
                      <wps:cNvPr id="409" name="Textbox 409"/>
                      <wps:cNvSpPr txBox="1"/>
                      <wps:spPr>
                        <a:xfrm>
                          <a:off x="0" y="0"/>
                          <a:ext cx="392430" cy="934085"/>
                        </a:xfrm>
                        <a:prstGeom prst="rect">
                          <a:avLst/>
                        </a:prstGeom>
                      </wps:spPr>
                      <wps:txbx>
                        <w:txbxContent>
                          <w:p>
                            <w:pPr>
                              <w:spacing w:line="1471" w:lineRule="exact" w:before="0"/>
                              <w:ind w:left="0" w:right="0" w:firstLine="0"/>
                              <w:jc w:val="left"/>
                              <w:rPr>
                                <w:rFonts w:ascii="Lucida Sans Unicode"/>
                                <w:sz w:val="108"/>
                              </w:rPr>
                            </w:pPr>
                            <w:r>
                              <w:rPr>
                                <w:rFonts w:ascii="Lucida Sans Unicode"/>
                                <w:color w:val="FF0000"/>
                                <w:spacing w:val="-10"/>
                                <w:w w:val="90"/>
                                <w:sz w:val="108"/>
                              </w:rPr>
                              <w:t>0</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44.79034pt;margin-top:21.733984pt;width:30.9pt;height:73.55pt;mso-position-horizontal-relative:page;mso-position-vertical-relative:paragraph;z-index:-18778112" type="#_x0000_t202" id="docshape403" filled="false" stroked="false">
                <v:textbox inset="0,0,0,0">
                  <w:txbxContent>
                    <w:p>
                      <w:pPr>
                        <w:spacing w:line="1471" w:lineRule="exact" w:before="0"/>
                        <w:ind w:left="0" w:right="0" w:firstLine="0"/>
                        <w:jc w:val="left"/>
                        <w:rPr>
                          <w:rFonts w:ascii="Lucida Sans Unicode"/>
                          <w:sz w:val="108"/>
                        </w:rPr>
                      </w:pPr>
                      <w:r>
                        <w:rPr>
                          <w:rFonts w:ascii="Lucida Sans Unicode"/>
                          <w:color w:val="FF0000"/>
                          <w:spacing w:val="-10"/>
                          <w:w w:val="90"/>
                          <w:sz w:val="108"/>
                        </w:rPr>
                        <w:t>0</w:t>
                      </w:r>
                    </w:p>
                  </w:txbxContent>
                </v:textbox>
                <w10:wrap type="none"/>
              </v:shape>
            </w:pict>
          </mc:Fallback>
        </mc:AlternateContent>
      </w:r>
      <w:r>
        <w:rPr>
          <w:rFonts w:ascii="Lucida Sans Unicode"/>
          <w:color w:val="FF0000"/>
          <w:spacing w:val="-6"/>
          <w:sz w:val="18"/>
        </w:rPr>
        <w:t>ORIGINALITY</w:t>
      </w:r>
      <w:r>
        <w:rPr>
          <w:rFonts w:ascii="Lucida Sans Unicode"/>
          <w:color w:val="FF0000"/>
          <w:spacing w:val="5"/>
          <w:sz w:val="18"/>
        </w:rPr>
        <w:t> </w:t>
      </w:r>
      <w:r>
        <w:rPr>
          <w:rFonts w:ascii="Lucida Sans Unicode"/>
          <w:color w:val="FF0000"/>
          <w:spacing w:val="-2"/>
          <w:sz w:val="18"/>
        </w:rPr>
        <w:t>REPORT</w:t>
      </w:r>
    </w:p>
    <w:p>
      <w:pPr>
        <w:pStyle w:val="BodyText"/>
        <w:spacing w:before="6"/>
        <w:rPr>
          <w:rFonts w:ascii="Lucida Sans Unicode"/>
          <w:sz w:val="16"/>
        </w:rPr>
      </w:pPr>
    </w:p>
    <w:p>
      <w:pPr>
        <w:spacing w:after="0"/>
        <w:rPr>
          <w:rFonts w:ascii="Lucida Sans Unicode"/>
          <w:sz w:val="16"/>
        </w:rPr>
        <w:sectPr>
          <w:pgSz w:w="12240" w:h="15880"/>
          <w:pgMar w:top="480" w:bottom="280" w:left="560" w:right="900"/>
        </w:sectPr>
      </w:pPr>
    </w:p>
    <w:p>
      <w:pPr>
        <w:spacing w:before="532"/>
        <w:ind w:left="0" w:right="0" w:firstLine="0"/>
        <w:jc w:val="center"/>
        <w:rPr>
          <w:rFonts w:ascii="Arial"/>
          <w:sz w:val="36"/>
        </w:rPr>
      </w:pPr>
      <w:r>
        <w:rPr>
          <w:rFonts w:ascii="Arial"/>
          <w:color w:val="333333"/>
          <w:spacing w:val="-10"/>
          <w:sz w:val="36"/>
        </w:rPr>
        <w:t>%</w:t>
      </w:r>
    </w:p>
    <w:p>
      <w:pPr>
        <w:spacing w:before="92"/>
        <w:ind w:left="335" w:right="0" w:firstLine="0"/>
        <w:jc w:val="left"/>
        <w:rPr>
          <w:rFonts w:ascii="Arial"/>
          <w:sz w:val="22"/>
        </w:rPr>
      </w:pPr>
      <w:r>
        <w:rPr>
          <w:rFonts w:ascii="Arial"/>
          <w:color w:val="333333"/>
          <w:w w:val="90"/>
          <w:sz w:val="22"/>
        </w:rPr>
        <w:t>SIMILARITY</w:t>
      </w:r>
      <w:r>
        <w:rPr>
          <w:rFonts w:ascii="Arial"/>
          <w:color w:val="333333"/>
          <w:spacing w:val="15"/>
          <w:sz w:val="22"/>
        </w:rPr>
        <w:t> </w:t>
      </w:r>
      <w:r>
        <w:rPr>
          <w:rFonts w:ascii="Arial"/>
          <w:color w:val="333333"/>
          <w:spacing w:val="-4"/>
          <w:sz w:val="22"/>
        </w:rPr>
        <w:t>INDEX</w:t>
      </w:r>
    </w:p>
    <w:p>
      <w:pPr>
        <w:spacing w:before="194"/>
        <w:ind w:left="335" w:right="0" w:firstLine="0"/>
        <w:jc w:val="left"/>
        <w:rPr>
          <w:rFonts w:ascii="Arial"/>
          <w:sz w:val="36"/>
        </w:rPr>
      </w:pPr>
      <w:r>
        <w:rPr/>
        <w:br w:type="column"/>
      </w:r>
      <w:r>
        <w:rPr>
          <w:rFonts w:ascii="Arial"/>
          <w:color w:val="333333"/>
          <w:spacing w:val="-5"/>
          <w:sz w:val="72"/>
        </w:rPr>
        <w:t>0</w:t>
      </w:r>
      <w:r>
        <w:rPr>
          <w:rFonts w:ascii="Arial"/>
          <w:color w:val="333333"/>
          <w:spacing w:val="-5"/>
          <w:sz w:val="36"/>
        </w:rPr>
        <w:t>%</w:t>
      </w:r>
    </w:p>
    <w:p>
      <w:pPr>
        <w:spacing w:before="16"/>
        <w:ind w:left="335" w:right="0" w:firstLine="0"/>
        <w:jc w:val="left"/>
        <w:rPr>
          <w:rFonts w:ascii="Arial"/>
          <w:sz w:val="22"/>
        </w:rPr>
      </w:pPr>
      <w:r>
        <w:rPr>
          <w:rFonts w:ascii="Arial"/>
          <w:color w:val="333333"/>
          <w:w w:val="90"/>
          <w:sz w:val="22"/>
        </w:rPr>
        <w:t>INTERNET</w:t>
      </w:r>
      <w:r>
        <w:rPr>
          <w:rFonts w:ascii="Arial"/>
          <w:color w:val="333333"/>
          <w:spacing w:val="10"/>
          <w:sz w:val="22"/>
        </w:rPr>
        <w:t> </w:t>
      </w:r>
      <w:r>
        <w:rPr>
          <w:rFonts w:ascii="Arial"/>
          <w:color w:val="333333"/>
          <w:spacing w:val="-2"/>
          <w:w w:val="90"/>
          <w:sz w:val="22"/>
        </w:rPr>
        <w:t>SOURCES</w:t>
      </w:r>
    </w:p>
    <w:p>
      <w:pPr>
        <w:spacing w:before="194"/>
        <w:ind w:left="335" w:right="0" w:firstLine="0"/>
        <w:jc w:val="left"/>
        <w:rPr>
          <w:rFonts w:ascii="Arial"/>
          <w:sz w:val="36"/>
        </w:rPr>
      </w:pPr>
      <w:r>
        <w:rPr/>
        <w:br w:type="column"/>
      </w:r>
      <w:r>
        <w:rPr>
          <w:rFonts w:ascii="Arial"/>
          <w:color w:val="333333"/>
          <w:spacing w:val="-5"/>
          <w:sz w:val="72"/>
        </w:rPr>
        <w:t>0</w:t>
      </w:r>
      <w:r>
        <w:rPr>
          <w:rFonts w:ascii="Arial"/>
          <w:color w:val="333333"/>
          <w:spacing w:val="-5"/>
          <w:sz w:val="36"/>
        </w:rPr>
        <w:t>%</w:t>
      </w:r>
    </w:p>
    <w:p>
      <w:pPr>
        <w:spacing w:before="16"/>
        <w:ind w:left="335" w:right="0" w:firstLine="0"/>
        <w:jc w:val="left"/>
        <w:rPr>
          <w:rFonts w:ascii="Arial"/>
          <w:sz w:val="22"/>
        </w:rPr>
      </w:pPr>
      <w:r>
        <w:rPr>
          <w:rFonts w:ascii="Arial"/>
          <w:color w:val="333333"/>
          <w:spacing w:val="-6"/>
          <w:sz w:val="22"/>
        </w:rPr>
        <w:t>PUBLICATIONS</w:t>
      </w:r>
    </w:p>
    <w:p>
      <w:pPr>
        <w:spacing w:before="194"/>
        <w:ind w:left="335" w:right="0" w:firstLine="0"/>
        <w:jc w:val="left"/>
        <w:rPr>
          <w:rFonts w:ascii="Arial"/>
          <w:sz w:val="36"/>
        </w:rPr>
      </w:pPr>
      <w:r>
        <w:rPr/>
        <w:br w:type="column"/>
      </w:r>
      <w:r>
        <w:rPr>
          <w:rFonts w:ascii="Arial"/>
          <w:color w:val="333333"/>
          <w:spacing w:val="-5"/>
          <w:sz w:val="72"/>
        </w:rPr>
        <w:t>0</w:t>
      </w:r>
      <w:r>
        <w:rPr>
          <w:rFonts w:ascii="Arial"/>
          <w:color w:val="333333"/>
          <w:spacing w:val="-5"/>
          <w:sz w:val="36"/>
        </w:rPr>
        <w:t>%</w:t>
      </w:r>
    </w:p>
    <w:p>
      <w:pPr>
        <w:spacing w:before="16"/>
        <w:ind w:left="335" w:right="0" w:firstLine="0"/>
        <w:jc w:val="left"/>
        <w:rPr>
          <w:rFonts w:ascii="Arial"/>
          <w:sz w:val="22"/>
        </w:rPr>
      </w:pPr>
      <w:r>
        <w:rPr>
          <w:rFonts w:ascii="Arial"/>
          <w:color w:val="333333"/>
          <w:w w:val="90"/>
          <w:sz w:val="22"/>
        </w:rPr>
        <w:t>STUDENT</w:t>
      </w:r>
      <w:r>
        <w:rPr>
          <w:rFonts w:ascii="Arial"/>
          <w:color w:val="333333"/>
          <w:spacing w:val="21"/>
          <w:sz w:val="22"/>
        </w:rPr>
        <w:t> </w:t>
      </w:r>
      <w:r>
        <w:rPr>
          <w:rFonts w:ascii="Arial"/>
          <w:color w:val="333333"/>
          <w:spacing w:val="-2"/>
          <w:sz w:val="22"/>
        </w:rPr>
        <w:t>PAPERS</w:t>
      </w:r>
    </w:p>
    <w:p>
      <w:pPr>
        <w:spacing w:after="0"/>
        <w:jc w:val="left"/>
        <w:rPr>
          <w:rFonts w:ascii="Arial"/>
          <w:sz w:val="22"/>
        </w:rPr>
        <w:sectPr>
          <w:type w:val="continuous"/>
          <w:pgSz w:w="12240" w:h="15880"/>
          <w:pgMar w:top="1140" w:bottom="280" w:left="560" w:right="900"/>
          <w:cols w:num="4" w:equalWidth="0">
            <w:col w:w="2205" w:space="465"/>
            <w:col w:w="2417" w:space="253"/>
            <w:col w:w="1904" w:space="766"/>
            <w:col w:w="2770"/>
          </w:cols>
        </w:sectPr>
      </w:pPr>
    </w:p>
    <w:p>
      <w:pPr>
        <w:pStyle w:val="BodyText"/>
        <w:rPr>
          <w:rFonts w:ascii="Arial"/>
          <w:sz w:val="18"/>
        </w:rPr>
      </w:pPr>
    </w:p>
    <w:p>
      <w:pPr>
        <w:pStyle w:val="BodyText"/>
        <w:spacing w:before="62"/>
        <w:rPr>
          <w:rFonts w:ascii="Arial"/>
          <w:sz w:val="18"/>
        </w:rPr>
      </w:pPr>
    </w:p>
    <w:p>
      <w:pPr>
        <w:spacing w:before="0"/>
        <w:ind w:left="335" w:right="0" w:firstLine="0"/>
        <w:jc w:val="left"/>
        <w:rPr>
          <w:rFonts w:ascii="Lucida Sans Unicode"/>
          <w:sz w:val="18"/>
        </w:rPr>
      </w:pPr>
      <w:r>
        <w:rPr>
          <w:rFonts w:ascii="Lucida Sans Unicode"/>
          <w:color w:val="FF0000"/>
          <w:spacing w:val="-4"/>
          <w:sz w:val="18"/>
        </w:rPr>
        <w:t>PRIMARY</w:t>
      </w:r>
      <w:r>
        <w:rPr>
          <w:rFonts w:ascii="Lucida Sans Unicode"/>
          <w:color w:val="FF0000"/>
          <w:spacing w:val="-2"/>
          <w:sz w:val="18"/>
        </w:rPr>
        <w:t> SOURCES</w:t>
      </w:r>
    </w:p>
    <w:p>
      <w:pPr>
        <w:pStyle w:val="BodyText"/>
        <w:rPr>
          <w:rFonts w:ascii="Lucida Sans Unicode"/>
          <w:sz w:val="20"/>
        </w:rPr>
      </w:pPr>
    </w:p>
    <w:p>
      <w:pPr>
        <w:pStyle w:val="BodyText"/>
        <w:rPr>
          <w:rFonts w:ascii="Lucida Sans Unicode"/>
          <w:sz w:val="20"/>
        </w:rPr>
      </w:pPr>
    </w:p>
    <w:p>
      <w:pPr>
        <w:pStyle w:val="BodyText"/>
        <w:rPr>
          <w:rFonts w:ascii="Lucida Sans Unicode"/>
          <w:sz w:val="20"/>
        </w:rPr>
      </w:pPr>
    </w:p>
    <w:p>
      <w:pPr>
        <w:pStyle w:val="BodyText"/>
        <w:rPr>
          <w:rFonts w:ascii="Lucida Sans Unicode"/>
          <w:sz w:val="20"/>
        </w:rPr>
      </w:pPr>
    </w:p>
    <w:p>
      <w:pPr>
        <w:pStyle w:val="BodyText"/>
        <w:spacing w:before="130"/>
        <w:rPr>
          <w:rFonts w:ascii="Lucida Sans Unicode"/>
          <w:sz w:val="20"/>
        </w:rPr>
      </w:pPr>
    </w:p>
    <w:p>
      <w:pPr>
        <w:spacing w:after="0"/>
        <w:rPr>
          <w:rFonts w:ascii="Lucida Sans Unicode"/>
          <w:sz w:val="20"/>
        </w:rPr>
        <w:sectPr>
          <w:type w:val="continuous"/>
          <w:pgSz w:w="12240" w:h="15880"/>
          <w:pgMar w:top="1140" w:bottom="280" w:left="560" w:right="900"/>
        </w:sectPr>
      </w:pPr>
    </w:p>
    <w:p>
      <w:pPr>
        <w:tabs>
          <w:tab w:pos="2765" w:val="left" w:leader="none"/>
        </w:tabs>
        <w:spacing w:before="127"/>
        <w:ind w:left="410" w:right="0" w:firstLine="0"/>
        <w:jc w:val="left"/>
        <w:rPr>
          <w:rFonts w:ascii="Trebuchet MS"/>
          <w:sz w:val="21"/>
        </w:rPr>
      </w:pPr>
      <w:r>
        <w:rPr/>
        <mc:AlternateContent>
          <mc:Choice Requires="wps">
            <w:drawing>
              <wp:anchor distT="0" distB="0" distL="0" distR="0" allowOverlap="1" layoutInCell="1" locked="0" behindDoc="1" simplePos="0" relativeHeight="484537856">
                <wp:simplePos x="0" y="0"/>
                <wp:positionH relativeFrom="page">
                  <wp:posOffset>0</wp:posOffset>
                </wp:positionH>
                <wp:positionV relativeFrom="page">
                  <wp:posOffset>0</wp:posOffset>
                </wp:positionV>
                <wp:extent cx="7772400" cy="10078720"/>
                <wp:effectExtent l="0" t="0" r="0" b="0"/>
                <wp:wrapNone/>
                <wp:docPr id="410" name="Group 410"/>
                <wp:cNvGraphicFramePr>
                  <a:graphicFrameLocks/>
                </wp:cNvGraphicFramePr>
                <a:graphic>
                  <a:graphicData uri="http://schemas.microsoft.com/office/word/2010/wordprocessingGroup">
                    <wpg:wgp>
                      <wpg:cNvPr id="410" name="Group 410"/>
                      <wpg:cNvGrpSpPr/>
                      <wpg:grpSpPr>
                        <a:xfrm>
                          <a:off x="0" y="0"/>
                          <a:ext cx="7772400" cy="10078720"/>
                          <a:chExt cx="7772400" cy="10078720"/>
                        </a:xfrm>
                      </wpg:grpSpPr>
                      <pic:pic>
                        <pic:nvPicPr>
                          <pic:cNvPr id="411" name="Image 411"/>
                          <pic:cNvPicPr/>
                        </pic:nvPicPr>
                        <pic:blipFill>
                          <a:blip r:embed="rId35" cstate="print"/>
                          <a:stretch>
                            <a:fillRect/>
                          </a:stretch>
                        </pic:blipFill>
                        <pic:spPr>
                          <a:xfrm>
                            <a:off x="0" y="0"/>
                            <a:ext cx="6819900" cy="10078291"/>
                          </a:xfrm>
                          <a:prstGeom prst="rect">
                            <a:avLst/>
                          </a:prstGeom>
                        </pic:spPr>
                      </pic:pic>
                      <pic:pic>
                        <pic:nvPicPr>
                          <pic:cNvPr id="412" name="Image 412"/>
                          <pic:cNvPicPr/>
                        </pic:nvPicPr>
                        <pic:blipFill>
                          <a:blip r:embed="rId36" cstate="print"/>
                          <a:stretch>
                            <a:fillRect/>
                          </a:stretch>
                        </pic:blipFill>
                        <pic:spPr>
                          <a:xfrm>
                            <a:off x="6807200" y="0"/>
                            <a:ext cx="965200" cy="10078291"/>
                          </a:xfrm>
                          <a:prstGeom prst="rect">
                            <a:avLst/>
                          </a:prstGeom>
                        </pic:spPr>
                      </pic:pic>
                      <pic:pic>
                        <pic:nvPicPr>
                          <pic:cNvPr id="413" name="Image 413"/>
                          <pic:cNvPicPr/>
                        </pic:nvPicPr>
                        <pic:blipFill>
                          <a:blip r:embed="rId37" cstate="print"/>
                          <a:stretch>
                            <a:fillRect/>
                          </a:stretch>
                        </pic:blipFill>
                        <pic:spPr>
                          <a:xfrm>
                            <a:off x="0" y="7191"/>
                            <a:ext cx="6818568" cy="10071100"/>
                          </a:xfrm>
                          <a:prstGeom prst="rect">
                            <a:avLst/>
                          </a:prstGeom>
                        </pic:spPr>
                      </pic:pic>
                      <pic:pic>
                        <pic:nvPicPr>
                          <pic:cNvPr id="414" name="Image 414"/>
                          <pic:cNvPicPr/>
                        </pic:nvPicPr>
                        <pic:blipFill>
                          <a:blip r:embed="rId38" cstate="print"/>
                          <a:stretch>
                            <a:fillRect/>
                          </a:stretch>
                        </pic:blipFill>
                        <pic:spPr>
                          <a:xfrm>
                            <a:off x="6805869" y="7191"/>
                            <a:ext cx="966530" cy="10071100"/>
                          </a:xfrm>
                          <a:prstGeom prst="rect">
                            <a:avLst/>
                          </a:prstGeom>
                        </pic:spPr>
                      </pic:pic>
                      <wps:wsp>
                        <wps:cNvPr id="415" name="Graphic 415"/>
                        <wps:cNvSpPr/>
                        <wps:spPr>
                          <a:xfrm>
                            <a:off x="425958" y="705691"/>
                            <a:ext cx="6781800" cy="1762125"/>
                          </a:xfrm>
                          <a:custGeom>
                            <a:avLst/>
                            <a:gdLst/>
                            <a:ahLst/>
                            <a:cxnLst/>
                            <a:rect l="l" t="t" r="r" b="b"/>
                            <a:pathLst>
                              <a:path w="6781800" h="1762125">
                                <a:moveTo>
                                  <a:pt x="6781800" y="1752600"/>
                                </a:moveTo>
                                <a:lnTo>
                                  <a:pt x="0" y="1752600"/>
                                </a:lnTo>
                                <a:lnTo>
                                  <a:pt x="0" y="1762125"/>
                                </a:lnTo>
                                <a:lnTo>
                                  <a:pt x="6781800" y="1762125"/>
                                </a:lnTo>
                                <a:lnTo>
                                  <a:pt x="6781800" y="1752600"/>
                                </a:lnTo>
                                <a:close/>
                              </a:path>
                              <a:path w="6781800" h="1762125">
                                <a:moveTo>
                                  <a:pt x="6781800" y="1457325"/>
                                </a:moveTo>
                                <a:lnTo>
                                  <a:pt x="0" y="1457325"/>
                                </a:lnTo>
                                <a:lnTo>
                                  <a:pt x="0" y="1476375"/>
                                </a:lnTo>
                                <a:lnTo>
                                  <a:pt x="6781800" y="1476375"/>
                                </a:lnTo>
                                <a:lnTo>
                                  <a:pt x="6781800" y="1457325"/>
                                </a:lnTo>
                                <a:close/>
                              </a:path>
                              <a:path w="6781800" h="1762125">
                                <a:moveTo>
                                  <a:pt x="6781800" y="295275"/>
                                </a:moveTo>
                                <a:lnTo>
                                  <a:pt x="0" y="295275"/>
                                </a:lnTo>
                                <a:lnTo>
                                  <a:pt x="0" y="304800"/>
                                </a:lnTo>
                                <a:lnTo>
                                  <a:pt x="6781800" y="304800"/>
                                </a:lnTo>
                                <a:lnTo>
                                  <a:pt x="6781800" y="295275"/>
                                </a:lnTo>
                                <a:close/>
                              </a:path>
                              <a:path w="6781800" h="1762125">
                                <a:moveTo>
                                  <a:pt x="6781800" y="0"/>
                                </a:moveTo>
                                <a:lnTo>
                                  <a:pt x="0" y="0"/>
                                </a:lnTo>
                                <a:lnTo>
                                  <a:pt x="0" y="19050"/>
                                </a:lnTo>
                                <a:lnTo>
                                  <a:pt x="6781800" y="19050"/>
                                </a:lnTo>
                                <a:lnTo>
                                  <a:pt x="6781800" y="0"/>
                                </a:lnTo>
                                <a:close/>
                              </a:path>
                            </a:pathLst>
                          </a:custGeom>
                          <a:solidFill>
                            <a:srgbClr val="999999"/>
                          </a:solidFill>
                        </wps:spPr>
                        <wps:bodyPr wrap="square" lIns="0" tIns="0" rIns="0" bIns="0" rtlCol="0">
                          <a:prstTxWarp prst="textNoShape">
                            <a:avLst/>
                          </a:prstTxWarp>
                          <a:noAutofit/>
                        </wps:bodyPr>
                      </wps:wsp>
                      <wps:wsp>
                        <wps:cNvPr id="416" name="Graphic 416"/>
                        <wps:cNvSpPr/>
                        <wps:spPr>
                          <a:xfrm>
                            <a:off x="425962" y="3420316"/>
                            <a:ext cx="6781800" cy="9525"/>
                          </a:xfrm>
                          <a:custGeom>
                            <a:avLst/>
                            <a:gdLst/>
                            <a:ahLst/>
                            <a:cxnLst/>
                            <a:rect l="l" t="t" r="r" b="b"/>
                            <a:pathLst>
                              <a:path w="6781800" h="9525">
                                <a:moveTo>
                                  <a:pt x="6781798" y="0"/>
                                </a:moveTo>
                                <a:lnTo>
                                  <a:pt x="0" y="0"/>
                                </a:lnTo>
                                <a:lnTo>
                                  <a:pt x="0" y="9525"/>
                                </a:lnTo>
                                <a:lnTo>
                                  <a:pt x="6781798" y="9525"/>
                                </a:lnTo>
                                <a:lnTo>
                                  <a:pt x="6781798" y="0"/>
                                </a:lnTo>
                                <a:close/>
                              </a:path>
                            </a:pathLst>
                          </a:custGeom>
                          <a:solidFill>
                            <a:srgbClr val="CCCCCC"/>
                          </a:solidFill>
                        </wps:spPr>
                        <wps:bodyPr wrap="square" lIns="0" tIns="0" rIns="0" bIns="0" rtlCol="0">
                          <a:prstTxWarp prst="textNoShape">
                            <a:avLst/>
                          </a:prstTxWarp>
                          <a:noAutofit/>
                        </wps:bodyPr>
                      </wps:wsp>
                    </wpg:wgp>
                  </a:graphicData>
                </a:graphic>
              </wp:anchor>
            </w:drawing>
          </mc:Choice>
          <mc:Fallback>
            <w:pict>
              <v:group style="position:absolute;margin-left:0pt;margin-top:0pt;width:612pt;height:793.6pt;mso-position-horizontal-relative:page;mso-position-vertical-relative:page;z-index:-18778624" id="docshapegroup404" coordorigin="0,0" coordsize="12240,15872">
                <v:shape style="position:absolute;left:0;top:0;width:10740;height:15872" type="#_x0000_t75" id="docshape405" stroked="false">
                  <v:imagedata r:id="rId35" o:title=""/>
                </v:shape>
                <v:shape style="position:absolute;left:10720;top:0;width:1520;height:15872" type="#_x0000_t75" id="docshape406" stroked="false">
                  <v:imagedata r:id="rId36" o:title=""/>
                </v:shape>
                <v:shape style="position:absolute;left:0;top:11;width:10738;height:15860" type="#_x0000_t75" id="docshape407" stroked="false">
                  <v:imagedata r:id="rId37" o:title=""/>
                </v:shape>
                <v:shape style="position:absolute;left:10717;top:11;width:1523;height:15860" type="#_x0000_t75" id="docshape408" stroked="false">
                  <v:imagedata r:id="rId38" o:title=""/>
                </v:shape>
                <v:shape style="position:absolute;left:670;top:1111;width:10680;height:2775" id="docshape409" coordorigin="671,1111" coordsize="10680,2775" path="m11351,3871l671,3871,671,3886,11351,3886,11351,3871xm11351,3406l671,3406,671,3436,11351,3436,11351,3406xm11351,1576l671,1576,671,1591,11351,1591,11351,1576xm11351,1111l671,1111,671,1141,11351,1141,11351,1111xe" filled="true" fillcolor="#999999" stroked="false">
                  <v:path arrowok="t"/>
                  <v:fill type="solid"/>
                </v:shape>
                <v:rect style="position:absolute;left:670;top:5386;width:10680;height:15" id="docshape410" filled="true" fillcolor="#cccccc" stroked="false">
                  <v:fill type="solid"/>
                </v:rect>
                <w10:wrap type="none"/>
              </v:group>
            </w:pict>
          </mc:Fallback>
        </mc:AlternateContent>
      </w:r>
      <w:r>
        <w:rPr>
          <w:rFonts w:ascii="Trebuchet MS"/>
          <w:color w:val="666666"/>
          <w:sz w:val="21"/>
        </w:rPr>
        <w:t>Exclude</w:t>
      </w:r>
      <w:r>
        <w:rPr>
          <w:rFonts w:ascii="Trebuchet MS"/>
          <w:color w:val="666666"/>
          <w:spacing w:val="4"/>
          <w:w w:val="110"/>
          <w:sz w:val="21"/>
        </w:rPr>
        <w:t> </w:t>
      </w:r>
      <w:r>
        <w:rPr>
          <w:rFonts w:ascii="Trebuchet MS"/>
          <w:color w:val="666666"/>
          <w:spacing w:val="-2"/>
          <w:w w:val="110"/>
          <w:sz w:val="21"/>
        </w:rPr>
        <w:t>quotes</w:t>
      </w:r>
      <w:r>
        <w:rPr>
          <w:rFonts w:ascii="Trebuchet MS"/>
          <w:color w:val="666666"/>
          <w:sz w:val="21"/>
        </w:rPr>
        <w:tab/>
      </w:r>
      <w:r>
        <w:rPr>
          <w:rFonts w:ascii="Trebuchet MS"/>
          <w:color w:val="999999"/>
          <w:spacing w:val="-5"/>
          <w:w w:val="110"/>
          <w:sz w:val="21"/>
        </w:rPr>
        <w:t>On</w:t>
      </w:r>
    </w:p>
    <w:p>
      <w:pPr>
        <w:tabs>
          <w:tab w:pos="2765" w:val="left" w:leader="none"/>
        </w:tabs>
        <w:spacing w:before="161"/>
        <w:ind w:left="410" w:right="0" w:firstLine="0"/>
        <w:jc w:val="left"/>
        <w:rPr>
          <w:rFonts w:ascii="Trebuchet MS"/>
          <w:sz w:val="21"/>
        </w:rPr>
      </w:pPr>
      <w:r>
        <w:rPr>
          <w:rFonts w:ascii="Trebuchet MS"/>
          <w:color w:val="666666"/>
          <w:sz w:val="21"/>
        </w:rPr>
        <w:t>Exclude</w:t>
      </w:r>
      <w:r>
        <w:rPr>
          <w:rFonts w:ascii="Trebuchet MS"/>
          <w:color w:val="666666"/>
          <w:spacing w:val="10"/>
          <w:sz w:val="21"/>
        </w:rPr>
        <w:t> </w:t>
      </w:r>
      <w:r>
        <w:rPr>
          <w:rFonts w:ascii="Trebuchet MS"/>
          <w:color w:val="666666"/>
          <w:spacing w:val="-2"/>
          <w:sz w:val="21"/>
        </w:rPr>
        <w:t>bibliography</w:t>
      </w:r>
      <w:r>
        <w:rPr>
          <w:rFonts w:ascii="Trebuchet MS"/>
          <w:color w:val="666666"/>
          <w:sz w:val="21"/>
        </w:rPr>
        <w:tab/>
      </w:r>
      <w:r>
        <w:rPr>
          <w:rFonts w:ascii="Trebuchet MS"/>
          <w:color w:val="999999"/>
          <w:spacing w:val="-5"/>
          <w:sz w:val="21"/>
        </w:rPr>
        <w:t>On</w:t>
      </w:r>
    </w:p>
    <w:p>
      <w:pPr>
        <w:tabs>
          <w:tab w:pos="2765" w:val="left" w:leader="none"/>
        </w:tabs>
        <w:spacing w:before="127"/>
        <w:ind w:left="410" w:right="0" w:firstLine="0"/>
        <w:jc w:val="left"/>
        <w:rPr>
          <w:rFonts w:ascii="Trebuchet MS"/>
          <w:sz w:val="21"/>
        </w:rPr>
      </w:pPr>
      <w:r>
        <w:rPr/>
        <w:br w:type="column"/>
      </w:r>
      <w:r>
        <w:rPr>
          <w:rFonts w:ascii="Trebuchet MS"/>
          <w:color w:val="666666"/>
          <w:sz w:val="21"/>
        </w:rPr>
        <w:t>Exclude</w:t>
      </w:r>
      <w:r>
        <w:rPr>
          <w:rFonts w:ascii="Trebuchet MS"/>
          <w:color w:val="666666"/>
          <w:spacing w:val="7"/>
          <w:w w:val="105"/>
          <w:sz w:val="21"/>
        </w:rPr>
        <w:t> </w:t>
      </w:r>
      <w:r>
        <w:rPr>
          <w:rFonts w:ascii="Trebuchet MS"/>
          <w:color w:val="666666"/>
          <w:spacing w:val="-2"/>
          <w:w w:val="105"/>
          <w:sz w:val="21"/>
        </w:rPr>
        <w:t>matches</w:t>
      </w:r>
      <w:r>
        <w:rPr>
          <w:rFonts w:ascii="Trebuchet MS"/>
          <w:color w:val="666666"/>
          <w:sz w:val="21"/>
        </w:rPr>
        <w:tab/>
      </w:r>
      <w:r>
        <w:rPr>
          <w:rFonts w:ascii="Trebuchet MS"/>
          <w:color w:val="999999"/>
          <w:w w:val="110"/>
          <w:sz w:val="21"/>
        </w:rPr>
        <w:t>&lt;</w:t>
      </w:r>
      <w:r>
        <w:rPr>
          <w:rFonts w:ascii="Trebuchet MS"/>
          <w:color w:val="999999"/>
          <w:spacing w:val="-17"/>
          <w:w w:val="110"/>
          <w:sz w:val="21"/>
        </w:rPr>
        <w:t> </w:t>
      </w:r>
      <w:r>
        <w:rPr>
          <w:rFonts w:ascii="Trebuchet MS"/>
          <w:color w:val="999999"/>
          <w:spacing w:val="-5"/>
          <w:w w:val="110"/>
          <w:sz w:val="21"/>
        </w:rPr>
        <w:t>1%</w:t>
      </w:r>
    </w:p>
    <w:p>
      <w:pPr>
        <w:spacing w:after="0"/>
        <w:jc w:val="left"/>
        <w:rPr>
          <w:rFonts w:ascii="Trebuchet MS"/>
          <w:sz w:val="21"/>
        </w:rPr>
        <w:sectPr>
          <w:type w:val="continuous"/>
          <w:pgSz w:w="12240" w:h="15880"/>
          <w:pgMar w:top="1140" w:bottom="280" w:left="560" w:right="900"/>
          <w:cols w:num="2" w:equalWidth="0">
            <w:col w:w="3098" w:space="2176"/>
            <w:col w:w="5506"/>
          </w:cols>
        </w:sectPr>
      </w:pPr>
    </w:p>
    <w:p>
      <w:pPr>
        <w:pStyle w:val="BodyText"/>
        <w:spacing w:before="2"/>
        <w:rPr>
          <w:rFonts w:ascii="Trebuchet MS"/>
          <w:sz w:val="17"/>
        </w:rPr>
      </w:pPr>
      <w:r>
        <w:rPr/>
        <mc:AlternateContent>
          <mc:Choice Requires="wps">
            <w:drawing>
              <wp:anchor distT="0" distB="0" distL="0" distR="0" allowOverlap="1" layoutInCell="1" locked="0" behindDoc="0" simplePos="0" relativeHeight="15769088">
                <wp:simplePos x="0" y="0"/>
                <wp:positionH relativeFrom="page">
                  <wp:posOffset>0</wp:posOffset>
                </wp:positionH>
                <wp:positionV relativeFrom="page">
                  <wp:posOffset>0</wp:posOffset>
                </wp:positionV>
                <wp:extent cx="10058400" cy="7150734"/>
                <wp:effectExtent l="0" t="0" r="0" b="0"/>
                <wp:wrapNone/>
                <wp:docPr id="417" name="Group 417"/>
                <wp:cNvGraphicFramePr>
                  <a:graphicFrameLocks/>
                </wp:cNvGraphicFramePr>
                <a:graphic>
                  <a:graphicData uri="http://schemas.microsoft.com/office/word/2010/wordprocessingGroup">
                    <wpg:wgp>
                      <wpg:cNvPr id="417" name="Group 417"/>
                      <wpg:cNvGrpSpPr/>
                      <wpg:grpSpPr>
                        <a:xfrm>
                          <a:off x="0" y="0"/>
                          <a:ext cx="10058400" cy="7150734"/>
                          <a:chExt cx="10058400" cy="7150734"/>
                        </a:xfrm>
                      </wpg:grpSpPr>
                      <pic:pic>
                        <pic:nvPicPr>
                          <pic:cNvPr id="418" name="Image 418"/>
                          <pic:cNvPicPr/>
                        </pic:nvPicPr>
                        <pic:blipFill>
                          <a:blip r:embed="rId48" cstate="print"/>
                          <a:stretch>
                            <a:fillRect/>
                          </a:stretch>
                        </pic:blipFill>
                        <pic:spPr>
                          <a:xfrm>
                            <a:off x="0" y="0"/>
                            <a:ext cx="10058400" cy="7150112"/>
                          </a:xfrm>
                          <a:prstGeom prst="rect">
                            <a:avLst/>
                          </a:prstGeom>
                        </pic:spPr>
                      </pic:pic>
                      <pic:pic>
                        <pic:nvPicPr>
                          <pic:cNvPr id="419" name="Image 419"/>
                          <pic:cNvPicPr/>
                        </pic:nvPicPr>
                        <pic:blipFill>
                          <a:blip r:embed="rId49" cstate="print"/>
                          <a:stretch>
                            <a:fillRect/>
                          </a:stretch>
                        </pic:blipFill>
                        <pic:spPr>
                          <a:xfrm>
                            <a:off x="0" y="0"/>
                            <a:ext cx="10058400" cy="7150112"/>
                          </a:xfrm>
                          <a:prstGeom prst="rect">
                            <a:avLst/>
                          </a:prstGeom>
                        </pic:spPr>
                      </pic:pic>
                      <pic:pic>
                        <pic:nvPicPr>
                          <pic:cNvPr id="420" name="Image 420"/>
                          <pic:cNvPicPr/>
                        </pic:nvPicPr>
                        <pic:blipFill>
                          <a:blip r:embed="rId50" cstate="print"/>
                          <a:stretch>
                            <a:fillRect/>
                          </a:stretch>
                        </pic:blipFill>
                        <pic:spPr>
                          <a:xfrm>
                            <a:off x="0" y="12712"/>
                            <a:ext cx="10058400" cy="7137400"/>
                          </a:xfrm>
                          <a:prstGeom prst="rect">
                            <a:avLst/>
                          </a:prstGeom>
                        </pic:spPr>
                      </pic:pic>
                    </wpg:wgp>
                  </a:graphicData>
                </a:graphic>
              </wp:anchor>
            </w:drawing>
          </mc:Choice>
          <mc:Fallback>
            <w:pict>
              <v:group style="position:absolute;margin-left:0pt;margin-top:0pt;width:792pt;height:563.050pt;mso-position-horizontal-relative:page;mso-position-vertical-relative:page;z-index:15769088" id="docshapegroup411" coordorigin="0,0" coordsize="15840,11261">
                <v:shape style="position:absolute;left:0;top:0;width:15840;height:11261" type="#_x0000_t75" id="docshape412" stroked="false">
                  <v:imagedata r:id="rId48" o:title=""/>
                </v:shape>
                <v:shape style="position:absolute;left:0;top:0;width:15840;height:11261" type="#_x0000_t75" id="docshape413" stroked="false">
                  <v:imagedata r:id="rId49" o:title=""/>
                </v:shape>
                <v:shape style="position:absolute;left:0;top:20;width:15840;height:11240" type="#_x0000_t75" id="docshape414" stroked="false">
                  <v:imagedata r:id="rId50" o:title=""/>
                </v:shape>
                <w10:wrap type="none"/>
              </v:group>
            </w:pict>
          </mc:Fallback>
        </mc:AlternateContent>
      </w:r>
    </w:p>
    <w:p>
      <w:pPr>
        <w:spacing w:after="0"/>
        <w:rPr>
          <w:rFonts w:ascii="Trebuchet MS"/>
          <w:sz w:val="17"/>
        </w:rPr>
        <w:sectPr>
          <w:pgSz w:w="15840" w:h="11270" w:orient="landscape"/>
          <w:pgMar w:top="1280" w:bottom="280" w:left="2260" w:right="2260"/>
        </w:sectPr>
      </w:pPr>
    </w:p>
    <w:p>
      <w:pPr>
        <w:pStyle w:val="BodyText"/>
        <w:spacing w:before="2"/>
        <w:rPr>
          <w:rFonts w:ascii="Trebuchet MS"/>
          <w:sz w:val="17"/>
        </w:rPr>
      </w:pPr>
      <w:r>
        <w:rPr/>
        <mc:AlternateContent>
          <mc:Choice Requires="wps">
            <w:drawing>
              <wp:anchor distT="0" distB="0" distL="0" distR="0" allowOverlap="1" layoutInCell="1" locked="0" behindDoc="0" simplePos="0" relativeHeight="15769600">
                <wp:simplePos x="0" y="0"/>
                <wp:positionH relativeFrom="page">
                  <wp:posOffset>0</wp:posOffset>
                </wp:positionH>
                <wp:positionV relativeFrom="page">
                  <wp:posOffset>0</wp:posOffset>
                </wp:positionV>
                <wp:extent cx="10058400" cy="6134100"/>
                <wp:effectExtent l="0" t="0" r="0" b="0"/>
                <wp:wrapNone/>
                <wp:docPr id="421" name="Group 421"/>
                <wp:cNvGraphicFramePr>
                  <a:graphicFrameLocks/>
                </wp:cNvGraphicFramePr>
                <a:graphic>
                  <a:graphicData uri="http://schemas.microsoft.com/office/word/2010/wordprocessingGroup">
                    <wpg:wgp>
                      <wpg:cNvPr id="421" name="Group 421"/>
                      <wpg:cNvGrpSpPr/>
                      <wpg:grpSpPr>
                        <a:xfrm>
                          <a:off x="0" y="0"/>
                          <a:ext cx="10058400" cy="6134100"/>
                          <a:chExt cx="10058400" cy="6134100"/>
                        </a:xfrm>
                      </wpg:grpSpPr>
                      <pic:pic>
                        <pic:nvPicPr>
                          <pic:cNvPr id="422" name="Image 422"/>
                          <pic:cNvPicPr/>
                        </pic:nvPicPr>
                        <pic:blipFill>
                          <a:blip r:embed="rId51" cstate="print"/>
                          <a:stretch>
                            <a:fillRect/>
                          </a:stretch>
                        </pic:blipFill>
                        <pic:spPr>
                          <a:xfrm>
                            <a:off x="0" y="0"/>
                            <a:ext cx="10058400" cy="6133590"/>
                          </a:xfrm>
                          <a:prstGeom prst="rect">
                            <a:avLst/>
                          </a:prstGeom>
                        </pic:spPr>
                      </pic:pic>
                      <pic:pic>
                        <pic:nvPicPr>
                          <pic:cNvPr id="423" name="Image 423"/>
                          <pic:cNvPicPr/>
                        </pic:nvPicPr>
                        <pic:blipFill>
                          <a:blip r:embed="rId52" cstate="print"/>
                          <a:stretch>
                            <a:fillRect/>
                          </a:stretch>
                        </pic:blipFill>
                        <pic:spPr>
                          <a:xfrm>
                            <a:off x="0" y="0"/>
                            <a:ext cx="10058400" cy="6133590"/>
                          </a:xfrm>
                          <a:prstGeom prst="rect">
                            <a:avLst/>
                          </a:prstGeom>
                        </pic:spPr>
                      </pic:pic>
                      <pic:pic>
                        <pic:nvPicPr>
                          <pic:cNvPr id="424" name="Image 424"/>
                          <pic:cNvPicPr/>
                        </pic:nvPicPr>
                        <pic:blipFill>
                          <a:blip r:embed="rId53" cstate="print"/>
                          <a:stretch>
                            <a:fillRect/>
                          </a:stretch>
                        </pic:blipFill>
                        <pic:spPr>
                          <a:xfrm>
                            <a:off x="0" y="12190"/>
                            <a:ext cx="10058400" cy="6121400"/>
                          </a:xfrm>
                          <a:prstGeom prst="rect">
                            <a:avLst/>
                          </a:prstGeom>
                        </pic:spPr>
                      </pic:pic>
                    </wpg:wgp>
                  </a:graphicData>
                </a:graphic>
              </wp:anchor>
            </w:drawing>
          </mc:Choice>
          <mc:Fallback>
            <w:pict>
              <v:group style="position:absolute;margin-left:0pt;margin-top:0pt;width:792pt;height:483pt;mso-position-horizontal-relative:page;mso-position-vertical-relative:page;z-index:15769600" id="docshapegroup415" coordorigin="0,0" coordsize="15840,9660">
                <v:shape style="position:absolute;left:0;top:0;width:15840;height:9660" type="#_x0000_t75" id="docshape416" stroked="false">
                  <v:imagedata r:id="rId51" o:title=""/>
                </v:shape>
                <v:shape style="position:absolute;left:0;top:0;width:15840;height:9660" type="#_x0000_t75" id="docshape417" stroked="false">
                  <v:imagedata r:id="rId52" o:title=""/>
                </v:shape>
                <v:shape style="position:absolute;left:0;top:19;width:15840;height:9640" type="#_x0000_t75" id="docshape418" stroked="false">
                  <v:imagedata r:id="rId53" o:title=""/>
                </v:shape>
                <w10:wrap type="none"/>
              </v:group>
            </w:pict>
          </mc:Fallback>
        </mc:AlternateContent>
      </w:r>
    </w:p>
    <w:sectPr>
      <w:pgSz w:w="15840" w:h="9660" w:orient="landscape"/>
      <w:pgMar w:top="1060" w:bottom="280" w:left="2260" w:right="22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ourier New">
    <w:altName w:val="Courier New"/>
    <w:charset w:val="0"/>
    <w:family w:val="modern"/>
    <w:pitch w:val="fixed"/>
  </w:font>
  <w:font w:name="Kepler Std Ext Subh">
    <w:altName w:val="Kepler Std Ext Subh"/>
    <w:charset w:val="0"/>
    <w:family w:val="roman"/>
    <w:pitch w:val="variable"/>
  </w:font>
  <w:font w:name="Kepler Std Ext Capt">
    <w:altName w:val="Kepler Std Ext Capt"/>
    <w:charset w:val="0"/>
    <w:family w:val="roman"/>
    <w:pitch w:val="variable"/>
  </w:font>
  <w:font w:name="Lucida Console">
    <w:altName w:val="Lucida Console"/>
    <w:charset w:val="0"/>
    <w:family w:val="modern"/>
    <w:pitch w:val="fixed"/>
  </w:font>
  <w:font w:name="Arial Black">
    <w:altName w:val="Arial Black"/>
    <w:charset w:val="0"/>
    <w:family w:val="swiss"/>
    <w:pitch w:val="variable"/>
  </w:font>
  <w:font w:name="Lucida Sans Unicode">
    <w:altName w:val="Lucida Sans Unicode"/>
    <w:charset w:val="0"/>
    <w:family w:val="swiss"/>
    <w:pitch w:val="variable"/>
  </w:font>
  <w:font w:name="Trebuchet MS">
    <w:altName w:val="Trebuchet MS"/>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1">
    <w:multiLevelType w:val="hybridMultilevel"/>
    <w:lvl w:ilvl="0">
      <w:start w:val="0"/>
      <w:numFmt w:val="bullet"/>
      <w:lvlText w:val="●"/>
      <w:lvlJc w:val="left"/>
      <w:pPr>
        <w:ind w:left="874" w:hanging="370"/>
      </w:pPr>
      <w:rPr>
        <w:rFonts w:hint="default" w:ascii="Arial" w:hAnsi="Arial" w:eastAsia="Arial" w:cs="Arial"/>
        <w:b w:val="0"/>
        <w:bCs w:val="0"/>
        <w:i w:val="0"/>
        <w:iCs w:val="0"/>
        <w:spacing w:val="0"/>
        <w:w w:val="102"/>
        <w:sz w:val="24"/>
        <w:szCs w:val="24"/>
        <w:lang w:val="en-US" w:eastAsia="en-US" w:bidi="ar-SA"/>
      </w:rPr>
    </w:lvl>
    <w:lvl w:ilvl="1">
      <w:start w:val="0"/>
      <w:numFmt w:val="bullet"/>
      <w:lvlText w:val="•"/>
      <w:lvlJc w:val="left"/>
      <w:pPr>
        <w:ind w:left="1894" w:hanging="370"/>
      </w:pPr>
      <w:rPr>
        <w:rFonts w:hint="default"/>
        <w:lang w:val="en-US" w:eastAsia="en-US" w:bidi="ar-SA"/>
      </w:rPr>
    </w:lvl>
    <w:lvl w:ilvl="2">
      <w:start w:val="0"/>
      <w:numFmt w:val="bullet"/>
      <w:lvlText w:val="•"/>
      <w:lvlJc w:val="left"/>
      <w:pPr>
        <w:ind w:left="2908" w:hanging="370"/>
      </w:pPr>
      <w:rPr>
        <w:rFonts w:hint="default"/>
        <w:lang w:val="en-US" w:eastAsia="en-US" w:bidi="ar-SA"/>
      </w:rPr>
    </w:lvl>
    <w:lvl w:ilvl="3">
      <w:start w:val="0"/>
      <w:numFmt w:val="bullet"/>
      <w:lvlText w:val="•"/>
      <w:lvlJc w:val="left"/>
      <w:pPr>
        <w:ind w:left="3922" w:hanging="370"/>
      </w:pPr>
      <w:rPr>
        <w:rFonts w:hint="default"/>
        <w:lang w:val="en-US" w:eastAsia="en-US" w:bidi="ar-SA"/>
      </w:rPr>
    </w:lvl>
    <w:lvl w:ilvl="4">
      <w:start w:val="0"/>
      <w:numFmt w:val="bullet"/>
      <w:lvlText w:val="•"/>
      <w:lvlJc w:val="left"/>
      <w:pPr>
        <w:ind w:left="4936" w:hanging="370"/>
      </w:pPr>
      <w:rPr>
        <w:rFonts w:hint="default"/>
        <w:lang w:val="en-US" w:eastAsia="en-US" w:bidi="ar-SA"/>
      </w:rPr>
    </w:lvl>
    <w:lvl w:ilvl="5">
      <w:start w:val="0"/>
      <w:numFmt w:val="bullet"/>
      <w:lvlText w:val="•"/>
      <w:lvlJc w:val="left"/>
      <w:pPr>
        <w:ind w:left="5950" w:hanging="370"/>
      </w:pPr>
      <w:rPr>
        <w:rFonts w:hint="default"/>
        <w:lang w:val="en-US" w:eastAsia="en-US" w:bidi="ar-SA"/>
      </w:rPr>
    </w:lvl>
    <w:lvl w:ilvl="6">
      <w:start w:val="0"/>
      <w:numFmt w:val="bullet"/>
      <w:lvlText w:val="•"/>
      <w:lvlJc w:val="left"/>
      <w:pPr>
        <w:ind w:left="6964" w:hanging="370"/>
      </w:pPr>
      <w:rPr>
        <w:rFonts w:hint="default"/>
        <w:lang w:val="en-US" w:eastAsia="en-US" w:bidi="ar-SA"/>
      </w:rPr>
    </w:lvl>
    <w:lvl w:ilvl="7">
      <w:start w:val="0"/>
      <w:numFmt w:val="bullet"/>
      <w:lvlText w:val="•"/>
      <w:lvlJc w:val="left"/>
      <w:pPr>
        <w:ind w:left="7978" w:hanging="370"/>
      </w:pPr>
      <w:rPr>
        <w:rFonts w:hint="default"/>
        <w:lang w:val="en-US" w:eastAsia="en-US" w:bidi="ar-SA"/>
      </w:rPr>
    </w:lvl>
    <w:lvl w:ilvl="8">
      <w:start w:val="0"/>
      <w:numFmt w:val="bullet"/>
      <w:lvlText w:val="•"/>
      <w:lvlJc w:val="left"/>
      <w:pPr>
        <w:ind w:left="8992" w:hanging="370"/>
      </w:pPr>
      <w:rPr>
        <w:rFonts w:hint="default"/>
        <w:lang w:val="en-US" w:eastAsia="en-US" w:bidi="ar-SA"/>
      </w:rPr>
    </w:lvl>
  </w:abstractNum>
  <w:abstractNum w:abstractNumId="45">
    <w:multiLevelType w:val="hybridMultilevel"/>
    <w:lvl w:ilvl="0">
      <w:start w:val="1"/>
      <w:numFmt w:val="decimal"/>
      <w:lvlText w:val="[%1]"/>
      <w:lvlJc w:val="left"/>
      <w:pPr>
        <w:ind w:left="481" w:hanging="294"/>
        <w:jc w:val="right"/>
      </w:pPr>
      <w:rPr>
        <w:rFonts w:hint="default" w:ascii="Times New Roman" w:hAnsi="Times New Roman" w:eastAsia="Times New Roman" w:cs="Times New Roman"/>
        <w:b w:val="0"/>
        <w:bCs w:val="0"/>
        <w:i w:val="0"/>
        <w:iCs w:val="0"/>
        <w:spacing w:val="0"/>
        <w:w w:val="102"/>
        <w:sz w:val="16"/>
        <w:szCs w:val="16"/>
        <w:lang w:val="en-US" w:eastAsia="en-US" w:bidi="ar-SA"/>
      </w:rPr>
    </w:lvl>
    <w:lvl w:ilvl="1">
      <w:start w:val="0"/>
      <w:numFmt w:val="bullet"/>
      <w:lvlText w:val="•"/>
      <w:lvlJc w:val="left"/>
      <w:pPr>
        <w:ind w:left="957" w:hanging="294"/>
      </w:pPr>
      <w:rPr>
        <w:rFonts w:hint="default"/>
        <w:lang w:val="en-US" w:eastAsia="en-US" w:bidi="ar-SA"/>
      </w:rPr>
    </w:lvl>
    <w:lvl w:ilvl="2">
      <w:start w:val="0"/>
      <w:numFmt w:val="bullet"/>
      <w:lvlText w:val="•"/>
      <w:lvlJc w:val="left"/>
      <w:pPr>
        <w:ind w:left="1434" w:hanging="294"/>
      </w:pPr>
      <w:rPr>
        <w:rFonts w:hint="default"/>
        <w:lang w:val="en-US" w:eastAsia="en-US" w:bidi="ar-SA"/>
      </w:rPr>
    </w:lvl>
    <w:lvl w:ilvl="3">
      <w:start w:val="0"/>
      <w:numFmt w:val="bullet"/>
      <w:lvlText w:val="•"/>
      <w:lvlJc w:val="left"/>
      <w:pPr>
        <w:ind w:left="1911" w:hanging="294"/>
      </w:pPr>
      <w:rPr>
        <w:rFonts w:hint="default"/>
        <w:lang w:val="en-US" w:eastAsia="en-US" w:bidi="ar-SA"/>
      </w:rPr>
    </w:lvl>
    <w:lvl w:ilvl="4">
      <w:start w:val="0"/>
      <w:numFmt w:val="bullet"/>
      <w:lvlText w:val="•"/>
      <w:lvlJc w:val="left"/>
      <w:pPr>
        <w:ind w:left="2388" w:hanging="294"/>
      </w:pPr>
      <w:rPr>
        <w:rFonts w:hint="default"/>
        <w:lang w:val="en-US" w:eastAsia="en-US" w:bidi="ar-SA"/>
      </w:rPr>
    </w:lvl>
    <w:lvl w:ilvl="5">
      <w:start w:val="0"/>
      <w:numFmt w:val="bullet"/>
      <w:lvlText w:val="•"/>
      <w:lvlJc w:val="left"/>
      <w:pPr>
        <w:ind w:left="2865" w:hanging="294"/>
      </w:pPr>
      <w:rPr>
        <w:rFonts w:hint="default"/>
        <w:lang w:val="en-US" w:eastAsia="en-US" w:bidi="ar-SA"/>
      </w:rPr>
    </w:lvl>
    <w:lvl w:ilvl="6">
      <w:start w:val="0"/>
      <w:numFmt w:val="bullet"/>
      <w:lvlText w:val="•"/>
      <w:lvlJc w:val="left"/>
      <w:pPr>
        <w:ind w:left="3342" w:hanging="294"/>
      </w:pPr>
      <w:rPr>
        <w:rFonts w:hint="default"/>
        <w:lang w:val="en-US" w:eastAsia="en-US" w:bidi="ar-SA"/>
      </w:rPr>
    </w:lvl>
    <w:lvl w:ilvl="7">
      <w:start w:val="0"/>
      <w:numFmt w:val="bullet"/>
      <w:lvlText w:val="•"/>
      <w:lvlJc w:val="left"/>
      <w:pPr>
        <w:ind w:left="3819" w:hanging="294"/>
      </w:pPr>
      <w:rPr>
        <w:rFonts w:hint="default"/>
        <w:lang w:val="en-US" w:eastAsia="en-US" w:bidi="ar-SA"/>
      </w:rPr>
    </w:lvl>
    <w:lvl w:ilvl="8">
      <w:start w:val="0"/>
      <w:numFmt w:val="bullet"/>
      <w:lvlText w:val="•"/>
      <w:lvlJc w:val="left"/>
      <w:pPr>
        <w:ind w:left="4296" w:hanging="294"/>
      </w:pPr>
      <w:rPr>
        <w:rFonts w:hint="default"/>
        <w:lang w:val="en-US" w:eastAsia="en-US" w:bidi="ar-SA"/>
      </w:rPr>
    </w:lvl>
  </w:abstractNum>
  <w:abstractNum w:abstractNumId="44">
    <w:multiLevelType w:val="hybridMultilevel"/>
    <w:lvl w:ilvl="0">
      <w:start w:val="1"/>
      <w:numFmt w:val="decimal"/>
      <w:lvlText w:val="%1)"/>
      <w:lvlJc w:val="left"/>
      <w:pPr>
        <w:ind w:left="604" w:hanging="294"/>
        <w:jc w:val="left"/>
      </w:pPr>
      <w:rPr>
        <w:rFonts w:hint="default" w:ascii="Times New Roman" w:hAnsi="Times New Roman" w:eastAsia="Times New Roman" w:cs="Times New Roman"/>
        <w:b w:val="0"/>
        <w:bCs w:val="0"/>
        <w:i w:val="0"/>
        <w:iCs w:val="0"/>
        <w:spacing w:val="0"/>
        <w:w w:val="102"/>
        <w:sz w:val="20"/>
        <w:szCs w:val="20"/>
        <w:lang w:val="en-US" w:eastAsia="en-US" w:bidi="ar-SA"/>
      </w:rPr>
    </w:lvl>
    <w:lvl w:ilvl="1">
      <w:start w:val="0"/>
      <w:numFmt w:val="bullet"/>
      <w:lvlText w:val="•"/>
      <w:lvlJc w:val="left"/>
      <w:pPr>
        <w:ind w:left="965" w:hanging="207"/>
      </w:pPr>
      <w:rPr>
        <w:rFonts w:hint="default" w:ascii="Arial" w:hAnsi="Arial" w:eastAsia="Arial" w:cs="Arial"/>
        <w:b w:val="0"/>
        <w:bCs w:val="0"/>
        <w:i/>
        <w:iCs/>
        <w:spacing w:val="0"/>
        <w:w w:val="171"/>
        <w:sz w:val="14"/>
        <w:szCs w:val="14"/>
        <w:lang w:val="en-US" w:eastAsia="en-US" w:bidi="ar-SA"/>
      </w:rPr>
    </w:lvl>
    <w:lvl w:ilvl="2">
      <w:start w:val="0"/>
      <w:numFmt w:val="bullet"/>
      <w:lvlText w:val="–"/>
      <w:lvlJc w:val="left"/>
      <w:pPr>
        <w:ind w:left="1190" w:hanging="226"/>
      </w:pPr>
      <w:rPr>
        <w:rFonts w:hint="default" w:ascii="Times New Roman" w:hAnsi="Times New Roman" w:eastAsia="Times New Roman" w:cs="Times New Roman"/>
        <w:b/>
        <w:bCs/>
        <w:i w:val="0"/>
        <w:iCs w:val="0"/>
        <w:spacing w:val="0"/>
        <w:w w:val="102"/>
        <w:sz w:val="20"/>
        <w:szCs w:val="20"/>
        <w:lang w:val="en-US" w:eastAsia="en-US" w:bidi="ar-SA"/>
      </w:rPr>
    </w:lvl>
    <w:lvl w:ilvl="3">
      <w:start w:val="0"/>
      <w:numFmt w:val="bullet"/>
      <w:lvlText w:val="•"/>
      <w:lvlJc w:val="left"/>
      <w:pPr>
        <w:ind w:left="1697" w:hanging="226"/>
      </w:pPr>
      <w:rPr>
        <w:rFonts w:hint="default"/>
        <w:lang w:val="en-US" w:eastAsia="en-US" w:bidi="ar-SA"/>
      </w:rPr>
    </w:lvl>
    <w:lvl w:ilvl="4">
      <w:start w:val="0"/>
      <w:numFmt w:val="bullet"/>
      <w:lvlText w:val="•"/>
      <w:lvlJc w:val="left"/>
      <w:pPr>
        <w:ind w:left="2194" w:hanging="226"/>
      </w:pPr>
      <w:rPr>
        <w:rFonts w:hint="default"/>
        <w:lang w:val="en-US" w:eastAsia="en-US" w:bidi="ar-SA"/>
      </w:rPr>
    </w:lvl>
    <w:lvl w:ilvl="5">
      <w:start w:val="0"/>
      <w:numFmt w:val="bullet"/>
      <w:lvlText w:val="•"/>
      <w:lvlJc w:val="left"/>
      <w:pPr>
        <w:ind w:left="2692" w:hanging="226"/>
      </w:pPr>
      <w:rPr>
        <w:rFonts w:hint="default"/>
        <w:lang w:val="en-US" w:eastAsia="en-US" w:bidi="ar-SA"/>
      </w:rPr>
    </w:lvl>
    <w:lvl w:ilvl="6">
      <w:start w:val="0"/>
      <w:numFmt w:val="bullet"/>
      <w:lvlText w:val="•"/>
      <w:lvlJc w:val="left"/>
      <w:pPr>
        <w:ind w:left="3189" w:hanging="226"/>
      </w:pPr>
      <w:rPr>
        <w:rFonts w:hint="default"/>
        <w:lang w:val="en-US" w:eastAsia="en-US" w:bidi="ar-SA"/>
      </w:rPr>
    </w:lvl>
    <w:lvl w:ilvl="7">
      <w:start w:val="0"/>
      <w:numFmt w:val="bullet"/>
      <w:lvlText w:val="•"/>
      <w:lvlJc w:val="left"/>
      <w:pPr>
        <w:ind w:left="3687" w:hanging="226"/>
      </w:pPr>
      <w:rPr>
        <w:rFonts w:hint="default"/>
        <w:lang w:val="en-US" w:eastAsia="en-US" w:bidi="ar-SA"/>
      </w:rPr>
    </w:lvl>
    <w:lvl w:ilvl="8">
      <w:start w:val="0"/>
      <w:numFmt w:val="bullet"/>
      <w:lvlText w:val="•"/>
      <w:lvlJc w:val="left"/>
      <w:pPr>
        <w:ind w:left="4184" w:hanging="226"/>
      </w:pPr>
      <w:rPr>
        <w:rFonts w:hint="default"/>
        <w:lang w:val="en-US" w:eastAsia="en-US" w:bidi="ar-SA"/>
      </w:rPr>
    </w:lvl>
  </w:abstractNum>
  <w:abstractNum w:abstractNumId="43">
    <w:multiLevelType w:val="hybridMultilevel"/>
    <w:lvl w:ilvl="0">
      <w:start w:val="1"/>
      <w:numFmt w:val="upperLetter"/>
      <w:lvlText w:val="%1."/>
      <w:lvlJc w:val="left"/>
      <w:pPr>
        <w:ind w:left="384" w:hanging="279"/>
        <w:jc w:val="left"/>
      </w:pPr>
      <w:rPr>
        <w:rFonts w:hint="default" w:ascii="Times New Roman" w:hAnsi="Times New Roman" w:eastAsia="Times New Roman" w:cs="Times New Roman"/>
        <w:b w:val="0"/>
        <w:bCs w:val="0"/>
        <w:i/>
        <w:iCs/>
        <w:spacing w:val="0"/>
        <w:w w:val="102"/>
        <w:sz w:val="20"/>
        <w:szCs w:val="20"/>
        <w:lang w:val="en-US" w:eastAsia="en-US" w:bidi="ar-SA"/>
      </w:rPr>
    </w:lvl>
    <w:lvl w:ilvl="1">
      <w:start w:val="1"/>
      <w:numFmt w:val="decimal"/>
      <w:lvlText w:val="%2)"/>
      <w:lvlJc w:val="left"/>
      <w:pPr>
        <w:ind w:left="604" w:hanging="294"/>
        <w:jc w:val="right"/>
      </w:pPr>
      <w:rPr>
        <w:rFonts w:hint="default" w:ascii="Times New Roman" w:hAnsi="Times New Roman" w:eastAsia="Times New Roman" w:cs="Times New Roman"/>
        <w:b w:val="0"/>
        <w:bCs w:val="0"/>
        <w:i w:val="0"/>
        <w:iCs w:val="0"/>
        <w:spacing w:val="0"/>
        <w:w w:val="102"/>
        <w:sz w:val="20"/>
        <w:szCs w:val="20"/>
        <w:lang w:val="en-US" w:eastAsia="en-US" w:bidi="ar-SA"/>
      </w:rPr>
    </w:lvl>
    <w:lvl w:ilvl="2">
      <w:start w:val="0"/>
      <w:numFmt w:val="bullet"/>
      <w:lvlText w:val="•"/>
      <w:lvlJc w:val="left"/>
      <w:pPr>
        <w:ind w:left="516" w:hanging="294"/>
      </w:pPr>
      <w:rPr>
        <w:rFonts w:hint="default"/>
        <w:lang w:val="en-US" w:eastAsia="en-US" w:bidi="ar-SA"/>
      </w:rPr>
    </w:lvl>
    <w:lvl w:ilvl="3">
      <w:start w:val="0"/>
      <w:numFmt w:val="bullet"/>
      <w:lvlText w:val="•"/>
      <w:lvlJc w:val="left"/>
      <w:pPr>
        <w:ind w:left="433" w:hanging="294"/>
      </w:pPr>
      <w:rPr>
        <w:rFonts w:hint="default"/>
        <w:lang w:val="en-US" w:eastAsia="en-US" w:bidi="ar-SA"/>
      </w:rPr>
    </w:lvl>
    <w:lvl w:ilvl="4">
      <w:start w:val="0"/>
      <w:numFmt w:val="bullet"/>
      <w:lvlText w:val="•"/>
      <w:lvlJc w:val="left"/>
      <w:pPr>
        <w:ind w:left="350" w:hanging="294"/>
      </w:pPr>
      <w:rPr>
        <w:rFonts w:hint="default"/>
        <w:lang w:val="en-US" w:eastAsia="en-US" w:bidi="ar-SA"/>
      </w:rPr>
    </w:lvl>
    <w:lvl w:ilvl="5">
      <w:start w:val="0"/>
      <w:numFmt w:val="bullet"/>
      <w:lvlText w:val="•"/>
      <w:lvlJc w:val="left"/>
      <w:pPr>
        <w:ind w:left="266" w:hanging="294"/>
      </w:pPr>
      <w:rPr>
        <w:rFonts w:hint="default"/>
        <w:lang w:val="en-US" w:eastAsia="en-US" w:bidi="ar-SA"/>
      </w:rPr>
    </w:lvl>
    <w:lvl w:ilvl="6">
      <w:start w:val="0"/>
      <w:numFmt w:val="bullet"/>
      <w:lvlText w:val="•"/>
      <w:lvlJc w:val="left"/>
      <w:pPr>
        <w:ind w:left="183" w:hanging="294"/>
      </w:pPr>
      <w:rPr>
        <w:rFonts w:hint="default"/>
        <w:lang w:val="en-US" w:eastAsia="en-US" w:bidi="ar-SA"/>
      </w:rPr>
    </w:lvl>
    <w:lvl w:ilvl="7">
      <w:start w:val="0"/>
      <w:numFmt w:val="bullet"/>
      <w:lvlText w:val="•"/>
      <w:lvlJc w:val="left"/>
      <w:pPr>
        <w:ind w:left="100" w:hanging="294"/>
      </w:pPr>
      <w:rPr>
        <w:rFonts w:hint="default"/>
        <w:lang w:val="en-US" w:eastAsia="en-US" w:bidi="ar-SA"/>
      </w:rPr>
    </w:lvl>
    <w:lvl w:ilvl="8">
      <w:start w:val="0"/>
      <w:numFmt w:val="bullet"/>
      <w:lvlText w:val="•"/>
      <w:lvlJc w:val="left"/>
      <w:pPr>
        <w:ind w:left="16" w:hanging="294"/>
      </w:pPr>
      <w:rPr>
        <w:rFonts w:hint="default"/>
        <w:lang w:val="en-US" w:eastAsia="en-US" w:bidi="ar-SA"/>
      </w:rPr>
    </w:lvl>
  </w:abstractNum>
  <w:abstractNum w:abstractNumId="42">
    <w:multiLevelType w:val="hybridMultilevel"/>
    <w:lvl w:ilvl="0">
      <w:start w:val="1"/>
      <w:numFmt w:val="decimal"/>
      <w:lvlText w:val="%1)"/>
      <w:lvlJc w:val="left"/>
      <w:pPr>
        <w:ind w:left="604" w:hanging="294"/>
        <w:jc w:val="left"/>
      </w:pPr>
      <w:rPr>
        <w:rFonts w:hint="default" w:ascii="Times New Roman" w:hAnsi="Times New Roman" w:eastAsia="Times New Roman" w:cs="Times New Roman"/>
        <w:b w:val="0"/>
        <w:bCs w:val="0"/>
        <w:i w:val="0"/>
        <w:iCs w:val="0"/>
        <w:spacing w:val="0"/>
        <w:w w:val="102"/>
        <w:sz w:val="20"/>
        <w:szCs w:val="20"/>
        <w:lang w:val="en-US" w:eastAsia="en-US" w:bidi="ar-SA"/>
      </w:rPr>
    </w:lvl>
    <w:lvl w:ilvl="1">
      <w:start w:val="0"/>
      <w:numFmt w:val="bullet"/>
      <w:lvlText w:val="•"/>
      <w:lvlJc w:val="left"/>
      <w:pPr>
        <w:ind w:left="1065" w:hanging="294"/>
      </w:pPr>
      <w:rPr>
        <w:rFonts w:hint="default"/>
        <w:lang w:val="en-US" w:eastAsia="en-US" w:bidi="ar-SA"/>
      </w:rPr>
    </w:lvl>
    <w:lvl w:ilvl="2">
      <w:start w:val="0"/>
      <w:numFmt w:val="bullet"/>
      <w:lvlText w:val="•"/>
      <w:lvlJc w:val="left"/>
      <w:pPr>
        <w:ind w:left="1530" w:hanging="294"/>
      </w:pPr>
      <w:rPr>
        <w:rFonts w:hint="default"/>
        <w:lang w:val="en-US" w:eastAsia="en-US" w:bidi="ar-SA"/>
      </w:rPr>
    </w:lvl>
    <w:lvl w:ilvl="3">
      <w:start w:val="0"/>
      <w:numFmt w:val="bullet"/>
      <w:lvlText w:val="•"/>
      <w:lvlJc w:val="left"/>
      <w:pPr>
        <w:ind w:left="1995" w:hanging="294"/>
      </w:pPr>
      <w:rPr>
        <w:rFonts w:hint="default"/>
        <w:lang w:val="en-US" w:eastAsia="en-US" w:bidi="ar-SA"/>
      </w:rPr>
    </w:lvl>
    <w:lvl w:ilvl="4">
      <w:start w:val="0"/>
      <w:numFmt w:val="bullet"/>
      <w:lvlText w:val="•"/>
      <w:lvlJc w:val="left"/>
      <w:pPr>
        <w:ind w:left="2460" w:hanging="294"/>
      </w:pPr>
      <w:rPr>
        <w:rFonts w:hint="default"/>
        <w:lang w:val="en-US" w:eastAsia="en-US" w:bidi="ar-SA"/>
      </w:rPr>
    </w:lvl>
    <w:lvl w:ilvl="5">
      <w:start w:val="0"/>
      <w:numFmt w:val="bullet"/>
      <w:lvlText w:val="•"/>
      <w:lvlJc w:val="left"/>
      <w:pPr>
        <w:ind w:left="2925" w:hanging="294"/>
      </w:pPr>
      <w:rPr>
        <w:rFonts w:hint="default"/>
        <w:lang w:val="en-US" w:eastAsia="en-US" w:bidi="ar-SA"/>
      </w:rPr>
    </w:lvl>
    <w:lvl w:ilvl="6">
      <w:start w:val="0"/>
      <w:numFmt w:val="bullet"/>
      <w:lvlText w:val="•"/>
      <w:lvlJc w:val="left"/>
      <w:pPr>
        <w:ind w:left="3390" w:hanging="294"/>
      </w:pPr>
      <w:rPr>
        <w:rFonts w:hint="default"/>
        <w:lang w:val="en-US" w:eastAsia="en-US" w:bidi="ar-SA"/>
      </w:rPr>
    </w:lvl>
    <w:lvl w:ilvl="7">
      <w:start w:val="0"/>
      <w:numFmt w:val="bullet"/>
      <w:lvlText w:val="•"/>
      <w:lvlJc w:val="left"/>
      <w:pPr>
        <w:ind w:left="3855" w:hanging="294"/>
      </w:pPr>
      <w:rPr>
        <w:rFonts w:hint="default"/>
        <w:lang w:val="en-US" w:eastAsia="en-US" w:bidi="ar-SA"/>
      </w:rPr>
    </w:lvl>
    <w:lvl w:ilvl="8">
      <w:start w:val="0"/>
      <w:numFmt w:val="bullet"/>
      <w:lvlText w:val="•"/>
      <w:lvlJc w:val="left"/>
      <w:pPr>
        <w:ind w:left="4320" w:hanging="294"/>
      </w:pPr>
      <w:rPr>
        <w:rFonts w:hint="default"/>
        <w:lang w:val="en-US" w:eastAsia="en-US" w:bidi="ar-SA"/>
      </w:rPr>
    </w:lvl>
  </w:abstractNum>
  <w:abstractNum w:abstractNumId="41">
    <w:multiLevelType w:val="hybridMultilevel"/>
    <w:lvl w:ilvl="0">
      <w:start w:val="1"/>
      <w:numFmt w:val="decimal"/>
      <w:lvlText w:val="%1)"/>
      <w:lvlJc w:val="left"/>
      <w:pPr>
        <w:ind w:left="604" w:hanging="294"/>
        <w:jc w:val="left"/>
      </w:pPr>
      <w:rPr>
        <w:rFonts w:hint="default" w:ascii="Times New Roman" w:hAnsi="Times New Roman" w:eastAsia="Times New Roman" w:cs="Times New Roman"/>
        <w:b w:val="0"/>
        <w:bCs w:val="0"/>
        <w:i w:val="0"/>
        <w:iCs w:val="0"/>
        <w:spacing w:val="0"/>
        <w:w w:val="102"/>
        <w:sz w:val="20"/>
        <w:szCs w:val="20"/>
        <w:lang w:val="en-US" w:eastAsia="en-US" w:bidi="ar-SA"/>
      </w:rPr>
    </w:lvl>
    <w:lvl w:ilvl="1">
      <w:start w:val="0"/>
      <w:numFmt w:val="bullet"/>
      <w:lvlText w:val="•"/>
      <w:lvlJc w:val="left"/>
      <w:pPr>
        <w:ind w:left="965" w:hanging="207"/>
      </w:pPr>
      <w:rPr>
        <w:rFonts w:hint="default" w:ascii="Arial" w:hAnsi="Arial" w:eastAsia="Arial" w:cs="Arial"/>
        <w:b w:val="0"/>
        <w:bCs w:val="0"/>
        <w:i/>
        <w:iCs/>
        <w:spacing w:val="0"/>
        <w:w w:val="171"/>
        <w:sz w:val="14"/>
        <w:szCs w:val="14"/>
        <w:lang w:val="en-US" w:eastAsia="en-US" w:bidi="ar-SA"/>
      </w:rPr>
    </w:lvl>
    <w:lvl w:ilvl="2">
      <w:start w:val="0"/>
      <w:numFmt w:val="bullet"/>
      <w:lvlText w:val="•"/>
      <w:lvlJc w:val="left"/>
      <w:pPr>
        <w:ind w:left="1436" w:hanging="207"/>
      </w:pPr>
      <w:rPr>
        <w:rFonts w:hint="default"/>
        <w:lang w:val="en-US" w:eastAsia="en-US" w:bidi="ar-SA"/>
      </w:rPr>
    </w:lvl>
    <w:lvl w:ilvl="3">
      <w:start w:val="0"/>
      <w:numFmt w:val="bullet"/>
      <w:lvlText w:val="•"/>
      <w:lvlJc w:val="left"/>
      <w:pPr>
        <w:ind w:left="1913" w:hanging="207"/>
      </w:pPr>
      <w:rPr>
        <w:rFonts w:hint="default"/>
        <w:lang w:val="en-US" w:eastAsia="en-US" w:bidi="ar-SA"/>
      </w:rPr>
    </w:lvl>
    <w:lvl w:ilvl="4">
      <w:start w:val="0"/>
      <w:numFmt w:val="bullet"/>
      <w:lvlText w:val="•"/>
      <w:lvlJc w:val="left"/>
      <w:pPr>
        <w:ind w:left="2390" w:hanging="207"/>
      </w:pPr>
      <w:rPr>
        <w:rFonts w:hint="default"/>
        <w:lang w:val="en-US" w:eastAsia="en-US" w:bidi="ar-SA"/>
      </w:rPr>
    </w:lvl>
    <w:lvl w:ilvl="5">
      <w:start w:val="0"/>
      <w:numFmt w:val="bullet"/>
      <w:lvlText w:val="•"/>
      <w:lvlJc w:val="left"/>
      <w:pPr>
        <w:ind w:left="2866" w:hanging="207"/>
      </w:pPr>
      <w:rPr>
        <w:rFonts w:hint="default"/>
        <w:lang w:val="en-US" w:eastAsia="en-US" w:bidi="ar-SA"/>
      </w:rPr>
    </w:lvl>
    <w:lvl w:ilvl="6">
      <w:start w:val="0"/>
      <w:numFmt w:val="bullet"/>
      <w:lvlText w:val="•"/>
      <w:lvlJc w:val="left"/>
      <w:pPr>
        <w:ind w:left="3343" w:hanging="207"/>
      </w:pPr>
      <w:rPr>
        <w:rFonts w:hint="default"/>
        <w:lang w:val="en-US" w:eastAsia="en-US" w:bidi="ar-SA"/>
      </w:rPr>
    </w:lvl>
    <w:lvl w:ilvl="7">
      <w:start w:val="0"/>
      <w:numFmt w:val="bullet"/>
      <w:lvlText w:val="•"/>
      <w:lvlJc w:val="left"/>
      <w:pPr>
        <w:ind w:left="3820" w:hanging="207"/>
      </w:pPr>
      <w:rPr>
        <w:rFonts w:hint="default"/>
        <w:lang w:val="en-US" w:eastAsia="en-US" w:bidi="ar-SA"/>
      </w:rPr>
    </w:lvl>
    <w:lvl w:ilvl="8">
      <w:start w:val="0"/>
      <w:numFmt w:val="bullet"/>
      <w:lvlText w:val="•"/>
      <w:lvlJc w:val="left"/>
      <w:pPr>
        <w:ind w:left="4296" w:hanging="207"/>
      </w:pPr>
      <w:rPr>
        <w:rFonts w:hint="default"/>
        <w:lang w:val="en-US" w:eastAsia="en-US" w:bidi="ar-SA"/>
      </w:rPr>
    </w:lvl>
  </w:abstractNum>
  <w:abstractNum w:abstractNumId="40">
    <w:multiLevelType w:val="hybridMultilevel"/>
    <w:lvl w:ilvl="0">
      <w:start w:val="1"/>
      <w:numFmt w:val="upperLetter"/>
      <w:lvlText w:val="%1."/>
      <w:lvlJc w:val="left"/>
      <w:pPr>
        <w:ind w:left="384" w:hanging="279"/>
        <w:jc w:val="left"/>
      </w:pPr>
      <w:rPr>
        <w:rFonts w:hint="default" w:ascii="Times New Roman" w:hAnsi="Times New Roman" w:eastAsia="Times New Roman" w:cs="Times New Roman"/>
        <w:b w:val="0"/>
        <w:bCs w:val="0"/>
        <w:i/>
        <w:iCs/>
        <w:spacing w:val="0"/>
        <w:w w:val="102"/>
        <w:sz w:val="20"/>
        <w:szCs w:val="20"/>
        <w:lang w:val="en-US" w:eastAsia="en-US" w:bidi="ar-SA"/>
      </w:rPr>
    </w:lvl>
    <w:lvl w:ilvl="1">
      <w:start w:val="0"/>
      <w:numFmt w:val="bullet"/>
      <w:lvlText w:val="•"/>
      <w:lvlJc w:val="left"/>
      <w:pPr>
        <w:ind w:left="517" w:hanging="207"/>
      </w:pPr>
      <w:rPr>
        <w:rFonts w:hint="default" w:ascii="Arial" w:hAnsi="Arial" w:eastAsia="Arial" w:cs="Arial"/>
        <w:b w:val="0"/>
        <w:bCs w:val="0"/>
        <w:i/>
        <w:iCs/>
        <w:spacing w:val="0"/>
        <w:w w:val="171"/>
        <w:sz w:val="14"/>
        <w:szCs w:val="14"/>
        <w:lang w:val="en-US" w:eastAsia="en-US" w:bidi="ar-SA"/>
      </w:rPr>
    </w:lvl>
    <w:lvl w:ilvl="2">
      <w:start w:val="0"/>
      <w:numFmt w:val="bullet"/>
      <w:lvlText w:val="•"/>
      <w:lvlJc w:val="left"/>
      <w:pPr>
        <w:ind w:left="445" w:hanging="207"/>
      </w:pPr>
      <w:rPr>
        <w:rFonts w:hint="default"/>
        <w:lang w:val="en-US" w:eastAsia="en-US" w:bidi="ar-SA"/>
      </w:rPr>
    </w:lvl>
    <w:lvl w:ilvl="3">
      <w:start w:val="0"/>
      <w:numFmt w:val="bullet"/>
      <w:lvlText w:val="•"/>
      <w:lvlJc w:val="left"/>
      <w:pPr>
        <w:ind w:left="371" w:hanging="207"/>
      </w:pPr>
      <w:rPr>
        <w:rFonts w:hint="default"/>
        <w:lang w:val="en-US" w:eastAsia="en-US" w:bidi="ar-SA"/>
      </w:rPr>
    </w:lvl>
    <w:lvl w:ilvl="4">
      <w:start w:val="0"/>
      <w:numFmt w:val="bullet"/>
      <w:lvlText w:val="•"/>
      <w:lvlJc w:val="left"/>
      <w:pPr>
        <w:ind w:left="296" w:hanging="207"/>
      </w:pPr>
      <w:rPr>
        <w:rFonts w:hint="default"/>
        <w:lang w:val="en-US" w:eastAsia="en-US" w:bidi="ar-SA"/>
      </w:rPr>
    </w:lvl>
    <w:lvl w:ilvl="5">
      <w:start w:val="0"/>
      <w:numFmt w:val="bullet"/>
      <w:lvlText w:val="•"/>
      <w:lvlJc w:val="left"/>
      <w:pPr>
        <w:ind w:left="222" w:hanging="207"/>
      </w:pPr>
      <w:rPr>
        <w:rFonts w:hint="default"/>
        <w:lang w:val="en-US" w:eastAsia="en-US" w:bidi="ar-SA"/>
      </w:rPr>
    </w:lvl>
    <w:lvl w:ilvl="6">
      <w:start w:val="0"/>
      <w:numFmt w:val="bullet"/>
      <w:lvlText w:val="•"/>
      <w:lvlJc w:val="left"/>
      <w:pPr>
        <w:ind w:left="147" w:hanging="207"/>
      </w:pPr>
      <w:rPr>
        <w:rFonts w:hint="default"/>
        <w:lang w:val="en-US" w:eastAsia="en-US" w:bidi="ar-SA"/>
      </w:rPr>
    </w:lvl>
    <w:lvl w:ilvl="7">
      <w:start w:val="0"/>
      <w:numFmt w:val="bullet"/>
      <w:lvlText w:val="•"/>
      <w:lvlJc w:val="left"/>
      <w:pPr>
        <w:ind w:left="73" w:hanging="207"/>
      </w:pPr>
      <w:rPr>
        <w:rFonts w:hint="default"/>
        <w:lang w:val="en-US" w:eastAsia="en-US" w:bidi="ar-SA"/>
      </w:rPr>
    </w:lvl>
    <w:lvl w:ilvl="8">
      <w:start w:val="0"/>
      <w:numFmt w:val="bullet"/>
      <w:lvlText w:val="•"/>
      <w:lvlJc w:val="left"/>
      <w:pPr>
        <w:ind w:left="-1" w:hanging="207"/>
      </w:pPr>
      <w:rPr>
        <w:rFonts w:hint="default"/>
        <w:lang w:val="en-US" w:eastAsia="en-US" w:bidi="ar-SA"/>
      </w:rPr>
    </w:lvl>
  </w:abstractNum>
  <w:abstractNum w:abstractNumId="39">
    <w:multiLevelType w:val="hybridMultilevel"/>
    <w:lvl w:ilvl="0">
      <w:start w:val="1"/>
      <w:numFmt w:val="decimal"/>
      <w:lvlText w:val="[%1]"/>
      <w:lvlJc w:val="left"/>
      <w:pPr>
        <w:ind w:left="135" w:hanging="426"/>
        <w:jc w:val="left"/>
      </w:pPr>
      <w:rPr>
        <w:rFonts w:hint="default" w:ascii="Times New Roman" w:hAnsi="Times New Roman" w:eastAsia="Times New Roman" w:cs="Times New Roman"/>
        <w:b w:val="0"/>
        <w:bCs w:val="0"/>
        <w:i w:val="0"/>
        <w:iCs w:val="0"/>
        <w:spacing w:val="0"/>
        <w:w w:val="102"/>
        <w:sz w:val="24"/>
        <w:szCs w:val="24"/>
        <w:lang w:val="en-US" w:eastAsia="en-US" w:bidi="ar-SA"/>
      </w:rPr>
    </w:lvl>
    <w:lvl w:ilvl="1">
      <w:start w:val="1"/>
      <w:numFmt w:val="upperRoman"/>
      <w:lvlText w:val="%2."/>
      <w:lvlJc w:val="left"/>
      <w:pPr>
        <w:ind w:left="2065" w:hanging="243"/>
        <w:jc w:val="right"/>
      </w:pPr>
      <w:rPr>
        <w:rFonts w:hint="default" w:ascii="Times New Roman" w:hAnsi="Times New Roman" w:eastAsia="Times New Roman" w:cs="Times New Roman"/>
        <w:b w:val="0"/>
        <w:bCs w:val="0"/>
        <w:i w:val="0"/>
        <w:iCs w:val="0"/>
        <w:spacing w:val="0"/>
        <w:w w:val="102"/>
        <w:sz w:val="20"/>
        <w:szCs w:val="20"/>
        <w:lang w:val="en-US" w:eastAsia="en-US" w:bidi="ar-SA"/>
      </w:rPr>
    </w:lvl>
    <w:lvl w:ilvl="2">
      <w:start w:val="0"/>
      <w:numFmt w:val="bullet"/>
      <w:lvlText w:val="•"/>
      <w:lvlJc w:val="left"/>
      <w:pPr>
        <w:ind w:left="2406" w:hanging="243"/>
      </w:pPr>
      <w:rPr>
        <w:rFonts w:hint="default"/>
        <w:lang w:val="en-US" w:eastAsia="en-US" w:bidi="ar-SA"/>
      </w:rPr>
    </w:lvl>
    <w:lvl w:ilvl="3">
      <w:start w:val="0"/>
      <w:numFmt w:val="bullet"/>
      <w:lvlText w:val="•"/>
      <w:lvlJc w:val="left"/>
      <w:pPr>
        <w:ind w:left="2753" w:hanging="243"/>
      </w:pPr>
      <w:rPr>
        <w:rFonts w:hint="default"/>
        <w:lang w:val="en-US" w:eastAsia="en-US" w:bidi="ar-SA"/>
      </w:rPr>
    </w:lvl>
    <w:lvl w:ilvl="4">
      <w:start w:val="0"/>
      <w:numFmt w:val="bullet"/>
      <w:lvlText w:val="•"/>
      <w:lvlJc w:val="left"/>
      <w:pPr>
        <w:ind w:left="3099" w:hanging="243"/>
      </w:pPr>
      <w:rPr>
        <w:rFonts w:hint="default"/>
        <w:lang w:val="en-US" w:eastAsia="en-US" w:bidi="ar-SA"/>
      </w:rPr>
    </w:lvl>
    <w:lvl w:ilvl="5">
      <w:start w:val="0"/>
      <w:numFmt w:val="bullet"/>
      <w:lvlText w:val="•"/>
      <w:lvlJc w:val="left"/>
      <w:pPr>
        <w:ind w:left="3446" w:hanging="243"/>
      </w:pPr>
      <w:rPr>
        <w:rFonts w:hint="default"/>
        <w:lang w:val="en-US" w:eastAsia="en-US" w:bidi="ar-SA"/>
      </w:rPr>
    </w:lvl>
    <w:lvl w:ilvl="6">
      <w:start w:val="0"/>
      <w:numFmt w:val="bullet"/>
      <w:lvlText w:val="•"/>
      <w:lvlJc w:val="left"/>
      <w:pPr>
        <w:ind w:left="3793" w:hanging="243"/>
      </w:pPr>
      <w:rPr>
        <w:rFonts w:hint="default"/>
        <w:lang w:val="en-US" w:eastAsia="en-US" w:bidi="ar-SA"/>
      </w:rPr>
    </w:lvl>
    <w:lvl w:ilvl="7">
      <w:start w:val="0"/>
      <w:numFmt w:val="bullet"/>
      <w:lvlText w:val="•"/>
      <w:lvlJc w:val="left"/>
      <w:pPr>
        <w:ind w:left="4139" w:hanging="243"/>
      </w:pPr>
      <w:rPr>
        <w:rFonts w:hint="default"/>
        <w:lang w:val="en-US" w:eastAsia="en-US" w:bidi="ar-SA"/>
      </w:rPr>
    </w:lvl>
    <w:lvl w:ilvl="8">
      <w:start w:val="0"/>
      <w:numFmt w:val="bullet"/>
      <w:lvlText w:val="•"/>
      <w:lvlJc w:val="left"/>
      <w:pPr>
        <w:ind w:left="4486" w:hanging="243"/>
      </w:pPr>
      <w:rPr>
        <w:rFonts w:hint="default"/>
        <w:lang w:val="en-US" w:eastAsia="en-US" w:bidi="ar-SA"/>
      </w:rPr>
    </w:lvl>
  </w:abstractNum>
  <w:abstractNum w:abstractNumId="38">
    <w:multiLevelType w:val="hybridMultilevel"/>
    <w:lvl w:ilvl="0">
      <w:start w:val="1"/>
      <w:numFmt w:val="decimal"/>
      <w:lvlText w:val="%1."/>
      <w:lvlJc w:val="left"/>
      <w:pPr>
        <w:ind w:left="402" w:hanging="267"/>
        <w:jc w:val="left"/>
      </w:pPr>
      <w:rPr>
        <w:rFonts w:hint="default" w:ascii="Times New Roman" w:hAnsi="Times New Roman" w:eastAsia="Times New Roman" w:cs="Times New Roman"/>
        <w:b/>
        <w:bCs/>
        <w:i w:val="0"/>
        <w:iCs w:val="0"/>
        <w:spacing w:val="-1"/>
        <w:w w:val="102"/>
        <w:sz w:val="26"/>
        <w:szCs w:val="26"/>
        <w:lang w:val="en-US" w:eastAsia="en-US" w:bidi="ar-SA"/>
      </w:rPr>
    </w:lvl>
    <w:lvl w:ilvl="1">
      <w:start w:val="0"/>
      <w:numFmt w:val="bullet"/>
      <w:lvlText w:val="●"/>
      <w:lvlJc w:val="left"/>
      <w:pPr>
        <w:ind w:left="874" w:hanging="370"/>
      </w:pPr>
      <w:rPr>
        <w:rFonts w:hint="default" w:ascii="Arial" w:hAnsi="Arial" w:eastAsia="Arial" w:cs="Arial"/>
        <w:b w:val="0"/>
        <w:bCs w:val="0"/>
        <w:i w:val="0"/>
        <w:iCs w:val="0"/>
        <w:spacing w:val="0"/>
        <w:w w:val="102"/>
        <w:sz w:val="24"/>
        <w:szCs w:val="24"/>
        <w:lang w:val="en-US" w:eastAsia="en-US" w:bidi="ar-SA"/>
      </w:rPr>
    </w:lvl>
    <w:lvl w:ilvl="2">
      <w:start w:val="0"/>
      <w:numFmt w:val="bullet"/>
      <w:lvlText w:val="○"/>
      <w:lvlJc w:val="left"/>
      <w:pPr>
        <w:ind w:left="1613" w:hanging="370"/>
      </w:pPr>
      <w:rPr>
        <w:rFonts w:hint="default" w:ascii="Arial" w:hAnsi="Arial" w:eastAsia="Arial" w:cs="Arial"/>
        <w:b w:val="0"/>
        <w:bCs w:val="0"/>
        <w:i w:val="0"/>
        <w:iCs w:val="0"/>
        <w:spacing w:val="0"/>
        <w:w w:val="102"/>
        <w:sz w:val="24"/>
        <w:szCs w:val="24"/>
        <w:lang w:val="en-US" w:eastAsia="en-US" w:bidi="ar-SA"/>
      </w:rPr>
    </w:lvl>
    <w:lvl w:ilvl="3">
      <w:start w:val="0"/>
      <w:numFmt w:val="bullet"/>
      <w:lvlText w:val="•"/>
      <w:lvlJc w:val="left"/>
      <w:pPr>
        <w:ind w:left="2795" w:hanging="370"/>
      </w:pPr>
      <w:rPr>
        <w:rFonts w:hint="default"/>
        <w:lang w:val="en-US" w:eastAsia="en-US" w:bidi="ar-SA"/>
      </w:rPr>
    </w:lvl>
    <w:lvl w:ilvl="4">
      <w:start w:val="0"/>
      <w:numFmt w:val="bullet"/>
      <w:lvlText w:val="•"/>
      <w:lvlJc w:val="left"/>
      <w:pPr>
        <w:ind w:left="3970" w:hanging="370"/>
      </w:pPr>
      <w:rPr>
        <w:rFonts w:hint="default"/>
        <w:lang w:val="en-US" w:eastAsia="en-US" w:bidi="ar-SA"/>
      </w:rPr>
    </w:lvl>
    <w:lvl w:ilvl="5">
      <w:start w:val="0"/>
      <w:numFmt w:val="bullet"/>
      <w:lvlText w:val="•"/>
      <w:lvlJc w:val="left"/>
      <w:pPr>
        <w:ind w:left="5145" w:hanging="370"/>
      </w:pPr>
      <w:rPr>
        <w:rFonts w:hint="default"/>
        <w:lang w:val="en-US" w:eastAsia="en-US" w:bidi="ar-SA"/>
      </w:rPr>
    </w:lvl>
    <w:lvl w:ilvl="6">
      <w:start w:val="0"/>
      <w:numFmt w:val="bullet"/>
      <w:lvlText w:val="•"/>
      <w:lvlJc w:val="left"/>
      <w:pPr>
        <w:ind w:left="6320" w:hanging="370"/>
      </w:pPr>
      <w:rPr>
        <w:rFonts w:hint="default"/>
        <w:lang w:val="en-US" w:eastAsia="en-US" w:bidi="ar-SA"/>
      </w:rPr>
    </w:lvl>
    <w:lvl w:ilvl="7">
      <w:start w:val="0"/>
      <w:numFmt w:val="bullet"/>
      <w:lvlText w:val="•"/>
      <w:lvlJc w:val="left"/>
      <w:pPr>
        <w:ind w:left="7495" w:hanging="370"/>
      </w:pPr>
      <w:rPr>
        <w:rFonts w:hint="default"/>
        <w:lang w:val="en-US" w:eastAsia="en-US" w:bidi="ar-SA"/>
      </w:rPr>
    </w:lvl>
    <w:lvl w:ilvl="8">
      <w:start w:val="0"/>
      <w:numFmt w:val="bullet"/>
      <w:lvlText w:val="•"/>
      <w:lvlJc w:val="left"/>
      <w:pPr>
        <w:ind w:left="8670" w:hanging="370"/>
      </w:pPr>
      <w:rPr>
        <w:rFonts w:hint="default"/>
        <w:lang w:val="en-US" w:eastAsia="en-US" w:bidi="ar-SA"/>
      </w:rPr>
    </w:lvl>
  </w:abstractNum>
  <w:abstractNum w:abstractNumId="37">
    <w:multiLevelType w:val="hybridMultilevel"/>
    <w:lvl w:ilvl="0">
      <w:start w:val="7"/>
      <w:numFmt w:val="decimal"/>
      <w:lvlText w:val="%1"/>
      <w:lvlJc w:val="left"/>
      <w:pPr>
        <w:ind w:left="627" w:hanging="493"/>
        <w:jc w:val="left"/>
      </w:pPr>
      <w:rPr>
        <w:rFonts w:hint="default"/>
        <w:lang w:val="en-US" w:eastAsia="en-US" w:bidi="ar-SA"/>
      </w:rPr>
    </w:lvl>
    <w:lvl w:ilvl="1">
      <w:start w:val="1"/>
      <w:numFmt w:val="decimal"/>
      <w:lvlText w:val="%1.%2"/>
      <w:lvlJc w:val="left"/>
      <w:pPr>
        <w:ind w:left="627" w:hanging="493"/>
        <w:jc w:val="left"/>
      </w:pPr>
      <w:rPr>
        <w:rFonts w:hint="default" w:ascii="Times New Roman" w:hAnsi="Times New Roman" w:eastAsia="Times New Roman" w:cs="Times New Roman"/>
        <w:b/>
        <w:bCs/>
        <w:i w:val="0"/>
        <w:iCs w:val="0"/>
        <w:spacing w:val="-1"/>
        <w:w w:val="99"/>
        <w:sz w:val="33"/>
        <w:szCs w:val="33"/>
        <w:lang w:val="en-US" w:eastAsia="en-US" w:bidi="ar-SA"/>
      </w:rPr>
    </w:lvl>
    <w:lvl w:ilvl="2">
      <w:start w:val="0"/>
      <w:numFmt w:val="bullet"/>
      <w:lvlText w:val="●"/>
      <w:lvlJc w:val="left"/>
      <w:pPr>
        <w:ind w:left="874" w:hanging="370"/>
      </w:pPr>
      <w:rPr>
        <w:rFonts w:hint="default" w:ascii="Arial" w:hAnsi="Arial" w:eastAsia="Arial" w:cs="Arial"/>
        <w:b w:val="0"/>
        <w:bCs w:val="0"/>
        <w:i w:val="0"/>
        <w:iCs w:val="0"/>
        <w:spacing w:val="0"/>
        <w:w w:val="102"/>
        <w:sz w:val="24"/>
        <w:szCs w:val="24"/>
        <w:lang w:val="en-US" w:eastAsia="en-US" w:bidi="ar-SA"/>
      </w:rPr>
    </w:lvl>
    <w:lvl w:ilvl="3">
      <w:start w:val="0"/>
      <w:numFmt w:val="bullet"/>
      <w:lvlText w:val="•"/>
      <w:lvlJc w:val="left"/>
      <w:pPr>
        <w:ind w:left="3133" w:hanging="370"/>
      </w:pPr>
      <w:rPr>
        <w:rFonts w:hint="default"/>
        <w:lang w:val="en-US" w:eastAsia="en-US" w:bidi="ar-SA"/>
      </w:rPr>
    </w:lvl>
    <w:lvl w:ilvl="4">
      <w:start w:val="0"/>
      <w:numFmt w:val="bullet"/>
      <w:lvlText w:val="•"/>
      <w:lvlJc w:val="left"/>
      <w:pPr>
        <w:ind w:left="4260" w:hanging="370"/>
      </w:pPr>
      <w:rPr>
        <w:rFonts w:hint="default"/>
        <w:lang w:val="en-US" w:eastAsia="en-US" w:bidi="ar-SA"/>
      </w:rPr>
    </w:lvl>
    <w:lvl w:ilvl="5">
      <w:start w:val="0"/>
      <w:numFmt w:val="bullet"/>
      <w:lvlText w:val="•"/>
      <w:lvlJc w:val="left"/>
      <w:pPr>
        <w:ind w:left="5386" w:hanging="370"/>
      </w:pPr>
      <w:rPr>
        <w:rFonts w:hint="default"/>
        <w:lang w:val="en-US" w:eastAsia="en-US" w:bidi="ar-SA"/>
      </w:rPr>
    </w:lvl>
    <w:lvl w:ilvl="6">
      <w:start w:val="0"/>
      <w:numFmt w:val="bullet"/>
      <w:lvlText w:val="•"/>
      <w:lvlJc w:val="left"/>
      <w:pPr>
        <w:ind w:left="6513" w:hanging="370"/>
      </w:pPr>
      <w:rPr>
        <w:rFonts w:hint="default"/>
        <w:lang w:val="en-US" w:eastAsia="en-US" w:bidi="ar-SA"/>
      </w:rPr>
    </w:lvl>
    <w:lvl w:ilvl="7">
      <w:start w:val="0"/>
      <w:numFmt w:val="bullet"/>
      <w:lvlText w:val="•"/>
      <w:lvlJc w:val="left"/>
      <w:pPr>
        <w:ind w:left="7640" w:hanging="370"/>
      </w:pPr>
      <w:rPr>
        <w:rFonts w:hint="default"/>
        <w:lang w:val="en-US" w:eastAsia="en-US" w:bidi="ar-SA"/>
      </w:rPr>
    </w:lvl>
    <w:lvl w:ilvl="8">
      <w:start w:val="0"/>
      <w:numFmt w:val="bullet"/>
      <w:lvlText w:val="•"/>
      <w:lvlJc w:val="left"/>
      <w:pPr>
        <w:ind w:left="8766" w:hanging="370"/>
      </w:pPr>
      <w:rPr>
        <w:rFonts w:hint="default"/>
        <w:lang w:val="en-US" w:eastAsia="en-US" w:bidi="ar-SA"/>
      </w:rPr>
    </w:lvl>
  </w:abstractNum>
  <w:abstractNum w:abstractNumId="36">
    <w:multiLevelType w:val="hybridMultilevel"/>
    <w:lvl w:ilvl="0">
      <w:start w:val="1"/>
      <w:numFmt w:val="lowerLetter"/>
      <w:lvlText w:val="%1."/>
      <w:lvlJc w:val="left"/>
      <w:pPr>
        <w:ind w:left="381" w:hanging="247"/>
        <w:jc w:val="left"/>
      </w:pPr>
      <w:rPr>
        <w:rFonts w:hint="default" w:ascii="Times New Roman" w:hAnsi="Times New Roman" w:eastAsia="Times New Roman" w:cs="Times New Roman"/>
        <w:b/>
        <w:bCs/>
        <w:i w:val="0"/>
        <w:iCs w:val="0"/>
        <w:spacing w:val="0"/>
        <w:w w:val="102"/>
        <w:sz w:val="24"/>
        <w:szCs w:val="24"/>
        <w:lang w:val="en-US" w:eastAsia="en-US" w:bidi="ar-SA"/>
      </w:rPr>
    </w:lvl>
    <w:lvl w:ilvl="1">
      <w:start w:val="0"/>
      <w:numFmt w:val="bullet"/>
      <w:lvlText w:val="●"/>
      <w:lvlJc w:val="left"/>
      <w:pPr>
        <w:ind w:left="874" w:hanging="370"/>
      </w:pPr>
      <w:rPr>
        <w:rFonts w:hint="default" w:ascii="Arial" w:hAnsi="Arial" w:eastAsia="Arial" w:cs="Arial"/>
        <w:b w:val="0"/>
        <w:bCs w:val="0"/>
        <w:i w:val="0"/>
        <w:iCs w:val="0"/>
        <w:spacing w:val="0"/>
        <w:w w:val="102"/>
        <w:sz w:val="24"/>
        <w:szCs w:val="24"/>
        <w:lang w:val="en-US" w:eastAsia="en-US" w:bidi="ar-SA"/>
      </w:rPr>
    </w:lvl>
    <w:lvl w:ilvl="2">
      <w:start w:val="0"/>
      <w:numFmt w:val="bullet"/>
      <w:lvlText w:val="○"/>
      <w:lvlJc w:val="left"/>
      <w:pPr>
        <w:ind w:left="1613" w:hanging="370"/>
      </w:pPr>
      <w:rPr>
        <w:rFonts w:hint="default" w:ascii="Arial" w:hAnsi="Arial" w:eastAsia="Arial" w:cs="Arial"/>
        <w:b w:val="0"/>
        <w:bCs w:val="0"/>
        <w:i w:val="0"/>
        <w:iCs w:val="0"/>
        <w:spacing w:val="0"/>
        <w:w w:val="102"/>
        <w:sz w:val="24"/>
        <w:szCs w:val="24"/>
        <w:lang w:val="en-US" w:eastAsia="en-US" w:bidi="ar-SA"/>
      </w:rPr>
    </w:lvl>
    <w:lvl w:ilvl="3">
      <w:start w:val="0"/>
      <w:numFmt w:val="bullet"/>
      <w:lvlText w:val="•"/>
      <w:lvlJc w:val="left"/>
      <w:pPr>
        <w:ind w:left="2795" w:hanging="370"/>
      </w:pPr>
      <w:rPr>
        <w:rFonts w:hint="default"/>
        <w:lang w:val="en-US" w:eastAsia="en-US" w:bidi="ar-SA"/>
      </w:rPr>
    </w:lvl>
    <w:lvl w:ilvl="4">
      <w:start w:val="0"/>
      <w:numFmt w:val="bullet"/>
      <w:lvlText w:val="•"/>
      <w:lvlJc w:val="left"/>
      <w:pPr>
        <w:ind w:left="3970" w:hanging="370"/>
      </w:pPr>
      <w:rPr>
        <w:rFonts w:hint="default"/>
        <w:lang w:val="en-US" w:eastAsia="en-US" w:bidi="ar-SA"/>
      </w:rPr>
    </w:lvl>
    <w:lvl w:ilvl="5">
      <w:start w:val="0"/>
      <w:numFmt w:val="bullet"/>
      <w:lvlText w:val="•"/>
      <w:lvlJc w:val="left"/>
      <w:pPr>
        <w:ind w:left="5145" w:hanging="370"/>
      </w:pPr>
      <w:rPr>
        <w:rFonts w:hint="default"/>
        <w:lang w:val="en-US" w:eastAsia="en-US" w:bidi="ar-SA"/>
      </w:rPr>
    </w:lvl>
    <w:lvl w:ilvl="6">
      <w:start w:val="0"/>
      <w:numFmt w:val="bullet"/>
      <w:lvlText w:val="•"/>
      <w:lvlJc w:val="left"/>
      <w:pPr>
        <w:ind w:left="6320" w:hanging="370"/>
      </w:pPr>
      <w:rPr>
        <w:rFonts w:hint="default"/>
        <w:lang w:val="en-US" w:eastAsia="en-US" w:bidi="ar-SA"/>
      </w:rPr>
    </w:lvl>
    <w:lvl w:ilvl="7">
      <w:start w:val="0"/>
      <w:numFmt w:val="bullet"/>
      <w:lvlText w:val="•"/>
      <w:lvlJc w:val="left"/>
      <w:pPr>
        <w:ind w:left="7495" w:hanging="370"/>
      </w:pPr>
      <w:rPr>
        <w:rFonts w:hint="default"/>
        <w:lang w:val="en-US" w:eastAsia="en-US" w:bidi="ar-SA"/>
      </w:rPr>
    </w:lvl>
    <w:lvl w:ilvl="8">
      <w:start w:val="0"/>
      <w:numFmt w:val="bullet"/>
      <w:lvlText w:val="•"/>
      <w:lvlJc w:val="left"/>
      <w:pPr>
        <w:ind w:left="8670" w:hanging="370"/>
      </w:pPr>
      <w:rPr>
        <w:rFonts w:hint="default"/>
        <w:lang w:val="en-US" w:eastAsia="en-US" w:bidi="ar-SA"/>
      </w:rPr>
    </w:lvl>
  </w:abstractNum>
  <w:abstractNum w:abstractNumId="35">
    <w:multiLevelType w:val="hybridMultilevel"/>
    <w:lvl w:ilvl="0">
      <w:start w:val="0"/>
      <w:numFmt w:val="bullet"/>
      <w:lvlText w:val="●"/>
      <w:lvlJc w:val="left"/>
      <w:pPr>
        <w:ind w:left="874" w:hanging="370"/>
      </w:pPr>
      <w:rPr>
        <w:rFonts w:hint="default" w:ascii="Arial" w:hAnsi="Arial" w:eastAsia="Arial" w:cs="Arial"/>
        <w:b w:val="0"/>
        <w:bCs w:val="0"/>
        <w:i w:val="0"/>
        <w:iCs w:val="0"/>
        <w:spacing w:val="0"/>
        <w:w w:val="102"/>
        <w:sz w:val="24"/>
        <w:szCs w:val="24"/>
        <w:lang w:val="en-US" w:eastAsia="en-US" w:bidi="ar-SA"/>
      </w:rPr>
    </w:lvl>
    <w:lvl w:ilvl="1">
      <w:start w:val="0"/>
      <w:numFmt w:val="bullet"/>
      <w:lvlText w:val="•"/>
      <w:lvlJc w:val="left"/>
      <w:pPr>
        <w:ind w:left="1894" w:hanging="370"/>
      </w:pPr>
      <w:rPr>
        <w:rFonts w:hint="default"/>
        <w:lang w:val="en-US" w:eastAsia="en-US" w:bidi="ar-SA"/>
      </w:rPr>
    </w:lvl>
    <w:lvl w:ilvl="2">
      <w:start w:val="0"/>
      <w:numFmt w:val="bullet"/>
      <w:lvlText w:val="•"/>
      <w:lvlJc w:val="left"/>
      <w:pPr>
        <w:ind w:left="2908" w:hanging="370"/>
      </w:pPr>
      <w:rPr>
        <w:rFonts w:hint="default"/>
        <w:lang w:val="en-US" w:eastAsia="en-US" w:bidi="ar-SA"/>
      </w:rPr>
    </w:lvl>
    <w:lvl w:ilvl="3">
      <w:start w:val="0"/>
      <w:numFmt w:val="bullet"/>
      <w:lvlText w:val="•"/>
      <w:lvlJc w:val="left"/>
      <w:pPr>
        <w:ind w:left="3922" w:hanging="370"/>
      </w:pPr>
      <w:rPr>
        <w:rFonts w:hint="default"/>
        <w:lang w:val="en-US" w:eastAsia="en-US" w:bidi="ar-SA"/>
      </w:rPr>
    </w:lvl>
    <w:lvl w:ilvl="4">
      <w:start w:val="0"/>
      <w:numFmt w:val="bullet"/>
      <w:lvlText w:val="•"/>
      <w:lvlJc w:val="left"/>
      <w:pPr>
        <w:ind w:left="4936" w:hanging="370"/>
      </w:pPr>
      <w:rPr>
        <w:rFonts w:hint="default"/>
        <w:lang w:val="en-US" w:eastAsia="en-US" w:bidi="ar-SA"/>
      </w:rPr>
    </w:lvl>
    <w:lvl w:ilvl="5">
      <w:start w:val="0"/>
      <w:numFmt w:val="bullet"/>
      <w:lvlText w:val="•"/>
      <w:lvlJc w:val="left"/>
      <w:pPr>
        <w:ind w:left="5950" w:hanging="370"/>
      </w:pPr>
      <w:rPr>
        <w:rFonts w:hint="default"/>
        <w:lang w:val="en-US" w:eastAsia="en-US" w:bidi="ar-SA"/>
      </w:rPr>
    </w:lvl>
    <w:lvl w:ilvl="6">
      <w:start w:val="0"/>
      <w:numFmt w:val="bullet"/>
      <w:lvlText w:val="•"/>
      <w:lvlJc w:val="left"/>
      <w:pPr>
        <w:ind w:left="6964" w:hanging="370"/>
      </w:pPr>
      <w:rPr>
        <w:rFonts w:hint="default"/>
        <w:lang w:val="en-US" w:eastAsia="en-US" w:bidi="ar-SA"/>
      </w:rPr>
    </w:lvl>
    <w:lvl w:ilvl="7">
      <w:start w:val="0"/>
      <w:numFmt w:val="bullet"/>
      <w:lvlText w:val="•"/>
      <w:lvlJc w:val="left"/>
      <w:pPr>
        <w:ind w:left="7978" w:hanging="370"/>
      </w:pPr>
      <w:rPr>
        <w:rFonts w:hint="default"/>
        <w:lang w:val="en-US" w:eastAsia="en-US" w:bidi="ar-SA"/>
      </w:rPr>
    </w:lvl>
    <w:lvl w:ilvl="8">
      <w:start w:val="0"/>
      <w:numFmt w:val="bullet"/>
      <w:lvlText w:val="•"/>
      <w:lvlJc w:val="left"/>
      <w:pPr>
        <w:ind w:left="8992" w:hanging="370"/>
      </w:pPr>
      <w:rPr>
        <w:rFonts w:hint="default"/>
        <w:lang w:val="en-US" w:eastAsia="en-US" w:bidi="ar-SA"/>
      </w:rPr>
    </w:lvl>
  </w:abstractNum>
  <w:abstractNum w:abstractNumId="34">
    <w:multiLevelType w:val="hybridMultilevel"/>
    <w:lvl w:ilvl="0">
      <w:start w:val="0"/>
      <w:numFmt w:val="bullet"/>
      <w:lvlText w:val="●"/>
      <w:lvlJc w:val="left"/>
      <w:pPr>
        <w:ind w:left="874" w:hanging="370"/>
      </w:pPr>
      <w:rPr>
        <w:rFonts w:hint="default" w:ascii="Arial" w:hAnsi="Arial" w:eastAsia="Arial" w:cs="Arial"/>
        <w:b w:val="0"/>
        <w:bCs w:val="0"/>
        <w:i w:val="0"/>
        <w:iCs w:val="0"/>
        <w:spacing w:val="0"/>
        <w:w w:val="102"/>
        <w:sz w:val="24"/>
        <w:szCs w:val="24"/>
        <w:lang w:val="en-US" w:eastAsia="en-US" w:bidi="ar-SA"/>
      </w:rPr>
    </w:lvl>
    <w:lvl w:ilvl="1">
      <w:start w:val="0"/>
      <w:numFmt w:val="bullet"/>
      <w:lvlText w:val="•"/>
      <w:lvlJc w:val="left"/>
      <w:pPr>
        <w:ind w:left="1894" w:hanging="370"/>
      </w:pPr>
      <w:rPr>
        <w:rFonts w:hint="default"/>
        <w:lang w:val="en-US" w:eastAsia="en-US" w:bidi="ar-SA"/>
      </w:rPr>
    </w:lvl>
    <w:lvl w:ilvl="2">
      <w:start w:val="0"/>
      <w:numFmt w:val="bullet"/>
      <w:lvlText w:val="•"/>
      <w:lvlJc w:val="left"/>
      <w:pPr>
        <w:ind w:left="2908" w:hanging="370"/>
      </w:pPr>
      <w:rPr>
        <w:rFonts w:hint="default"/>
        <w:lang w:val="en-US" w:eastAsia="en-US" w:bidi="ar-SA"/>
      </w:rPr>
    </w:lvl>
    <w:lvl w:ilvl="3">
      <w:start w:val="0"/>
      <w:numFmt w:val="bullet"/>
      <w:lvlText w:val="•"/>
      <w:lvlJc w:val="left"/>
      <w:pPr>
        <w:ind w:left="3922" w:hanging="370"/>
      </w:pPr>
      <w:rPr>
        <w:rFonts w:hint="default"/>
        <w:lang w:val="en-US" w:eastAsia="en-US" w:bidi="ar-SA"/>
      </w:rPr>
    </w:lvl>
    <w:lvl w:ilvl="4">
      <w:start w:val="0"/>
      <w:numFmt w:val="bullet"/>
      <w:lvlText w:val="•"/>
      <w:lvlJc w:val="left"/>
      <w:pPr>
        <w:ind w:left="4936" w:hanging="370"/>
      </w:pPr>
      <w:rPr>
        <w:rFonts w:hint="default"/>
        <w:lang w:val="en-US" w:eastAsia="en-US" w:bidi="ar-SA"/>
      </w:rPr>
    </w:lvl>
    <w:lvl w:ilvl="5">
      <w:start w:val="0"/>
      <w:numFmt w:val="bullet"/>
      <w:lvlText w:val="•"/>
      <w:lvlJc w:val="left"/>
      <w:pPr>
        <w:ind w:left="5950" w:hanging="370"/>
      </w:pPr>
      <w:rPr>
        <w:rFonts w:hint="default"/>
        <w:lang w:val="en-US" w:eastAsia="en-US" w:bidi="ar-SA"/>
      </w:rPr>
    </w:lvl>
    <w:lvl w:ilvl="6">
      <w:start w:val="0"/>
      <w:numFmt w:val="bullet"/>
      <w:lvlText w:val="•"/>
      <w:lvlJc w:val="left"/>
      <w:pPr>
        <w:ind w:left="6964" w:hanging="370"/>
      </w:pPr>
      <w:rPr>
        <w:rFonts w:hint="default"/>
        <w:lang w:val="en-US" w:eastAsia="en-US" w:bidi="ar-SA"/>
      </w:rPr>
    </w:lvl>
    <w:lvl w:ilvl="7">
      <w:start w:val="0"/>
      <w:numFmt w:val="bullet"/>
      <w:lvlText w:val="•"/>
      <w:lvlJc w:val="left"/>
      <w:pPr>
        <w:ind w:left="7978" w:hanging="370"/>
      </w:pPr>
      <w:rPr>
        <w:rFonts w:hint="default"/>
        <w:lang w:val="en-US" w:eastAsia="en-US" w:bidi="ar-SA"/>
      </w:rPr>
    </w:lvl>
    <w:lvl w:ilvl="8">
      <w:start w:val="0"/>
      <w:numFmt w:val="bullet"/>
      <w:lvlText w:val="•"/>
      <w:lvlJc w:val="left"/>
      <w:pPr>
        <w:ind w:left="8992" w:hanging="370"/>
      </w:pPr>
      <w:rPr>
        <w:rFonts w:hint="default"/>
        <w:lang w:val="en-US" w:eastAsia="en-US" w:bidi="ar-SA"/>
      </w:rPr>
    </w:lvl>
  </w:abstractNum>
  <w:abstractNum w:abstractNumId="33">
    <w:multiLevelType w:val="hybridMultilevel"/>
    <w:lvl w:ilvl="0">
      <w:start w:val="6"/>
      <w:numFmt w:val="decimal"/>
      <w:lvlText w:val="%1"/>
      <w:lvlJc w:val="left"/>
      <w:pPr>
        <w:ind w:left="535" w:hanging="401"/>
        <w:jc w:val="left"/>
      </w:pPr>
      <w:rPr>
        <w:rFonts w:hint="default"/>
        <w:lang w:val="en-US" w:eastAsia="en-US" w:bidi="ar-SA"/>
      </w:rPr>
    </w:lvl>
    <w:lvl w:ilvl="1">
      <w:start w:val="1"/>
      <w:numFmt w:val="decimal"/>
      <w:lvlText w:val="%1.%2"/>
      <w:lvlJc w:val="left"/>
      <w:pPr>
        <w:ind w:left="535" w:hanging="401"/>
        <w:jc w:val="left"/>
      </w:pPr>
      <w:rPr>
        <w:rFonts w:hint="default" w:ascii="Times New Roman" w:hAnsi="Times New Roman" w:eastAsia="Times New Roman" w:cs="Times New Roman"/>
        <w:b/>
        <w:bCs/>
        <w:i w:val="0"/>
        <w:iCs w:val="0"/>
        <w:spacing w:val="-1"/>
        <w:w w:val="102"/>
        <w:sz w:val="26"/>
        <w:szCs w:val="26"/>
        <w:lang w:val="en-US" w:eastAsia="en-US" w:bidi="ar-SA"/>
      </w:rPr>
    </w:lvl>
    <w:lvl w:ilvl="2">
      <w:start w:val="0"/>
      <w:numFmt w:val="bullet"/>
      <w:lvlText w:val="●"/>
      <w:lvlJc w:val="left"/>
      <w:pPr>
        <w:ind w:left="874" w:hanging="370"/>
      </w:pPr>
      <w:rPr>
        <w:rFonts w:hint="default" w:ascii="Arial" w:hAnsi="Arial" w:eastAsia="Arial" w:cs="Arial"/>
        <w:b w:val="0"/>
        <w:bCs w:val="0"/>
        <w:i w:val="0"/>
        <w:iCs w:val="0"/>
        <w:spacing w:val="0"/>
        <w:w w:val="102"/>
        <w:sz w:val="24"/>
        <w:szCs w:val="24"/>
        <w:lang w:val="en-US" w:eastAsia="en-US" w:bidi="ar-SA"/>
      </w:rPr>
    </w:lvl>
    <w:lvl w:ilvl="3">
      <w:start w:val="0"/>
      <w:numFmt w:val="bullet"/>
      <w:lvlText w:val="○"/>
      <w:lvlJc w:val="left"/>
      <w:pPr>
        <w:ind w:left="1613" w:hanging="370"/>
      </w:pPr>
      <w:rPr>
        <w:rFonts w:hint="default" w:ascii="Arial" w:hAnsi="Arial" w:eastAsia="Arial" w:cs="Arial"/>
        <w:b w:val="0"/>
        <w:bCs w:val="0"/>
        <w:i w:val="0"/>
        <w:iCs w:val="0"/>
        <w:spacing w:val="0"/>
        <w:w w:val="102"/>
        <w:sz w:val="24"/>
        <w:szCs w:val="24"/>
        <w:lang w:val="en-US" w:eastAsia="en-US" w:bidi="ar-SA"/>
      </w:rPr>
    </w:lvl>
    <w:lvl w:ilvl="4">
      <w:start w:val="0"/>
      <w:numFmt w:val="bullet"/>
      <w:lvlText w:val="•"/>
      <w:lvlJc w:val="left"/>
      <w:pPr>
        <w:ind w:left="2962" w:hanging="370"/>
      </w:pPr>
      <w:rPr>
        <w:rFonts w:hint="default"/>
        <w:lang w:val="en-US" w:eastAsia="en-US" w:bidi="ar-SA"/>
      </w:rPr>
    </w:lvl>
    <w:lvl w:ilvl="5">
      <w:start w:val="0"/>
      <w:numFmt w:val="bullet"/>
      <w:lvlText w:val="•"/>
      <w:lvlJc w:val="left"/>
      <w:pPr>
        <w:ind w:left="4305" w:hanging="370"/>
      </w:pPr>
      <w:rPr>
        <w:rFonts w:hint="default"/>
        <w:lang w:val="en-US" w:eastAsia="en-US" w:bidi="ar-SA"/>
      </w:rPr>
    </w:lvl>
    <w:lvl w:ilvl="6">
      <w:start w:val="0"/>
      <w:numFmt w:val="bullet"/>
      <w:lvlText w:val="•"/>
      <w:lvlJc w:val="left"/>
      <w:pPr>
        <w:ind w:left="5648" w:hanging="370"/>
      </w:pPr>
      <w:rPr>
        <w:rFonts w:hint="default"/>
        <w:lang w:val="en-US" w:eastAsia="en-US" w:bidi="ar-SA"/>
      </w:rPr>
    </w:lvl>
    <w:lvl w:ilvl="7">
      <w:start w:val="0"/>
      <w:numFmt w:val="bullet"/>
      <w:lvlText w:val="•"/>
      <w:lvlJc w:val="left"/>
      <w:pPr>
        <w:ind w:left="6991" w:hanging="370"/>
      </w:pPr>
      <w:rPr>
        <w:rFonts w:hint="default"/>
        <w:lang w:val="en-US" w:eastAsia="en-US" w:bidi="ar-SA"/>
      </w:rPr>
    </w:lvl>
    <w:lvl w:ilvl="8">
      <w:start w:val="0"/>
      <w:numFmt w:val="bullet"/>
      <w:lvlText w:val="•"/>
      <w:lvlJc w:val="left"/>
      <w:pPr>
        <w:ind w:left="8334" w:hanging="370"/>
      </w:pPr>
      <w:rPr>
        <w:rFonts w:hint="default"/>
        <w:lang w:val="en-US" w:eastAsia="en-US" w:bidi="ar-SA"/>
      </w:rPr>
    </w:lvl>
  </w:abstractNum>
  <w:abstractNum w:abstractNumId="32">
    <w:multiLevelType w:val="hybridMultilevel"/>
    <w:lvl w:ilvl="0">
      <w:start w:val="6"/>
      <w:numFmt w:val="decimal"/>
      <w:lvlText w:val="%1"/>
      <w:lvlJc w:val="left"/>
      <w:pPr>
        <w:ind w:left="627" w:hanging="493"/>
        <w:jc w:val="left"/>
      </w:pPr>
      <w:rPr>
        <w:rFonts w:hint="default"/>
        <w:lang w:val="en-US" w:eastAsia="en-US" w:bidi="ar-SA"/>
      </w:rPr>
    </w:lvl>
    <w:lvl w:ilvl="1">
      <w:start w:val="1"/>
      <w:numFmt w:val="decimal"/>
      <w:lvlText w:val="%1.%2"/>
      <w:lvlJc w:val="left"/>
      <w:pPr>
        <w:ind w:left="627" w:hanging="493"/>
        <w:jc w:val="left"/>
      </w:pPr>
      <w:rPr>
        <w:rFonts w:hint="default" w:ascii="Times New Roman" w:hAnsi="Times New Roman" w:eastAsia="Times New Roman" w:cs="Times New Roman"/>
        <w:b/>
        <w:bCs/>
        <w:i w:val="0"/>
        <w:iCs w:val="0"/>
        <w:spacing w:val="-1"/>
        <w:w w:val="99"/>
        <w:sz w:val="33"/>
        <w:szCs w:val="33"/>
        <w:lang w:val="en-US" w:eastAsia="en-US" w:bidi="ar-SA"/>
      </w:rPr>
    </w:lvl>
    <w:lvl w:ilvl="2">
      <w:start w:val="1"/>
      <w:numFmt w:val="decimal"/>
      <w:lvlText w:val="%3."/>
      <w:lvlJc w:val="left"/>
      <w:pPr>
        <w:ind w:left="874" w:hanging="370"/>
        <w:jc w:val="left"/>
      </w:pPr>
      <w:rPr>
        <w:rFonts w:hint="default" w:ascii="Times New Roman" w:hAnsi="Times New Roman" w:eastAsia="Times New Roman" w:cs="Times New Roman"/>
        <w:b w:val="0"/>
        <w:bCs w:val="0"/>
        <w:i w:val="0"/>
        <w:iCs w:val="0"/>
        <w:spacing w:val="0"/>
        <w:w w:val="102"/>
        <w:sz w:val="24"/>
        <w:szCs w:val="24"/>
        <w:lang w:val="en-US" w:eastAsia="en-US" w:bidi="ar-SA"/>
      </w:rPr>
    </w:lvl>
    <w:lvl w:ilvl="3">
      <w:start w:val="0"/>
      <w:numFmt w:val="bullet"/>
      <w:lvlText w:val="○"/>
      <w:lvlJc w:val="left"/>
      <w:pPr>
        <w:ind w:left="1613" w:hanging="370"/>
      </w:pPr>
      <w:rPr>
        <w:rFonts w:hint="default" w:ascii="Arial" w:hAnsi="Arial" w:eastAsia="Arial" w:cs="Arial"/>
        <w:b w:val="0"/>
        <w:bCs w:val="0"/>
        <w:i w:val="0"/>
        <w:iCs w:val="0"/>
        <w:spacing w:val="0"/>
        <w:w w:val="102"/>
        <w:sz w:val="24"/>
        <w:szCs w:val="24"/>
        <w:lang w:val="en-US" w:eastAsia="en-US" w:bidi="ar-SA"/>
      </w:rPr>
    </w:lvl>
    <w:lvl w:ilvl="4">
      <w:start w:val="0"/>
      <w:numFmt w:val="bullet"/>
      <w:lvlText w:val="•"/>
      <w:lvlJc w:val="left"/>
      <w:pPr>
        <w:ind w:left="3970" w:hanging="370"/>
      </w:pPr>
      <w:rPr>
        <w:rFonts w:hint="default"/>
        <w:lang w:val="en-US" w:eastAsia="en-US" w:bidi="ar-SA"/>
      </w:rPr>
    </w:lvl>
    <w:lvl w:ilvl="5">
      <w:start w:val="0"/>
      <w:numFmt w:val="bullet"/>
      <w:lvlText w:val="•"/>
      <w:lvlJc w:val="left"/>
      <w:pPr>
        <w:ind w:left="5145" w:hanging="370"/>
      </w:pPr>
      <w:rPr>
        <w:rFonts w:hint="default"/>
        <w:lang w:val="en-US" w:eastAsia="en-US" w:bidi="ar-SA"/>
      </w:rPr>
    </w:lvl>
    <w:lvl w:ilvl="6">
      <w:start w:val="0"/>
      <w:numFmt w:val="bullet"/>
      <w:lvlText w:val="•"/>
      <w:lvlJc w:val="left"/>
      <w:pPr>
        <w:ind w:left="6320" w:hanging="370"/>
      </w:pPr>
      <w:rPr>
        <w:rFonts w:hint="default"/>
        <w:lang w:val="en-US" w:eastAsia="en-US" w:bidi="ar-SA"/>
      </w:rPr>
    </w:lvl>
    <w:lvl w:ilvl="7">
      <w:start w:val="0"/>
      <w:numFmt w:val="bullet"/>
      <w:lvlText w:val="•"/>
      <w:lvlJc w:val="left"/>
      <w:pPr>
        <w:ind w:left="7495" w:hanging="370"/>
      </w:pPr>
      <w:rPr>
        <w:rFonts w:hint="default"/>
        <w:lang w:val="en-US" w:eastAsia="en-US" w:bidi="ar-SA"/>
      </w:rPr>
    </w:lvl>
    <w:lvl w:ilvl="8">
      <w:start w:val="0"/>
      <w:numFmt w:val="bullet"/>
      <w:lvlText w:val="•"/>
      <w:lvlJc w:val="left"/>
      <w:pPr>
        <w:ind w:left="8670" w:hanging="370"/>
      </w:pPr>
      <w:rPr>
        <w:rFonts w:hint="default"/>
        <w:lang w:val="en-US" w:eastAsia="en-US" w:bidi="ar-SA"/>
      </w:rPr>
    </w:lvl>
  </w:abstractNum>
  <w:abstractNum w:abstractNumId="30">
    <w:multiLevelType w:val="hybridMultilevel"/>
    <w:lvl w:ilvl="0">
      <w:start w:val="10"/>
      <w:numFmt w:val="decimal"/>
      <w:lvlText w:val="%1."/>
      <w:lvlJc w:val="left"/>
      <w:pPr>
        <w:ind w:left="135" w:hanging="386"/>
        <w:jc w:val="right"/>
      </w:pPr>
      <w:rPr>
        <w:rFonts w:hint="default" w:ascii="Times New Roman" w:hAnsi="Times New Roman" w:eastAsia="Times New Roman" w:cs="Times New Roman"/>
        <w:b w:val="0"/>
        <w:bCs w:val="0"/>
        <w:i w:val="0"/>
        <w:iCs w:val="0"/>
        <w:spacing w:val="0"/>
        <w:w w:val="95"/>
        <w:sz w:val="24"/>
        <w:szCs w:val="24"/>
        <w:lang w:val="en-US" w:eastAsia="en-US" w:bidi="ar-SA"/>
      </w:rPr>
    </w:lvl>
    <w:lvl w:ilvl="1">
      <w:start w:val="0"/>
      <w:numFmt w:val="bullet"/>
      <w:lvlText w:val="•"/>
      <w:lvlJc w:val="left"/>
      <w:pPr>
        <w:ind w:left="1228" w:hanging="386"/>
      </w:pPr>
      <w:rPr>
        <w:rFonts w:hint="default"/>
        <w:lang w:val="en-US" w:eastAsia="en-US" w:bidi="ar-SA"/>
      </w:rPr>
    </w:lvl>
    <w:lvl w:ilvl="2">
      <w:start w:val="0"/>
      <w:numFmt w:val="bullet"/>
      <w:lvlText w:val="•"/>
      <w:lvlJc w:val="left"/>
      <w:pPr>
        <w:ind w:left="2316" w:hanging="386"/>
      </w:pPr>
      <w:rPr>
        <w:rFonts w:hint="default"/>
        <w:lang w:val="en-US" w:eastAsia="en-US" w:bidi="ar-SA"/>
      </w:rPr>
    </w:lvl>
    <w:lvl w:ilvl="3">
      <w:start w:val="0"/>
      <w:numFmt w:val="bullet"/>
      <w:lvlText w:val="•"/>
      <w:lvlJc w:val="left"/>
      <w:pPr>
        <w:ind w:left="3404" w:hanging="386"/>
      </w:pPr>
      <w:rPr>
        <w:rFonts w:hint="default"/>
        <w:lang w:val="en-US" w:eastAsia="en-US" w:bidi="ar-SA"/>
      </w:rPr>
    </w:lvl>
    <w:lvl w:ilvl="4">
      <w:start w:val="0"/>
      <w:numFmt w:val="bullet"/>
      <w:lvlText w:val="•"/>
      <w:lvlJc w:val="left"/>
      <w:pPr>
        <w:ind w:left="4492" w:hanging="386"/>
      </w:pPr>
      <w:rPr>
        <w:rFonts w:hint="default"/>
        <w:lang w:val="en-US" w:eastAsia="en-US" w:bidi="ar-SA"/>
      </w:rPr>
    </w:lvl>
    <w:lvl w:ilvl="5">
      <w:start w:val="0"/>
      <w:numFmt w:val="bullet"/>
      <w:lvlText w:val="•"/>
      <w:lvlJc w:val="left"/>
      <w:pPr>
        <w:ind w:left="5580" w:hanging="386"/>
      </w:pPr>
      <w:rPr>
        <w:rFonts w:hint="default"/>
        <w:lang w:val="en-US" w:eastAsia="en-US" w:bidi="ar-SA"/>
      </w:rPr>
    </w:lvl>
    <w:lvl w:ilvl="6">
      <w:start w:val="0"/>
      <w:numFmt w:val="bullet"/>
      <w:lvlText w:val="•"/>
      <w:lvlJc w:val="left"/>
      <w:pPr>
        <w:ind w:left="6668" w:hanging="386"/>
      </w:pPr>
      <w:rPr>
        <w:rFonts w:hint="default"/>
        <w:lang w:val="en-US" w:eastAsia="en-US" w:bidi="ar-SA"/>
      </w:rPr>
    </w:lvl>
    <w:lvl w:ilvl="7">
      <w:start w:val="0"/>
      <w:numFmt w:val="bullet"/>
      <w:lvlText w:val="•"/>
      <w:lvlJc w:val="left"/>
      <w:pPr>
        <w:ind w:left="7756" w:hanging="386"/>
      </w:pPr>
      <w:rPr>
        <w:rFonts w:hint="default"/>
        <w:lang w:val="en-US" w:eastAsia="en-US" w:bidi="ar-SA"/>
      </w:rPr>
    </w:lvl>
    <w:lvl w:ilvl="8">
      <w:start w:val="0"/>
      <w:numFmt w:val="bullet"/>
      <w:lvlText w:val="•"/>
      <w:lvlJc w:val="left"/>
      <w:pPr>
        <w:ind w:left="8844" w:hanging="386"/>
      </w:pPr>
      <w:rPr>
        <w:rFonts w:hint="default"/>
        <w:lang w:val="en-US" w:eastAsia="en-US" w:bidi="ar-SA"/>
      </w:rPr>
    </w:lvl>
  </w:abstractNum>
  <w:abstractNum w:abstractNumId="29">
    <w:multiLevelType w:val="hybridMultilevel"/>
    <w:lvl w:ilvl="0">
      <w:start w:val="9"/>
      <w:numFmt w:val="decimal"/>
      <w:lvlText w:val="%1"/>
      <w:lvlJc w:val="left"/>
      <w:pPr>
        <w:ind w:left="860" w:hanging="418"/>
        <w:jc w:val="left"/>
      </w:pPr>
      <w:rPr>
        <w:rFonts w:hint="default"/>
        <w:lang w:val="en-US" w:eastAsia="en-US" w:bidi="ar-SA"/>
      </w:rPr>
    </w:lvl>
    <w:lvl w:ilvl="1">
      <w:start w:val="1"/>
      <w:numFmt w:val="lowerLetter"/>
      <w:lvlText w:val="%1.%2."/>
      <w:lvlJc w:val="left"/>
      <w:pPr>
        <w:ind w:left="860" w:hanging="418"/>
        <w:jc w:val="left"/>
      </w:pPr>
      <w:rPr>
        <w:rFonts w:hint="default" w:ascii="Times New Roman" w:hAnsi="Times New Roman" w:eastAsia="Times New Roman" w:cs="Times New Roman"/>
        <w:b w:val="0"/>
        <w:bCs w:val="0"/>
        <w:i w:val="0"/>
        <w:iCs w:val="0"/>
        <w:spacing w:val="-1"/>
        <w:w w:val="102"/>
        <w:sz w:val="24"/>
        <w:szCs w:val="24"/>
        <w:lang w:val="en-US" w:eastAsia="en-US" w:bidi="ar-SA"/>
      </w:rPr>
    </w:lvl>
    <w:lvl w:ilvl="2">
      <w:start w:val="0"/>
      <w:numFmt w:val="bullet"/>
      <w:lvlText w:val="•"/>
      <w:lvlJc w:val="left"/>
      <w:pPr>
        <w:ind w:left="2892" w:hanging="418"/>
      </w:pPr>
      <w:rPr>
        <w:rFonts w:hint="default"/>
        <w:lang w:val="en-US" w:eastAsia="en-US" w:bidi="ar-SA"/>
      </w:rPr>
    </w:lvl>
    <w:lvl w:ilvl="3">
      <w:start w:val="0"/>
      <w:numFmt w:val="bullet"/>
      <w:lvlText w:val="•"/>
      <w:lvlJc w:val="left"/>
      <w:pPr>
        <w:ind w:left="3908" w:hanging="418"/>
      </w:pPr>
      <w:rPr>
        <w:rFonts w:hint="default"/>
        <w:lang w:val="en-US" w:eastAsia="en-US" w:bidi="ar-SA"/>
      </w:rPr>
    </w:lvl>
    <w:lvl w:ilvl="4">
      <w:start w:val="0"/>
      <w:numFmt w:val="bullet"/>
      <w:lvlText w:val="•"/>
      <w:lvlJc w:val="left"/>
      <w:pPr>
        <w:ind w:left="4924" w:hanging="418"/>
      </w:pPr>
      <w:rPr>
        <w:rFonts w:hint="default"/>
        <w:lang w:val="en-US" w:eastAsia="en-US" w:bidi="ar-SA"/>
      </w:rPr>
    </w:lvl>
    <w:lvl w:ilvl="5">
      <w:start w:val="0"/>
      <w:numFmt w:val="bullet"/>
      <w:lvlText w:val="•"/>
      <w:lvlJc w:val="left"/>
      <w:pPr>
        <w:ind w:left="5940" w:hanging="418"/>
      </w:pPr>
      <w:rPr>
        <w:rFonts w:hint="default"/>
        <w:lang w:val="en-US" w:eastAsia="en-US" w:bidi="ar-SA"/>
      </w:rPr>
    </w:lvl>
    <w:lvl w:ilvl="6">
      <w:start w:val="0"/>
      <w:numFmt w:val="bullet"/>
      <w:lvlText w:val="•"/>
      <w:lvlJc w:val="left"/>
      <w:pPr>
        <w:ind w:left="6956" w:hanging="418"/>
      </w:pPr>
      <w:rPr>
        <w:rFonts w:hint="default"/>
        <w:lang w:val="en-US" w:eastAsia="en-US" w:bidi="ar-SA"/>
      </w:rPr>
    </w:lvl>
    <w:lvl w:ilvl="7">
      <w:start w:val="0"/>
      <w:numFmt w:val="bullet"/>
      <w:lvlText w:val="•"/>
      <w:lvlJc w:val="left"/>
      <w:pPr>
        <w:ind w:left="7972" w:hanging="418"/>
      </w:pPr>
      <w:rPr>
        <w:rFonts w:hint="default"/>
        <w:lang w:val="en-US" w:eastAsia="en-US" w:bidi="ar-SA"/>
      </w:rPr>
    </w:lvl>
    <w:lvl w:ilvl="8">
      <w:start w:val="0"/>
      <w:numFmt w:val="bullet"/>
      <w:lvlText w:val="•"/>
      <w:lvlJc w:val="left"/>
      <w:pPr>
        <w:ind w:left="8988" w:hanging="418"/>
      </w:pPr>
      <w:rPr>
        <w:rFonts w:hint="default"/>
        <w:lang w:val="en-US" w:eastAsia="en-US" w:bidi="ar-SA"/>
      </w:rPr>
    </w:lvl>
  </w:abstractNum>
  <w:abstractNum w:abstractNumId="28">
    <w:multiLevelType w:val="hybridMultilevel"/>
    <w:lvl w:ilvl="0">
      <w:start w:val="5"/>
      <w:numFmt w:val="decimal"/>
      <w:lvlText w:val="%1."/>
      <w:lvlJc w:val="left"/>
      <w:pPr>
        <w:ind w:left="874" w:hanging="370"/>
        <w:jc w:val="right"/>
      </w:pPr>
      <w:rPr>
        <w:rFonts w:hint="default" w:ascii="Times New Roman" w:hAnsi="Times New Roman" w:eastAsia="Times New Roman" w:cs="Times New Roman"/>
        <w:b w:val="0"/>
        <w:bCs w:val="0"/>
        <w:i w:val="0"/>
        <w:iCs w:val="0"/>
        <w:spacing w:val="0"/>
        <w:w w:val="90"/>
        <w:sz w:val="24"/>
        <w:szCs w:val="24"/>
        <w:lang w:val="en-US" w:eastAsia="en-US" w:bidi="ar-SA"/>
      </w:rPr>
    </w:lvl>
    <w:lvl w:ilvl="1">
      <w:start w:val="0"/>
      <w:numFmt w:val="bullet"/>
      <w:lvlText w:val="•"/>
      <w:lvlJc w:val="left"/>
      <w:pPr>
        <w:ind w:left="1894" w:hanging="370"/>
      </w:pPr>
      <w:rPr>
        <w:rFonts w:hint="default"/>
        <w:lang w:val="en-US" w:eastAsia="en-US" w:bidi="ar-SA"/>
      </w:rPr>
    </w:lvl>
    <w:lvl w:ilvl="2">
      <w:start w:val="0"/>
      <w:numFmt w:val="bullet"/>
      <w:lvlText w:val="•"/>
      <w:lvlJc w:val="left"/>
      <w:pPr>
        <w:ind w:left="2908" w:hanging="370"/>
      </w:pPr>
      <w:rPr>
        <w:rFonts w:hint="default"/>
        <w:lang w:val="en-US" w:eastAsia="en-US" w:bidi="ar-SA"/>
      </w:rPr>
    </w:lvl>
    <w:lvl w:ilvl="3">
      <w:start w:val="0"/>
      <w:numFmt w:val="bullet"/>
      <w:lvlText w:val="•"/>
      <w:lvlJc w:val="left"/>
      <w:pPr>
        <w:ind w:left="3922" w:hanging="370"/>
      </w:pPr>
      <w:rPr>
        <w:rFonts w:hint="default"/>
        <w:lang w:val="en-US" w:eastAsia="en-US" w:bidi="ar-SA"/>
      </w:rPr>
    </w:lvl>
    <w:lvl w:ilvl="4">
      <w:start w:val="0"/>
      <w:numFmt w:val="bullet"/>
      <w:lvlText w:val="•"/>
      <w:lvlJc w:val="left"/>
      <w:pPr>
        <w:ind w:left="4936" w:hanging="370"/>
      </w:pPr>
      <w:rPr>
        <w:rFonts w:hint="default"/>
        <w:lang w:val="en-US" w:eastAsia="en-US" w:bidi="ar-SA"/>
      </w:rPr>
    </w:lvl>
    <w:lvl w:ilvl="5">
      <w:start w:val="0"/>
      <w:numFmt w:val="bullet"/>
      <w:lvlText w:val="•"/>
      <w:lvlJc w:val="left"/>
      <w:pPr>
        <w:ind w:left="5950" w:hanging="370"/>
      </w:pPr>
      <w:rPr>
        <w:rFonts w:hint="default"/>
        <w:lang w:val="en-US" w:eastAsia="en-US" w:bidi="ar-SA"/>
      </w:rPr>
    </w:lvl>
    <w:lvl w:ilvl="6">
      <w:start w:val="0"/>
      <w:numFmt w:val="bullet"/>
      <w:lvlText w:val="•"/>
      <w:lvlJc w:val="left"/>
      <w:pPr>
        <w:ind w:left="6964" w:hanging="370"/>
      </w:pPr>
      <w:rPr>
        <w:rFonts w:hint="default"/>
        <w:lang w:val="en-US" w:eastAsia="en-US" w:bidi="ar-SA"/>
      </w:rPr>
    </w:lvl>
    <w:lvl w:ilvl="7">
      <w:start w:val="0"/>
      <w:numFmt w:val="bullet"/>
      <w:lvlText w:val="•"/>
      <w:lvlJc w:val="left"/>
      <w:pPr>
        <w:ind w:left="7978" w:hanging="370"/>
      </w:pPr>
      <w:rPr>
        <w:rFonts w:hint="default"/>
        <w:lang w:val="en-US" w:eastAsia="en-US" w:bidi="ar-SA"/>
      </w:rPr>
    </w:lvl>
    <w:lvl w:ilvl="8">
      <w:start w:val="0"/>
      <w:numFmt w:val="bullet"/>
      <w:lvlText w:val="•"/>
      <w:lvlJc w:val="left"/>
      <w:pPr>
        <w:ind w:left="8992" w:hanging="370"/>
      </w:pPr>
      <w:rPr>
        <w:rFonts w:hint="default"/>
        <w:lang w:val="en-US" w:eastAsia="en-US" w:bidi="ar-SA"/>
      </w:rPr>
    </w:lvl>
  </w:abstractNum>
  <w:abstractNum w:abstractNumId="27">
    <w:multiLevelType w:val="hybridMultilevel"/>
    <w:lvl w:ilvl="0">
      <w:start w:val="4"/>
      <w:numFmt w:val="decimal"/>
      <w:lvlText w:val="%1"/>
      <w:lvlJc w:val="left"/>
      <w:pPr>
        <w:ind w:left="860" w:hanging="418"/>
        <w:jc w:val="left"/>
      </w:pPr>
      <w:rPr>
        <w:rFonts w:hint="default"/>
        <w:lang w:val="en-US" w:eastAsia="en-US" w:bidi="ar-SA"/>
      </w:rPr>
    </w:lvl>
    <w:lvl w:ilvl="1">
      <w:start w:val="1"/>
      <w:numFmt w:val="lowerLetter"/>
      <w:lvlText w:val="%1.%2."/>
      <w:lvlJc w:val="left"/>
      <w:pPr>
        <w:ind w:left="860" w:hanging="418"/>
        <w:jc w:val="left"/>
      </w:pPr>
      <w:rPr>
        <w:rFonts w:hint="default" w:ascii="Times New Roman" w:hAnsi="Times New Roman" w:eastAsia="Times New Roman" w:cs="Times New Roman"/>
        <w:b w:val="0"/>
        <w:bCs w:val="0"/>
        <w:i w:val="0"/>
        <w:iCs w:val="0"/>
        <w:spacing w:val="-1"/>
        <w:w w:val="102"/>
        <w:sz w:val="24"/>
        <w:szCs w:val="24"/>
        <w:lang w:val="en-US" w:eastAsia="en-US" w:bidi="ar-SA"/>
      </w:rPr>
    </w:lvl>
    <w:lvl w:ilvl="2">
      <w:start w:val="0"/>
      <w:numFmt w:val="bullet"/>
      <w:lvlText w:val="•"/>
      <w:lvlJc w:val="left"/>
      <w:pPr>
        <w:ind w:left="2892" w:hanging="418"/>
      </w:pPr>
      <w:rPr>
        <w:rFonts w:hint="default"/>
        <w:lang w:val="en-US" w:eastAsia="en-US" w:bidi="ar-SA"/>
      </w:rPr>
    </w:lvl>
    <w:lvl w:ilvl="3">
      <w:start w:val="0"/>
      <w:numFmt w:val="bullet"/>
      <w:lvlText w:val="•"/>
      <w:lvlJc w:val="left"/>
      <w:pPr>
        <w:ind w:left="3908" w:hanging="418"/>
      </w:pPr>
      <w:rPr>
        <w:rFonts w:hint="default"/>
        <w:lang w:val="en-US" w:eastAsia="en-US" w:bidi="ar-SA"/>
      </w:rPr>
    </w:lvl>
    <w:lvl w:ilvl="4">
      <w:start w:val="0"/>
      <w:numFmt w:val="bullet"/>
      <w:lvlText w:val="•"/>
      <w:lvlJc w:val="left"/>
      <w:pPr>
        <w:ind w:left="4924" w:hanging="418"/>
      </w:pPr>
      <w:rPr>
        <w:rFonts w:hint="default"/>
        <w:lang w:val="en-US" w:eastAsia="en-US" w:bidi="ar-SA"/>
      </w:rPr>
    </w:lvl>
    <w:lvl w:ilvl="5">
      <w:start w:val="0"/>
      <w:numFmt w:val="bullet"/>
      <w:lvlText w:val="•"/>
      <w:lvlJc w:val="left"/>
      <w:pPr>
        <w:ind w:left="5940" w:hanging="418"/>
      </w:pPr>
      <w:rPr>
        <w:rFonts w:hint="default"/>
        <w:lang w:val="en-US" w:eastAsia="en-US" w:bidi="ar-SA"/>
      </w:rPr>
    </w:lvl>
    <w:lvl w:ilvl="6">
      <w:start w:val="0"/>
      <w:numFmt w:val="bullet"/>
      <w:lvlText w:val="•"/>
      <w:lvlJc w:val="left"/>
      <w:pPr>
        <w:ind w:left="6956" w:hanging="418"/>
      </w:pPr>
      <w:rPr>
        <w:rFonts w:hint="default"/>
        <w:lang w:val="en-US" w:eastAsia="en-US" w:bidi="ar-SA"/>
      </w:rPr>
    </w:lvl>
    <w:lvl w:ilvl="7">
      <w:start w:val="0"/>
      <w:numFmt w:val="bullet"/>
      <w:lvlText w:val="•"/>
      <w:lvlJc w:val="left"/>
      <w:pPr>
        <w:ind w:left="7972" w:hanging="418"/>
      </w:pPr>
      <w:rPr>
        <w:rFonts w:hint="default"/>
        <w:lang w:val="en-US" w:eastAsia="en-US" w:bidi="ar-SA"/>
      </w:rPr>
    </w:lvl>
    <w:lvl w:ilvl="8">
      <w:start w:val="0"/>
      <w:numFmt w:val="bullet"/>
      <w:lvlText w:val="•"/>
      <w:lvlJc w:val="left"/>
      <w:pPr>
        <w:ind w:left="8988" w:hanging="418"/>
      </w:pPr>
      <w:rPr>
        <w:rFonts w:hint="default"/>
        <w:lang w:val="en-US" w:eastAsia="en-US" w:bidi="ar-SA"/>
      </w:rPr>
    </w:lvl>
  </w:abstractNum>
  <w:abstractNum w:abstractNumId="26">
    <w:multiLevelType w:val="hybridMultilevel"/>
    <w:lvl w:ilvl="0">
      <w:start w:val="1"/>
      <w:numFmt w:val="lowerLetter"/>
      <w:lvlText w:val="%1."/>
      <w:lvlJc w:val="left"/>
      <w:pPr>
        <w:ind w:left="422" w:hanging="288"/>
        <w:jc w:val="right"/>
      </w:pPr>
      <w:rPr>
        <w:rFonts w:hint="default"/>
        <w:spacing w:val="-1"/>
        <w:w w:val="102"/>
        <w:lang w:val="en-US" w:eastAsia="en-US" w:bidi="ar-SA"/>
      </w:rPr>
    </w:lvl>
    <w:lvl w:ilvl="1">
      <w:start w:val="1"/>
      <w:numFmt w:val="decimal"/>
      <w:lvlText w:val="%2."/>
      <w:lvlJc w:val="left"/>
      <w:pPr>
        <w:ind w:left="874" w:hanging="370"/>
        <w:jc w:val="left"/>
      </w:pPr>
      <w:rPr>
        <w:rFonts w:hint="default" w:ascii="Times New Roman" w:hAnsi="Times New Roman" w:eastAsia="Times New Roman" w:cs="Times New Roman"/>
        <w:b w:val="0"/>
        <w:bCs w:val="0"/>
        <w:i w:val="0"/>
        <w:iCs w:val="0"/>
        <w:spacing w:val="0"/>
        <w:w w:val="102"/>
        <w:sz w:val="24"/>
        <w:szCs w:val="24"/>
        <w:lang w:val="en-US" w:eastAsia="en-US" w:bidi="ar-SA"/>
      </w:rPr>
    </w:lvl>
    <w:lvl w:ilvl="2">
      <w:start w:val="0"/>
      <w:numFmt w:val="bullet"/>
      <w:lvlText w:val="•"/>
      <w:lvlJc w:val="left"/>
      <w:pPr>
        <w:ind w:left="2006" w:hanging="370"/>
      </w:pPr>
      <w:rPr>
        <w:rFonts w:hint="default"/>
        <w:lang w:val="en-US" w:eastAsia="en-US" w:bidi="ar-SA"/>
      </w:rPr>
    </w:lvl>
    <w:lvl w:ilvl="3">
      <w:start w:val="0"/>
      <w:numFmt w:val="bullet"/>
      <w:lvlText w:val="•"/>
      <w:lvlJc w:val="left"/>
      <w:pPr>
        <w:ind w:left="3133" w:hanging="370"/>
      </w:pPr>
      <w:rPr>
        <w:rFonts w:hint="default"/>
        <w:lang w:val="en-US" w:eastAsia="en-US" w:bidi="ar-SA"/>
      </w:rPr>
    </w:lvl>
    <w:lvl w:ilvl="4">
      <w:start w:val="0"/>
      <w:numFmt w:val="bullet"/>
      <w:lvlText w:val="•"/>
      <w:lvlJc w:val="left"/>
      <w:pPr>
        <w:ind w:left="4260" w:hanging="370"/>
      </w:pPr>
      <w:rPr>
        <w:rFonts w:hint="default"/>
        <w:lang w:val="en-US" w:eastAsia="en-US" w:bidi="ar-SA"/>
      </w:rPr>
    </w:lvl>
    <w:lvl w:ilvl="5">
      <w:start w:val="0"/>
      <w:numFmt w:val="bullet"/>
      <w:lvlText w:val="•"/>
      <w:lvlJc w:val="left"/>
      <w:pPr>
        <w:ind w:left="5386" w:hanging="370"/>
      </w:pPr>
      <w:rPr>
        <w:rFonts w:hint="default"/>
        <w:lang w:val="en-US" w:eastAsia="en-US" w:bidi="ar-SA"/>
      </w:rPr>
    </w:lvl>
    <w:lvl w:ilvl="6">
      <w:start w:val="0"/>
      <w:numFmt w:val="bullet"/>
      <w:lvlText w:val="•"/>
      <w:lvlJc w:val="left"/>
      <w:pPr>
        <w:ind w:left="6513" w:hanging="370"/>
      </w:pPr>
      <w:rPr>
        <w:rFonts w:hint="default"/>
        <w:lang w:val="en-US" w:eastAsia="en-US" w:bidi="ar-SA"/>
      </w:rPr>
    </w:lvl>
    <w:lvl w:ilvl="7">
      <w:start w:val="0"/>
      <w:numFmt w:val="bullet"/>
      <w:lvlText w:val="•"/>
      <w:lvlJc w:val="left"/>
      <w:pPr>
        <w:ind w:left="7640" w:hanging="370"/>
      </w:pPr>
      <w:rPr>
        <w:rFonts w:hint="default"/>
        <w:lang w:val="en-US" w:eastAsia="en-US" w:bidi="ar-SA"/>
      </w:rPr>
    </w:lvl>
    <w:lvl w:ilvl="8">
      <w:start w:val="0"/>
      <w:numFmt w:val="bullet"/>
      <w:lvlText w:val="•"/>
      <w:lvlJc w:val="left"/>
      <w:pPr>
        <w:ind w:left="8766" w:hanging="370"/>
      </w:pPr>
      <w:rPr>
        <w:rFonts w:hint="default"/>
        <w:lang w:val="en-US" w:eastAsia="en-US" w:bidi="ar-SA"/>
      </w:rPr>
    </w:lvl>
  </w:abstractNum>
  <w:abstractNum w:abstractNumId="25">
    <w:multiLevelType w:val="hybridMultilevel"/>
    <w:lvl w:ilvl="0">
      <w:start w:val="1"/>
      <w:numFmt w:val="decimal"/>
      <w:lvlText w:val="%1."/>
      <w:lvlJc w:val="left"/>
      <w:pPr>
        <w:ind w:left="422" w:hanging="288"/>
        <w:jc w:val="left"/>
      </w:pPr>
      <w:rPr>
        <w:rFonts w:hint="default" w:ascii="Times New Roman" w:hAnsi="Times New Roman" w:eastAsia="Times New Roman" w:cs="Times New Roman"/>
        <w:b/>
        <w:bCs/>
        <w:i w:val="0"/>
        <w:iCs w:val="0"/>
        <w:spacing w:val="-1"/>
        <w:w w:val="102"/>
        <w:sz w:val="28"/>
        <w:szCs w:val="28"/>
        <w:lang w:val="en-US" w:eastAsia="en-US" w:bidi="ar-SA"/>
      </w:rPr>
    </w:lvl>
    <w:lvl w:ilvl="1">
      <w:start w:val="0"/>
      <w:numFmt w:val="bullet"/>
      <w:lvlText w:val="●"/>
      <w:lvlJc w:val="left"/>
      <w:pPr>
        <w:ind w:left="874" w:hanging="370"/>
      </w:pPr>
      <w:rPr>
        <w:rFonts w:hint="default" w:ascii="Arial" w:hAnsi="Arial" w:eastAsia="Arial" w:cs="Arial"/>
        <w:b w:val="0"/>
        <w:bCs w:val="0"/>
        <w:i w:val="0"/>
        <w:iCs w:val="0"/>
        <w:spacing w:val="0"/>
        <w:w w:val="102"/>
        <w:sz w:val="24"/>
        <w:szCs w:val="24"/>
        <w:lang w:val="en-US" w:eastAsia="en-US" w:bidi="ar-SA"/>
      </w:rPr>
    </w:lvl>
    <w:lvl w:ilvl="2">
      <w:start w:val="0"/>
      <w:numFmt w:val="bullet"/>
      <w:lvlText w:val="•"/>
      <w:lvlJc w:val="left"/>
      <w:pPr>
        <w:ind w:left="2006" w:hanging="370"/>
      </w:pPr>
      <w:rPr>
        <w:rFonts w:hint="default"/>
        <w:lang w:val="en-US" w:eastAsia="en-US" w:bidi="ar-SA"/>
      </w:rPr>
    </w:lvl>
    <w:lvl w:ilvl="3">
      <w:start w:val="0"/>
      <w:numFmt w:val="bullet"/>
      <w:lvlText w:val="•"/>
      <w:lvlJc w:val="left"/>
      <w:pPr>
        <w:ind w:left="3133" w:hanging="370"/>
      </w:pPr>
      <w:rPr>
        <w:rFonts w:hint="default"/>
        <w:lang w:val="en-US" w:eastAsia="en-US" w:bidi="ar-SA"/>
      </w:rPr>
    </w:lvl>
    <w:lvl w:ilvl="4">
      <w:start w:val="0"/>
      <w:numFmt w:val="bullet"/>
      <w:lvlText w:val="•"/>
      <w:lvlJc w:val="left"/>
      <w:pPr>
        <w:ind w:left="4260" w:hanging="370"/>
      </w:pPr>
      <w:rPr>
        <w:rFonts w:hint="default"/>
        <w:lang w:val="en-US" w:eastAsia="en-US" w:bidi="ar-SA"/>
      </w:rPr>
    </w:lvl>
    <w:lvl w:ilvl="5">
      <w:start w:val="0"/>
      <w:numFmt w:val="bullet"/>
      <w:lvlText w:val="•"/>
      <w:lvlJc w:val="left"/>
      <w:pPr>
        <w:ind w:left="5386" w:hanging="370"/>
      </w:pPr>
      <w:rPr>
        <w:rFonts w:hint="default"/>
        <w:lang w:val="en-US" w:eastAsia="en-US" w:bidi="ar-SA"/>
      </w:rPr>
    </w:lvl>
    <w:lvl w:ilvl="6">
      <w:start w:val="0"/>
      <w:numFmt w:val="bullet"/>
      <w:lvlText w:val="•"/>
      <w:lvlJc w:val="left"/>
      <w:pPr>
        <w:ind w:left="6513" w:hanging="370"/>
      </w:pPr>
      <w:rPr>
        <w:rFonts w:hint="default"/>
        <w:lang w:val="en-US" w:eastAsia="en-US" w:bidi="ar-SA"/>
      </w:rPr>
    </w:lvl>
    <w:lvl w:ilvl="7">
      <w:start w:val="0"/>
      <w:numFmt w:val="bullet"/>
      <w:lvlText w:val="•"/>
      <w:lvlJc w:val="left"/>
      <w:pPr>
        <w:ind w:left="7640" w:hanging="370"/>
      </w:pPr>
      <w:rPr>
        <w:rFonts w:hint="default"/>
        <w:lang w:val="en-US" w:eastAsia="en-US" w:bidi="ar-SA"/>
      </w:rPr>
    </w:lvl>
    <w:lvl w:ilvl="8">
      <w:start w:val="0"/>
      <w:numFmt w:val="bullet"/>
      <w:lvlText w:val="•"/>
      <w:lvlJc w:val="left"/>
      <w:pPr>
        <w:ind w:left="8766" w:hanging="370"/>
      </w:pPr>
      <w:rPr>
        <w:rFonts w:hint="default"/>
        <w:lang w:val="en-US" w:eastAsia="en-US" w:bidi="ar-SA"/>
      </w:rPr>
    </w:lvl>
  </w:abstractNum>
  <w:abstractNum w:abstractNumId="24">
    <w:multiLevelType w:val="hybridMultilevel"/>
    <w:lvl w:ilvl="0">
      <w:start w:val="1"/>
      <w:numFmt w:val="lowerLetter"/>
      <w:lvlText w:val="%1."/>
      <w:lvlJc w:val="left"/>
      <w:pPr>
        <w:ind w:left="402" w:hanging="267"/>
        <w:jc w:val="left"/>
      </w:pPr>
      <w:rPr>
        <w:rFonts w:hint="default" w:ascii="Times New Roman" w:hAnsi="Times New Roman" w:eastAsia="Times New Roman" w:cs="Times New Roman"/>
        <w:b/>
        <w:bCs/>
        <w:i w:val="0"/>
        <w:iCs w:val="0"/>
        <w:spacing w:val="-1"/>
        <w:w w:val="102"/>
        <w:sz w:val="26"/>
        <w:szCs w:val="26"/>
        <w:lang w:val="en-US" w:eastAsia="en-US" w:bidi="ar-SA"/>
      </w:rPr>
    </w:lvl>
    <w:lvl w:ilvl="1">
      <w:start w:val="0"/>
      <w:numFmt w:val="bullet"/>
      <w:lvlText w:val="•"/>
      <w:lvlJc w:val="left"/>
      <w:pPr>
        <w:ind w:left="1462" w:hanging="267"/>
      </w:pPr>
      <w:rPr>
        <w:rFonts w:hint="default"/>
        <w:lang w:val="en-US" w:eastAsia="en-US" w:bidi="ar-SA"/>
      </w:rPr>
    </w:lvl>
    <w:lvl w:ilvl="2">
      <w:start w:val="0"/>
      <w:numFmt w:val="bullet"/>
      <w:lvlText w:val="•"/>
      <w:lvlJc w:val="left"/>
      <w:pPr>
        <w:ind w:left="2524" w:hanging="267"/>
      </w:pPr>
      <w:rPr>
        <w:rFonts w:hint="default"/>
        <w:lang w:val="en-US" w:eastAsia="en-US" w:bidi="ar-SA"/>
      </w:rPr>
    </w:lvl>
    <w:lvl w:ilvl="3">
      <w:start w:val="0"/>
      <w:numFmt w:val="bullet"/>
      <w:lvlText w:val="•"/>
      <w:lvlJc w:val="left"/>
      <w:pPr>
        <w:ind w:left="3586" w:hanging="267"/>
      </w:pPr>
      <w:rPr>
        <w:rFonts w:hint="default"/>
        <w:lang w:val="en-US" w:eastAsia="en-US" w:bidi="ar-SA"/>
      </w:rPr>
    </w:lvl>
    <w:lvl w:ilvl="4">
      <w:start w:val="0"/>
      <w:numFmt w:val="bullet"/>
      <w:lvlText w:val="•"/>
      <w:lvlJc w:val="left"/>
      <w:pPr>
        <w:ind w:left="4648" w:hanging="267"/>
      </w:pPr>
      <w:rPr>
        <w:rFonts w:hint="default"/>
        <w:lang w:val="en-US" w:eastAsia="en-US" w:bidi="ar-SA"/>
      </w:rPr>
    </w:lvl>
    <w:lvl w:ilvl="5">
      <w:start w:val="0"/>
      <w:numFmt w:val="bullet"/>
      <w:lvlText w:val="•"/>
      <w:lvlJc w:val="left"/>
      <w:pPr>
        <w:ind w:left="5710" w:hanging="267"/>
      </w:pPr>
      <w:rPr>
        <w:rFonts w:hint="default"/>
        <w:lang w:val="en-US" w:eastAsia="en-US" w:bidi="ar-SA"/>
      </w:rPr>
    </w:lvl>
    <w:lvl w:ilvl="6">
      <w:start w:val="0"/>
      <w:numFmt w:val="bullet"/>
      <w:lvlText w:val="•"/>
      <w:lvlJc w:val="left"/>
      <w:pPr>
        <w:ind w:left="6772" w:hanging="267"/>
      </w:pPr>
      <w:rPr>
        <w:rFonts w:hint="default"/>
        <w:lang w:val="en-US" w:eastAsia="en-US" w:bidi="ar-SA"/>
      </w:rPr>
    </w:lvl>
    <w:lvl w:ilvl="7">
      <w:start w:val="0"/>
      <w:numFmt w:val="bullet"/>
      <w:lvlText w:val="•"/>
      <w:lvlJc w:val="left"/>
      <w:pPr>
        <w:ind w:left="7834" w:hanging="267"/>
      </w:pPr>
      <w:rPr>
        <w:rFonts w:hint="default"/>
        <w:lang w:val="en-US" w:eastAsia="en-US" w:bidi="ar-SA"/>
      </w:rPr>
    </w:lvl>
    <w:lvl w:ilvl="8">
      <w:start w:val="0"/>
      <w:numFmt w:val="bullet"/>
      <w:lvlText w:val="•"/>
      <w:lvlJc w:val="left"/>
      <w:pPr>
        <w:ind w:left="8896" w:hanging="267"/>
      </w:pPr>
      <w:rPr>
        <w:rFonts w:hint="default"/>
        <w:lang w:val="en-US" w:eastAsia="en-US" w:bidi="ar-SA"/>
      </w:rPr>
    </w:lvl>
  </w:abstractNum>
  <w:abstractNum w:abstractNumId="23">
    <w:multiLevelType w:val="hybridMultilevel"/>
    <w:lvl w:ilvl="0">
      <w:start w:val="4"/>
      <w:numFmt w:val="decimal"/>
      <w:lvlText w:val="%1"/>
      <w:lvlJc w:val="left"/>
      <w:pPr>
        <w:ind w:left="627" w:hanging="493"/>
        <w:jc w:val="left"/>
      </w:pPr>
      <w:rPr>
        <w:rFonts w:hint="default"/>
        <w:lang w:val="en-US" w:eastAsia="en-US" w:bidi="ar-SA"/>
      </w:rPr>
    </w:lvl>
    <w:lvl w:ilvl="1">
      <w:start w:val="1"/>
      <w:numFmt w:val="decimal"/>
      <w:lvlText w:val="%1.%2"/>
      <w:lvlJc w:val="left"/>
      <w:pPr>
        <w:ind w:left="627" w:hanging="493"/>
        <w:jc w:val="left"/>
      </w:pPr>
      <w:rPr>
        <w:rFonts w:hint="default" w:ascii="Times New Roman" w:hAnsi="Times New Roman" w:eastAsia="Times New Roman" w:cs="Times New Roman"/>
        <w:b/>
        <w:bCs/>
        <w:i w:val="0"/>
        <w:iCs w:val="0"/>
        <w:spacing w:val="-1"/>
        <w:w w:val="99"/>
        <w:sz w:val="33"/>
        <w:szCs w:val="33"/>
        <w:lang w:val="en-US" w:eastAsia="en-US" w:bidi="ar-SA"/>
      </w:rPr>
    </w:lvl>
    <w:lvl w:ilvl="2">
      <w:start w:val="0"/>
      <w:numFmt w:val="bullet"/>
      <w:lvlText w:val="•"/>
      <w:lvlJc w:val="left"/>
      <w:pPr>
        <w:ind w:left="2700" w:hanging="493"/>
      </w:pPr>
      <w:rPr>
        <w:rFonts w:hint="default"/>
        <w:lang w:val="en-US" w:eastAsia="en-US" w:bidi="ar-SA"/>
      </w:rPr>
    </w:lvl>
    <w:lvl w:ilvl="3">
      <w:start w:val="0"/>
      <w:numFmt w:val="bullet"/>
      <w:lvlText w:val="•"/>
      <w:lvlJc w:val="left"/>
      <w:pPr>
        <w:ind w:left="3740" w:hanging="493"/>
      </w:pPr>
      <w:rPr>
        <w:rFonts w:hint="default"/>
        <w:lang w:val="en-US" w:eastAsia="en-US" w:bidi="ar-SA"/>
      </w:rPr>
    </w:lvl>
    <w:lvl w:ilvl="4">
      <w:start w:val="0"/>
      <w:numFmt w:val="bullet"/>
      <w:lvlText w:val="•"/>
      <w:lvlJc w:val="left"/>
      <w:pPr>
        <w:ind w:left="4780" w:hanging="493"/>
      </w:pPr>
      <w:rPr>
        <w:rFonts w:hint="default"/>
        <w:lang w:val="en-US" w:eastAsia="en-US" w:bidi="ar-SA"/>
      </w:rPr>
    </w:lvl>
    <w:lvl w:ilvl="5">
      <w:start w:val="0"/>
      <w:numFmt w:val="bullet"/>
      <w:lvlText w:val="•"/>
      <w:lvlJc w:val="left"/>
      <w:pPr>
        <w:ind w:left="5820" w:hanging="493"/>
      </w:pPr>
      <w:rPr>
        <w:rFonts w:hint="default"/>
        <w:lang w:val="en-US" w:eastAsia="en-US" w:bidi="ar-SA"/>
      </w:rPr>
    </w:lvl>
    <w:lvl w:ilvl="6">
      <w:start w:val="0"/>
      <w:numFmt w:val="bullet"/>
      <w:lvlText w:val="•"/>
      <w:lvlJc w:val="left"/>
      <w:pPr>
        <w:ind w:left="6860" w:hanging="493"/>
      </w:pPr>
      <w:rPr>
        <w:rFonts w:hint="default"/>
        <w:lang w:val="en-US" w:eastAsia="en-US" w:bidi="ar-SA"/>
      </w:rPr>
    </w:lvl>
    <w:lvl w:ilvl="7">
      <w:start w:val="0"/>
      <w:numFmt w:val="bullet"/>
      <w:lvlText w:val="•"/>
      <w:lvlJc w:val="left"/>
      <w:pPr>
        <w:ind w:left="7900" w:hanging="493"/>
      </w:pPr>
      <w:rPr>
        <w:rFonts w:hint="default"/>
        <w:lang w:val="en-US" w:eastAsia="en-US" w:bidi="ar-SA"/>
      </w:rPr>
    </w:lvl>
    <w:lvl w:ilvl="8">
      <w:start w:val="0"/>
      <w:numFmt w:val="bullet"/>
      <w:lvlText w:val="•"/>
      <w:lvlJc w:val="left"/>
      <w:pPr>
        <w:ind w:left="8940" w:hanging="493"/>
      </w:pPr>
      <w:rPr>
        <w:rFonts w:hint="default"/>
        <w:lang w:val="en-US" w:eastAsia="en-US" w:bidi="ar-SA"/>
      </w:rPr>
    </w:lvl>
  </w:abstractNum>
  <w:abstractNum w:abstractNumId="22">
    <w:multiLevelType w:val="hybridMultilevel"/>
    <w:lvl w:ilvl="0">
      <w:start w:val="1"/>
      <w:numFmt w:val="decimal"/>
      <w:lvlText w:val="%1."/>
      <w:lvlJc w:val="left"/>
      <w:pPr>
        <w:ind w:left="402" w:hanging="267"/>
        <w:jc w:val="left"/>
      </w:pPr>
      <w:rPr>
        <w:rFonts w:hint="default" w:ascii="Times New Roman" w:hAnsi="Times New Roman" w:eastAsia="Times New Roman" w:cs="Times New Roman"/>
        <w:b/>
        <w:bCs/>
        <w:i w:val="0"/>
        <w:iCs w:val="0"/>
        <w:spacing w:val="-1"/>
        <w:w w:val="102"/>
        <w:sz w:val="26"/>
        <w:szCs w:val="26"/>
        <w:lang w:val="en-US" w:eastAsia="en-US" w:bidi="ar-SA"/>
      </w:rPr>
    </w:lvl>
    <w:lvl w:ilvl="1">
      <w:start w:val="1"/>
      <w:numFmt w:val="lowerLetter"/>
      <w:lvlText w:val="%2)"/>
      <w:lvlJc w:val="left"/>
      <w:pPr>
        <w:ind w:left="874" w:hanging="370"/>
        <w:jc w:val="left"/>
      </w:pPr>
      <w:rPr>
        <w:rFonts w:hint="default" w:ascii="Times New Roman" w:hAnsi="Times New Roman" w:eastAsia="Times New Roman" w:cs="Times New Roman"/>
        <w:b/>
        <w:bCs/>
        <w:i w:val="0"/>
        <w:iCs w:val="0"/>
        <w:spacing w:val="0"/>
        <w:w w:val="102"/>
        <w:sz w:val="24"/>
        <w:szCs w:val="24"/>
        <w:lang w:val="en-US" w:eastAsia="en-US" w:bidi="ar-SA"/>
      </w:rPr>
    </w:lvl>
    <w:lvl w:ilvl="2">
      <w:start w:val="0"/>
      <w:numFmt w:val="bullet"/>
      <w:lvlText w:val="●"/>
      <w:lvlJc w:val="left"/>
      <w:pPr>
        <w:ind w:left="1613" w:hanging="370"/>
      </w:pPr>
      <w:rPr>
        <w:rFonts w:hint="default" w:ascii="Arial" w:hAnsi="Arial" w:eastAsia="Arial" w:cs="Arial"/>
        <w:b w:val="0"/>
        <w:bCs w:val="0"/>
        <w:i w:val="0"/>
        <w:iCs w:val="0"/>
        <w:spacing w:val="0"/>
        <w:w w:val="102"/>
        <w:sz w:val="24"/>
        <w:szCs w:val="24"/>
        <w:lang w:val="en-US" w:eastAsia="en-US" w:bidi="ar-SA"/>
      </w:rPr>
    </w:lvl>
    <w:lvl w:ilvl="3">
      <w:start w:val="0"/>
      <w:numFmt w:val="bullet"/>
      <w:lvlText w:val="•"/>
      <w:lvlJc w:val="left"/>
      <w:pPr>
        <w:ind w:left="2795" w:hanging="370"/>
      </w:pPr>
      <w:rPr>
        <w:rFonts w:hint="default"/>
        <w:lang w:val="en-US" w:eastAsia="en-US" w:bidi="ar-SA"/>
      </w:rPr>
    </w:lvl>
    <w:lvl w:ilvl="4">
      <w:start w:val="0"/>
      <w:numFmt w:val="bullet"/>
      <w:lvlText w:val="•"/>
      <w:lvlJc w:val="left"/>
      <w:pPr>
        <w:ind w:left="3970" w:hanging="370"/>
      </w:pPr>
      <w:rPr>
        <w:rFonts w:hint="default"/>
        <w:lang w:val="en-US" w:eastAsia="en-US" w:bidi="ar-SA"/>
      </w:rPr>
    </w:lvl>
    <w:lvl w:ilvl="5">
      <w:start w:val="0"/>
      <w:numFmt w:val="bullet"/>
      <w:lvlText w:val="•"/>
      <w:lvlJc w:val="left"/>
      <w:pPr>
        <w:ind w:left="5145" w:hanging="370"/>
      </w:pPr>
      <w:rPr>
        <w:rFonts w:hint="default"/>
        <w:lang w:val="en-US" w:eastAsia="en-US" w:bidi="ar-SA"/>
      </w:rPr>
    </w:lvl>
    <w:lvl w:ilvl="6">
      <w:start w:val="0"/>
      <w:numFmt w:val="bullet"/>
      <w:lvlText w:val="•"/>
      <w:lvlJc w:val="left"/>
      <w:pPr>
        <w:ind w:left="6320" w:hanging="370"/>
      </w:pPr>
      <w:rPr>
        <w:rFonts w:hint="default"/>
        <w:lang w:val="en-US" w:eastAsia="en-US" w:bidi="ar-SA"/>
      </w:rPr>
    </w:lvl>
    <w:lvl w:ilvl="7">
      <w:start w:val="0"/>
      <w:numFmt w:val="bullet"/>
      <w:lvlText w:val="•"/>
      <w:lvlJc w:val="left"/>
      <w:pPr>
        <w:ind w:left="7495" w:hanging="370"/>
      </w:pPr>
      <w:rPr>
        <w:rFonts w:hint="default"/>
        <w:lang w:val="en-US" w:eastAsia="en-US" w:bidi="ar-SA"/>
      </w:rPr>
    </w:lvl>
    <w:lvl w:ilvl="8">
      <w:start w:val="0"/>
      <w:numFmt w:val="bullet"/>
      <w:lvlText w:val="•"/>
      <w:lvlJc w:val="left"/>
      <w:pPr>
        <w:ind w:left="8670" w:hanging="370"/>
      </w:pPr>
      <w:rPr>
        <w:rFonts w:hint="default"/>
        <w:lang w:val="en-US" w:eastAsia="en-US" w:bidi="ar-SA"/>
      </w:rPr>
    </w:lvl>
  </w:abstractNum>
  <w:abstractNum w:abstractNumId="21">
    <w:multiLevelType w:val="hybridMultilevel"/>
    <w:lvl w:ilvl="0">
      <w:start w:val="0"/>
      <w:numFmt w:val="bullet"/>
      <w:lvlText w:val="●"/>
      <w:lvlJc w:val="left"/>
      <w:pPr>
        <w:ind w:left="874" w:hanging="370"/>
      </w:pPr>
      <w:rPr>
        <w:rFonts w:hint="default" w:ascii="Arial" w:hAnsi="Arial" w:eastAsia="Arial" w:cs="Arial"/>
        <w:b w:val="0"/>
        <w:bCs w:val="0"/>
        <w:i w:val="0"/>
        <w:iCs w:val="0"/>
        <w:spacing w:val="0"/>
        <w:w w:val="102"/>
        <w:sz w:val="24"/>
        <w:szCs w:val="24"/>
        <w:lang w:val="en-US" w:eastAsia="en-US" w:bidi="ar-SA"/>
      </w:rPr>
    </w:lvl>
    <w:lvl w:ilvl="1">
      <w:start w:val="0"/>
      <w:numFmt w:val="bullet"/>
      <w:lvlText w:val="•"/>
      <w:lvlJc w:val="left"/>
      <w:pPr>
        <w:ind w:left="1894" w:hanging="370"/>
      </w:pPr>
      <w:rPr>
        <w:rFonts w:hint="default"/>
        <w:lang w:val="en-US" w:eastAsia="en-US" w:bidi="ar-SA"/>
      </w:rPr>
    </w:lvl>
    <w:lvl w:ilvl="2">
      <w:start w:val="0"/>
      <w:numFmt w:val="bullet"/>
      <w:lvlText w:val="•"/>
      <w:lvlJc w:val="left"/>
      <w:pPr>
        <w:ind w:left="2908" w:hanging="370"/>
      </w:pPr>
      <w:rPr>
        <w:rFonts w:hint="default"/>
        <w:lang w:val="en-US" w:eastAsia="en-US" w:bidi="ar-SA"/>
      </w:rPr>
    </w:lvl>
    <w:lvl w:ilvl="3">
      <w:start w:val="0"/>
      <w:numFmt w:val="bullet"/>
      <w:lvlText w:val="•"/>
      <w:lvlJc w:val="left"/>
      <w:pPr>
        <w:ind w:left="3922" w:hanging="370"/>
      </w:pPr>
      <w:rPr>
        <w:rFonts w:hint="default"/>
        <w:lang w:val="en-US" w:eastAsia="en-US" w:bidi="ar-SA"/>
      </w:rPr>
    </w:lvl>
    <w:lvl w:ilvl="4">
      <w:start w:val="0"/>
      <w:numFmt w:val="bullet"/>
      <w:lvlText w:val="•"/>
      <w:lvlJc w:val="left"/>
      <w:pPr>
        <w:ind w:left="4936" w:hanging="370"/>
      </w:pPr>
      <w:rPr>
        <w:rFonts w:hint="default"/>
        <w:lang w:val="en-US" w:eastAsia="en-US" w:bidi="ar-SA"/>
      </w:rPr>
    </w:lvl>
    <w:lvl w:ilvl="5">
      <w:start w:val="0"/>
      <w:numFmt w:val="bullet"/>
      <w:lvlText w:val="•"/>
      <w:lvlJc w:val="left"/>
      <w:pPr>
        <w:ind w:left="5950" w:hanging="370"/>
      </w:pPr>
      <w:rPr>
        <w:rFonts w:hint="default"/>
        <w:lang w:val="en-US" w:eastAsia="en-US" w:bidi="ar-SA"/>
      </w:rPr>
    </w:lvl>
    <w:lvl w:ilvl="6">
      <w:start w:val="0"/>
      <w:numFmt w:val="bullet"/>
      <w:lvlText w:val="•"/>
      <w:lvlJc w:val="left"/>
      <w:pPr>
        <w:ind w:left="6964" w:hanging="370"/>
      </w:pPr>
      <w:rPr>
        <w:rFonts w:hint="default"/>
        <w:lang w:val="en-US" w:eastAsia="en-US" w:bidi="ar-SA"/>
      </w:rPr>
    </w:lvl>
    <w:lvl w:ilvl="7">
      <w:start w:val="0"/>
      <w:numFmt w:val="bullet"/>
      <w:lvlText w:val="•"/>
      <w:lvlJc w:val="left"/>
      <w:pPr>
        <w:ind w:left="7978" w:hanging="370"/>
      </w:pPr>
      <w:rPr>
        <w:rFonts w:hint="default"/>
        <w:lang w:val="en-US" w:eastAsia="en-US" w:bidi="ar-SA"/>
      </w:rPr>
    </w:lvl>
    <w:lvl w:ilvl="8">
      <w:start w:val="0"/>
      <w:numFmt w:val="bullet"/>
      <w:lvlText w:val="•"/>
      <w:lvlJc w:val="left"/>
      <w:pPr>
        <w:ind w:left="8992" w:hanging="370"/>
      </w:pPr>
      <w:rPr>
        <w:rFonts w:hint="default"/>
        <w:lang w:val="en-US" w:eastAsia="en-US" w:bidi="ar-SA"/>
      </w:rPr>
    </w:lvl>
  </w:abstractNum>
  <w:abstractNum w:abstractNumId="20">
    <w:multiLevelType w:val="hybridMultilevel"/>
    <w:lvl w:ilvl="0">
      <w:start w:val="3"/>
      <w:numFmt w:val="decimal"/>
      <w:lvlText w:val="%1"/>
      <w:lvlJc w:val="left"/>
      <w:pPr>
        <w:ind w:left="627" w:hanging="493"/>
        <w:jc w:val="left"/>
      </w:pPr>
      <w:rPr>
        <w:rFonts w:hint="default"/>
        <w:lang w:val="en-US" w:eastAsia="en-US" w:bidi="ar-SA"/>
      </w:rPr>
    </w:lvl>
    <w:lvl w:ilvl="1">
      <w:start w:val="1"/>
      <w:numFmt w:val="decimal"/>
      <w:lvlText w:val="%1.%2"/>
      <w:lvlJc w:val="left"/>
      <w:pPr>
        <w:ind w:left="627" w:hanging="493"/>
        <w:jc w:val="left"/>
      </w:pPr>
      <w:rPr>
        <w:rFonts w:hint="default"/>
        <w:spacing w:val="-1"/>
        <w:w w:val="99"/>
        <w:lang w:val="en-US" w:eastAsia="en-US" w:bidi="ar-SA"/>
      </w:rPr>
    </w:lvl>
    <w:lvl w:ilvl="2">
      <w:start w:val="1"/>
      <w:numFmt w:val="decimal"/>
      <w:lvlText w:val="%3."/>
      <w:lvlJc w:val="left"/>
      <w:pPr>
        <w:ind w:left="874" w:hanging="370"/>
        <w:jc w:val="left"/>
      </w:pPr>
      <w:rPr>
        <w:rFonts w:hint="default"/>
        <w:spacing w:val="0"/>
        <w:w w:val="102"/>
        <w:lang w:val="en-US" w:eastAsia="en-US" w:bidi="ar-SA"/>
      </w:rPr>
    </w:lvl>
    <w:lvl w:ilvl="3">
      <w:start w:val="0"/>
      <w:numFmt w:val="bullet"/>
      <w:lvlText w:val="•"/>
      <w:lvlJc w:val="left"/>
      <w:pPr>
        <w:ind w:left="3133" w:hanging="370"/>
      </w:pPr>
      <w:rPr>
        <w:rFonts w:hint="default"/>
        <w:lang w:val="en-US" w:eastAsia="en-US" w:bidi="ar-SA"/>
      </w:rPr>
    </w:lvl>
    <w:lvl w:ilvl="4">
      <w:start w:val="0"/>
      <w:numFmt w:val="bullet"/>
      <w:lvlText w:val="•"/>
      <w:lvlJc w:val="left"/>
      <w:pPr>
        <w:ind w:left="4260" w:hanging="370"/>
      </w:pPr>
      <w:rPr>
        <w:rFonts w:hint="default"/>
        <w:lang w:val="en-US" w:eastAsia="en-US" w:bidi="ar-SA"/>
      </w:rPr>
    </w:lvl>
    <w:lvl w:ilvl="5">
      <w:start w:val="0"/>
      <w:numFmt w:val="bullet"/>
      <w:lvlText w:val="•"/>
      <w:lvlJc w:val="left"/>
      <w:pPr>
        <w:ind w:left="5386" w:hanging="370"/>
      </w:pPr>
      <w:rPr>
        <w:rFonts w:hint="default"/>
        <w:lang w:val="en-US" w:eastAsia="en-US" w:bidi="ar-SA"/>
      </w:rPr>
    </w:lvl>
    <w:lvl w:ilvl="6">
      <w:start w:val="0"/>
      <w:numFmt w:val="bullet"/>
      <w:lvlText w:val="•"/>
      <w:lvlJc w:val="left"/>
      <w:pPr>
        <w:ind w:left="6513" w:hanging="370"/>
      </w:pPr>
      <w:rPr>
        <w:rFonts w:hint="default"/>
        <w:lang w:val="en-US" w:eastAsia="en-US" w:bidi="ar-SA"/>
      </w:rPr>
    </w:lvl>
    <w:lvl w:ilvl="7">
      <w:start w:val="0"/>
      <w:numFmt w:val="bullet"/>
      <w:lvlText w:val="•"/>
      <w:lvlJc w:val="left"/>
      <w:pPr>
        <w:ind w:left="7640" w:hanging="370"/>
      </w:pPr>
      <w:rPr>
        <w:rFonts w:hint="default"/>
        <w:lang w:val="en-US" w:eastAsia="en-US" w:bidi="ar-SA"/>
      </w:rPr>
    </w:lvl>
    <w:lvl w:ilvl="8">
      <w:start w:val="0"/>
      <w:numFmt w:val="bullet"/>
      <w:lvlText w:val="•"/>
      <w:lvlJc w:val="left"/>
      <w:pPr>
        <w:ind w:left="8766" w:hanging="370"/>
      </w:pPr>
      <w:rPr>
        <w:rFonts w:hint="default"/>
        <w:lang w:val="en-US" w:eastAsia="en-US" w:bidi="ar-SA"/>
      </w:rPr>
    </w:lvl>
  </w:abstractNum>
  <w:abstractNum w:abstractNumId="19">
    <w:multiLevelType w:val="hybridMultilevel"/>
    <w:lvl w:ilvl="0">
      <w:start w:val="0"/>
      <w:numFmt w:val="bullet"/>
      <w:lvlText w:val="●"/>
      <w:lvlJc w:val="left"/>
      <w:pPr>
        <w:ind w:left="874" w:hanging="370"/>
      </w:pPr>
      <w:rPr>
        <w:rFonts w:hint="default" w:ascii="Arial" w:hAnsi="Arial" w:eastAsia="Arial" w:cs="Arial"/>
        <w:b w:val="0"/>
        <w:bCs w:val="0"/>
        <w:i w:val="0"/>
        <w:iCs w:val="0"/>
        <w:spacing w:val="0"/>
        <w:w w:val="102"/>
        <w:sz w:val="24"/>
        <w:szCs w:val="24"/>
        <w:lang w:val="en-US" w:eastAsia="en-US" w:bidi="ar-SA"/>
      </w:rPr>
    </w:lvl>
    <w:lvl w:ilvl="1">
      <w:start w:val="0"/>
      <w:numFmt w:val="bullet"/>
      <w:lvlText w:val="•"/>
      <w:lvlJc w:val="left"/>
      <w:pPr>
        <w:ind w:left="1894" w:hanging="370"/>
      </w:pPr>
      <w:rPr>
        <w:rFonts w:hint="default"/>
        <w:lang w:val="en-US" w:eastAsia="en-US" w:bidi="ar-SA"/>
      </w:rPr>
    </w:lvl>
    <w:lvl w:ilvl="2">
      <w:start w:val="0"/>
      <w:numFmt w:val="bullet"/>
      <w:lvlText w:val="•"/>
      <w:lvlJc w:val="left"/>
      <w:pPr>
        <w:ind w:left="2908" w:hanging="370"/>
      </w:pPr>
      <w:rPr>
        <w:rFonts w:hint="default"/>
        <w:lang w:val="en-US" w:eastAsia="en-US" w:bidi="ar-SA"/>
      </w:rPr>
    </w:lvl>
    <w:lvl w:ilvl="3">
      <w:start w:val="0"/>
      <w:numFmt w:val="bullet"/>
      <w:lvlText w:val="•"/>
      <w:lvlJc w:val="left"/>
      <w:pPr>
        <w:ind w:left="3922" w:hanging="370"/>
      </w:pPr>
      <w:rPr>
        <w:rFonts w:hint="default"/>
        <w:lang w:val="en-US" w:eastAsia="en-US" w:bidi="ar-SA"/>
      </w:rPr>
    </w:lvl>
    <w:lvl w:ilvl="4">
      <w:start w:val="0"/>
      <w:numFmt w:val="bullet"/>
      <w:lvlText w:val="•"/>
      <w:lvlJc w:val="left"/>
      <w:pPr>
        <w:ind w:left="4936" w:hanging="370"/>
      </w:pPr>
      <w:rPr>
        <w:rFonts w:hint="default"/>
        <w:lang w:val="en-US" w:eastAsia="en-US" w:bidi="ar-SA"/>
      </w:rPr>
    </w:lvl>
    <w:lvl w:ilvl="5">
      <w:start w:val="0"/>
      <w:numFmt w:val="bullet"/>
      <w:lvlText w:val="•"/>
      <w:lvlJc w:val="left"/>
      <w:pPr>
        <w:ind w:left="5950" w:hanging="370"/>
      </w:pPr>
      <w:rPr>
        <w:rFonts w:hint="default"/>
        <w:lang w:val="en-US" w:eastAsia="en-US" w:bidi="ar-SA"/>
      </w:rPr>
    </w:lvl>
    <w:lvl w:ilvl="6">
      <w:start w:val="0"/>
      <w:numFmt w:val="bullet"/>
      <w:lvlText w:val="•"/>
      <w:lvlJc w:val="left"/>
      <w:pPr>
        <w:ind w:left="6964" w:hanging="370"/>
      </w:pPr>
      <w:rPr>
        <w:rFonts w:hint="default"/>
        <w:lang w:val="en-US" w:eastAsia="en-US" w:bidi="ar-SA"/>
      </w:rPr>
    </w:lvl>
    <w:lvl w:ilvl="7">
      <w:start w:val="0"/>
      <w:numFmt w:val="bullet"/>
      <w:lvlText w:val="•"/>
      <w:lvlJc w:val="left"/>
      <w:pPr>
        <w:ind w:left="7978" w:hanging="370"/>
      </w:pPr>
      <w:rPr>
        <w:rFonts w:hint="default"/>
        <w:lang w:val="en-US" w:eastAsia="en-US" w:bidi="ar-SA"/>
      </w:rPr>
    </w:lvl>
    <w:lvl w:ilvl="8">
      <w:start w:val="0"/>
      <w:numFmt w:val="bullet"/>
      <w:lvlText w:val="•"/>
      <w:lvlJc w:val="left"/>
      <w:pPr>
        <w:ind w:left="8992" w:hanging="370"/>
      </w:pPr>
      <w:rPr>
        <w:rFonts w:hint="default"/>
        <w:lang w:val="en-US" w:eastAsia="en-US" w:bidi="ar-SA"/>
      </w:rPr>
    </w:lvl>
  </w:abstractNum>
  <w:abstractNum w:abstractNumId="18">
    <w:multiLevelType w:val="hybridMultilevel"/>
    <w:lvl w:ilvl="0">
      <w:start w:val="1"/>
      <w:numFmt w:val="lowerLetter"/>
      <w:lvlText w:val="%1."/>
      <w:lvlJc w:val="left"/>
      <w:pPr>
        <w:ind w:left="402" w:hanging="267"/>
        <w:jc w:val="left"/>
      </w:pPr>
      <w:rPr>
        <w:rFonts w:hint="default" w:ascii="Times New Roman" w:hAnsi="Times New Roman" w:eastAsia="Times New Roman" w:cs="Times New Roman"/>
        <w:b/>
        <w:bCs/>
        <w:i w:val="0"/>
        <w:iCs w:val="0"/>
        <w:spacing w:val="-1"/>
        <w:w w:val="102"/>
        <w:sz w:val="26"/>
        <w:szCs w:val="26"/>
        <w:lang w:val="en-US" w:eastAsia="en-US" w:bidi="ar-SA"/>
      </w:rPr>
    </w:lvl>
    <w:lvl w:ilvl="1">
      <w:start w:val="0"/>
      <w:numFmt w:val="bullet"/>
      <w:lvlText w:val="•"/>
      <w:lvlJc w:val="left"/>
      <w:pPr>
        <w:ind w:left="1462" w:hanging="267"/>
      </w:pPr>
      <w:rPr>
        <w:rFonts w:hint="default"/>
        <w:lang w:val="en-US" w:eastAsia="en-US" w:bidi="ar-SA"/>
      </w:rPr>
    </w:lvl>
    <w:lvl w:ilvl="2">
      <w:start w:val="0"/>
      <w:numFmt w:val="bullet"/>
      <w:lvlText w:val="•"/>
      <w:lvlJc w:val="left"/>
      <w:pPr>
        <w:ind w:left="2524" w:hanging="267"/>
      </w:pPr>
      <w:rPr>
        <w:rFonts w:hint="default"/>
        <w:lang w:val="en-US" w:eastAsia="en-US" w:bidi="ar-SA"/>
      </w:rPr>
    </w:lvl>
    <w:lvl w:ilvl="3">
      <w:start w:val="0"/>
      <w:numFmt w:val="bullet"/>
      <w:lvlText w:val="•"/>
      <w:lvlJc w:val="left"/>
      <w:pPr>
        <w:ind w:left="3586" w:hanging="267"/>
      </w:pPr>
      <w:rPr>
        <w:rFonts w:hint="default"/>
        <w:lang w:val="en-US" w:eastAsia="en-US" w:bidi="ar-SA"/>
      </w:rPr>
    </w:lvl>
    <w:lvl w:ilvl="4">
      <w:start w:val="0"/>
      <w:numFmt w:val="bullet"/>
      <w:lvlText w:val="•"/>
      <w:lvlJc w:val="left"/>
      <w:pPr>
        <w:ind w:left="4648" w:hanging="267"/>
      </w:pPr>
      <w:rPr>
        <w:rFonts w:hint="default"/>
        <w:lang w:val="en-US" w:eastAsia="en-US" w:bidi="ar-SA"/>
      </w:rPr>
    </w:lvl>
    <w:lvl w:ilvl="5">
      <w:start w:val="0"/>
      <w:numFmt w:val="bullet"/>
      <w:lvlText w:val="•"/>
      <w:lvlJc w:val="left"/>
      <w:pPr>
        <w:ind w:left="5710" w:hanging="267"/>
      </w:pPr>
      <w:rPr>
        <w:rFonts w:hint="default"/>
        <w:lang w:val="en-US" w:eastAsia="en-US" w:bidi="ar-SA"/>
      </w:rPr>
    </w:lvl>
    <w:lvl w:ilvl="6">
      <w:start w:val="0"/>
      <w:numFmt w:val="bullet"/>
      <w:lvlText w:val="•"/>
      <w:lvlJc w:val="left"/>
      <w:pPr>
        <w:ind w:left="6772" w:hanging="267"/>
      </w:pPr>
      <w:rPr>
        <w:rFonts w:hint="default"/>
        <w:lang w:val="en-US" w:eastAsia="en-US" w:bidi="ar-SA"/>
      </w:rPr>
    </w:lvl>
    <w:lvl w:ilvl="7">
      <w:start w:val="0"/>
      <w:numFmt w:val="bullet"/>
      <w:lvlText w:val="•"/>
      <w:lvlJc w:val="left"/>
      <w:pPr>
        <w:ind w:left="7834" w:hanging="267"/>
      </w:pPr>
      <w:rPr>
        <w:rFonts w:hint="default"/>
        <w:lang w:val="en-US" w:eastAsia="en-US" w:bidi="ar-SA"/>
      </w:rPr>
    </w:lvl>
    <w:lvl w:ilvl="8">
      <w:start w:val="0"/>
      <w:numFmt w:val="bullet"/>
      <w:lvlText w:val="•"/>
      <w:lvlJc w:val="left"/>
      <w:pPr>
        <w:ind w:left="8896" w:hanging="267"/>
      </w:pPr>
      <w:rPr>
        <w:rFonts w:hint="default"/>
        <w:lang w:val="en-US" w:eastAsia="en-US" w:bidi="ar-SA"/>
      </w:rPr>
    </w:lvl>
  </w:abstractNum>
  <w:abstractNum w:abstractNumId="17">
    <w:multiLevelType w:val="hybridMultilevel"/>
    <w:lvl w:ilvl="0">
      <w:start w:val="1"/>
      <w:numFmt w:val="lowerLetter"/>
      <w:lvlText w:val="%1."/>
      <w:lvlJc w:val="left"/>
      <w:pPr>
        <w:ind w:left="402" w:hanging="267"/>
        <w:jc w:val="left"/>
      </w:pPr>
      <w:rPr>
        <w:rFonts w:hint="default" w:ascii="Times New Roman" w:hAnsi="Times New Roman" w:eastAsia="Times New Roman" w:cs="Times New Roman"/>
        <w:b/>
        <w:bCs/>
        <w:i w:val="0"/>
        <w:iCs w:val="0"/>
        <w:spacing w:val="-1"/>
        <w:w w:val="102"/>
        <w:sz w:val="26"/>
        <w:szCs w:val="26"/>
        <w:lang w:val="en-US" w:eastAsia="en-US" w:bidi="ar-SA"/>
      </w:rPr>
    </w:lvl>
    <w:lvl w:ilvl="1">
      <w:start w:val="0"/>
      <w:numFmt w:val="bullet"/>
      <w:lvlText w:val="•"/>
      <w:lvlJc w:val="left"/>
      <w:pPr>
        <w:ind w:left="1462" w:hanging="267"/>
      </w:pPr>
      <w:rPr>
        <w:rFonts w:hint="default"/>
        <w:lang w:val="en-US" w:eastAsia="en-US" w:bidi="ar-SA"/>
      </w:rPr>
    </w:lvl>
    <w:lvl w:ilvl="2">
      <w:start w:val="0"/>
      <w:numFmt w:val="bullet"/>
      <w:lvlText w:val="•"/>
      <w:lvlJc w:val="left"/>
      <w:pPr>
        <w:ind w:left="2524" w:hanging="267"/>
      </w:pPr>
      <w:rPr>
        <w:rFonts w:hint="default"/>
        <w:lang w:val="en-US" w:eastAsia="en-US" w:bidi="ar-SA"/>
      </w:rPr>
    </w:lvl>
    <w:lvl w:ilvl="3">
      <w:start w:val="0"/>
      <w:numFmt w:val="bullet"/>
      <w:lvlText w:val="•"/>
      <w:lvlJc w:val="left"/>
      <w:pPr>
        <w:ind w:left="3586" w:hanging="267"/>
      </w:pPr>
      <w:rPr>
        <w:rFonts w:hint="default"/>
        <w:lang w:val="en-US" w:eastAsia="en-US" w:bidi="ar-SA"/>
      </w:rPr>
    </w:lvl>
    <w:lvl w:ilvl="4">
      <w:start w:val="0"/>
      <w:numFmt w:val="bullet"/>
      <w:lvlText w:val="•"/>
      <w:lvlJc w:val="left"/>
      <w:pPr>
        <w:ind w:left="4648" w:hanging="267"/>
      </w:pPr>
      <w:rPr>
        <w:rFonts w:hint="default"/>
        <w:lang w:val="en-US" w:eastAsia="en-US" w:bidi="ar-SA"/>
      </w:rPr>
    </w:lvl>
    <w:lvl w:ilvl="5">
      <w:start w:val="0"/>
      <w:numFmt w:val="bullet"/>
      <w:lvlText w:val="•"/>
      <w:lvlJc w:val="left"/>
      <w:pPr>
        <w:ind w:left="5710" w:hanging="267"/>
      </w:pPr>
      <w:rPr>
        <w:rFonts w:hint="default"/>
        <w:lang w:val="en-US" w:eastAsia="en-US" w:bidi="ar-SA"/>
      </w:rPr>
    </w:lvl>
    <w:lvl w:ilvl="6">
      <w:start w:val="0"/>
      <w:numFmt w:val="bullet"/>
      <w:lvlText w:val="•"/>
      <w:lvlJc w:val="left"/>
      <w:pPr>
        <w:ind w:left="6772" w:hanging="267"/>
      </w:pPr>
      <w:rPr>
        <w:rFonts w:hint="default"/>
        <w:lang w:val="en-US" w:eastAsia="en-US" w:bidi="ar-SA"/>
      </w:rPr>
    </w:lvl>
    <w:lvl w:ilvl="7">
      <w:start w:val="0"/>
      <w:numFmt w:val="bullet"/>
      <w:lvlText w:val="•"/>
      <w:lvlJc w:val="left"/>
      <w:pPr>
        <w:ind w:left="7834" w:hanging="267"/>
      </w:pPr>
      <w:rPr>
        <w:rFonts w:hint="default"/>
        <w:lang w:val="en-US" w:eastAsia="en-US" w:bidi="ar-SA"/>
      </w:rPr>
    </w:lvl>
    <w:lvl w:ilvl="8">
      <w:start w:val="0"/>
      <w:numFmt w:val="bullet"/>
      <w:lvlText w:val="•"/>
      <w:lvlJc w:val="left"/>
      <w:pPr>
        <w:ind w:left="8896" w:hanging="267"/>
      </w:pPr>
      <w:rPr>
        <w:rFonts w:hint="default"/>
        <w:lang w:val="en-US" w:eastAsia="en-US" w:bidi="ar-SA"/>
      </w:rPr>
    </w:lvl>
  </w:abstractNum>
  <w:abstractNum w:abstractNumId="16">
    <w:multiLevelType w:val="hybridMultilevel"/>
    <w:lvl w:ilvl="0">
      <w:start w:val="1"/>
      <w:numFmt w:val="lowerLetter"/>
      <w:lvlText w:val="%1."/>
      <w:lvlJc w:val="left"/>
      <w:pPr>
        <w:ind w:left="402" w:hanging="267"/>
        <w:jc w:val="left"/>
      </w:pPr>
      <w:rPr>
        <w:rFonts w:hint="default" w:ascii="Times New Roman" w:hAnsi="Times New Roman" w:eastAsia="Times New Roman" w:cs="Times New Roman"/>
        <w:b/>
        <w:bCs/>
        <w:i w:val="0"/>
        <w:iCs w:val="0"/>
        <w:spacing w:val="-1"/>
        <w:w w:val="102"/>
        <w:sz w:val="26"/>
        <w:szCs w:val="26"/>
        <w:lang w:val="en-US" w:eastAsia="en-US" w:bidi="ar-SA"/>
      </w:rPr>
    </w:lvl>
    <w:lvl w:ilvl="1">
      <w:start w:val="0"/>
      <w:numFmt w:val="bullet"/>
      <w:lvlText w:val="•"/>
      <w:lvlJc w:val="left"/>
      <w:pPr>
        <w:ind w:left="1462" w:hanging="267"/>
      </w:pPr>
      <w:rPr>
        <w:rFonts w:hint="default"/>
        <w:lang w:val="en-US" w:eastAsia="en-US" w:bidi="ar-SA"/>
      </w:rPr>
    </w:lvl>
    <w:lvl w:ilvl="2">
      <w:start w:val="0"/>
      <w:numFmt w:val="bullet"/>
      <w:lvlText w:val="•"/>
      <w:lvlJc w:val="left"/>
      <w:pPr>
        <w:ind w:left="2524" w:hanging="267"/>
      </w:pPr>
      <w:rPr>
        <w:rFonts w:hint="default"/>
        <w:lang w:val="en-US" w:eastAsia="en-US" w:bidi="ar-SA"/>
      </w:rPr>
    </w:lvl>
    <w:lvl w:ilvl="3">
      <w:start w:val="0"/>
      <w:numFmt w:val="bullet"/>
      <w:lvlText w:val="•"/>
      <w:lvlJc w:val="left"/>
      <w:pPr>
        <w:ind w:left="3586" w:hanging="267"/>
      </w:pPr>
      <w:rPr>
        <w:rFonts w:hint="default"/>
        <w:lang w:val="en-US" w:eastAsia="en-US" w:bidi="ar-SA"/>
      </w:rPr>
    </w:lvl>
    <w:lvl w:ilvl="4">
      <w:start w:val="0"/>
      <w:numFmt w:val="bullet"/>
      <w:lvlText w:val="•"/>
      <w:lvlJc w:val="left"/>
      <w:pPr>
        <w:ind w:left="4648" w:hanging="267"/>
      </w:pPr>
      <w:rPr>
        <w:rFonts w:hint="default"/>
        <w:lang w:val="en-US" w:eastAsia="en-US" w:bidi="ar-SA"/>
      </w:rPr>
    </w:lvl>
    <w:lvl w:ilvl="5">
      <w:start w:val="0"/>
      <w:numFmt w:val="bullet"/>
      <w:lvlText w:val="•"/>
      <w:lvlJc w:val="left"/>
      <w:pPr>
        <w:ind w:left="5710" w:hanging="267"/>
      </w:pPr>
      <w:rPr>
        <w:rFonts w:hint="default"/>
        <w:lang w:val="en-US" w:eastAsia="en-US" w:bidi="ar-SA"/>
      </w:rPr>
    </w:lvl>
    <w:lvl w:ilvl="6">
      <w:start w:val="0"/>
      <w:numFmt w:val="bullet"/>
      <w:lvlText w:val="•"/>
      <w:lvlJc w:val="left"/>
      <w:pPr>
        <w:ind w:left="6772" w:hanging="267"/>
      </w:pPr>
      <w:rPr>
        <w:rFonts w:hint="default"/>
        <w:lang w:val="en-US" w:eastAsia="en-US" w:bidi="ar-SA"/>
      </w:rPr>
    </w:lvl>
    <w:lvl w:ilvl="7">
      <w:start w:val="0"/>
      <w:numFmt w:val="bullet"/>
      <w:lvlText w:val="•"/>
      <w:lvlJc w:val="left"/>
      <w:pPr>
        <w:ind w:left="7834" w:hanging="267"/>
      </w:pPr>
      <w:rPr>
        <w:rFonts w:hint="default"/>
        <w:lang w:val="en-US" w:eastAsia="en-US" w:bidi="ar-SA"/>
      </w:rPr>
    </w:lvl>
    <w:lvl w:ilvl="8">
      <w:start w:val="0"/>
      <w:numFmt w:val="bullet"/>
      <w:lvlText w:val="•"/>
      <w:lvlJc w:val="left"/>
      <w:pPr>
        <w:ind w:left="8896" w:hanging="267"/>
      </w:pPr>
      <w:rPr>
        <w:rFonts w:hint="default"/>
        <w:lang w:val="en-US" w:eastAsia="en-US" w:bidi="ar-SA"/>
      </w:rPr>
    </w:lvl>
  </w:abstractNum>
  <w:abstractNum w:abstractNumId="15">
    <w:multiLevelType w:val="hybridMultilevel"/>
    <w:lvl w:ilvl="0">
      <w:start w:val="1"/>
      <w:numFmt w:val="lowerLetter"/>
      <w:lvlText w:val="%1."/>
      <w:lvlJc w:val="left"/>
      <w:pPr>
        <w:ind w:left="402" w:hanging="267"/>
        <w:jc w:val="left"/>
      </w:pPr>
      <w:rPr>
        <w:rFonts w:hint="default" w:ascii="Times New Roman" w:hAnsi="Times New Roman" w:eastAsia="Times New Roman" w:cs="Times New Roman"/>
        <w:b/>
        <w:bCs/>
        <w:i w:val="0"/>
        <w:iCs w:val="0"/>
        <w:spacing w:val="-1"/>
        <w:w w:val="102"/>
        <w:sz w:val="26"/>
        <w:szCs w:val="26"/>
        <w:lang w:val="en-US" w:eastAsia="en-US" w:bidi="ar-SA"/>
      </w:rPr>
    </w:lvl>
    <w:lvl w:ilvl="1">
      <w:start w:val="0"/>
      <w:numFmt w:val="bullet"/>
      <w:lvlText w:val="•"/>
      <w:lvlJc w:val="left"/>
      <w:pPr>
        <w:ind w:left="1462" w:hanging="267"/>
      </w:pPr>
      <w:rPr>
        <w:rFonts w:hint="default"/>
        <w:lang w:val="en-US" w:eastAsia="en-US" w:bidi="ar-SA"/>
      </w:rPr>
    </w:lvl>
    <w:lvl w:ilvl="2">
      <w:start w:val="0"/>
      <w:numFmt w:val="bullet"/>
      <w:lvlText w:val="•"/>
      <w:lvlJc w:val="left"/>
      <w:pPr>
        <w:ind w:left="2524" w:hanging="267"/>
      </w:pPr>
      <w:rPr>
        <w:rFonts w:hint="default"/>
        <w:lang w:val="en-US" w:eastAsia="en-US" w:bidi="ar-SA"/>
      </w:rPr>
    </w:lvl>
    <w:lvl w:ilvl="3">
      <w:start w:val="0"/>
      <w:numFmt w:val="bullet"/>
      <w:lvlText w:val="•"/>
      <w:lvlJc w:val="left"/>
      <w:pPr>
        <w:ind w:left="3586" w:hanging="267"/>
      </w:pPr>
      <w:rPr>
        <w:rFonts w:hint="default"/>
        <w:lang w:val="en-US" w:eastAsia="en-US" w:bidi="ar-SA"/>
      </w:rPr>
    </w:lvl>
    <w:lvl w:ilvl="4">
      <w:start w:val="0"/>
      <w:numFmt w:val="bullet"/>
      <w:lvlText w:val="•"/>
      <w:lvlJc w:val="left"/>
      <w:pPr>
        <w:ind w:left="4648" w:hanging="267"/>
      </w:pPr>
      <w:rPr>
        <w:rFonts w:hint="default"/>
        <w:lang w:val="en-US" w:eastAsia="en-US" w:bidi="ar-SA"/>
      </w:rPr>
    </w:lvl>
    <w:lvl w:ilvl="5">
      <w:start w:val="0"/>
      <w:numFmt w:val="bullet"/>
      <w:lvlText w:val="•"/>
      <w:lvlJc w:val="left"/>
      <w:pPr>
        <w:ind w:left="5710" w:hanging="267"/>
      </w:pPr>
      <w:rPr>
        <w:rFonts w:hint="default"/>
        <w:lang w:val="en-US" w:eastAsia="en-US" w:bidi="ar-SA"/>
      </w:rPr>
    </w:lvl>
    <w:lvl w:ilvl="6">
      <w:start w:val="0"/>
      <w:numFmt w:val="bullet"/>
      <w:lvlText w:val="•"/>
      <w:lvlJc w:val="left"/>
      <w:pPr>
        <w:ind w:left="6772" w:hanging="267"/>
      </w:pPr>
      <w:rPr>
        <w:rFonts w:hint="default"/>
        <w:lang w:val="en-US" w:eastAsia="en-US" w:bidi="ar-SA"/>
      </w:rPr>
    </w:lvl>
    <w:lvl w:ilvl="7">
      <w:start w:val="0"/>
      <w:numFmt w:val="bullet"/>
      <w:lvlText w:val="•"/>
      <w:lvlJc w:val="left"/>
      <w:pPr>
        <w:ind w:left="7834" w:hanging="267"/>
      </w:pPr>
      <w:rPr>
        <w:rFonts w:hint="default"/>
        <w:lang w:val="en-US" w:eastAsia="en-US" w:bidi="ar-SA"/>
      </w:rPr>
    </w:lvl>
    <w:lvl w:ilvl="8">
      <w:start w:val="0"/>
      <w:numFmt w:val="bullet"/>
      <w:lvlText w:val="•"/>
      <w:lvlJc w:val="left"/>
      <w:pPr>
        <w:ind w:left="8896" w:hanging="267"/>
      </w:pPr>
      <w:rPr>
        <w:rFonts w:hint="default"/>
        <w:lang w:val="en-US" w:eastAsia="en-US" w:bidi="ar-SA"/>
      </w:rPr>
    </w:lvl>
  </w:abstractNum>
  <w:abstractNum w:abstractNumId="14">
    <w:multiLevelType w:val="hybridMultilevel"/>
    <w:lvl w:ilvl="0">
      <w:start w:val="1"/>
      <w:numFmt w:val="lowerLetter"/>
      <w:lvlText w:val="%1."/>
      <w:lvlJc w:val="left"/>
      <w:pPr>
        <w:ind w:left="381" w:hanging="247"/>
        <w:jc w:val="left"/>
      </w:pPr>
      <w:rPr>
        <w:rFonts w:hint="default" w:ascii="Times New Roman" w:hAnsi="Times New Roman" w:eastAsia="Times New Roman" w:cs="Times New Roman"/>
        <w:b/>
        <w:bCs/>
        <w:i w:val="0"/>
        <w:iCs w:val="0"/>
        <w:spacing w:val="0"/>
        <w:w w:val="102"/>
        <w:sz w:val="24"/>
        <w:szCs w:val="24"/>
        <w:lang w:val="en-US" w:eastAsia="en-US" w:bidi="ar-SA"/>
      </w:rPr>
    </w:lvl>
    <w:lvl w:ilvl="1">
      <w:start w:val="0"/>
      <w:numFmt w:val="bullet"/>
      <w:lvlText w:val="•"/>
      <w:lvlJc w:val="left"/>
      <w:pPr>
        <w:ind w:left="1444" w:hanging="247"/>
      </w:pPr>
      <w:rPr>
        <w:rFonts w:hint="default"/>
        <w:lang w:val="en-US" w:eastAsia="en-US" w:bidi="ar-SA"/>
      </w:rPr>
    </w:lvl>
    <w:lvl w:ilvl="2">
      <w:start w:val="0"/>
      <w:numFmt w:val="bullet"/>
      <w:lvlText w:val="•"/>
      <w:lvlJc w:val="left"/>
      <w:pPr>
        <w:ind w:left="2508" w:hanging="247"/>
      </w:pPr>
      <w:rPr>
        <w:rFonts w:hint="default"/>
        <w:lang w:val="en-US" w:eastAsia="en-US" w:bidi="ar-SA"/>
      </w:rPr>
    </w:lvl>
    <w:lvl w:ilvl="3">
      <w:start w:val="0"/>
      <w:numFmt w:val="bullet"/>
      <w:lvlText w:val="•"/>
      <w:lvlJc w:val="left"/>
      <w:pPr>
        <w:ind w:left="3572" w:hanging="247"/>
      </w:pPr>
      <w:rPr>
        <w:rFonts w:hint="default"/>
        <w:lang w:val="en-US" w:eastAsia="en-US" w:bidi="ar-SA"/>
      </w:rPr>
    </w:lvl>
    <w:lvl w:ilvl="4">
      <w:start w:val="0"/>
      <w:numFmt w:val="bullet"/>
      <w:lvlText w:val="•"/>
      <w:lvlJc w:val="left"/>
      <w:pPr>
        <w:ind w:left="4636" w:hanging="247"/>
      </w:pPr>
      <w:rPr>
        <w:rFonts w:hint="default"/>
        <w:lang w:val="en-US" w:eastAsia="en-US" w:bidi="ar-SA"/>
      </w:rPr>
    </w:lvl>
    <w:lvl w:ilvl="5">
      <w:start w:val="0"/>
      <w:numFmt w:val="bullet"/>
      <w:lvlText w:val="•"/>
      <w:lvlJc w:val="left"/>
      <w:pPr>
        <w:ind w:left="5700" w:hanging="247"/>
      </w:pPr>
      <w:rPr>
        <w:rFonts w:hint="default"/>
        <w:lang w:val="en-US" w:eastAsia="en-US" w:bidi="ar-SA"/>
      </w:rPr>
    </w:lvl>
    <w:lvl w:ilvl="6">
      <w:start w:val="0"/>
      <w:numFmt w:val="bullet"/>
      <w:lvlText w:val="•"/>
      <w:lvlJc w:val="left"/>
      <w:pPr>
        <w:ind w:left="6764" w:hanging="247"/>
      </w:pPr>
      <w:rPr>
        <w:rFonts w:hint="default"/>
        <w:lang w:val="en-US" w:eastAsia="en-US" w:bidi="ar-SA"/>
      </w:rPr>
    </w:lvl>
    <w:lvl w:ilvl="7">
      <w:start w:val="0"/>
      <w:numFmt w:val="bullet"/>
      <w:lvlText w:val="•"/>
      <w:lvlJc w:val="left"/>
      <w:pPr>
        <w:ind w:left="7828" w:hanging="247"/>
      </w:pPr>
      <w:rPr>
        <w:rFonts w:hint="default"/>
        <w:lang w:val="en-US" w:eastAsia="en-US" w:bidi="ar-SA"/>
      </w:rPr>
    </w:lvl>
    <w:lvl w:ilvl="8">
      <w:start w:val="0"/>
      <w:numFmt w:val="bullet"/>
      <w:lvlText w:val="•"/>
      <w:lvlJc w:val="left"/>
      <w:pPr>
        <w:ind w:left="8892" w:hanging="247"/>
      </w:pPr>
      <w:rPr>
        <w:rFonts w:hint="default"/>
        <w:lang w:val="en-US" w:eastAsia="en-US" w:bidi="ar-SA"/>
      </w:rPr>
    </w:lvl>
  </w:abstractNum>
  <w:abstractNum w:abstractNumId="13">
    <w:multiLevelType w:val="hybridMultilevel"/>
    <w:lvl w:ilvl="0">
      <w:start w:val="1"/>
      <w:numFmt w:val="lowerLetter"/>
      <w:lvlText w:val="%1."/>
      <w:lvlJc w:val="left"/>
      <w:pPr>
        <w:ind w:left="381" w:hanging="247"/>
        <w:jc w:val="left"/>
      </w:pPr>
      <w:rPr>
        <w:rFonts w:hint="default" w:ascii="Times New Roman" w:hAnsi="Times New Roman" w:eastAsia="Times New Roman" w:cs="Times New Roman"/>
        <w:b/>
        <w:bCs/>
        <w:i w:val="0"/>
        <w:iCs w:val="0"/>
        <w:spacing w:val="0"/>
        <w:w w:val="102"/>
        <w:sz w:val="24"/>
        <w:szCs w:val="24"/>
        <w:lang w:val="en-US" w:eastAsia="en-US" w:bidi="ar-SA"/>
      </w:rPr>
    </w:lvl>
    <w:lvl w:ilvl="1">
      <w:start w:val="0"/>
      <w:numFmt w:val="bullet"/>
      <w:lvlText w:val="•"/>
      <w:lvlJc w:val="left"/>
      <w:pPr>
        <w:ind w:left="1444" w:hanging="247"/>
      </w:pPr>
      <w:rPr>
        <w:rFonts w:hint="default"/>
        <w:lang w:val="en-US" w:eastAsia="en-US" w:bidi="ar-SA"/>
      </w:rPr>
    </w:lvl>
    <w:lvl w:ilvl="2">
      <w:start w:val="0"/>
      <w:numFmt w:val="bullet"/>
      <w:lvlText w:val="•"/>
      <w:lvlJc w:val="left"/>
      <w:pPr>
        <w:ind w:left="2508" w:hanging="247"/>
      </w:pPr>
      <w:rPr>
        <w:rFonts w:hint="default"/>
        <w:lang w:val="en-US" w:eastAsia="en-US" w:bidi="ar-SA"/>
      </w:rPr>
    </w:lvl>
    <w:lvl w:ilvl="3">
      <w:start w:val="0"/>
      <w:numFmt w:val="bullet"/>
      <w:lvlText w:val="•"/>
      <w:lvlJc w:val="left"/>
      <w:pPr>
        <w:ind w:left="3572" w:hanging="247"/>
      </w:pPr>
      <w:rPr>
        <w:rFonts w:hint="default"/>
        <w:lang w:val="en-US" w:eastAsia="en-US" w:bidi="ar-SA"/>
      </w:rPr>
    </w:lvl>
    <w:lvl w:ilvl="4">
      <w:start w:val="0"/>
      <w:numFmt w:val="bullet"/>
      <w:lvlText w:val="•"/>
      <w:lvlJc w:val="left"/>
      <w:pPr>
        <w:ind w:left="4636" w:hanging="247"/>
      </w:pPr>
      <w:rPr>
        <w:rFonts w:hint="default"/>
        <w:lang w:val="en-US" w:eastAsia="en-US" w:bidi="ar-SA"/>
      </w:rPr>
    </w:lvl>
    <w:lvl w:ilvl="5">
      <w:start w:val="0"/>
      <w:numFmt w:val="bullet"/>
      <w:lvlText w:val="•"/>
      <w:lvlJc w:val="left"/>
      <w:pPr>
        <w:ind w:left="5700" w:hanging="247"/>
      </w:pPr>
      <w:rPr>
        <w:rFonts w:hint="default"/>
        <w:lang w:val="en-US" w:eastAsia="en-US" w:bidi="ar-SA"/>
      </w:rPr>
    </w:lvl>
    <w:lvl w:ilvl="6">
      <w:start w:val="0"/>
      <w:numFmt w:val="bullet"/>
      <w:lvlText w:val="•"/>
      <w:lvlJc w:val="left"/>
      <w:pPr>
        <w:ind w:left="6764" w:hanging="247"/>
      </w:pPr>
      <w:rPr>
        <w:rFonts w:hint="default"/>
        <w:lang w:val="en-US" w:eastAsia="en-US" w:bidi="ar-SA"/>
      </w:rPr>
    </w:lvl>
    <w:lvl w:ilvl="7">
      <w:start w:val="0"/>
      <w:numFmt w:val="bullet"/>
      <w:lvlText w:val="•"/>
      <w:lvlJc w:val="left"/>
      <w:pPr>
        <w:ind w:left="7828" w:hanging="247"/>
      </w:pPr>
      <w:rPr>
        <w:rFonts w:hint="default"/>
        <w:lang w:val="en-US" w:eastAsia="en-US" w:bidi="ar-SA"/>
      </w:rPr>
    </w:lvl>
    <w:lvl w:ilvl="8">
      <w:start w:val="0"/>
      <w:numFmt w:val="bullet"/>
      <w:lvlText w:val="•"/>
      <w:lvlJc w:val="left"/>
      <w:pPr>
        <w:ind w:left="8892" w:hanging="247"/>
      </w:pPr>
      <w:rPr>
        <w:rFonts w:hint="default"/>
        <w:lang w:val="en-US" w:eastAsia="en-US" w:bidi="ar-SA"/>
      </w:rPr>
    </w:lvl>
  </w:abstractNum>
  <w:abstractNum w:abstractNumId="12">
    <w:multiLevelType w:val="hybridMultilevel"/>
    <w:lvl w:ilvl="0">
      <w:start w:val="1"/>
      <w:numFmt w:val="lowerLetter"/>
      <w:lvlText w:val="%1."/>
      <w:lvlJc w:val="left"/>
      <w:pPr>
        <w:ind w:left="381" w:hanging="247"/>
        <w:jc w:val="left"/>
      </w:pPr>
      <w:rPr>
        <w:rFonts w:hint="default" w:ascii="Times New Roman" w:hAnsi="Times New Roman" w:eastAsia="Times New Roman" w:cs="Times New Roman"/>
        <w:b/>
        <w:bCs/>
        <w:i w:val="0"/>
        <w:iCs w:val="0"/>
        <w:spacing w:val="0"/>
        <w:w w:val="102"/>
        <w:sz w:val="24"/>
        <w:szCs w:val="24"/>
        <w:lang w:val="en-US" w:eastAsia="en-US" w:bidi="ar-SA"/>
      </w:rPr>
    </w:lvl>
    <w:lvl w:ilvl="1">
      <w:start w:val="0"/>
      <w:numFmt w:val="bullet"/>
      <w:lvlText w:val="•"/>
      <w:lvlJc w:val="left"/>
      <w:pPr>
        <w:ind w:left="1444" w:hanging="247"/>
      </w:pPr>
      <w:rPr>
        <w:rFonts w:hint="default"/>
        <w:lang w:val="en-US" w:eastAsia="en-US" w:bidi="ar-SA"/>
      </w:rPr>
    </w:lvl>
    <w:lvl w:ilvl="2">
      <w:start w:val="0"/>
      <w:numFmt w:val="bullet"/>
      <w:lvlText w:val="•"/>
      <w:lvlJc w:val="left"/>
      <w:pPr>
        <w:ind w:left="2508" w:hanging="247"/>
      </w:pPr>
      <w:rPr>
        <w:rFonts w:hint="default"/>
        <w:lang w:val="en-US" w:eastAsia="en-US" w:bidi="ar-SA"/>
      </w:rPr>
    </w:lvl>
    <w:lvl w:ilvl="3">
      <w:start w:val="0"/>
      <w:numFmt w:val="bullet"/>
      <w:lvlText w:val="•"/>
      <w:lvlJc w:val="left"/>
      <w:pPr>
        <w:ind w:left="3572" w:hanging="247"/>
      </w:pPr>
      <w:rPr>
        <w:rFonts w:hint="default"/>
        <w:lang w:val="en-US" w:eastAsia="en-US" w:bidi="ar-SA"/>
      </w:rPr>
    </w:lvl>
    <w:lvl w:ilvl="4">
      <w:start w:val="0"/>
      <w:numFmt w:val="bullet"/>
      <w:lvlText w:val="•"/>
      <w:lvlJc w:val="left"/>
      <w:pPr>
        <w:ind w:left="4636" w:hanging="247"/>
      </w:pPr>
      <w:rPr>
        <w:rFonts w:hint="default"/>
        <w:lang w:val="en-US" w:eastAsia="en-US" w:bidi="ar-SA"/>
      </w:rPr>
    </w:lvl>
    <w:lvl w:ilvl="5">
      <w:start w:val="0"/>
      <w:numFmt w:val="bullet"/>
      <w:lvlText w:val="•"/>
      <w:lvlJc w:val="left"/>
      <w:pPr>
        <w:ind w:left="5700" w:hanging="247"/>
      </w:pPr>
      <w:rPr>
        <w:rFonts w:hint="default"/>
        <w:lang w:val="en-US" w:eastAsia="en-US" w:bidi="ar-SA"/>
      </w:rPr>
    </w:lvl>
    <w:lvl w:ilvl="6">
      <w:start w:val="0"/>
      <w:numFmt w:val="bullet"/>
      <w:lvlText w:val="•"/>
      <w:lvlJc w:val="left"/>
      <w:pPr>
        <w:ind w:left="6764" w:hanging="247"/>
      </w:pPr>
      <w:rPr>
        <w:rFonts w:hint="default"/>
        <w:lang w:val="en-US" w:eastAsia="en-US" w:bidi="ar-SA"/>
      </w:rPr>
    </w:lvl>
    <w:lvl w:ilvl="7">
      <w:start w:val="0"/>
      <w:numFmt w:val="bullet"/>
      <w:lvlText w:val="•"/>
      <w:lvlJc w:val="left"/>
      <w:pPr>
        <w:ind w:left="7828" w:hanging="247"/>
      </w:pPr>
      <w:rPr>
        <w:rFonts w:hint="default"/>
        <w:lang w:val="en-US" w:eastAsia="en-US" w:bidi="ar-SA"/>
      </w:rPr>
    </w:lvl>
    <w:lvl w:ilvl="8">
      <w:start w:val="0"/>
      <w:numFmt w:val="bullet"/>
      <w:lvlText w:val="•"/>
      <w:lvlJc w:val="left"/>
      <w:pPr>
        <w:ind w:left="8892" w:hanging="247"/>
      </w:pPr>
      <w:rPr>
        <w:rFonts w:hint="default"/>
        <w:lang w:val="en-US" w:eastAsia="en-US" w:bidi="ar-SA"/>
      </w:rPr>
    </w:lvl>
  </w:abstractNum>
  <w:abstractNum w:abstractNumId="11">
    <w:multiLevelType w:val="hybridMultilevel"/>
    <w:lvl w:ilvl="0">
      <w:start w:val="1"/>
      <w:numFmt w:val="lowerLetter"/>
      <w:lvlText w:val="%1."/>
      <w:lvlJc w:val="left"/>
      <w:pPr>
        <w:ind w:left="381" w:hanging="247"/>
        <w:jc w:val="left"/>
      </w:pPr>
      <w:rPr>
        <w:rFonts w:hint="default" w:ascii="Times New Roman" w:hAnsi="Times New Roman" w:eastAsia="Times New Roman" w:cs="Times New Roman"/>
        <w:b/>
        <w:bCs/>
        <w:i w:val="0"/>
        <w:iCs w:val="0"/>
        <w:spacing w:val="0"/>
        <w:w w:val="102"/>
        <w:sz w:val="24"/>
        <w:szCs w:val="24"/>
        <w:lang w:val="en-US" w:eastAsia="en-US" w:bidi="ar-SA"/>
      </w:rPr>
    </w:lvl>
    <w:lvl w:ilvl="1">
      <w:start w:val="0"/>
      <w:numFmt w:val="bullet"/>
      <w:lvlText w:val="•"/>
      <w:lvlJc w:val="left"/>
      <w:pPr>
        <w:ind w:left="1444" w:hanging="247"/>
      </w:pPr>
      <w:rPr>
        <w:rFonts w:hint="default"/>
        <w:lang w:val="en-US" w:eastAsia="en-US" w:bidi="ar-SA"/>
      </w:rPr>
    </w:lvl>
    <w:lvl w:ilvl="2">
      <w:start w:val="0"/>
      <w:numFmt w:val="bullet"/>
      <w:lvlText w:val="•"/>
      <w:lvlJc w:val="left"/>
      <w:pPr>
        <w:ind w:left="2508" w:hanging="247"/>
      </w:pPr>
      <w:rPr>
        <w:rFonts w:hint="default"/>
        <w:lang w:val="en-US" w:eastAsia="en-US" w:bidi="ar-SA"/>
      </w:rPr>
    </w:lvl>
    <w:lvl w:ilvl="3">
      <w:start w:val="0"/>
      <w:numFmt w:val="bullet"/>
      <w:lvlText w:val="•"/>
      <w:lvlJc w:val="left"/>
      <w:pPr>
        <w:ind w:left="3572" w:hanging="247"/>
      </w:pPr>
      <w:rPr>
        <w:rFonts w:hint="default"/>
        <w:lang w:val="en-US" w:eastAsia="en-US" w:bidi="ar-SA"/>
      </w:rPr>
    </w:lvl>
    <w:lvl w:ilvl="4">
      <w:start w:val="0"/>
      <w:numFmt w:val="bullet"/>
      <w:lvlText w:val="•"/>
      <w:lvlJc w:val="left"/>
      <w:pPr>
        <w:ind w:left="4636" w:hanging="247"/>
      </w:pPr>
      <w:rPr>
        <w:rFonts w:hint="default"/>
        <w:lang w:val="en-US" w:eastAsia="en-US" w:bidi="ar-SA"/>
      </w:rPr>
    </w:lvl>
    <w:lvl w:ilvl="5">
      <w:start w:val="0"/>
      <w:numFmt w:val="bullet"/>
      <w:lvlText w:val="•"/>
      <w:lvlJc w:val="left"/>
      <w:pPr>
        <w:ind w:left="5700" w:hanging="247"/>
      </w:pPr>
      <w:rPr>
        <w:rFonts w:hint="default"/>
        <w:lang w:val="en-US" w:eastAsia="en-US" w:bidi="ar-SA"/>
      </w:rPr>
    </w:lvl>
    <w:lvl w:ilvl="6">
      <w:start w:val="0"/>
      <w:numFmt w:val="bullet"/>
      <w:lvlText w:val="•"/>
      <w:lvlJc w:val="left"/>
      <w:pPr>
        <w:ind w:left="6764" w:hanging="247"/>
      </w:pPr>
      <w:rPr>
        <w:rFonts w:hint="default"/>
        <w:lang w:val="en-US" w:eastAsia="en-US" w:bidi="ar-SA"/>
      </w:rPr>
    </w:lvl>
    <w:lvl w:ilvl="7">
      <w:start w:val="0"/>
      <w:numFmt w:val="bullet"/>
      <w:lvlText w:val="•"/>
      <w:lvlJc w:val="left"/>
      <w:pPr>
        <w:ind w:left="7828" w:hanging="247"/>
      </w:pPr>
      <w:rPr>
        <w:rFonts w:hint="default"/>
        <w:lang w:val="en-US" w:eastAsia="en-US" w:bidi="ar-SA"/>
      </w:rPr>
    </w:lvl>
    <w:lvl w:ilvl="8">
      <w:start w:val="0"/>
      <w:numFmt w:val="bullet"/>
      <w:lvlText w:val="•"/>
      <w:lvlJc w:val="left"/>
      <w:pPr>
        <w:ind w:left="8892" w:hanging="247"/>
      </w:pPr>
      <w:rPr>
        <w:rFonts w:hint="default"/>
        <w:lang w:val="en-US" w:eastAsia="en-US" w:bidi="ar-SA"/>
      </w:rPr>
    </w:lvl>
  </w:abstractNum>
  <w:abstractNum w:abstractNumId="10">
    <w:multiLevelType w:val="hybridMultilevel"/>
    <w:lvl w:ilvl="0">
      <w:start w:val="1"/>
      <w:numFmt w:val="lowerLetter"/>
      <w:lvlText w:val="%1."/>
      <w:lvlJc w:val="left"/>
      <w:pPr>
        <w:ind w:left="381" w:hanging="247"/>
        <w:jc w:val="left"/>
      </w:pPr>
      <w:rPr>
        <w:rFonts w:hint="default" w:ascii="Times New Roman" w:hAnsi="Times New Roman" w:eastAsia="Times New Roman" w:cs="Times New Roman"/>
        <w:b/>
        <w:bCs/>
        <w:i w:val="0"/>
        <w:iCs w:val="0"/>
        <w:spacing w:val="0"/>
        <w:w w:val="102"/>
        <w:sz w:val="24"/>
        <w:szCs w:val="24"/>
        <w:lang w:val="en-US" w:eastAsia="en-US" w:bidi="ar-SA"/>
      </w:rPr>
    </w:lvl>
    <w:lvl w:ilvl="1">
      <w:start w:val="0"/>
      <w:numFmt w:val="bullet"/>
      <w:lvlText w:val="•"/>
      <w:lvlJc w:val="left"/>
      <w:pPr>
        <w:ind w:left="1444" w:hanging="247"/>
      </w:pPr>
      <w:rPr>
        <w:rFonts w:hint="default"/>
        <w:lang w:val="en-US" w:eastAsia="en-US" w:bidi="ar-SA"/>
      </w:rPr>
    </w:lvl>
    <w:lvl w:ilvl="2">
      <w:start w:val="0"/>
      <w:numFmt w:val="bullet"/>
      <w:lvlText w:val="•"/>
      <w:lvlJc w:val="left"/>
      <w:pPr>
        <w:ind w:left="2508" w:hanging="247"/>
      </w:pPr>
      <w:rPr>
        <w:rFonts w:hint="default"/>
        <w:lang w:val="en-US" w:eastAsia="en-US" w:bidi="ar-SA"/>
      </w:rPr>
    </w:lvl>
    <w:lvl w:ilvl="3">
      <w:start w:val="0"/>
      <w:numFmt w:val="bullet"/>
      <w:lvlText w:val="•"/>
      <w:lvlJc w:val="left"/>
      <w:pPr>
        <w:ind w:left="3572" w:hanging="247"/>
      </w:pPr>
      <w:rPr>
        <w:rFonts w:hint="default"/>
        <w:lang w:val="en-US" w:eastAsia="en-US" w:bidi="ar-SA"/>
      </w:rPr>
    </w:lvl>
    <w:lvl w:ilvl="4">
      <w:start w:val="0"/>
      <w:numFmt w:val="bullet"/>
      <w:lvlText w:val="•"/>
      <w:lvlJc w:val="left"/>
      <w:pPr>
        <w:ind w:left="4636" w:hanging="247"/>
      </w:pPr>
      <w:rPr>
        <w:rFonts w:hint="default"/>
        <w:lang w:val="en-US" w:eastAsia="en-US" w:bidi="ar-SA"/>
      </w:rPr>
    </w:lvl>
    <w:lvl w:ilvl="5">
      <w:start w:val="0"/>
      <w:numFmt w:val="bullet"/>
      <w:lvlText w:val="•"/>
      <w:lvlJc w:val="left"/>
      <w:pPr>
        <w:ind w:left="5700" w:hanging="247"/>
      </w:pPr>
      <w:rPr>
        <w:rFonts w:hint="default"/>
        <w:lang w:val="en-US" w:eastAsia="en-US" w:bidi="ar-SA"/>
      </w:rPr>
    </w:lvl>
    <w:lvl w:ilvl="6">
      <w:start w:val="0"/>
      <w:numFmt w:val="bullet"/>
      <w:lvlText w:val="•"/>
      <w:lvlJc w:val="left"/>
      <w:pPr>
        <w:ind w:left="6764" w:hanging="247"/>
      </w:pPr>
      <w:rPr>
        <w:rFonts w:hint="default"/>
        <w:lang w:val="en-US" w:eastAsia="en-US" w:bidi="ar-SA"/>
      </w:rPr>
    </w:lvl>
    <w:lvl w:ilvl="7">
      <w:start w:val="0"/>
      <w:numFmt w:val="bullet"/>
      <w:lvlText w:val="•"/>
      <w:lvlJc w:val="left"/>
      <w:pPr>
        <w:ind w:left="7828" w:hanging="247"/>
      </w:pPr>
      <w:rPr>
        <w:rFonts w:hint="default"/>
        <w:lang w:val="en-US" w:eastAsia="en-US" w:bidi="ar-SA"/>
      </w:rPr>
    </w:lvl>
    <w:lvl w:ilvl="8">
      <w:start w:val="0"/>
      <w:numFmt w:val="bullet"/>
      <w:lvlText w:val="•"/>
      <w:lvlJc w:val="left"/>
      <w:pPr>
        <w:ind w:left="8892" w:hanging="247"/>
      </w:pPr>
      <w:rPr>
        <w:rFonts w:hint="default"/>
        <w:lang w:val="en-US" w:eastAsia="en-US" w:bidi="ar-SA"/>
      </w:rPr>
    </w:lvl>
  </w:abstractNum>
  <w:abstractNum w:abstractNumId="9">
    <w:multiLevelType w:val="hybridMultilevel"/>
    <w:lvl w:ilvl="0">
      <w:start w:val="1"/>
      <w:numFmt w:val="lowerLetter"/>
      <w:lvlText w:val="%1."/>
      <w:lvlJc w:val="left"/>
      <w:pPr>
        <w:ind w:left="381" w:hanging="247"/>
        <w:jc w:val="left"/>
      </w:pPr>
      <w:rPr>
        <w:rFonts w:hint="default" w:ascii="Times New Roman" w:hAnsi="Times New Roman" w:eastAsia="Times New Roman" w:cs="Times New Roman"/>
        <w:b/>
        <w:bCs/>
        <w:i w:val="0"/>
        <w:iCs w:val="0"/>
        <w:spacing w:val="0"/>
        <w:w w:val="102"/>
        <w:sz w:val="24"/>
        <w:szCs w:val="24"/>
        <w:lang w:val="en-US" w:eastAsia="en-US" w:bidi="ar-SA"/>
      </w:rPr>
    </w:lvl>
    <w:lvl w:ilvl="1">
      <w:start w:val="0"/>
      <w:numFmt w:val="bullet"/>
      <w:lvlText w:val="•"/>
      <w:lvlJc w:val="left"/>
      <w:pPr>
        <w:ind w:left="1444" w:hanging="247"/>
      </w:pPr>
      <w:rPr>
        <w:rFonts w:hint="default"/>
        <w:lang w:val="en-US" w:eastAsia="en-US" w:bidi="ar-SA"/>
      </w:rPr>
    </w:lvl>
    <w:lvl w:ilvl="2">
      <w:start w:val="0"/>
      <w:numFmt w:val="bullet"/>
      <w:lvlText w:val="•"/>
      <w:lvlJc w:val="left"/>
      <w:pPr>
        <w:ind w:left="2508" w:hanging="247"/>
      </w:pPr>
      <w:rPr>
        <w:rFonts w:hint="default"/>
        <w:lang w:val="en-US" w:eastAsia="en-US" w:bidi="ar-SA"/>
      </w:rPr>
    </w:lvl>
    <w:lvl w:ilvl="3">
      <w:start w:val="0"/>
      <w:numFmt w:val="bullet"/>
      <w:lvlText w:val="•"/>
      <w:lvlJc w:val="left"/>
      <w:pPr>
        <w:ind w:left="3572" w:hanging="247"/>
      </w:pPr>
      <w:rPr>
        <w:rFonts w:hint="default"/>
        <w:lang w:val="en-US" w:eastAsia="en-US" w:bidi="ar-SA"/>
      </w:rPr>
    </w:lvl>
    <w:lvl w:ilvl="4">
      <w:start w:val="0"/>
      <w:numFmt w:val="bullet"/>
      <w:lvlText w:val="•"/>
      <w:lvlJc w:val="left"/>
      <w:pPr>
        <w:ind w:left="4636" w:hanging="247"/>
      </w:pPr>
      <w:rPr>
        <w:rFonts w:hint="default"/>
        <w:lang w:val="en-US" w:eastAsia="en-US" w:bidi="ar-SA"/>
      </w:rPr>
    </w:lvl>
    <w:lvl w:ilvl="5">
      <w:start w:val="0"/>
      <w:numFmt w:val="bullet"/>
      <w:lvlText w:val="•"/>
      <w:lvlJc w:val="left"/>
      <w:pPr>
        <w:ind w:left="5700" w:hanging="247"/>
      </w:pPr>
      <w:rPr>
        <w:rFonts w:hint="default"/>
        <w:lang w:val="en-US" w:eastAsia="en-US" w:bidi="ar-SA"/>
      </w:rPr>
    </w:lvl>
    <w:lvl w:ilvl="6">
      <w:start w:val="0"/>
      <w:numFmt w:val="bullet"/>
      <w:lvlText w:val="•"/>
      <w:lvlJc w:val="left"/>
      <w:pPr>
        <w:ind w:left="6764" w:hanging="247"/>
      </w:pPr>
      <w:rPr>
        <w:rFonts w:hint="default"/>
        <w:lang w:val="en-US" w:eastAsia="en-US" w:bidi="ar-SA"/>
      </w:rPr>
    </w:lvl>
    <w:lvl w:ilvl="7">
      <w:start w:val="0"/>
      <w:numFmt w:val="bullet"/>
      <w:lvlText w:val="•"/>
      <w:lvlJc w:val="left"/>
      <w:pPr>
        <w:ind w:left="7828" w:hanging="247"/>
      </w:pPr>
      <w:rPr>
        <w:rFonts w:hint="default"/>
        <w:lang w:val="en-US" w:eastAsia="en-US" w:bidi="ar-SA"/>
      </w:rPr>
    </w:lvl>
    <w:lvl w:ilvl="8">
      <w:start w:val="0"/>
      <w:numFmt w:val="bullet"/>
      <w:lvlText w:val="•"/>
      <w:lvlJc w:val="left"/>
      <w:pPr>
        <w:ind w:left="8892" w:hanging="247"/>
      </w:pPr>
      <w:rPr>
        <w:rFonts w:hint="default"/>
        <w:lang w:val="en-US" w:eastAsia="en-US" w:bidi="ar-SA"/>
      </w:rPr>
    </w:lvl>
  </w:abstractNum>
  <w:abstractNum w:abstractNumId="8">
    <w:multiLevelType w:val="hybridMultilevel"/>
    <w:lvl w:ilvl="0">
      <w:start w:val="1"/>
      <w:numFmt w:val="lowerLetter"/>
      <w:lvlText w:val="%1."/>
      <w:lvlJc w:val="left"/>
      <w:pPr>
        <w:ind w:left="381" w:hanging="247"/>
        <w:jc w:val="left"/>
      </w:pPr>
      <w:rPr>
        <w:rFonts w:hint="default" w:ascii="Times New Roman" w:hAnsi="Times New Roman" w:eastAsia="Times New Roman" w:cs="Times New Roman"/>
        <w:b/>
        <w:bCs/>
        <w:i w:val="0"/>
        <w:iCs w:val="0"/>
        <w:spacing w:val="0"/>
        <w:w w:val="102"/>
        <w:sz w:val="24"/>
        <w:szCs w:val="24"/>
        <w:lang w:val="en-US" w:eastAsia="en-US" w:bidi="ar-SA"/>
      </w:rPr>
    </w:lvl>
    <w:lvl w:ilvl="1">
      <w:start w:val="0"/>
      <w:numFmt w:val="bullet"/>
      <w:lvlText w:val="•"/>
      <w:lvlJc w:val="left"/>
      <w:pPr>
        <w:ind w:left="1444" w:hanging="247"/>
      </w:pPr>
      <w:rPr>
        <w:rFonts w:hint="default"/>
        <w:lang w:val="en-US" w:eastAsia="en-US" w:bidi="ar-SA"/>
      </w:rPr>
    </w:lvl>
    <w:lvl w:ilvl="2">
      <w:start w:val="0"/>
      <w:numFmt w:val="bullet"/>
      <w:lvlText w:val="•"/>
      <w:lvlJc w:val="left"/>
      <w:pPr>
        <w:ind w:left="2508" w:hanging="247"/>
      </w:pPr>
      <w:rPr>
        <w:rFonts w:hint="default"/>
        <w:lang w:val="en-US" w:eastAsia="en-US" w:bidi="ar-SA"/>
      </w:rPr>
    </w:lvl>
    <w:lvl w:ilvl="3">
      <w:start w:val="0"/>
      <w:numFmt w:val="bullet"/>
      <w:lvlText w:val="•"/>
      <w:lvlJc w:val="left"/>
      <w:pPr>
        <w:ind w:left="3572" w:hanging="247"/>
      </w:pPr>
      <w:rPr>
        <w:rFonts w:hint="default"/>
        <w:lang w:val="en-US" w:eastAsia="en-US" w:bidi="ar-SA"/>
      </w:rPr>
    </w:lvl>
    <w:lvl w:ilvl="4">
      <w:start w:val="0"/>
      <w:numFmt w:val="bullet"/>
      <w:lvlText w:val="•"/>
      <w:lvlJc w:val="left"/>
      <w:pPr>
        <w:ind w:left="4636" w:hanging="247"/>
      </w:pPr>
      <w:rPr>
        <w:rFonts w:hint="default"/>
        <w:lang w:val="en-US" w:eastAsia="en-US" w:bidi="ar-SA"/>
      </w:rPr>
    </w:lvl>
    <w:lvl w:ilvl="5">
      <w:start w:val="0"/>
      <w:numFmt w:val="bullet"/>
      <w:lvlText w:val="•"/>
      <w:lvlJc w:val="left"/>
      <w:pPr>
        <w:ind w:left="5700" w:hanging="247"/>
      </w:pPr>
      <w:rPr>
        <w:rFonts w:hint="default"/>
        <w:lang w:val="en-US" w:eastAsia="en-US" w:bidi="ar-SA"/>
      </w:rPr>
    </w:lvl>
    <w:lvl w:ilvl="6">
      <w:start w:val="0"/>
      <w:numFmt w:val="bullet"/>
      <w:lvlText w:val="•"/>
      <w:lvlJc w:val="left"/>
      <w:pPr>
        <w:ind w:left="6764" w:hanging="247"/>
      </w:pPr>
      <w:rPr>
        <w:rFonts w:hint="default"/>
        <w:lang w:val="en-US" w:eastAsia="en-US" w:bidi="ar-SA"/>
      </w:rPr>
    </w:lvl>
    <w:lvl w:ilvl="7">
      <w:start w:val="0"/>
      <w:numFmt w:val="bullet"/>
      <w:lvlText w:val="•"/>
      <w:lvlJc w:val="left"/>
      <w:pPr>
        <w:ind w:left="7828" w:hanging="247"/>
      </w:pPr>
      <w:rPr>
        <w:rFonts w:hint="default"/>
        <w:lang w:val="en-US" w:eastAsia="en-US" w:bidi="ar-SA"/>
      </w:rPr>
    </w:lvl>
    <w:lvl w:ilvl="8">
      <w:start w:val="0"/>
      <w:numFmt w:val="bullet"/>
      <w:lvlText w:val="•"/>
      <w:lvlJc w:val="left"/>
      <w:pPr>
        <w:ind w:left="8892" w:hanging="247"/>
      </w:pPr>
      <w:rPr>
        <w:rFonts w:hint="default"/>
        <w:lang w:val="en-US" w:eastAsia="en-US" w:bidi="ar-SA"/>
      </w:rPr>
    </w:lvl>
  </w:abstractNum>
  <w:abstractNum w:abstractNumId="7">
    <w:multiLevelType w:val="hybridMultilevel"/>
    <w:lvl w:ilvl="0">
      <w:start w:val="2"/>
      <w:numFmt w:val="decimal"/>
      <w:lvlText w:val="%1"/>
      <w:lvlJc w:val="left"/>
      <w:pPr>
        <w:ind w:left="627" w:hanging="493"/>
        <w:jc w:val="left"/>
      </w:pPr>
      <w:rPr>
        <w:rFonts w:hint="default"/>
        <w:lang w:val="en-US" w:eastAsia="en-US" w:bidi="ar-SA"/>
      </w:rPr>
    </w:lvl>
    <w:lvl w:ilvl="1">
      <w:start w:val="1"/>
      <w:numFmt w:val="decimal"/>
      <w:lvlText w:val="%1.%2"/>
      <w:lvlJc w:val="left"/>
      <w:pPr>
        <w:ind w:left="627" w:hanging="493"/>
        <w:jc w:val="left"/>
      </w:pPr>
      <w:rPr>
        <w:rFonts w:hint="default" w:ascii="Times New Roman" w:hAnsi="Times New Roman" w:eastAsia="Times New Roman" w:cs="Times New Roman"/>
        <w:b/>
        <w:bCs/>
        <w:i w:val="0"/>
        <w:iCs w:val="0"/>
        <w:spacing w:val="-1"/>
        <w:w w:val="99"/>
        <w:sz w:val="33"/>
        <w:szCs w:val="33"/>
        <w:lang w:val="en-US" w:eastAsia="en-US" w:bidi="ar-SA"/>
      </w:rPr>
    </w:lvl>
    <w:lvl w:ilvl="2">
      <w:start w:val="1"/>
      <w:numFmt w:val="decimal"/>
      <w:lvlText w:val="%1.%2.%3"/>
      <w:lvlJc w:val="left"/>
      <w:pPr>
        <w:ind w:left="781" w:hanging="647"/>
        <w:jc w:val="left"/>
      </w:pPr>
      <w:rPr>
        <w:rFonts w:hint="default" w:ascii="Times New Roman" w:hAnsi="Times New Roman" w:eastAsia="Times New Roman" w:cs="Times New Roman"/>
        <w:b/>
        <w:bCs/>
        <w:i w:val="0"/>
        <w:iCs w:val="0"/>
        <w:spacing w:val="-1"/>
        <w:w w:val="102"/>
        <w:sz w:val="28"/>
        <w:szCs w:val="28"/>
        <w:lang w:val="en-US" w:eastAsia="en-US" w:bidi="ar-SA"/>
      </w:rPr>
    </w:lvl>
    <w:lvl w:ilvl="3">
      <w:start w:val="0"/>
      <w:numFmt w:val="bullet"/>
      <w:lvlText w:val="•"/>
      <w:lvlJc w:val="left"/>
      <w:pPr>
        <w:ind w:left="2060" w:hanging="647"/>
      </w:pPr>
      <w:rPr>
        <w:rFonts w:hint="default"/>
        <w:lang w:val="en-US" w:eastAsia="en-US" w:bidi="ar-SA"/>
      </w:rPr>
    </w:lvl>
    <w:lvl w:ilvl="4">
      <w:start w:val="0"/>
      <w:numFmt w:val="bullet"/>
      <w:lvlText w:val="•"/>
      <w:lvlJc w:val="left"/>
      <w:pPr>
        <w:ind w:left="3340" w:hanging="647"/>
      </w:pPr>
      <w:rPr>
        <w:rFonts w:hint="default"/>
        <w:lang w:val="en-US" w:eastAsia="en-US" w:bidi="ar-SA"/>
      </w:rPr>
    </w:lvl>
    <w:lvl w:ilvl="5">
      <w:start w:val="0"/>
      <w:numFmt w:val="bullet"/>
      <w:lvlText w:val="•"/>
      <w:lvlJc w:val="left"/>
      <w:pPr>
        <w:ind w:left="4620" w:hanging="647"/>
      </w:pPr>
      <w:rPr>
        <w:rFonts w:hint="default"/>
        <w:lang w:val="en-US" w:eastAsia="en-US" w:bidi="ar-SA"/>
      </w:rPr>
    </w:lvl>
    <w:lvl w:ilvl="6">
      <w:start w:val="0"/>
      <w:numFmt w:val="bullet"/>
      <w:lvlText w:val="•"/>
      <w:lvlJc w:val="left"/>
      <w:pPr>
        <w:ind w:left="5900" w:hanging="647"/>
      </w:pPr>
      <w:rPr>
        <w:rFonts w:hint="default"/>
        <w:lang w:val="en-US" w:eastAsia="en-US" w:bidi="ar-SA"/>
      </w:rPr>
    </w:lvl>
    <w:lvl w:ilvl="7">
      <w:start w:val="0"/>
      <w:numFmt w:val="bullet"/>
      <w:lvlText w:val="•"/>
      <w:lvlJc w:val="left"/>
      <w:pPr>
        <w:ind w:left="7180" w:hanging="647"/>
      </w:pPr>
      <w:rPr>
        <w:rFonts w:hint="default"/>
        <w:lang w:val="en-US" w:eastAsia="en-US" w:bidi="ar-SA"/>
      </w:rPr>
    </w:lvl>
    <w:lvl w:ilvl="8">
      <w:start w:val="0"/>
      <w:numFmt w:val="bullet"/>
      <w:lvlText w:val="•"/>
      <w:lvlJc w:val="left"/>
      <w:pPr>
        <w:ind w:left="8460" w:hanging="647"/>
      </w:pPr>
      <w:rPr>
        <w:rFonts w:hint="default"/>
        <w:lang w:val="en-US" w:eastAsia="en-US" w:bidi="ar-SA"/>
      </w:rPr>
    </w:lvl>
  </w:abstractNum>
  <w:abstractNum w:abstractNumId="6">
    <w:multiLevelType w:val="hybridMultilevel"/>
    <w:lvl w:ilvl="0">
      <w:start w:val="0"/>
      <w:numFmt w:val="bullet"/>
      <w:lvlText w:val="●"/>
      <w:lvlJc w:val="left"/>
      <w:pPr>
        <w:ind w:left="345" w:hanging="211"/>
      </w:pPr>
      <w:rPr>
        <w:rFonts w:hint="default" w:ascii="Times New Roman" w:hAnsi="Times New Roman" w:eastAsia="Times New Roman" w:cs="Times New Roman"/>
        <w:spacing w:val="0"/>
        <w:w w:val="102"/>
        <w:lang w:val="en-US" w:eastAsia="en-US" w:bidi="ar-SA"/>
      </w:rPr>
    </w:lvl>
    <w:lvl w:ilvl="1">
      <w:start w:val="0"/>
      <w:numFmt w:val="bullet"/>
      <w:lvlText w:val="●"/>
      <w:lvlJc w:val="left"/>
      <w:pPr>
        <w:ind w:left="874" w:hanging="226"/>
      </w:pPr>
      <w:rPr>
        <w:rFonts w:hint="default" w:ascii="Times New Roman" w:hAnsi="Times New Roman" w:eastAsia="Times New Roman" w:cs="Times New Roman"/>
        <w:b w:val="0"/>
        <w:bCs w:val="0"/>
        <w:i w:val="0"/>
        <w:iCs w:val="0"/>
        <w:spacing w:val="0"/>
        <w:w w:val="102"/>
        <w:sz w:val="24"/>
        <w:szCs w:val="24"/>
        <w:lang w:val="en-US" w:eastAsia="en-US" w:bidi="ar-SA"/>
      </w:rPr>
    </w:lvl>
    <w:lvl w:ilvl="2">
      <w:start w:val="0"/>
      <w:numFmt w:val="bullet"/>
      <w:lvlText w:val="•"/>
      <w:lvlJc w:val="left"/>
      <w:pPr>
        <w:ind w:left="2006" w:hanging="226"/>
      </w:pPr>
      <w:rPr>
        <w:rFonts w:hint="default"/>
        <w:lang w:val="en-US" w:eastAsia="en-US" w:bidi="ar-SA"/>
      </w:rPr>
    </w:lvl>
    <w:lvl w:ilvl="3">
      <w:start w:val="0"/>
      <w:numFmt w:val="bullet"/>
      <w:lvlText w:val="•"/>
      <w:lvlJc w:val="left"/>
      <w:pPr>
        <w:ind w:left="3133" w:hanging="226"/>
      </w:pPr>
      <w:rPr>
        <w:rFonts w:hint="default"/>
        <w:lang w:val="en-US" w:eastAsia="en-US" w:bidi="ar-SA"/>
      </w:rPr>
    </w:lvl>
    <w:lvl w:ilvl="4">
      <w:start w:val="0"/>
      <w:numFmt w:val="bullet"/>
      <w:lvlText w:val="•"/>
      <w:lvlJc w:val="left"/>
      <w:pPr>
        <w:ind w:left="4260" w:hanging="226"/>
      </w:pPr>
      <w:rPr>
        <w:rFonts w:hint="default"/>
        <w:lang w:val="en-US" w:eastAsia="en-US" w:bidi="ar-SA"/>
      </w:rPr>
    </w:lvl>
    <w:lvl w:ilvl="5">
      <w:start w:val="0"/>
      <w:numFmt w:val="bullet"/>
      <w:lvlText w:val="•"/>
      <w:lvlJc w:val="left"/>
      <w:pPr>
        <w:ind w:left="5386" w:hanging="226"/>
      </w:pPr>
      <w:rPr>
        <w:rFonts w:hint="default"/>
        <w:lang w:val="en-US" w:eastAsia="en-US" w:bidi="ar-SA"/>
      </w:rPr>
    </w:lvl>
    <w:lvl w:ilvl="6">
      <w:start w:val="0"/>
      <w:numFmt w:val="bullet"/>
      <w:lvlText w:val="•"/>
      <w:lvlJc w:val="left"/>
      <w:pPr>
        <w:ind w:left="6513" w:hanging="226"/>
      </w:pPr>
      <w:rPr>
        <w:rFonts w:hint="default"/>
        <w:lang w:val="en-US" w:eastAsia="en-US" w:bidi="ar-SA"/>
      </w:rPr>
    </w:lvl>
    <w:lvl w:ilvl="7">
      <w:start w:val="0"/>
      <w:numFmt w:val="bullet"/>
      <w:lvlText w:val="•"/>
      <w:lvlJc w:val="left"/>
      <w:pPr>
        <w:ind w:left="7640" w:hanging="226"/>
      </w:pPr>
      <w:rPr>
        <w:rFonts w:hint="default"/>
        <w:lang w:val="en-US" w:eastAsia="en-US" w:bidi="ar-SA"/>
      </w:rPr>
    </w:lvl>
    <w:lvl w:ilvl="8">
      <w:start w:val="0"/>
      <w:numFmt w:val="bullet"/>
      <w:lvlText w:val="•"/>
      <w:lvlJc w:val="left"/>
      <w:pPr>
        <w:ind w:left="8766" w:hanging="226"/>
      </w:pPr>
      <w:rPr>
        <w:rFonts w:hint="default"/>
        <w:lang w:val="en-US" w:eastAsia="en-US" w:bidi="ar-SA"/>
      </w:rPr>
    </w:lvl>
  </w:abstractNum>
  <w:abstractNum w:abstractNumId="5">
    <w:multiLevelType w:val="hybridMultilevel"/>
    <w:lvl w:ilvl="0">
      <w:start w:val="0"/>
      <w:numFmt w:val="bullet"/>
      <w:lvlText w:val="●"/>
      <w:lvlJc w:val="left"/>
      <w:pPr>
        <w:ind w:left="135" w:hanging="288"/>
      </w:pPr>
      <w:rPr>
        <w:rFonts w:hint="default" w:ascii="Times New Roman" w:hAnsi="Times New Roman" w:eastAsia="Times New Roman" w:cs="Times New Roman"/>
        <w:b w:val="0"/>
        <w:bCs w:val="0"/>
        <w:i w:val="0"/>
        <w:iCs w:val="0"/>
        <w:spacing w:val="0"/>
        <w:w w:val="102"/>
        <w:sz w:val="24"/>
        <w:szCs w:val="24"/>
        <w:lang w:val="en-US" w:eastAsia="en-US" w:bidi="ar-SA"/>
      </w:rPr>
    </w:lvl>
    <w:lvl w:ilvl="1">
      <w:start w:val="0"/>
      <w:numFmt w:val="bullet"/>
      <w:lvlText w:val="•"/>
      <w:lvlJc w:val="left"/>
      <w:pPr>
        <w:ind w:left="1228" w:hanging="288"/>
      </w:pPr>
      <w:rPr>
        <w:rFonts w:hint="default"/>
        <w:lang w:val="en-US" w:eastAsia="en-US" w:bidi="ar-SA"/>
      </w:rPr>
    </w:lvl>
    <w:lvl w:ilvl="2">
      <w:start w:val="0"/>
      <w:numFmt w:val="bullet"/>
      <w:lvlText w:val="•"/>
      <w:lvlJc w:val="left"/>
      <w:pPr>
        <w:ind w:left="2316" w:hanging="288"/>
      </w:pPr>
      <w:rPr>
        <w:rFonts w:hint="default"/>
        <w:lang w:val="en-US" w:eastAsia="en-US" w:bidi="ar-SA"/>
      </w:rPr>
    </w:lvl>
    <w:lvl w:ilvl="3">
      <w:start w:val="0"/>
      <w:numFmt w:val="bullet"/>
      <w:lvlText w:val="•"/>
      <w:lvlJc w:val="left"/>
      <w:pPr>
        <w:ind w:left="3404" w:hanging="288"/>
      </w:pPr>
      <w:rPr>
        <w:rFonts w:hint="default"/>
        <w:lang w:val="en-US" w:eastAsia="en-US" w:bidi="ar-SA"/>
      </w:rPr>
    </w:lvl>
    <w:lvl w:ilvl="4">
      <w:start w:val="0"/>
      <w:numFmt w:val="bullet"/>
      <w:lvlText w:val="•"/>
      <w:lvlJc w:val="left"/>
      <w:pPr>
        <w:ind w:left="4492" w:hanging="288"/>
      </w:pPr>
      <w:rPr>
        <w:rFonts w:hint="default"/>
        <w:lang w:val="en-US" w:eastAsia="en-US" w:bidi="ar-SA"/>
      </w:rPr>
    </w:lvl>
    <w:lvl w:ilvl="5">
      <w:start w:val="0"/>
      <w:numFmt w:val="bullet"/>
      <w:lvlText w:val="•"/>
      <w:lvlJc w:val="left"/>
      <w:pPr>
        <w:ind w:left="5580" w:hanging="288"/>
      </w:pPr>
      <w:rPr>
        <w:rFonts w:hint="default"/>
        <w:lang w:val="en-US" w:eastAsia="en-US" w:bidi="ar-SA"/>
      </w:rPr>
    </w:lvl>
    <w:lvl w:ilvl="6">
      <w:start w:val="0"/>
      <w:numFmt w:val="bullet"/>
      <w:lvlText w:val="•"/>
      <w:lvlJc w:val="left"/>
      <w:pPr>
        <w:ind w:left="6668" w:hanging="288"/>
      </w:pPr>
      <w:rPr>
        <w:rFonts w:hint="default"/>
        <w:lang w:val="en-US" w:eastAsia="en-US" w:bidi="ar-SA"/>
      </w:rPr>
    </w:lvl>
    <w:lvl w:ilvl="7">
      <w:start w:val="0"/>
      <w:numFmt w:val="bullet"/>
      <w:lvlText w:val="•"/>
      <w:lvlJc w:val="left"/>
      <w:pPr>
        <w:ind w:left="7756" w:hanging="288"/>
      </w:pPr>
      <w:rPr>
        <w:rFonts w:hint="default"/>
        <w:lang w:val="en-US" w:eastAsia="en-US" w:bidi="ar-SA"/>
      </w:rPr>
    </w:lvl>
    <w:lvl w:ilvl="8">
      <w:start w:val="0"/>
      <w:numFmt w:val="bullet"/>
      <w:lvlText w:val="•"/>
      <w:lvlJc w:val="left"/>
      <w:pPr>
        <w:ind w:left="8844" w:hanging="288"/>
      </w:pPr>
      <w:rPr>
        <w:rFonts w:hint="default"/>
        <w:lang w:val="en-US" w:eastAsia="en-US" w:bidi="ar-SA"/>
      </w:rPr>
    </w:lvl>
  </w:abstractNum>
  <w:abstractNum w:abstractNumId="4">
    <w:multiLevelType w:val="hybridMultilevel"/>
    <w:lvl w:ilvl="0">
      <w:start w:val="1"/>
      <w:numFmt w:val="decimal"/>
      <w:lvlText w:val="%1"/>
      <w:lvlJc w:val="left"/>
      <w:pPr>
        <w:ind w:left="710" w:hanging="575"/>
        <w:jc w:val="left"/>
      </w:pPr>
      <w:rPr>
        <w:rFonts w:hint="default"/>
        <w:lang w:val="en-US" w:eastAsia="en-US" w:bidi="ar-SA"/>
      </w:rPr>
    </w:lvl>
    <w:lvl w:ilvl="1">
      <w:start w:val="3"/>
      <w:numFmt w:val="decimal"/>
      <w:lvlText w:val="%1.%2."/>
      <w:lvlJc w:val="left"/>
      <w:pPr>
        <w:ind w:left="710" w:hanging="575"/>
        <w:jc w:val="left"/>
      </w:pPr>
      <w:rPr>
        <w:rFonts w:hint="default" w:ascii="Times New Roman" w:hAnsi="Times New Roman" w:eastAsia="Times New Roman" w:cs="Times New Roman"/>
        <w:b/>
        <w:bCs/>
        <w:i w:val="0"/>
        <w:iCs w:val="0"/>
        <w:spacing w:val="-1"/>
        <w:w w:val="99"/>
        <w:sz w:val="33"/>
        <w:szCs w:val="33"/>
        <w:lang w:val="en-US" w:eastAsia="en-US" w:bidi="ar-SA"/>
      </w:rPr>
    </w:lvl>
    <w:lvl w:ilvl="2">
      <w:start w:val="0"/>
      <w:numFmt w:val="bullet"/>
      <w:lvlText w:val="●"/>
      <w:lvlJc w:val="left"/>
      <w:pPr>
        <w:ind w:left="345" w:hanging="211"/>
      </w:pPr>
      <w:rPr>
        <w:rFonts w:hint="default" w:ascii="Times New Roman" w:hAnsi="Times New Roman" w:eastAsia="Times New Roman" w:cs="Times New Roman"/>
        <w:spacing w:val="0"/>
        <w:w w:val="102"/>
        <w:lang w:val="en-US" w:eastAsia="en-US" w:bidi="ar-SA"/>
      </w:rPr>
    </w:lvl>
    <w:lvl w:ilvl="3">
      <w:start w:val="1"/>
      <w:numFmt w:val="decimal"/>
      <w:lvlText w:val="%4."/>
      <w:lvlJc w:val="left"/>
      <w:pPr>
        <w:ind w:left="782" w:hanging="370"/>
        <w:jc w:val="left"/>
      </w:pPr>
      <w:rPr>
        <w:rFonts w:hint="default" w:ascii="Times New Roman" w:hAnsi="Times New Roman" w:eastAsia="Times New Roman" w:cs="Times New Roman"/>
        <w:b w:val="0"/>
        <w:bCs w:val="0"/>
        <w:i w:val="0"/>
        <w:iCs w:val="0"/>
        <w:spacing w:val="0"/>
        <w:w w:val="102"/>
        <w:sz w:val="24"/>
        <w:szCs w:val="24"/>
        <w:lang w:val="en-US" w:eastAsia="en-US" w:bidi="ar-SA"/>
      </w:rPr>
    </w:lvl>
    <w:lvl w:ilvl="4">
      <w:start w:val="0"/>
      <w:numFmt w:val="bullet"/>
      <w:lvlText w:val="•"/>
      <w:lvlJc w:val="left"/>
      <w:pPr>
        <w:ind w:left="880" w:hanging="370"/>
      </w:pPr>
      <w:rPr>
        <w:rFonts w:hint="default"/>
        <w:lang w:val="en-US" w:eastAsia="en-US" w:bidi="ar-SA"/>
      </w:rPr>
    </w:lvl>
    <w:lvl w:ilvl="5">
      <w:start w:val="0"/>
      <w:numFmt w:val="bullet"/>
      <w:lvlText w:val="•"/>
      <w:lvlJc w:val="left"/>
      <w:pPr>
        <w:ind w:left="2570" w:hanging="370"/>
      </w:pPr>
      <w:rPr>
        <w:rFonts w:hint="default"/>
        <w:lang w:val="en-US" w:eastAsia="en-US" w:bidi="ar-SA"/>
      </w:rPr>
    </w:lvl>
    <w:lvl w:ilvl="6">
      <w:start w:val="0"/>
      <w:numFmt w:val="bullet"/>
      <w:lvlText w:val="•"/>
      <w:lvlJc w:val="left"/>
      <w:pPr>
        <w:ind w:left="4260" w:hanging="370"/>
      </w:pPr>
      <w:rPr>
        <w:rFonts w:hint="default"/>
        <w:lang w:val="en-US" w:eastAsia="en-US" w:bidi="ar-SA"/>
      </w:rPr>
    </w:lvl>
    <w:lvl w:ilvl="7">
      <w:start w:val="0"/>
      <w:numFmt w:val="bullet"/>
      <w:lvlText w:val="•"/>
      <w:lvlJc w:val="left"/>
      <w:pPr>
        <w:ind w:left="5950" w:hanging="370"/>
      </w:pPr>
      <w:rPr>
        <w:rFonts w:hint="default"/>
        <w:lang w:val="en-US" w:eastAsia="en-US" w:bidi="ar-SA"/>
      </w:rPr>
    </w:lvl>
    <w:lvl w:ilvl="8">
      <w:start w:val="0"/>
      <w:numFmt w:val="bullet"/>
      <w:lvlText w:val="•"/>
      <w:lvlJc w:val="left"/>
      <w:pPr>
        <w:ind w:left="7640" w:hanging="370"/>
      </w:pPr>
      <w:rPr>
        <w:rFonts w:hint="default"/>
        <w:lang w:val="en-US" w:eastAsia="en-US" w:bidi="ar-SA"/>
      </w:rPr>
    </w:lvl>
  </w:abstractNum>
  <w:abstractNum w:abstractNumId="3">
    <w:multiLevelType w:val="hybridMultilevel"/>
    <w:lvl w:ilvl="0">
      <w:start w:val="1"/>
      <w:numFmt w:val="decimal"/>
      <w:lvlText w:val="%1"/>
      <w:lvlJc w:val="left"/>
      <w:pPr>
        <w:ind w:left="627" w:hanging="493"/>
        <w:jc w:val="left"/>
      </w:pPr>
      <w:rPr>
        <w:rFonts w:hint="default"/>
        <w:lang w:val="en-US" w:eastAsia="en-US" w:bidi="ar-SA"/>
      </w:rPr>
    </w:lvl>
    <w:lvl w:ilvl="1">
      <w:start w:val="1"/>
      <w:numFmt w:val="decimal"/>
      <w:lvlText w:val="%1.%2"/>
      <w:lvlJc w:val="left"/>
      <w:pPr>
        <w:ind w:left="627" w:hanging="493"/>
        <w:jc w:val="left"/>
      </w:pPr>
      <w:rPr>
        <w:rFonts w:hint="default" w:ascii="Times New Roman" w:hAnsi="Times New Roman" w:eastAsia="Times New Roman" w:cs="Times New Roman"/>
        <w:b/>
        <w:bCs/>
        <w:i w:val="0"/>
        <w:iCs w:val="0"/>
        <w:spacing w:val="-1"/>
        <w:w w:val="99"/>
        <w:sz w:val="33"/>
        <w:szCs w:val="33"/>
        <w:lang w:val="en-US" w:eastAsia="en-US" w:bidi="ar-SA"/>
      </w:rPr>
    </w:lvl>
    <w:lvl w:ilvl="2">
      <w:start w:val="0"/>
      <w:numFmt w:val="bullet"/>
      <w:lvlText w:val="•"/>
      <w:lvlJc w:val="left"/>
      <w:pPr>
        <w:ind w:left="2700" w:hanging="493"/>
      </w:pPr>
      <w:rPr>
        <w:rFonts w:hint="default"/>
        <w:lang w:val="en-US" w:eastAsia="en-US" w:bidi="ar-SA"/>
      </w:rPr>
    </w:lvl>
    <w:lvl w:ilvl="3">
      <w:start w:val="0"/>
      <w:numFmt w:val="bullet"/>
      <w:lvlText w:val="•"/>
      <w:lvlJc w:val="left"/>
      <w:pPr>
        <w:ind w:left="3740" w:hanging="493"/>
      </w:pPr>
      <w:rPr>
        <w:rFonts w:hint="default"/>
        <w:lang w:val="en-US" w:eastAsia="en-US" w:bidi="ar-SA"/>
      </w:rPr>
    </w:lvl>
    <w:lvl w:ilvl="4">
      <w:start w:val="0"/>
      <w:numFmt w:val="bullet"/>
      <w:lvlText w:val="•"/>
      <w:lvlJc w:val="left"/>
      <w:pPr>
        <w:ind w:left="4780" w:hanging="493"/>
      </w:pPr>
      <w:rPr>
        <w:rFonts w:hint="default"/>
        <w:lang w:val="en-US" w:eastAsia="en-US" w:bidi="ar-SA"/>
      </w:rPr>
    </w:lvl>
    <w:lvl w:ilvl="5">
      <w:start w:val="0"/>
      <w:numFmt w:val="bullet"/>
      <w:lvlText w:val="•"/>
      <w:lvlJc w:val="left"/>
      <w:pPr>
        <w:ind w:left="5820" w:hanging="493"/>
      </w:pPr>
      <w:rPr>
        <w:rFonts w:hint="default"/>
        <w:lang w:val="en-US" w:eastAsia="en-US" w:bidi="ar-SA"/>
      </w:rPr>
    </w:lvl>
    <w:lvl w:ilvl="6">
      <w:start w:val="0"/>
      <w:numFmt w:val="bullet"/>
      <w:lvlText w:val="•"/>
      <w:lvlJc w:val="left"/>
      <w:pPr>
        <w:ind w:left="6860" w:hanging="493"/>
      </w:pPr>
      <w:rPr>
        <w:rFonts w:hint="default"/>
        <w:lang w:val="en-US" w:eastAsia="en-US" w:bidi="ar-SA"/>
      </w:rPr>
    </w:lvl>
    <w:lvl w:ilvl="7">
      <w:start w:val="0"/>
      <w:numFmt w:val="bullet"/>
      <w:lvlText w:val="•"/>
      <w:lvlJc w:val="left"/>
      <w:pPr>
        <w:ind w:left="7900" w:hanging="493"/>
      </w:pPr>
      <w:rPr>
        <w:rFonts w:hint="default"/>
        <w:lang w:val="en-US" w:eastAsia="en-US" w:bidi="ar-SA"/>
      </w:rPr>
    </w:lvl>
    <w:lvl w:ilvl="8">
      <w:start w:val="0"/>
      <w:numFmt w:val="bullet"/>
      <w:lvlText w:val="•"/>
      <w:lvlJc w:val="left"/>
      <w:pPr>
        <w:ind w:left="8940" w:hanging="493"/>
      </w:pPr>
      <w:rPr>
        <w:rFonts w:hint="default"/>
        <w:lang w:val="en-US" w:eastAsia="en-US" w:bidi="ar-SA"/>
      </w:rPr>
    </w:lvl>
  </w:abstractNum>
  <w:abstractNum w:abstractNumId="2">
    <w:multiLevelType w:val="hybridMultilevel"/>
    <w:lvl w:ilvl="0">
      <w:start w:val="1"/>
      <w:numFmt w:val="lowerLetter"/>
      <w:lvlText w:val="%1."/>
      <w:lvlJc w:val="left"/>
      <w:pPr>
        <w:ind w:left="838" w:hanging="370"/>
        <w:jc w:val="left"/>
      </w:pPr>
      <w:rPr>
        <w:rFonts w:hint="default" w:ascii="Times New Roman" w:hAnsi="Times New Roman" w:eastAsia="Times New Roman" w:cs="Times New Roman"/>
        <w:b w:val="0"/>
        <w:bCs w:val="0"/>
        <w:i w:val="0"/>
        <w:iCs w:val="0"/>
        <w:spacing w:val="-1"/>
        <w:w w:val="102"/>
        <w:sz w:val="24"/>
        <w:szCs w:val="24"/>
        <w:lang w:val="en-US" w:eastAsia="en-US" w:bidi="ar-SA"/>
      </w:rPr>
    </w:lvl>
    <w:lvl w:ilvl="1">
      <w:start w:val="0"/>
      <w:numFmt w:val="bullet"/>
      <w:lvlText w:val="•"/>
      <w:lvlJc w:val="left"/>
      <w:pPr>
        <w:ind w:left="1315" w:hanging="370"/>
      </w:pPr>
      <w:rPr>
        <w:rFonts w:hint="default"/>
        <w:lang w:val="en-US" w:eastAsia="en-US" w:bidi="ar-SA"/>
      </w:rPr>
    </w:lvl>
    <w:lvl w:ilvl="2">
      <w:start w:val="0"/>
      <w:numFmt w:val="bullet"/>
      <w:lvlText w:val="•"/>
      <w:lvlJc w:val="left"/>
      <w:pPr>
        <w:ind w:left="1791" w:hanging="370"/>
      </w:pPr>
      <w:rPr>
        <w:rFonts w:hint="default"/>
        <w:lang w:val="en-US" w:eastAsia="en-US" w:bidi="ar-SA"/>
      </w:rPr>
    </w:lvl>
    <w:lvl w:ilvl="3">
      <w:start w:val="0"/>
      <w:numFmt w:val="bullet"/>
      <w:lvlText w:val="•"/>
      <w:lvlJc w:val="left"/>
      <w:pPr>
        <w:ind w:left="2267" w:hanging="370"/>
      </w:pPr>
      <w:rPr>
        <w:rFonts w:hint="default"/>
        <w:lang w:val="en-US" w:eastAsia="en-US" w:bidi="ar-SA"/>
      </w:rPr>
    </w:lvl>
    <w:lvl w:ilvl="4">
      <w:start w:val="0"/>
      <w:numFmt w:val="bullet"/>
      <w:lvlText w:val="•"/>
      <w:lvlJc w:val="left"/>
      <w:pPr>
        <w:ind w:left="2742" w:hanging="370"/>
      </w:pPr>
      <w:rPr>
        <w:rFonts w:hint="default"/>
        <w:lang w:val="en-US" w:eastAsia="en-US" w:bidi="ar-SA"/>
      </w:rPr>
    </w:lvl>
    <w:lvl w:ilvl="5">
      <w:start w:val="0"/>
      <w:numFmt w:val="bullet"/>
      <w:lvlText w:val="•"/>
      <w:lvlJc w:val="left"/>
      <w:pPr>
        <w:ind w:left="3218" w:hanging="370"/>
      </w:pPr>
      <w:rPr>
        <w:rFonts w:hint="default"/>
        <w:lang w:val="en-US" w:eastAsia="en-US" w:bidi="ar-SA"/>
      </w:rPr>
    </w:lvl>
    <w:lvl w:ilvl="6">
      <w:start w:val="0"/>
      <w:numFmt w:val="bullet"/>
      <w:lvlText w:val="•"/>
      <w:lvlJc w:val="left"/>
      <w:pPr>
        <w:ind w:left="3694" w:hanging="370"/>
      </w:pPr>
      <w:rPr>
        <w:rFonts w:hint="default"/>
        <w:lang w:val="en-US" w:eastAsia="en-US" w:bidi="ar-SA"/>
      </w:rPr>
    </w:lvl>
    <w:lvl w:ilvl="7">
      <w:start w:val="0"/>
      <w:numFmt w:val="bullet"/>
      <w:lvlText w:val="•"/>
      <w:lvlJc w:val="left"/>
      <w:pPr>
        <w:ind w:left="4169" w:hanging="370"/>
      </w:pPr>
      <w:rPr>
        <w:rFonts w:hint="default"/>
        <w:lang w:val="en-US" w:eastAsia="en-US" w:bidi="ar-SA"/>
      </w:rPr>
    </w:lvl>
    <w:lvl w:ilvl="8">
      <w:start w:val="0"/>
      <w:numFmt w:val="bullet"/>
      <w:lvlText w:val="•"/>
      <w:lvlJc w:val="left"/>
      <w:pPr>
        <w:ind w:left="4645" w:hanging="370"/>
      </w:pPr>
      <w:rPr>
        <w:rFonts w:hint="default"/>
        <w:lang w:val="en-US" w:eastAsia="en-US" w:bidi="ar-SA"/>
      </w:rPr>
    </w:lvl>
  </w:abstractNum>
  <w:abstractNum w:abstractNumId="1">
    <w:multiLevelType w:val="hybridMultilevel"/>
    <w:lvl w:ilvl="0">
      <w:start w:val="1"/>
      <w:numFmt w:val="lowerLetter"/>
      <w:lvlText w:val="%1."/>
      <w:lvlJc w:val="left"/>
      <w:pPr>
        <w:ind w:left="838" w:hanging="370"/>
        <w:jc w:val="left"/>
      </w:pPr>
      <w:rPr>
        <w:rFonts w:hint="default" w:ascii="Times New Roman" w:hAnsi="Times New Roman" w:eastAsia="Times New Roman" w:cs="Times New Roman"/>
        <w:b w:val="0"/>
        <w:bCs w:val="0"/>
        <w:i w:val="0"/>
        <w:iCs w:val="0"/>
        <w:spacing w:val="-1"/>
        <w:w w:val="102"/>
        <w:sz w:val="24"/>
        <w:szCs w:val="24"/>
        <w:lang w:val="en-US" w:eastAsia="en-US" w:bidi="ar-SA"/>
      </w:rPr>
    </w:lvl>
    <w:lvl w:ilvl="1">
      <w:start w:val="0"/>
      <w:numFmt w:val="bullet"/>
      <w:lvlText w:val="•"/>
      <w:lvlJc w:val="left"/>
      <w:pPr>
        <w:ind w:left="1315" w:hanging="370"/>
      </w:pPr>
      <w:rPr>
        <w:rFonts w:hint="default"/>
        <w:lang w:val="en-US" w:eastAsia="en-US" w:bidi="ar-SA"/>
      </w:rPr>
    </w:lvl>
    <w:lvl w:ilvl="2">
      <w:start w:val="0"/>
      <w:numFmt w:val="bullet"/>
      <w:lvlText w:val="•"/>
      <w:lvlJc w:val="left"/>
      <w:pPr>
        <w:ind w:left="1791" w:hanging="370"/>
      </w:pPr>
      <w:rPr>
        <w:rFonts w:hint="default"/>
        <w:lang w:val="en-US" w:eastAsia="en-US" w:bidi="ar-SA"/>
      </w:rPr>
    </w:lvl>
    <w:lvl w:ilvl="3">
      <w:start w:val="0"/>
      <w:numFmt w:val="bullet"/>
      <w:lvlText w:val="•"/>
      <w:lvlJc w:val="left"/>
      <w:pPr>
        <w:ind w:left="2267" w:hanging="370"/>
      </w:pPr>
      <w:rPr>
        <w:rFonts w:hint="default"/>
        <w:lang w:val="en-US" w:eastAsia="en-US" w:bidi="ar-SA"/>
      </w:rPr>
    </w:lvl>
    <w:lvl w:ilvl="4">
      <w:start w:val="0"/>
      <w:numFmt w:val="bullet"/>
      <w:lvlText w:val="•"/>
      <w:lvlJc w:val="left"/>
      <w:pPr>
        <w:ind w:left="2742" w:hanging="370"/>
      </w:pPr>
      <w:rPr>
        <w:rFonts w:hint="default"/>
        <w:lang w:val="en-US" w:eastAsia="en-US" w:bidi="ar-SA"/>
      </w:rPr>
    </w:lvl>
    <w:lvl w:ilvl="5">
      <w:start w:val="0"/>
      <w:numFmt w:val="bullet"/>
      <w:lvlText w:val="•"/>
      <w:lvlJc w:val="left"/>
      <w:pPr>
        <w:ind w:left="3218" w:hanging="370"/>
      </w:pPr>
      <w:rPr>
        <w:rFonts w:hint="default"/>
        <w:lang w:val="en-US" w:eastAsia="en-US" w:bidi="ar-SA"/>
      </w:rPr>
    </w:lvl>
    <w:lvl w:ilvl="6">
      <w:start w:val="0"/>
      <w:numFmt w:val="bullet"/>
      <w:lvlText w:val="•"/>
      <w:lvlJc w:val="left"/>
      <w:pPr>
        <w:ind w:left="3694" w:hanging="370"/>
      </w:pPr>
      <w:rPr>
        <w:rFonts w:hint="default"/>
        <w:lang w:val="en-US" w:eastAsia="en-US" w:bidi="ar-SA"/>
      </w:rPr>
    </w:lvl>
    <w:lvl w:ilvl="7">
      <w:start w:val="0"/>
      <w:numFmt w:val="bullet"/>
      <w:lvlText w:val="•"/>
      <w:lvlJc w:val="left"/>
      <w:pPr>
        <w:ind w:left="4169" w:hanging="370"/>
      </w:pPr>
      <w:rPr>
        <w:rFonts w:hint="default"/>
        <w:lang w:val="en-US" w:eastAsia="en-US" w:bidi="ar-SA"/>
      </w:rPr>
    </w:lvl>
    <w:lvl w:ilvl="8">
      <w:start w:val="0"/>
      <w:numFmt w:val="bullet"/>
      <w:lvlText w:val="•"/>
      <w:lvlJc w:val="left"/>
      <w:pPr>
        <w:ind w:left="4645" w:hanging="370"/>
      </w:pPr>
      <w:rPr>
        <w:rFonts w:hint="default"/>
        <w:lang w:val="en-US" w:eastAsia="en-US" w:bidi="ar-SA"/>
      </w:rPr>
    </w:lvl>
  </w:abstractNum>
  <w:abstractNum w:abstractNumId="0">
    <w:multiLevelType w:val="hybridMultilevel"/>
    <w:lvl w:ilvl="0">
      <w:start w:val="1"/>
      <w:numFmt w:val="decimal"/>
      <w:lvlText w:val="%1."/>
      <w:lvlJc w:val="left"/>
      <w:pPr>
        <w:ind w:left="6869" w:hanging="267"/>
        <w:jc w:val="left"/>
      </w:pPr>
      <w:rPr>
        <w:rFonts w:hint="default" w:ascii="Times New Roman" w:hAnsi="Times New Roman" w:eastAsia="Times New Roman" w:cs="Times New Roman"/>
        <w:b/>
        <w:bCs/>
        <w:i w:val="0"/>
        <w:iCs w:val="0"/>
        <w:spacing w:val="-1"/>
        <w:w w:val="102"/>
        <w:sz w:val="26"/>
        <w:szCs w:val="26"/>
        <w:lang w:val="en-US" w:eastAsia="en-US" w:bidi="ar-SA"/>
      </w:rPr>
    </w:lvl>
    <w:lvl w:ilvl="1">
      <w:start w:val="0"/>
      <w:numFmt w:val="bullet"/>
      <w:lvlText w:val="•"/>
      <w:lvlJc w:val="left"/>
      <w:pPr>
        <w:ind w:left="7298" w:hanging="267"/>
      </w:pPr>
      <w:rPr>
        <w:rFonts w:hint="default"/>
        <w:lang w:val="en-US" w:eastAsia="en-US" w:bidi="ar-SA"/>
      </w:rPr>
    </w:lvl>
    <w:lvl w:ilvl="2">
      <w:start w:val="0"/>
      <w:numFmt w:val="bullet"/>
      <w:lvlText w:val="•"/>
      <w:lvlJc w:val="left"/>
      <w:pPr>
        <w:ind w:left="7736" w:hanging="267"/>
      </w:pPr>
      <w:rPr>
        <w:rFonts w:hint="default"/>
        <w:lang w:val="en-US" w:eastAsia="en-US" w:bidi="ar-SA"/>
      </w:rPr>
    </w:lvl>
    <w:lvl w:ilvl="3">
      <w:start w:val="0"/>
      <w:numFmt w:val="bullet"/>
      <w:lvlText w:val="•"/>
      <w:lvlJc w:val="left"/>
      <w:pPr>
        <w:ind w:left="8174" w:hanging="267"/>
      </w:pPr>
      <w:rPr>
        <w:rFonts w:hint="default"/>
        <w:lang w:val="en-US" w:eastAsia="en-US" w:bidi="ar-SA"/>
      </w:rPr>
    </w:lvl>
    <w:lvl w:ilvl="4">
      <w:start w:val="0"/>
      <w:numFmt w:val="bullet"/>
      <w:lvlText w:val="•"/>
      <w:lvlJc w:val="left"/>
      <w:pPr>
        <w:ind w:left="8612" w:hanging="267"/>
      </w:pPr>
      <w:rPr>
        <w:rFonts w:hint="default"/>
        <w:lang w:val="en-US" w:eastAsia="en-US" w:bidi="ar-SA"/>
      </w:rPr>
    </w:lvl>
    <w:lvl w:ilvl="5">
      <w:start w:val="0"/>
      <w:numFmt w:val="bullet"/>
      <w:lvlText w:val="•"/>
      <w:lvlJc w:val="left"/>
      <w:pPr>
        <w:ind w:left="9050" w:hanging="267"/>
      </w:pPr>
      <w:rPr>
        <w:rFonts w:hint="default"/>
        <w:lang w:val="en-US" w:eastAsia="en-US" w:bidi="ar-SA"/>
      </w:rPr>
    </w:lvl>
    <w:lvl w:ilvl="6">
      <w:start w:val="0"/>
      <w:numFmt w:val="bullet"/>
      <w:lvlText w:val="•"/>
      <w:lvlJc w:val="left"/>
      <w:pPr>
        <w:ind w:left="9488" w:hanging="267"/>
      </w:pPr>
      <w:rPr>
        <w:rFonts w:hint="default"/>
        <w:lang w:val="en-US" w:eastAsia="en-US" w:bidi="ar-SA"/>
      </w:rPr>
    </w:lvl>
    <w:lvl w:ilvl="7">
      <w:start w:val="0"/>
      <w:numFmt w:val="bullet"/>
      <w:lvlText w:val="•"/>
      <w:lvlJc w:val="left"/>
      <w:pPr>
        <w:ind w:left="9926" w:hanging="267"/>
      </w:pPr>
      <w:rPr>
        <w:rFonts w:hint="default"/>
        <w:lang w:val="en-US" w:eastAsia="en-US" w:bidi="ar-SA"/>
      </w:rPr>
    </w:lvl>
    <w:lvl w:ilvl="8">
      <w:start w:val="0"/>
      <w:numFmt w:val="bullet"/>
      <w:lvlText w:val="•"/>
      <w:lvlJc w:val="left"/>
      <w:pPr>
        <w:ind w:left="10364" w:hanging="267"/>
      </w:pPr>
      <w:rPr>
        <w:rFonts w:hint="default"/>
        <w:lang w:val="en-US" w:eastAsia="en-US" w:bidi="ar-SA"/>
      </w:rPr>
    </w:lvl>
  </w:abstractNum>
  <w:num w:numId="32">
    <w:abstractNumId w:val="31"/>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spacing w:before="70"/>
      <w:ind w:left="298"/>
      <w:outlineLvl w:val="1"/>
    </w:pPr>
    <w:rPr>
      <w:rFonts w:ascii="Times New Roman" w:hAnsi="Times New Roman" w:eastAsia="Times New Roman" w:cs="Times New Roman"/>
      <w:b/>
      <w:bCs/>
      <w:sz w:val="47"/>
      <w:szCs w:val="47"/>
      <w:lang w:val="en-US" w:eastAsia="en-US" w:bidi="ar-SA"/>
    </w:rPr>
  </w:style>
  <w:style w:styleId="Heading2" w:type="paragraph">
    <w:name w:val="Heading 2"/>
    <w:basedOn w:val="Normal"/>
    <w:uiPriority w:val="1"/>
    <w:qFormat/>
    <w:pPr>
      <w:spacing w:before="68"/>
      <w:ind w:left="63" w:right="64"/>
      <w:jc w:val="center"/>
      <w:outlineLvl w:val="2"/>
    </w:pPr>
    <w:rPr>
      <w:rFonts w:ascii="Times New Roman" w:hAnsi="Times New Roman" w:eastAsia="Times New Roman" w:cs="Times New Roman"/>
      <w:b/>
      <w:bCs/>
      <w:sz w:val="41"/>
      <w:szCs w:val="41"/>
      <w:lang w:val="en-US" w:eastAsia="en-US" w:bidi="ar-SA"/>
    </w:rPr>
  </w:style>
  <w:style w:styleId="Heading3" w:type="paragraph">
    <w:name w:val="Heading 3"/>
    <w:basedOn w:val="Normal"/>
    <w:uiPriority w:val="1"/>
    <w:qFormat/>
    <w:pPr>
      <w:ind w:left="625" w:hanging="490"/>
      <w:outlineLvl w:val="3"/>
    </w:pPr>
    <w:rPr>
      <w:rFonts w:ascii="Times New Roman" w:hAnsi="Times New Roman" w:eastAsia="Times New Roman" w:cs="Times New Roman"/>
      <w:b/>
      <w:bCs/>
      <w:sz w:val="33"/>
      <w:szCs w:val="33"/>
      <w:lang w:val="en-US" w:eastAsia="en-US" w:bidi="ar-SA"/>
    </w:rPr>
  </w:style>
  <w:style w:styleId="Heading4" w:type="paragraph">
    <w:name w:val="Heading 4"/>
    <w:basedOn w:val="Normal"/>
    <w:uiPriority w:val="1"/>
    <w:qFormat/>
    <w:pPr>
      <w:ind w:left="124" w:right="2"/>
      <w:jc w:val="center"/>
      <w:outlineLvl w:val="4"/>
    </w:pPr>
    <w:rPr>
      <w:rFonts w:ascii="Arial" w:hAnsi="Arial" w:eastAsia="Arial" w:cs="Arial"/>
      <w:sz w:val="31"/>
      <w:szCs w:val="31"/>
      <w:lang w:val="en-US" w:eastAsia="en-US" w:bidi="ar-SA"/>
    </w:rPr>
  </w:style>
  <w:style w:styleId="Heading5" w:type="paragraph">
    <w:name w:val="Heading 5"/>
    <w:basedOn w:val="Normal"/>
    <w:uiPriority w:val="1"/>
    <w:qFormat/>
    <w:pPr>
      <w:ind w:left="420"/>
      <w:outlineLvl w:val="5"/>
    </w:pPr>
    <w:rPr>
      <w:rFonts w:ascii="Times New Roman" w:hAnsi="Times New Roman" w:eastAsia="Times New Roman" w:cs="Times New Roman"/>
      <w:b/>
      <w:bCs/>
      <w:sz w:val="28"/>
      <w:szCs w:val="28"/>
      <w:lang w:val="en-US" w:eastAsia="en-US" w:bidi="ar-SA"/>
    </w:rPr>
  </w:style>
  <w:style w:styleId="Heading6" w:type="paragraph">
    <w:name w:val="Heading 6"/>
    <w:basedOn w:val="Normal"/>
    <w:uiPriority w:val="1"/>
    <w:qFormat/>
    <w:pPr>
      <w:ind w:left="400" w:hanging="265"/>
      <w:outlineLvl w:val="6"/>
    </w:pPr>
    <w:rPr>
      <w:rFonts w:ascii="Times New Roman" w:hAnsi="Times New Roman" w:eastAsia="Times New Roman" w:cs="Times New Roman"/>
      <w:b/>
      <w:bCs/>
      <w:sz w:val="26"/>
      <w:szCs w:val="26"/>
      <w:lang w:val="en-US" w:eastAsia="en-US" w:bidi="ar-SA"/>
    </w:rPr>
  </w:style>
  <w:style w:styleId="Heading7" w:type="paragraph">
    <w:name w:val="Heading 7"/>
    <w:basedOn w:val="Normal"/>
    <w:uiPriority w:val="1"/>
    <w:qFormat/>
    <w:pPr>
      <w:ind w:left="135"/>
      <w:outlineLvl w:val="7"/>
    </w:pPr>
    <w:rPr>
      <w:rFonts w:ascii="Times New Roman" w:hAnsi="Times New Roman" w:eastAsia="Times New Roman" w:cs="Times New Roman"/>
      <w:b/>
      <w:bCs/>
      <w:sz w:val="24"/>
      <w:szCs w:val="24"/>
      <w:lang w:val="en-US" w:eastAsia="en-US" w:bidi="ar-SA"/>
    </w:rPr>
  </w:style>
  <w:style w:styleId="ListParagraph" w:type="paragraph">
    <w:name w:val="List Paragraph"/>
    <w:basedOn w:val="Normal"/>
    <w:uiPriority w:val="1"/>
    <w:qFormat/>
    <w:pPr>
      <w:ind w:left="874" w:hanging="37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before="23"/>
      <w:ind w:left="60"/>
      <w:jc w:val="center"/>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pn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png"/><Relationship Id="rId17" Type="http://schemas.openxmlformats.org/officeDocument/2006/relationships/image" Target="media/image13.jpe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jpe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hyperlink" Target="mailto:nupur.giri@ves.ac.in" TargetMode="External"/><Relationship Id="rId28" Type="http://schemas.openxmlformats.org/officeDocument/2006/relationships/hyperlink" Target="mailto:2021.sejal.datir@ves.ac.in" TargetMode="External"/><Relationship Id="rId29" Type="http://schemas.openxmlformats.org/officeDocument/2006/relationships/hyperlink" Target="mailto:2021.simran.ahuja@ves.ac.in" TargetMode="External"/><Relationship Id="rId30" Type="http://schemas.openxmlformats.org/officeDocument/2006/relationships/hyperlink" Target="mailto:2021.sania.khan@ves.ac.in" TargetMode="External"/><Relationship Id="rId31" Type="http://schemas.openxmlformats.org/officeDocument/2006/relationships/hyperlink" Target="mailto:2021.jesica.bijju@ves.ac.in" TargetMode="External"/><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jpe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2025-04-25T06:35:57Z</dcterms:created>
  <dcterms:modified xsi:type="dcterms:W3CDTF">2025-04-25T06:35:57Z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2025-04-23T00:00:00Z</vt:filetime>
  </property>
  <property fmtid="{D5CDD505-2E9C-101B-9397-08002B2CF9AE}" pid="3" name="LastSaved">
    <vt:filetime>2025-04-25T00:00:00Z</vt:filetime>
  </property>
  <property fmtid="{D5CDD505-2E9C-101B-9397-08002B2CF9AE}" pid="4" name="Producer">
    <vt:lpwstr>iOS Version 15.7.2 (Build 19H218) Quartz PDFContext</vt:lpwstr>
  </property>
</Properties>
</file>